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5DA7" w14:textId="6456D6BA" w:rsidR="00D03527" w:rsidRDefault="00D03527">
      <w:r>
        <w:t>Getting Your Website to the Top of the List in Search Engines</w:t>
      </w:r>
    </w:p>
    <w:p w14:paraId="1D6974FF" w14:textId="7849C6E5" w:rsidR="00C73114" w:rsidRDefault="0036568D">
      <w:r w:rsidRPr="0036568D">
        <w:t xml:space="preserve">My latest web design was for a company called Aleatha's Hair. Aleatha's Hair is a popular online hair extension shop. The market for human hair extensions has grown tremendously over the years. Today, human hair </w:t>
      </w:r>
      <w:proofErr w:type="spellStart"/>
      <w:r w:rsidRPr="0036568D">
        <w:t>sells</w:t>
      </w:r>
      <w:proofErr w:type="spellEnd"/>
      <w:r w:rsidRPr="0036568D">
        <w:t xml:space="preserve"> are in the billions. With that said, it is important for the owner of this online extension to have a website that stands out among the </w:t>
      </w:r>
      <w:r>
        <w:t>competition</w:t>
      </w:r>
      <w:r w:rsidRPr="0036568D">
        <w:t>. When designing the website for Aleatha's Hair, I took care to stick to web design best practices. Employing a web designer who understands how to truly capture and display the essence of your business is crucial to reaching potential clients. Not only does the website appeal visitors, but the</w:t>
      </w:r>
      <w:r w:rsidR="00D03527">
        <w:t xml:space="preserve"> search engine optimization</w:t>
      </w:r>
      <w:r w:rsidRPr="0036568D">
        <w:t xml:space="preserve"> </w:t>
      </w:r>
      <w:r w:rsidR="00D03527">
        <w:t>(</w:t>
      </w:r>
      <w:r w:rsidRPr="0036568D">
        <w:t>SEO</w:t>
      </w:r>
      <w:r w:rsidR="00D03527">
        <w:t xml:space="preserve">) </w:t>
      </w:r>
      <w:r w:rsidRPr="0036568D">
        <w:t xml:space="preserve">behind the scenes help this site </w:t>
      </w:r>
      <w:r>
        <w:t xml:space="preserve">to </w:t>
      </w:r>
      <w:r w:rsidRPr="0036568D">
        <w:t xml:space="preserve">rank high in </w:t>
      </w:r>
      <w:r>
        <w:t>popular</w:t>
      </w:r>
      <w:r w:rsidRPr="0036568D">
        <w:t xml:space="preserve"> search engines.</w:t>
      </w:r>
      <w:r w:rsidR="00D03527">
        <w:t xml:space="preserve"> </w:t>
      </w:r>
    </w:p>
    <w:p w14:paraId="4160385A" w14:textId="049B6861" w:rsidR="00F544F1" w:rsidRDefault="00F544F1">
      <w:bookmarkStart w:id="0" w:name="_GoBack"/>
      <w:r>
        <w:t>Mobile Friendly Websites Get More Visitors</w:t>
      </w:r>
    </w:p>
    <w:bookmarkEnd w:id="0"/>
    <w:p w14:paraId="58FFF44E" w14:textId="3527BFF9" w:rsidR="00F544F1" w:rsidRDefault="00F544F1">
      <w:r>
        <w:t>Gone are the days spent in front of large monitors</w:t>
      </w:r>
      <w:r w:rsidR="0038068E">
        <w:t xml:space="preserve">. Today’s world of movers and shakers takes their computer on the go with them. Us mobile computer users aren’t game for hauling around bulky towers and twenty-four-inch monitors. So, websites need to be designed for optimization of accessibly, performance and security on small computing devices (e.g. smart phones, tablets, notebooks etc.). </w:t>
      </w:r>
      <w:r w:rsidR="00E759B5">
        <w:t>I constantly observe the website analytics for Aleatha’s Hair, and the mobile to desktop user ratio is usually around 8 to 1. This lets me know that many people are using smartphones and other mobile devices more than desktop computers for online shopping. If</w:t>
      </w:r>
      <w:r w:rsidR="003E2D5F">
        <w:t xml:space="preserve"> your site isn’t mobile friendly chances are you’re losing money to the competition.</w:t>
      </w:r>
    </w:p>
    <w:sectPr w:rsidR="00F5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8D"/>
    <w:rsid w:val="0009173A"/>
    <w:rsid w:val="00153D26"/>
    <w:rsid w:val="0036568D"/>
    <w:rsid w:val="0038068E"/>
    <w:rsid w:val="003E2D5F"/>
    <w:rsid w:val="00414A75"/>
    <w:rsid w:val="004B653B"/>
    <w:rsid w:val="006001E4"/>
    <w:rsid w:val="008C74DE"/>
    <w:rsid w:val="00D03527"/>
    <w:rsid w:val="00D5793E"/>
    <w:rsid w:val="00E22841"/>
    <w:rsid w:val="00E759B5"/>
    <w:rsid w:val="00F5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1E77"/>
  <w15:chartTrackingRefBased/>
  <w15:docId w15:val="{80023BD8-4E4E-40E7-B714-4BABB10D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Elitha Barnett</dc:creator>
  <cp:keywords/>
  <dc:description/>
  <cp:lastModifiedBy>Elitha Barnett</cp:lastModifiedBy>
  <cp:revision>1</cp:revision>
  <dcterms:created xsi:type="dcterms:W3CDTF">2018-08-11T20:15:00Z</dcterms:created>
  <dcterms:modified xsi:type="dcterms:W3CDTF">2018-08-13T12:47:00Z</dcterms:modified>
</cp:coreProperties>
</file>