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35BC37D" w14:paraId="4BB61B06" wp14:textId="06415C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</w:pPr>
      <w:bookmarkStart w:name="_GoBack" w:id="0"/>
      <w:bookmarkEnd w:id="0"/>
      <w:r w:rsidRPr="735BC37D" w:rsidR="735BC37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ru-RU"/>
        </w:rPr>
        <w:t>Задание 1.</w:t>
      </w:r>
    </w:p>
    <w:p xmlns:wp14="http://schemas.microsoft.com/office/word/2010/wordml" w:rsidP="735BC37D" w14:paraId="3A50B67E" wp14:textId="2959CD5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</w:pPr>
      <w:r w:rsidRPr="735BC37D" w:rsidR="735BC37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  <w:t xml:space="preserve">Реализовать верстку 5 блока. Позиционирование элементов с помощью Bootstrap4. </w:t>
      </w:r>
    </w:p>
    <w:p xmlns:wp14="http://schemas.microsoft.com/office/word/2010/wordml" w:rsidP="735BC37D" w14:paraId="501817AE" wp14:textId="59A73CA2">
      <w:pPr>
        <w:pStyle w:val="Normal"/>
      </w:pPr>
      <w:r>
        <w:drawing>
          <wp:inline xmlns:wp14="http://schemas.microsoft.com/office/word/2010/wordprocessingDrawing" wp14:editId="7A5AE12F" wp14:anchorId="0A89E3C0">
            <wp:extent cx="5724525" cy="3160414"/>
            <wp:effectExtent l="0" t="0" r="0" b="0"/>
            <wp:docPr id="1404078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88a9e5b52b44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6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5BC37D" w:rsidP="735BC37D" w:rsidRDefault="735BC37D" w14:paraId="3F666C93" w14:textId="474037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</w:pPr>
      <w:r w:rsidRPr="735BC37D" w:rsidR="735BC37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ru-RU"/>
        </w:rPr>
        <w:t>Задание 2.</w:t>
      </w:r>
    </w:p>
    <w:p w:rsidR="735BC37D" w:rsidP="735BC37D" w:rsidRDefault="735BC37D" w14:paraId="0106C0D8" w14:textId="7489BE9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</w:pPr>
      <w:r w:rsidRPr="735BC37D" w:rsidR="735BC37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ru-RU"/>
        </w:rPr>
        <w:t>Также и с 6 блоком. Позиционирование элементов с помощью Bootstrap4.</w:t>
      </w:r>
    </w:p>
    <w:p w:rsidR="735BC37D" w:rsidP="735BC37D" w:rsidRDefault="735BC37D" w14:paraId="11B42DB2" w14:textId="0FD90B30">
      <w:pPr>
        <w:pStyle w:val="Normal"/>
        <w:spacing w:after="160" w:line="259" w:lineRule="auto"/>
        <w:jc w:val="left"/>
      </w:pPr>
      <w:r>
        <w:drawing>
          <wp:inline wp14:editId="343FE0E4" wp14:anchorId="09825D41">
            <wp:extent cx="5723594" cy="3171825"/>
            <wp:effectExtent l="0" t="0" r="0" b="0"/>
            <wp:docPr id="908562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eeac3c088844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594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5BC37D" w:rsidP="735BC37D" w:rsidRDefault="735BC37D" w14:paraId="6112E280" w14:textId="1CE540C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2A98E7"/>
  <w15:docId w15:val="{72303c41-b7c4-49b1-babf-bc99f4378363}"/>
  <w:rsids>
    <w:rsidRoot w:val="3B2A98E7"/>
    <w:rsid w:val="3B2A98E7"/>
    <w:rsid w:val="735BC37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d88a9e5b52b4422" /><Relationship Type="http://schemas.openxmlformats.org/officeDocument/2006/relationships/image" Target="/media/image2.png" Id="Rcceeac3c088844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2020-02-15T16:19:25.3777486Z</dcterms:created>
  <dcterms:modified xsi:type="dcterms:W3CDTF">2020-02-15T16:27:08.2127921Z</dcterms:modified>
  <dc:creator>Zinchenko Denis</dc:creator>
  <lastModifiedBy>Zinchenko Denis</lastModifiedBy>
</coreProperties>
</file>