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AE69C" w14:textId="77777777" w:rsidR="001A7A51" w:rsidRPr="001A7A51" w:rsidRDefault="001A7A51" w:rsidP="001A7A51">
      <w:pPr>
        <w:pStyle w:val="Ttulo1"/>
        <w:jc w:val="center"/>
      </w:pPr>
      <w:r w:rsidRPr="001A7A51">
        <w:t>Actividad 3.2 - Análisis sintáctico y semántico</w:t>
      </w:r>
    </w:p>
    <w:p w14:paraId="46CAD1E8" w14:textId="2A3CF5AA" w:rsidR="001A7A51" w:rsidRPr="001A7A51" w:rsidRDefault="001A7A51" w:rsidP="001A7A51">
      <w:pPr>
        <w:pStyle w:val="Prrafodelista"/>
        <w:numPr>
          <w:ilvl w:val="0"/>
          <w:numId w:val="2"/>
        </w:numPr>
      </w:pPr>
      <w:r w:rsidRPr="001A7A51">
        <w:t xml:space="preserve">Elegir artículo en Amazon. Concretamente he elegido: </w:t>
      </w:r>
      <w:r w:rsidRPr="001A7A51">
        <w:rPr>
          <w:rStyle w:val="a-size-large"/>
          <w:rFonts w:ascii="Arial" w:hAnsi="Arial" w:cs="Arial"/>
          <w:b/>
          <w:bCs/>
          <w:color w:val="0F1111"/>
        </w:rPr>
        <w:t>Amazon Kindle (última generación) | el Kindle más ligero y compacto, con pantalla sin reflejos, pasos de página más fluidos y luz frontal ajustable | 16 GB | Sin publicidad | Negro</w:t>
      </w:r>
    </w:p>
    <w:p w14:paraId="541853E2" w14:textId="7FA94AC7" w:rsidR="001A7A51" w:rsidRDefault="00BB4491" w:rsidP="001A7A51">
      <w:pPr>
        <w:pStyle w:val="Prrafodelista"/>
      </w:pPr>
      <w:hyperlink r:id="rId7" w:history="1">
        <w:r w:rsidR="001A7A51" w:rsidRPr="001A7A51">
          <w:rPr>
            <w:rStyle w:val="Hipervnculo"/>
            <w:rFonts w:ascii="Arial" w:hAnsi="Arial" w:cs="Arial"/>
          </w:rPr>
          <w:t>https://www.amazon.es/kindle-2024/dp/B0CP32JG8B/ref=sr_1_2?__mk_es_ES=%C3%85M%C3%85%C5%BD%C3%95%C3%91&amp;crid=3USN4WY87TBCW&amp;dib=eyJ2IjoiMSJ9.jxUX7S95aGmjbUUU4hXscE_dWhjDZUXDjXocOMCC6ZjobQ3y0xn-C8UcyPC3f_9c2RgNPgzhSyBwp8U5_J-nuGFeMOZPNz3TO_DRudWs_aqyW6ynQ8pNibcsWyHYK_MFHX4AHzbltt2WFshZXtpMd8ief2PLN3l9Htx_8O4nE1QJojLHj2yJZtDEcPAZiQnhNGk5IEYaWAZuPatYTZtcfv4y-YBNBpYRWwe6Ry06XQ8hk1wpGIe6jToZFkdfQg_IUzeGqJVLjomdbYl6saJmbH2LlVyiOkwelWzAMcwZXik.v5wdYlZETtWSxCykYTK6rXkIOZB0NYx-hfQOqhHlwgc&amp;dib_tag=se&amp;keywords=kindle&amp;qid=1771865777&amp;sprefix=kind%2Caps%2C261&amp;sr=8-2&amp;ufe=app_do%3Aamzn1.fos.4c3f56c3-e485-4a35-9abc-6532b61c3b62&amp;th=1</w:t>
        </w:r>
      </w:hyperlink>
      <w:r w:rsidR="001A7A51" w:rsidRPr="001A7A51">
        <w:t xml:space="preserve"> </w:t>
      </w:r>
    </w:p>
    <w:p w14:paraId="1CA6B433" w14:textId="77777777" w:rsidR="001A7A51" w:rsidRPr="001A7A51" w:rsidRDefault="001A7A51" w:rsidP="001A7A51">
      <w:pPr>
        <w:pStyle w:val="Prrafodelista"/>
      </w:pPr>
    </w:p>
    <w:p w14:paraId="54A43FE5" w14:textId="3A68F1F5" w:rsidR="001A7A51" w:rsidRDefault="001A7A51" w:rsidP="001A7A51">
      <w:pPr>
        <w:pStyle w:val="Prrafodelista"/>
        <w:numPr>
          <w:ilvl w:val="0"/>
          <w:numId w:val="2"/>
        </w:numPr>
      </w:pPr>
      <w:r>
        <w:t>Primero instalar librerías requeridas</w:t>
      </w:r>
      <w:r w:rsidR="000F3440">
        <w:t>, concretamente yo utilicé.</w:t>
      </w:r>
    </w:p>
    <w:p w14:paraId="67172A21" w14:textId="7CC4D591" w:rsidR="000F3440" w:rsidRDefault="000F3440" w:rsidP="000F3440">
      <w:pPr>
        <w:pStyle w:val="Prrafodelista"/>
      </w:pPr>
      <w:r>
        <w:t xml:space="preserve">pip install spacy spacytextblob pandas python -m spacy download es_core_news_lg </w:t>
      </w:r>
      <w:r w:rsidRPr="000F3440">
        <w:rPr>
          <w:noProof/>
        </w:rPr>
        <w:drawing>
          <wp:inline distT="0" distB="0" distL="0" distR="0" wp14:anchorId="2642167C" wp14:editId="20345607">
            <wp:extent cx="5400040" cy="6489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CE8E" w14:textId="5A2E56F5" w:rsidR="000F3440" w:rsidRDefault="000F3440" w:rsidP="001A7A51">
      <w:pPr>
        <w:pStyle w:val="Prrafodelista"/>
        <w:numPr>
          <w:ilvl w:val="0"/>
          <w:numId w:val="2"/>
        </w:numPr>
      </w:pPr>
      <w:r>
        <w:t xml:space="preserve">Instalación de </w:t>
      </w:r>
      <w:r w:rsidRPr="000F3440">
        <w:t>python -m spacy download es_core_news_lg</w:t>
      </w:r>
    </w:p>
    <w:p w14:paraId="3ECAE014" w14:textId="687A1249" w:rsidR="000F3440" w:rsidRDefault="000F3440" w:rsidP="000F3440">
      <w:pPr>
        <w:pStyle w:val="Prrafodelista"/>
      </w:pPr>
      <w:r w:rsidRPr="000F3440">
        <w:rPr>
          <w:noProof/>
        </w:rPr>
        <w:drawing>
          <wp:inline distT="0" distB="0" distL="0" distR="0" wp14:anchorId="2E1C6FB5" wp14:editId="78394390">
            <wp:extent cx="5400040" cy="539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F312" w14:textId="6BA71F27" w:rsidR="000F3440" w:rsidRPr="009C1AE0" w:rsidRDefault="003F6578" w:rsidP="001A7A51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ANALISIS DEL CODIGO</w:t>
      </w:r>
    </w:p>
    <w:p w14:paraId="32DC69FC" w14:textId="75E5473F" w:rsidR="009C1AE0" w:rsidRPr="003F6578" w:rsidRDefault="003F6578" w:rsidP="001A7A51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t>PASO 1</w:t>
      </w:r>
      <w:r w:rsidR="0039620C">
        <w:t xml:space="preserve"> “Importaciones y Cargas”</w:t>
      </w:r>
    </w:p>
    <w:p w14:paraId="5A5463A9" w14:textId="428DD3EA" w:rsidR="0039620C" w:rsidRPr="0039620C" w:rsidRDefault="003F6578" w:rsidP="0039620C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>Importar librería principal del proce</w:t>
      </w:r>
      <w:r w:rsidR="0039620C">
        <w:t>sa</w:t>
      </w:r>
      <w:r>
        <w:t>miento del Lenguaje Natural (NLP)</w:t>
      </w:r>
    </w:p>
    <w:p w14:paraId="4DE4A6B4" w14:textId="0473FF1D" w:rsidR="003F6578" w:rsidRPr="003F6578" w:rsidRDefault="003F6578" w:rsidP="003F6578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 xml:space="preserve">Importar la herramienta visual para generar los </w:t>
      </w:r>
      <w:r w:rsidR="0039620C">
        <w:t>árboles</w:t>
      </w:r>
      <w:r>
        <w:t xml:space="preserve"> de dependencias</w:t>
      </w:r>
    </w:p>
    <w:p w14:paraId="7C762C95" w14:textId="6E88C2B0" w:rsidR="003F6578" w:rsidRPr="0039620C" w:rsidRDefault="0039620C" w:rsidP="003F6578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>Importar el componente que permite añadir reglas manuales</w:t>
      </w:r>
    </w:p>
    <w:p w14:paraId="0FA1D187" w14:textId="73CB5B5E" w:rsidR="0039620C" w:rsidRPr="0039620C" w:rsidRDefault="0039620C" w:rsidP="003F6578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>Librería estándar para elegir las frases al azar.</w:t>
      </w:r>
    </w:p>
    <w:p w14:paraId="5B7D28A5" w14:textId="56079BBD" w:rsidR="0039620C" w:rsidRPr="0039620C" w:rsidRDefault="0039620C" w:rsidP="003F6578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>Carga el modelo lg, necesarios para el paso 5 con el Word vector.</w:t>
      </w:r>
    </w:p>
    <w:p w14:paraId="7CEE726E" w14:textId="1C2C4D56" w:rsidR="0039620C" w:rsidRPr="0039620C" w:rsidRDefault="0039620C" w:rsidP="0039620C">
      <w:pPr>
        <w:ind w:left="1080"/>
        <w:rPr>
          <w:b/>
          <w:bCs/>
          <w:i/>
          <w:iCs/>
        </w:rPr>
      </w:pPr>
      <w:r w:rsidRPr="0039620C">
        <w:rPr>
          <w:b/>
          <w:bCs/>
          <w:i/>
          <w:iCs/>
        </w:rPr>
        <w:drawing>
          <wp:inline distT="0" distB="0" distL="0" distR="0" wp14:anchorId="6A9FAB4A" wp14:editId="0A7B27ED">
            <wp:extent cx="4220164" cy="11431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7454" w14:textId="0FE0126E" w:rsidR="003F6578" w:rsidRPr="0039620C" w:rsidRDefault="003F6578" w:rsidP="001A7A51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t>PASO 2</w:t>
      </w:r>
      <w:r w:rsidR="0039620C">
        <w:t xml:space="preserve"> “Carga y procesamiento de datos”</w:t>
      </w:r>
    </w:p>
    <w:p w14:paraId="604D5AAD" w14:textId="62E41422" w:rsidR="0039620C" w:rsidRPr="0039620C" w:rsidRDefault="0039620C" w:rsidP="0039620C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>Crea la variable de carga del documento externo .txt</w:t>
      </w:r>
    </w:p>
    <w:p w14:paraId="62E55A3B" w14:textId="7777FD2A" w:rsidR="0039620C" w:rsidRPr="0039620C" w:rsidRDefault="0039620C" w:rsidP="0039620C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lastRenderedPageBreak/>
        <w:t>Filtro de existencia de documento.</w:t>
      </w:r>
    </w:p>
    <w:p w14:paraId="222FC760" w14:textId="70B163C4" w:rsidR="0039620C" w:rsidRPr="0039620C" w:rsidRDefault="0039620C" w:rsidP="0039620C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>with open(dataText, "r", encoding="utf-8") as file:</w:t>
      </w:r>
      <w:r>
        <w:t xml:space="preserve"> Abre el archivo de comentarios uft-8, para no tener problemas con el lenguaje español.</w:t>
      </w:r>
    </w:p>
    <w:p w14:paraId="0861DE52" w14:textId="51383A27" w:rsidR="0039620C" w:rsidRPr="0039620C" w:rsidRDefault="0039620C" w:rsidP="0039620C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>Doc = nlo(text): pasa el texto por el pipeline y crea el objeto doc.</w:t>
      </w:r>
    </w:p>
    <w:p w14:paraId="751BDAC8" w14:textId="0D090FFF" w:rsidR="0039620C" w:rsidRPr="0039620C" w:rsidRDefault="0039620C" w:rsidP="0039620C">
      <w:pPr>
        <w:ind w:left="1080"/>
        <w:rPr>
          <w:b/>
          <w:bCs/>
          <w:i/>
          <w:iCs/>
        </w:rPr>
      </w:pPr>
      <w:r w:rsidRPr="0039620C">
        <w:rPr>
          <w:b/>
          <w:bCs/>
          <w:i/>
          <w:iCs/>
        </w:rPr>
        <w:drawing>
          <wp:inline distT="0" distB="0" distL="0" distR="0" wp14:anchorId="2FB75A7E" wp14:editId="281757BC">
            <wp:extent cx="5182323" cy="3019846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8D63" w14:textId="692EC8F9" w:rsidR="003F6578" w:rsidRPr="001220F8" w:rsidRDefault="003F6578" w:rsidP="001A7A51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t>PASO 3</w:t>
      </w:r>
      <w:r w:rsidR="0039620C">
        <w:t xml:space="preserve"> 4 “</w:t>
      </w:r>
      <w:r w:rsidR="001220F8">
        <w:t>Configuración</w:t>
      </w:r>
      <w:r w:rsidR="0039620C">
        <w:t xml:space="preserve"> de </w:t>
      </w:r>
      <w:r w:rsidR="001220F8">
        <w:t>Pipeline</w:t>
      </w:r>
      <w:r w:rsidR="0039620C">
        <w:t>”</w:t>
      </w:r>
    </w:p>
    <w:p w14:paraId="42E0EFBE" w14:textId="2B5A7127" w:rsidR="001220F8" w:rsidRPr="001220F8" w:rsidRDefault="001220F8" w:rsidP="001220F8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>Añadir extensión de los sentimientos antes de la carga de procesamiento antes que el paso 2.</w:t>
      </w:r>
    </w:p>
    <w:p w14:paraId="47B3B92A" w14:textId="68A39073" w:rsidR="001220F8" w:rsidRPr="001220F8" w:rsidRDefault="001220F8" w:rsidP="001220F8">
      <w:pPr>
        <w:pStyle w:val="Prrafodelista"/>
        <w:ind w:left="1440"/>
        <w:rPr>
          <w:b/>
          <w:bCs/>
          <w:i/>
          <w:iCs/>
        </w:rPr>
      </w:pPr>
      <w:r w:rsidRPr="001220F8">
        <w:rPr>
          <w:b/>
          <w:bCs/>
          <w:i/>
          <w:iCs/>
        </w:rPr>
        <w:drawing>
          <wp:inline distT="0" distB="0" distL="0" distR="0" wp14:anchorId="65E97B92" wp14:editId="49366A2D">
            <wp:extent cx="3134162" cy="390580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6AB1" w14:textId="791765EB" w:rsidR="001220F8" w:rsidRPr="001220F8" w:rsidRDefault="001220F8" w:rsidP="001220F8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 xml:space="preserve">Añadir </w:t>
      </w:r>
      <w:r>
        <w:t>ruler = nlp.add_pipe("entity_ruler", before="ner")</w:t>
      </w:r>
      <w:r>
        <w:t xml:space="preserve"> antes del NER automático para que las palabras personalizadas tengan personalidad.</w:t>
      </w:r>
    </w:p>
    <w:p w14:paraId="11ADEB80" w14:textId="47942DE5" w:rsidR="001220F8" w:rsidRPr="001220F8" w:rsidRDefault="001220F8" w:rsidP="001220F8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>Definir palabras a reconocer</w:t>
      </w:r>
    </w:p>
    <w:p w14:paraId="1AB17319" w14:textId="16353681" w:rsidR="001220F8" w:rsidRPr="001220F8" w:rsidRDefault="001220F8" w:rsidP="001220F8">
      <w:pPr>
        <w:pStyle w:val="Prrafodelista"/>
        <w:ind w:left="1440"/>
        <w:rPr>
          <w:b/>
          <w:bCs/>
          <w:i/>
          <w:iCs/>
        </w:rPr>
      </w:pPr>
      <w:r w:rsidRPr="001220F8">
        <w:rPr>
          <w:b/>
          <w:bCs/>
          <w:i/>
          <w:iCs/>
        </w:rPr>
        <w:drawing>
          <wp:inline distT="0" distB="0" distL="0" distR="0" wp14:anchorId="1278AF7C" wp14:editId="3AF0D980">
            <wp:extent cx="4867954" cy="1848108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AF0E" w14:textId="44D4D8D8" w:rsidR="001220F8" w:rsidRPr="001220F8" w:rsidRDefault="001220F8" w:rsidP="001220F8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>Inyectar a spaCy.</w:t>
      </w:r>
    </w:p>
    <w:p w14:paraId="348FAC0A" w14:textId="19276425" w:rsidR="001220F8" w:rsidRPr="003F6578" w:rsidRDefault="001220F8" w:rsidP="001220F8">
      <w:pPr>
        <w:pStyle w:val="Prrafodelista"/>
        <w:ind w:left="1440"/>
        <w:rPr>
          <w:b/>
          <w:bCs/>
          <w:i/>
          <w:iCs/>
        </w:rPr>
      </w:pPr>
      <w:r w:rsidRPr="001220F8">
        <w:rPr>
          <w:b/>
          <w:bCs/>
          <w:i/>
          <w:iCs/>
        </w:rPr>
        <w:drawing>
          <wp:inline distT="0" distB="0" distL="0" distR="0" wp14:anchorId="17398D86" wp14:editId="15F71C5B">
            <wp:extent cx="2124371" cy="19052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0EA8" w14:textId="04E4BE47" w:rsidR="003F6578" w:rsidRPr="00AA0BD3" w:rsidRDefault="003F6578" w:rsidP="001A7A51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t xml:space="preserve">PASO 4 </w:t>
      </w:r>
      <w:r w:rsidR="00AA0BD3">
        <w:t>“Salidas de entidades NER”</w:t>
      </w:r>
    </w:p>
    <w:p w14:paraId="56646D01" w14:textId="192D0E33" w:rsidR="00AA0BD3" w:rsidRPr="00AA0BD3" w:rsidRDefault="00AA0BD3" w:rsidP="00AA0BD3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>Iteración por nombres propios detectados, incluyendo los que agregue al Ruler</w:t>
      </w:r>
    </w:p>
    <w:p w14:paraId="70868959" w14:textId="197AC086" w:rsidR="00AA0BD3" w:rsidRPr="006D505D" w:rsidRDefault="00AA0BD3" w:rsidP="00AA0BD3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>Traduce etiquetas más técnicas</w:t>
      </w:r>
    </w:p>
    <w:p w14:paraId="15388E14" w14:textId="082BE467" w:rsidR="006D505D" w:rsidRPr="006D505D" w:rsidRDefault="006D505D" w:rsidP="006D505D">
      <w:pPr>
        <w:pStyle w:val="Prrafodelista"/>
        <w:ind w:left="1440"/>
        <w:rPr>
          <w:b/>
          <w:bCs/>
          <w:i/>
          <w:iCs/>
        </w:rPr>
      </w:pPr>
      <w:r w:rsidRPr="00AA0BD3">
        <w:rPr>
          <w:b/>
          <w:bCs/>
          <w:i/>
          <w:iCs/>
        </w:rPr>
        <w:drawing>
          <wp:inline distT="0" distB="0" distL="0" distR="0" wp14:anchorId="16E60582" wp14:editId="42A992BA">
            <wp:extent cx="5400040" cy="395605"/>
            <wp:effectExtent l="0" t="0" r="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4046" w14:textId="4BB5217C" w:rsidR="006D505D" w:rsidRPr="006D505D" w:rsidRDefault="006D505D" w:rsidP="00AA0BD3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>Salida de sentimientos</w:t>
      </w:r>
    </w:p>
    <w:p w14:paraId="7ED26BBC" w14:textId="4BA0E332" w:rsidR="006D505D" w:rsidRPr="006D505D" w:rsidRDefault="006D505D" w:rsidP="00AA0BD3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lastRenderedPageBreak/>
        <w:t>score = doc._.blof : Extrae un valor numerico comprendido entre -1 a 1. Es el corazón del componente Custom</w:t>
      </w:r>
    </w:p>
    <w:p w14:paraId="7638D9CA" w14:textId="360655C7" w:rsidR="006D505D" w:rsidRPr="006D505D" w:rsidRDefault="006D505D" w:rsidP="00AA0BD3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>if score &gt; 0.1: lógica para categorizar el numero en un lenguaje humano positivo o negativo</w:t>
      </w:r>
    </w:p>
    <w:p w14:paraId="2C1579E1" w14:textId="751EFB52" w:rsidR="006D505D" w:rsidRPr="006D505D" w:rsidRDefault="006D505D" w:rsidP="006D505D">
      <w:pPr>
        <w:ind w:left="1080"/>
        <w:rPr>
          <w:b/>
          <w:bCs/>
          <w:i/>
          <w:iCs/>
        </w:rPr>
      </w:pPr>
      <w:r w:rsidRPr="006D505D">
        <w:rPr>
          <w:b/>
          <w:bCs/>
          <w:i/>
          <w:iCs/>
        </w:rPr>
        <w:drawing>
          <wp:inline distT="0" distB="0" distL="0" distR="0" wp14:anchorId="409C7C5D" wp14:editId="6DC723AB">
            <wp:extent cx="5400040" cy="927735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FE73" w14:textId="6745E524" w:rsidR="003F6578" w:rsidRPr="006D505D" w:rsidRDefault="003F6578" w:rsidP="001A7A51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t>PASO 5</w:t>
      </w:r>
    </w:p>
    <w:p w14:paraId="7F7485DE" w14:textId="5BF400EF" w:rsidR="006D505D" w:rsidRPr="006D505D" w:rsidRDefault="006D505D" w:rsidP="006D505D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>Estrategia A: Busca palabras con la etiqueta NOUN (sustantivos), añadiendo probabilidad de veces que sale.</w:t>
      </w:r>
    </w:p>
    <w:p w14:paraId="3AD4B66D" w14:textId="725D6EDD" w:rsidR="006D505D" w:rsidRPr="006D505D" w:rsidRDefault="006D505D" w:rsidP="006D505D">
      <w:pPr>
        <w:pStyle w:val="Prrafodelista"/>
        <w:ind w:left="1440"/>
        <w:rPr>
          <w:b/>
          <w:bCs/>
          <w:i/>
          <w:iCs/>
        </w:rPr>
      </w:pPr>
      <w:r w:rsidRPr="006D505D">
        <w:rPr>
          <w:b/>
          <w:bCs/>
          <w:i/>
          <w:iCs/>
        </w:rPr>
        <w:drawing>
          <wp:inline distT="0" distB="0" distL="0" distR="0" wp14:anchorId="05730641" wp14:editId="7E92CBEA">
            <wp:extent cx="5400040" cy="86550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755B" w14:textId="60A5C7BE" w:rsidR="006D505D" w:rsidRPr="006D505D" w:rsidRDefault="006D505D" w:rsidP="006D505D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>
        <w:t>Estrategia B: Usabilidad de similitud de semántica.</w:t>
      </w:r>
    </w:p>
    <w:p w14:paraId="52ECA80D" w14:textId="5FE9F0D1" w:rsidR="006D505D" w:rsidRPr="006D505D" w:rsidRDefault="006D505D" w:rsidP="006D505D">
      <w:pPr>
        <w:pStyle w:val="Prrafodelista"/>
        <w:ind w:left="1440"/>
        <w:rPr>
          <w:b/>
          <w:bCs/>
          <w:i/>
          <w:iCs/>
        </w:rPr>
      </w:pPr>
      <w:r w:rsidRPr="006D505D">
        <w:rPr>
          <w:b/>
          <w:bCs/>
          <w:i/>
          <w:iCs/>
        </w:rPr>
        <w:drawing>
          <wp:inline distT="0" distB="0" distL="0" distR="0" wp14:anchorId="2CC86CB3" wp14:editId="1FFEE2A6">
            <wp:extent cx="4439270" cy="89547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B640" w14:textId="35B36B9E" w:rsidR="006D505D" w:rsidRPr="006D505D" w:rsidRDefault="006D505D" w:rsidP="006D505D">
      <w:pPr>
        <w:pStyle w:val="Prrafodelista"/>
        <w:numPr>
          <w:ilvl w:val="1"/>
          <w:numId w:val="2"/>
        </w:numPr>
        <w:rPr>
          <w:b/>
          <w:bCs/>
          <w:i/>
          <w:iCs/>
        </w:rPr>
      </w:pPr>
      <w:r w:rsidRPr="006D505D">
        <w:t>doc.similarity(nlp(cat))</w:t>
      </w:r>
      <w:r>
        <w:t xml:space="preserve">: Compara el "vector" (posición matemática del significado) </w:t>
      </w:r>
      <w:r>
        <w:t>de los comentarios</w:t>
      </w:r>
      <w:r>
        <w:t>. Cuanto más cerca esté de 1.0, más se parece el tema.</w:t>
      </w:r>
    </w:p>
    <w:p w14:paraId="3F345168" w14:textId="2BC06A2D" w:rsidR="006D505D" w:rsidRPr="009C1AE0" w:rsidRDefault="006D505D" w:rsidP="006D505D">
      <w:pPr>
        <w:pStyle w:val="Prrafodelista"/>
        <w:ind w:left="1440"/>
        <w:rPr>
          <w:b/>
          <w:bCs/>
          <w:i/>
          <w:iCs/>
        </w:rPr>
      </w:pPr>
      <w:r w:rsidRPr="006D505D">
        <w:rPr>
          <w:b/>
          <w:bCs/>
          <w:i/>
          <w:iCs/>
        </w:rPr>
        <w:drawing>
          <wp:inline distT="0" distB="0" distL="0" distR="0" wp14:anchorId="0FB61731" wp14:editId="57A47A48">
            <wp:extent cx="2876951" cy="600159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4F86" w14:textId="0844F7AF" w:rsidR="001A7A51" w:rsidRDefault="00923D33" w:rsidP="001A7A51">
      <w:pPr>
        <w:pStyle w:val="Prrafodelista"/>
        <w:numPr>
          <w:ilvl w:val="0"/>
          <w:numId w:val="2"/>
        </w:numPr>
      </w:pPr>
      <w:r>
        <w:t>PASO 2 “Análisis gramatical y visual”</w:t>
      </w:r>
    </w:p>
    <w:p w14:paraId="78CD6866" w14:textId="1843F8AA" w:rsidR="00923D33" w:rsidRDefault="00923D33" w:rsidP="00923D33">
      <w:pPr>
        <w:pStyle w:val="Prrafodelista"/>
        <w:numPr>
          <w:ilvl w:val="1"/>
          <w:numId w:val="2"/>
        </w:numPr>
      </w:pPr>
      <w:r w:rsidRPr="00923D33">
        <w:t>phrase_ejem = random.choice(</w:t>
      </w:r>
      <w:r>
        <w:t>prayers</w:t>
      </w:r>
      <w:r w:rsidRPr="00923D33">
        <w:t>):</w:t>
      </w:r>
      <w:r>
        <w:t>Elige frase al azar.</w:t>
      </w:r>
    </w:p>
    <w:p w14:paraId="02A74EE7" w14:textId="2AF5F75C" w:rsidR="00923D33" w:rsidRPr="00923D33" w:rsidRDefault="00923D33" w:rsidP="00923D33">
      <w:pPr>
        <w:pStyle w:val="Prrafodelista"/>
        <w:ind w:left="1440"/>
      </w:pPr>
      <w:r w:rsidRPr="00923D33">
        <w:drawing>
          <wp:inline distT="0" distB="0" distL="0" distR="0" wp14:anchorId="391F3BB8" wp14:editId="2419634B">
            <wp:extent cx="5400040" cy="57594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03C4" w14:textId="5263996A" w:rsidR="00923D33" w:rsidRDefault="00923D33" w:rsidP="00923D33">
      <w:pPr>
        <w:pStyle w:val="Prrafodelista"/>
        <w:numPr>
          <w:ilvl w:val="1"/>
          <w:numId w:val="2"/>
        </w:numPr>
      </w:pPr>
      <w:r w:rsidRPr="00923D33">
        <w:t>token.pos_ y token.dep_: Muestra si la palabra es Sustantivo/Verbo y qué relación tiene (Sujeto, Objeto).</w:t>
      </w:r>
    </w:p>
    <w:p w14:paraId="520166C7" w14:textId="643BBFB9" w:rsidR="00923D33" w:rsidRPr="00923D33" w:rsidRDefault="00923D33" w:rsidP="00923D33">
      <w:pPr>
        <w:pStyle w:val="Prrafodelista"/>
        <w:ind w:left="1440"/>
      </w:pPr>
      <w:r w:rsidRPr="00923D33">
        <w:drawing>
          <wp:inline distT="0" distB="0" distL="0" distR="0" wp14:anchorId="633714D7" wp14:editId="48EBC727">
            <wp:extent cx="5400040" cy="78359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7A01" w14:textId="6E85A2B7" w:rsidR="00923D33" w:rsidRDefault="00923D33" w:rsidP="00923D33">
      <w:pPr>
        <w:pStyle w:val="Prrafodelista"/>
        <w:numPr>
          <w:ilvl w:val="1"/>
          <w:numId w:val="2"/>
        </w:numPr>
      </w:pPr>
      <w:r w:rsidRPr="00923D33">
        <w:t>if token.pos_ in ["VERB", "AUX"]:: Identifica el núcleo de la oración. ROOT es el verbo principal.</w:t>
      </w:r>
    </w:p>
    <w:p w14:paraId="17C03813" w14:textId="541542C1" w:rsidR="00923D33" w:rsidRPr="00923D33" w:rsidRDefault="00923D33" w:rsidP="00923D33">
      <w:pPr>
        <w:pStyle w:val="Prrafodelista"/>
        <w:ind w:left="1440"/>
      </w:pPr>
      <w:r w:rsidRPr="00923D33">
        <w:drawing>
          <wp:inline distT="0" distB="0" distL="0" distR="0" wp14:anchorId="4EAED5E8" wp14:editId="2450FF6C">
            <wp:extent cx="5334744" cy="60968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3F51" w14:textId="11162973" w:rsidR="00923D33" w:rsidRPr="00923D33" w:rsidRDefault="00923D33" w:rsidP="00923D33">
      <w:pPr>
        <w:pStyle w:val="Prrafodelista"/>
        <w:numPr>
          <w:ilvl w:val="1"/>
          <w:numId w:val="2"/>
        </w:numPr>
      </w:pPr>
      <w:r w:rsidRPr="00923D33">
        <w:lastRenderedPageBreak/>
        <w:t>displacy.serve(phrase_ejem, style="dep"): Lanza el servidor local para que puedas ver el árbol de flechas y hacer la captura para el PDF.</w:t>
      </w:r>
    </w:p>
    <w:p w14:paraId="58DEAF8B" w14:textId="32D8A4D5" w:rsidR="00923D33" w:rsidRPr="001A7A51" w:rsidRDefault="00923D33" w:rsidP="00923D33">
      <w:pPr>
        <w:pStyle w:val="Prrafodelista"/>
        <w:ind w:left="1440"/>
      </w:pPr>
      <w:r w:rsidRPr="00923D33">
        <w:drawing>
          <wp:inline distT="0" distB="0" distL="0" distR="0" wp14:anchorId="3C38589E" wp14:editId="58AC8C0D">
            <wp:extent cx="4706007" cy="85737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D33" w:rsidRPr="001A7A51">
      <w:head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C2C27" w14:textId="77777777" w:rsidR="00BB4491" w:rsidRDefault="00BB4491" w:rsidP="001A7A51">
      <w:pPr>
        <w:spacing w:after="0" w:line="240" w:lineRule="auto"/>
      </w:pPr>
      <w:r>
        <w:separator/>
      </w:r>
    </w:p>
  </w:endnote>
  <w:endnote w:type="continuationSeparator" w:id="0">
    <w:p w14:paraId="06C97CDD" w14:textId="77777777" w:rsidR="00BB4491" w:rsidRDefault="00BB4491" w:rsidP="001A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1DCFA" w14:textId="77777777" w:rsidR="00BB4491" w:rsidRDefault="00BB4491" w:rsidP="001A7A51">
      <w:pPr>
        <w:spacing w:after="0" w:line="240" w:lineRule="auto"/>
      </w:pPr>
      <w:r>
        <w:separator/>
      </w:r>
    </w:p>
  </w:footnote>
  <w:footnote w:type="continuationSeparator" w:id="0">
    <w:p w14:paraId="3CD2F535" w14:textId="77777777" w:rsidR="00BB4491" w:rsidRDefault="00BB4491" w:rsidP="001A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3E738" w14:textId="197A4F09" w:rsidR="001A7A51" w:rsidRPr="001A7A51" w:rsidRDefault="001A7A51" w:rsidP="001A7A51">
    <w:pPr>
      <w:pStyle w:val="Encabezado"/>
      <w:jc w:val="right"/>
      <w:rPr>
        <w:b/>
        <w:bCs/>
      </w:rPr>
    </w:pPr>
    <w:r w:rsidRPr="001A7A51">
      <w:rPr>
        <w:b/>
        <w:bCs/>
      </w:rPr>
      <w:t>Alejandro Bernabé Guerrero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C7FFC"/>
    <w:multiLevelType w:val="hybridMultilevel"/>
    <w:tmpl w:val="F4FA9E5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E0EA124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91EC1"/>
    <w:multiLevelType w:val="hybridMultilevel"/>
    <w:tmpl w:val="FC141286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0C20B67"/>
    <w:multiLevelType w:val="hybridMultilevel"/>
    <w:tmpl w:val="54EA0BAA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FD176F1"/>
    <w:multiLevelType w:val="hybridMultilevel"/>
    <w:tmpl w:val="D3AC10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1D"/>
    <w:rsid w:val="000211C2"/>
    <w:rsid w:val="000F3440"/>
    <w:rsid w:val="001220F8"/>
    <w:rsid w:val="001A7A51"/>
    <w:rsid w:val="0039620C"/>
    <w:rsid w:val="003B6B5E"/>
    <w:rsid w:val="003F6578"/>
    <w:rsid w:val="00524C3C"/>
    <w:rsid w:val="00561C33"/>
    <w:rsid w:val="005879A9"/>
    <w:rsid w:val="00623832"/>
    <w:rsid w:val="006D505D"/>
    <w:rsid w:val="008E5D1D"/>
    <w:rsid w:val="00923D33"/>
    <w:rsid w:val="009C1AE0"/>
    <w:rsid w:val="009E40F9"/>
    <w:rsid w:val="00AA0BD3"/>
    <w:rsid w:val="00BB4491"/>
    <w:rsid w:val="00C9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2C6A"/>
  <w15:chartTrackingRefBased/>
  <w15:docId w15:val="{133B408C-C212-4F5D-83C1-2CB4EE03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A7A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7A5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A7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A51"/>
  </w:style>
  <w:style w:type="paragraph" w:styleId="Piedepgina">
    <w:name w:val="footer"/>
    <w:basedOn w:val="Normal"/>
    <w:link w:val="PiedepginaCar"/>
    <w:uiPriority w:val="99"/>
    <w:unhideWhenUsed/>
    <w:rsid w:val="001A7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A51"/>
  </w:style>
  <w:style w:type="paragraph" w:styleId="Prrafodelista">
    <w:name w:val="List Paragraph"/>
    <w:basedOn w:val="Normal"/>
    <w:uiPriority w:val="34"/>
    <w:qFormat/>
    <w:rsid w:val="001A7A5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A7A5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7A51"/>
    <w:rPr>
      <w:color w:val="605E5C"/>
      <w:shd w:val="clear" w:color="auto" w:fill="E1DFDD"/>
    </w:rPr>
  </w:style>
  <w:style w:type="character" w:customStyle="1" w:styleId="a-size-large">
    <w:name w:val="a-size-large"/>
    <w:basedOn w:val="Fuentedeprrafopredeter"/>
    <w:rsid w:val="001A7A51"/>
  </w:style>
  <w:style w:type="character" w:styleId="CdigoHTML">
    <w:name w:val="HTML Code"/>
    <w:basedOn w:val="Fuentedeprrafopredeter"/>
    <w:uiPriority w:val="99"/>
    <w:semiHidden/>
    <w:unhideWhenUsed/>
    <w:rsid w:val="006D505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23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7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amazon.es/kindle-2024/dp/B0CP32JG8B/ref=sr_1_2?__mk_es_ES=%C3%85M%C3%85%C5%BD%C3%95%C3%91&amp;crid=3USN4WY87TBCW&amp;dib=eyJ2IjoiMSJ9.jxUX7S95aGmjbUUU4hXscE_dWhjDZUXDjXocOMCC6ZjobQ3y0xn-C8UcyPC3f_9c2RgNPgzhSyBwp8U5_J-nuGFeMOZPNz3TO_DRudWs_aqyW6ynQ8pNibcsWyHYK_MFHX4AHzbltt2WFshZXtpMd8ief2PLN3l9Htx_8O4nE1QJojLHj2yJZtDEcPAZiQnhNGk5IEYaWAZuPatYTZtcfv4y-YBNBpYRWwe6Ry06XQ8hk1wpGIe6jToZFkdfQg_IUzeGqJVLjomdbYl6saJmbH2LlVyiOkwelWzAMcwZXik.v5wdYlZETtWSxCykYTK6rXkIOZB0NYx-hfQOqhHlwgc&amp;dib_tag=se&amp;keywords=kindle&amp;qid=1771865777&amp;sprefix=kind%2Caps%2C261&amp;sr=8-2&amp;ufe=app_do%3Aamzn1.fos.4c3f56c3-e485-4a35-9abc-6532b61c3b62&amp;th=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4</Pages>
  <Words>604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Bernabe Guerrero</dc:creator>
  <cp:keywords/>
  <dc:description/>
  <cp:lastModifiedBy>Alejandro Bernabe Guerrero</cp:lastModifiedBy>
  <cp:revision>5</cp:revision>
  <dcterms:created xsi:type="dcterms:W3CDTF">2026-02-23T16:48:00Z</dcterms:created>
  <dcterms:modified xsi:type="dcterms:W3CDTF">2026-02-24T12:42:00Z</dcterms:modified>
</cp:coreProperties>
</file>