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PRACTICA CON SPARK Y WORKERS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Cambia el tamaño de la matriz N y compara los tiempos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Estos tiempos son con 3 worker activos.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399730" cy="22352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9973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tl w:val="0"/>
        </w:rPr>
        <w:t xml:space="preserve">Matriz N = 128</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Pr>
        <w:drawing>
          <wp:inline distB="114300" distT="114300" distL="114300" distR="114300">
            <wp:extent cx="5399730" cy="15621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997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lineRule="auto"/>
        <w:ind w:left="720" w:firstLine="0"/>
        <w:rPr>
          <w:b w:val="1"/>
          <w:bCs w:val="1"/>
        </w:rPr>
      </w:pPr>
      <w:r w:rsidDel="00000000" w:rsidR="00000000" w:rsidRPr="00000000">
        <w:rPr>
          <w:b w:val="1"/>
          <w:bCs w:val="1"/>
          <w:rtl w:val="0"/>
        </w:rPr>
        <w:t xml:space="preserve">Matriz N = 256</w:t>
      </w:r>
    </w:p>
    <w:p w:rsidR="00000000" w:rsidDel="00000000" w:rsidP="00000000" w:rsidRDefault="00000000" w:rsidRPr="00000000" w14:paraId="00000009">
      <w:pPr>
        <w:spacing w:after="0" w:lineRule="auto"/>
        <w:ind w:left="720" w:firstLine="0"/>
        <w:rPr>
          <w:b w:val="1"/>
          <w:bCs w:val="1"/>
        </w:rPr>
      </w:pPr>
      <w:r w:rsidDel="00000000" w:rsidR="00000000" w:rsidRPr="00000000">
        <w:rPr>
          <w:b w:val="1"/>
          <w:bCs w:val="1"/>
        </w:rPr>
        <w:drawing>
          <wp:inline distB="114300" distT="114300" distL="114300" distR="114300">
            <wp:extent cx="5399730" cy="15367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973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Rule="auto"/>
        <w:ind w:left="720" w:firstLine="0"/>
        <w:rPr>
          <w:b w:val="1"/>
          <w:bCs w:val="1"/>
        </w:rPr>
      </w:pPr>
      <w:r w:rsidDel="00000000" w:rsidR="00000000" w:rsidRPr="00000000">
        <w:rPr>
          <w:b w:val="1"/>
          <w:bCs w:val="1"/>
          <w:rtl w:val="0"/>
        </w:rPr>
        <w:t xml:space="preserve">Matriz N = 512</w:t>
      </w:r>
    </w:p>
    <w:p w:rsidR="00000000" w:rsidDel="00000000" w:rsidP="00000000" w:rsidRDefault="00000000" w:rsidRPr="00000000" w14:paraId="0000000B">
      <w:pPr>
        <w:spacing w:after="0" w:lineRule="auto"/>
        <w:ind w:left="720" w:firstLine="0"/>
        <w:rPr>
          <w:b w:val="1"/>
          <w:bCs w:val="1"/>
        </w:rPr>
      </w:pPr>
      <w:r w:rsidDel="00000000" w:rsidR="00000000" w:rsidRPr="00000000">
        <w:rPr>
          <w:b w:val="1"/>
          <w:bCs w:val="1"/>
        </w:rPr>
        <w:drawing>
          <wp:inline distB="114300" distT="114300" distL="114300" distR="114300">
            <wp:extent cx="5399730" cy="15621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997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Cambiar el número de workes locales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Aquí cambia a 1 activo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Pr>
        <w:drawing>
          <wp:inline distB="114300" distT="114300" distL="114300" distR="114300">
            <wp:extent cx="5399730" cy="14605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9973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Sustituye el algoritmo por np.dot(A,B)</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Numpy es más rápido que Spark. Numpy ejecuta operaciones vectorizadas directamente en memoria RAM utilizando bibliotecas de bajo nivel altamente optimizada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Pr>
        <w:drawing>
          <wp:inline distB="114300" distT="114300" distL="114300" distR="114300">
            <wp:extent cx="2781300" cy="107632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813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Observa en el Spark Web UI el DAG y las etapas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tl w:val="0"/>
        </w:rPr>
        <w:t xml:space="preserve">Spark DAG </w:t>
      </w:r>
      <w:r w:rsidDel="00000000" w:rsidR="00000000" w:rsidRPr="00000000">
        <w:rPr>
          <w:b w:val="1"/>
          <w:bCs w:val="1"/>
        </w:rPr>
        <w:drawing>
          <wp:inline distB="114300" distT="114300" distL="114300" distR="114300">
            <wp:extent cx="5399730" cy="2489200"/>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tl w:val="0"/>
        </w:rPr>
        <w:t xml:space="preserve">Spark stage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b w:val="1"/>
          <w:bCs w:val="1"/>
        </w:rPr>
        <w:drawing>
          <wp:inline distB="114300" distT="114300" distL="114300" distR="114300">
            <wp:extent cx="5399730" cy="133350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39973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Mide el speedup. Tiempo con 1 worker / tiempo con 3 worker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En el ejercicio 1 esta el tiempo trabajando con 3 worker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Realizo la prueba para los tiempo trabajando con 1 worked</w:t>
      </w:r>
    </w:p>
    <w:p w:rsidR="00000000" w:rsidDel="00000000" w:rsidP="00000000" w:rsidRDefault="00000000" w:rsidRPr="00000000" w14:paraId="00000019">
      <w:pPr>
        <w:spacing w:after="0" w:lineRule="auto"/>
        <w:ind w:left="720" w:firstLine="0"/>
        <w:rPr>
          <w:b w:val="1"/>
          <w:bCs w:val="1"/>
        </w:rPr>
      </w:pPr>
      <w:r w:rsidDel="00000000" w:rsidR="00000000" w:rsidRPr="00000000">
        <w:rPr>
          <w:b w:val="1"/>
          <w:bCs w:val="1"/>
          <w:rtl w:val="0"/>
        </w:rPr>
        <w:t xml:space="preserve">Matriz N = 128</w:t>
      </w:r>
    </w:p>
    <w:p w:rsidR="00000000" w:rsidDel="00000000" w:rsidP="00000000" w:rsidRDefault="00000000" w:rsidRPr="00000000" w14:paraId="0000001A">
      <w:pPr>
        <w:spacing w:after="0" w:lineRule="auto"/>
        <w:ind w:left="720" w:firstLine="0"/>
        <w:rPr>
          <w:b w:val="1"/>
          <w:bCs w:val="1"/>
        </w:rPr>
      </w:pPr>
      <w:r w:rsidDel="00000000" w:rsidR="00000000" w:rsidRPr="00000000">
        <w:rPr>
          <w:b w:val="1"/>
          <w:bCs w:val="1"/>
        </w:rPr>
        <w:drawing>
          <wp:inline distB="114300" distT="114300" distL="114300" distR="114300">
            <wp:extent cx="5399730" cy="14986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997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Rule="auto"/>
        <w:ind w:left="720" w:firstLine="0"/>
        <w:rPr>
          <w:b w:val="1"/>
          <w:bCs w:val="1"/>
        </w:rPr>
      </w:pPr>
      <w:r w:rsidDel="00000000" w:rsidR="00000000" w:rsidRPr="00000000">
        <w:rPr>
          <w:b w:val="1"/>
          <w:bCs w:val="1"/>
          <w:rtl w:val="0"/>
        </w:rPr>
        <w:t xml:space="preserve">Matriz N = 256</w:t>
      </w:r>
    </w:p>
    <w:p w:rsidR="00000000" w:rsidDel="00000000" w:rsidP="00000000" w:rsidRDefault="00000000" w:rsidRPr="00000000" w14:paraId="0000001C">
      <w:pPr>
        <w:spacing w:after="0" w:lineRule="auto"/>
        <w:ind w:left="720" w:firstLine="0"/>
        <w:rPr>
          <w:b w:val="1"/>
          <w:bCs w:val="1"/>
        </w:rPr>
      </w:pPr>
      <w:r w:rsidDel="00000000" w:rsidR="00000000" w:rsidRPr="00000000">
        <w:rPr>
          <w:b w:val="1"/>
          <w:bCs w:val="1"/>
        </w:rPr>
        <w:drawing>
          <wp:inline distB="114300" distT="114300" distL="114300" distR="114300">
            <wp:extent cx="5399730" cy="14478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9973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Rule="auto"/>
        <w:ind w:left="720" w:firstLine="0"/>
        <w:rPr>
          <w:b w:val="1"/>
          <w:bCs w:val="1"/>
        </w:rPr>
      </w:pPr>
      <w:r w:rsidDel="00000000" w:rsidR="00000000" w:rsidRPr="00000000">
        <w:rPr>
          <w:b w:val="1"/>
          <w:bCs w:val="1"/>
          <w:rtl w:val="0"/>
        </w:rPr>
        <w:t xml:space="preserve">Matriz N = 512</w:t>
      </w:r>
    </w:p>
    <w:p w:rsidR="00000000" w:rsidDel="00000000" w:rsidP="00000000" w:rsidRDefault="00000000" w:rsidRPr="00000000" w14:paraId="0000001E">
      <w:pPr>
        <w:spacing w:after="0" w:lineRule="auto"/>
        <w:ind w:left="720" w:firstLine="0"/>
        <w:rPr>
          <w:b w:val="1"/>
          <w:bCs w:val="1"/>
        </w:rPr>
      </w:pPr>
      <w:r w:rsidDel="00000000" w:rsidR="00000000" w:rsidRPr="00000000">
        <w:rPr>
          <w:b w:val="1"/>
          <w:bCs w:val="1"/>
        </w:rPr>
        <w:drawing>
          <wp:inline distB="114300" distT="114300" distL="114300" distR="114300">
            <wp:extent cx="5399730" cy="1562100"/>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997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lineRule="auto"/>
        <w:ind w:left="720" w:firstLine="0"/>
        <w:rPr>
          <w:b w:val="1"/>
          <w:bCs w:val="1"/>
        </w:rPr>
      </w:pPr>
      <w:r w:rsidDel="00000000" w:rsidR="00000000" w:rsidRPr="00000000">
        <w:rPr>
          <w:rtl w:val="0"/>
        </w:rPr>
      </w:r>
    </w:p>
    <w:p w:rsidR="00000000" w:rsidDel="00000000" w:rsidP="00000000" w:rsidRDefault="00000000" w:rsidRPr="00000000" w14:paraId="00000020">
      <w:pPr>
        <w:spacing w:after="0" w:lineRule="auto"/>
        <w:ind w:left="0" w:firstLine="0"/>
        <w:rPr/>
      </w:pPr>
      <w:r w:rsidDel="00000000" w:rsidR="00000000" w:rsidRPr="00000000">
        <w:rPr>
          <w:rtl w:val="0"/>
        </w:rPr>
        <w:t xml:space="preserve">En este ejercicio me di cuenta de que el verdadero cuello de botella no fue la potencia de los ordenadores, sino el tiempo que se pierde organizando todo. Al usar tres workers, el sistema tarda más tiempo preparando las piezas de la matriz y mandándolas por la red que lo que tarda realmente en hacer la multiplicación. Básicamente, para una matriz de este tamaño, sale más a cuenta que un solo worker haga todo el trabajo a que Spark pierda tiempo repartiendo tareas y esperando a que los demás terminen.</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Play" w:cs="Play" w:eastAsia="Play" w:hAnsi="Play"/>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814651"/>
    <w:pPr>
      <w:ind w:left="720"/>
      <w:contextualSpacing w:val="1"/>
    </w:pPr>
  </w:style>
  <w:style w:type="character" w:styleId="TtuloCar" w:customStyle="1">
    <w:name w:val="Título Car"/>
    <w:basedOn w:val="Fuentedeprrafopredeter"/>
    <w:link w:val="Ttulo"/>
    <w:uiPriority w:val="10"/>
    <w:rsid w:val="00814651"/>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gY7R8ARTVpRog5CYYRyN2FDLQ==">CgMxLjA4AHIhMTVFV3F1RWdTTXEtUXFvVE1USG9vNk8zRWVZUEFrRHph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2025-12-31T11:55:00Z</dcterms:created>
  <dc:creator>Alejandro Bernabe Guerrero</dc:creator>
</cp:coreProperties>
</file>