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A22" w14:textId="5E807D58" w:rsidR="003B3C87" w:rsidRDefault="000B6DC9">
      <w:r>
        <w:t>Talking about levels</w:t>
      </w:r>
    </w:p>
    <w:p w14:paraId="0255852B" w14:textId="66C84727" w:rsidR="000B6DC9" w:rsidRDefault="000B6DC9"/>
    <w:p w14:paraId="2A920E8B" w14:textId="4034FAD2" w:rsidR="00DC2934" w:rsidRDefault="000B6DC9">
      <w:r>
        <w:t>Platinum</w:t>
      </w:r>
      <w:r w:rsidR="00DC2934">
        <w:t xml:space="preserve"> 2000</w:t>
      </w:r>
      <w:r>
        <w:t xml:space="preserve"> </w:t>
      </w:r>
      <w:r w:rsidR="00DC2934">
        <w:t xml:space="preserve">– Maybe can drive a topic of choice? </w:t>
      </w:r>
    </w:p>
    <w:p w14:paraId="50C997D6" w14:textId="1487B8C9" w:rsidR="00DC2934" w:rsidRDefault="00DC2934">
      <w:r>
        <w:t>Gold 1500</w:t>
      </w:r>
    </w:p>
    <w:p w14:paraId="65E5344C" w14:textId="4119C42D" w:rsidR="00DC2934" w:rsidRDefault="00DC2934">
      <w:r>
        <w:t>Silver 1000</w:t>
      </w:r>
    </w:p>
    <w:p w14:paraId="0DC94E17" w14:textId="7BE9CC7E" w:rsidR="00DC2934" w:rsidRDefault="00DC2934">
      <w:r>
        <w:t>Bronze 500</w:t>
      </w:r>
    </w:p>
    <w:p w14:paraId="5356F595" w14:textId="60E854F4" w:rsidR="00DC2934" w:rsidRDefault="00DC2934"/>
    <w:p w14:paraId="4C0FEE7B" w14:textId="77777777" w:rsidR="00B75A69" w:rsidRDefault="00B75A69"/>
    <w:p w14:paraId="17E12758" w14:textId="44C3519A" w:rsidR="003B73B6" w:rsidRDefault="003B73B6">
      <w:r>
        <w:t>Setting up a PO box for us to use</w:t>
      </w:r>
    </w:p>
    <w:p w14:paraId="141E5338" w14:textId="05C058F9" w:rsidR="00B75A69" w:rsidRDefault="00B75A69">
      <w:r>
        <w:t>Order checks for the account</w:t>
      </w:r>
    </w:p>
    <w:p w14:paraId="3F220EE4" w14:textId="1A3CB65C" w:rsidR="00B75A69" w:rsidRDefault="00B75A69">
      <w:r>
        <w:t>Set up website</w:t>
      </w:r>
    </w:p>
    <w:p w14:paraId="262C9A73" w14:textId="0929628F" w:rsidR="00B75A69" w:rsidRDefault="00B75A69">
      <w:r>
        <w:t xml:space="preserve">Setup Microsoft for nonprofits </w:t>
      </w:r>
    </w:p>
    <w:p w14:paraId="13B6C3AC" w14:textId="1335FDEA" w:rsidR="00CE160C" w:rsidRDefault="00CE160C">
      <w:r>
        <w:t>Branding for T-Shirt and Sites</w:t>
      </w:r>
    </w:p>
    <w:p w14:paraId="195AC8D6" w14:textId="1F96DA8B" w:rsidR="006328FC" w:rsidRDefault="006328FC">
      <w:r>
        <w:t>Centralized user account for all things</w:t>
      </w:r>
    </w:p>
    <w:p w14:paraId="794ABFF7" w14:textId="43B34CC8" w:rsidR="006328FC" w:rsidRDefault="006328FC"/>
    <w:p w14:paraId="50957DC8" w14:textId="2642D98D" w:rsidR="006328FC" w:rsidRDefault="006328FC">
      <w:r>
        <w:t xml:space="preserve">Write out bylaws for tie breaker and adding and removing board members </w:t>
      </w:r>
      <w:r w:rsidR="00304C86">
        <w:t xml:space="preserve">probational period  </w:t>
      </w:r>
    </w:p>
    <w:p w14:paraId="53752B82" w14:textId="7044F8CD" w:rsidR="00304C86" w:rsidRDefault="00304C86"/>
    <w:p w14:paraId="64D35CC4" w14:textId="77777777" w:rsidR="00A81831" w:rsidRDefault="00A818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to by laws to be voted on in 2 weeks</w:t>
      </w:r>
    </w:p>
    <w:p w14:paraId="0AC82F95" w14:textId="0A045015" w:rsidR="00C0006C" w:rsidRDefault="00A81831" w:rsidP="00A81831">
      <w:pPr>
        <w:pStyle w:val="ListParagraph"/>
        <w:numPr>
          <w:ilvl w:val="0"/>
          <w:numId w:val="1"/>
        </w:numPr>
      </w:pPr>
      <w:r>
        <w:t xml:space="preserve">Any update to how the board operates must be proposed and then voted on in the following meeting. For </w:t>
      </w:r>
      <w:r w:rsidR="0018256F">
        <w:t>example,</w:t>
      </w:r>
      <w:r>
        <w:t xml:space="preserve"> this proposal is occurring on Sept. 24</w:t>
      </w:r>
      <w:r w:rsidRPr="00A81831">
        <w:rPr>
          <w:vertAlign w:val="superscript"/>
        </w:rPr>
        <w:t>th</w:t>
      </w:r>
      <w:r>
        <w:t xml:space="preserve"> we will vote to ratify it on the next board meeting Oct. 8</w:t>
      </w:r>
      <w:r w:rsidRPr="00A81831">
        <w:rPr>
          <w:vertAlign w:val="superscript"/>
        </w:rPr>
        <w:t>th</w:t>
      </w:r>
      <w:r>
        <w:t xml:space="preserve">  </w:t>
      </w:r>
    </w:p>
    <w:p w14:paraId="6280E090" w14:textId="67C74398" w:rsidR="0018256F" w:rsidRDefault="0018256F" w:rsidP="00A81831">
      <w:pPr>
        <w:pStyle w:val="ListParagraph"/>
        <w:numPr>
          <w:ilvl w:val="0"/>
          <w:numId w:val="1"/>
        </w:numPr>
      </w:pPr>
      <w:r>
        <w:t>Votes to change board operations require a majority vote of members in attendance at the voting session either virtually or in person.</w:t>
      </w:r>
    </w:p>
    <w:p w14:paraId="2E84D68C" w14:textId="349C72EA" w:rsidR="00A81831" w:rsidRDefault="00A81831" w:rsidP="00A81831">
      <w:pPr>
        <w:pStyle w:val="ListParagraph"/>
        <w:numPr>
          <w:ilvl w:val="0"/>
          <w:numId w:val="1"/>
        </w:numPr>
      </w:pPr>
      <w:r>
        <w:t>Any tie breaker on decisions will be resolved with a coin flip (if no one wants to pick head or tails the president must pick a side of the coin prior to the flip)</w:t>
      </w:r>
    </w:p>
    <w:p w14:paraId="70F13A3F" w14:textId="17052F92" w:rsidR="00A81831" w:rsidRDefault="00A81831" w:rsidP="00A81831">
      <w:pPr>
        <w:pStyle w:val="ListParagraph"/>
        <w:numPr>
          <w:ilvl w:val="0"/>
          <w:numId w:val="1"/>
        </w:numPr>
      </w:pPr>
      <w:r>
        <w:t xml:space="preserve">Removing of a board member must be proposed and then ratified by </w:t>
      </w:r>
      <w:proofErr w:type="gramStart"/>
      <w:r>
        <w:t>a majority of</w:t>
      </w:r>
      <w:proofErr w:type="gramEnd"/>
      <w:r>
        <w:t xml:space="preserve"> the remaining board members. The board member being removed vote does not count.</w:t>
      </w:r>
    </w:p>
    <w:p w14:paraId="0C4C7BF5" w14:textId="24B4A957" w:rsidR="009C04B6" w:rsidRDefault="00A81831" w:rsidP="009C04B6">
      <w:pPr>
        <w:pStyle w:val="ListParagraph"/>
        <w:numPr>
          <w:ilvl w:val="0"/>
          <w:numId w:val="1"/>
        </w:numPr>
      </w:pPr>
      <w:r>
        <w:t xml:space="preserve">Any new board member added will first be placed under a probationary period of 3 months. Where the member will be evaluated. If they are a good fit the board will propose their addition and vote on in the following meeting. </w:t>
      </w:r>
    </w:p>
    <w:sectPr w:rsidR="009C04B6" w:rsidSect="002F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5AB"/>
    <w:multiLevelType w:val="hybridMultilevel"/>
    <w:tmpl w:val="C126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7D"/>
    <w:rsid w:val="000A39E5"/>
    <w:rsid w:val="000B6DC9"/>
    <w:rsid w:val="0018256F"/>
    <w:rsid w:val="002F72DF"/>
    <w:rsid w:val="00304C86"/>
    <w:rsid w:val="003B73B6"/>
    <w:rsid w:val="006328FC"/>
    <w:rsid w:val="009C04B6"/>
    <w:rsid w:val="00A81831"/>
    <w:rsid w:val="00B75A69"/>
    <w:rsid w:val="00BA7A35"/>
    <w:rsid w:val="00C0006C"/>
    <w:rsid w:val="00CE160C"/>
    <w:rsid w:val="00DC2934"/>
    <w:rsid w:val="00EC3DAF"/>
    <w:rsid w:val="00F2787D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678F"/>
  <w15:chartTrackingRefBased/>
  <w15:docId w15:val="{2D4133A2-43F0-9143-B46D-819FDFBC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Harrison</dc:creator>
  <cp:keywords/>
  <dc:description/>
  <cp:lastModifiedBy>Alec Harrison</cp:lastModifiedBy>
  <cp:revision>9</cp:revision>
  <dcterms:created xsi:type="dcterms:W3CDTF">2021-09-24T17:10:00Z</dcterms:created>
  <dcterms:modified xsi:type="dcterms:W3CDTF">2021-09-24T18:06:00Z</dcterms:modified>
</cp:coreProperties>
</file>