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A6" w:rsidRDefault="00261054">
      <w:pPr>
        <w:pStyle w:val="Title"/>
        <w:spacing w:after="0" w:line="240" w:lineRule="auto"/>
      </w:pPr>
      <w:bookmarkStart w:id="0" w:name="_gjdgxs"/>
      <w:bookmarkEnd w:id="0"/>
      <w:r>
        <w:t xml:space="preserve">Agenda and Minutes-Prototyping </w:t>
      </w:r>
      <w:r>
        <w:t>2019</w:t>
      </w:r>
      <w:r>
        <w:t>-</w:t>
      </w:r>
      <w:r>
        <w:t>02</w:t>
      </w:r>
      <w:r>
        <w:t>-</w:t>
      </w:r>
      <w:r>
        <w:t>18</w:t>
      </w:r>
    </w:p>
    <w:p w:rsidR="000630A6" w:rsidRDefault="00261054">
      <w:pPr>
        <w:spacing w:line="240" w:lineRule="auto"/>
        <w:ind w:left="720" w:hanging="720"/>
        <w:rPr>
          <w:color w:val="000000"/>
        </w:rPr>
      </w:pPr>
      <w:r>
        <w:rPr>
          <w:color w:val="000000"/>
        </w:rPr>
        <w:t>Version:  Refer to the version in the file name</w:t>
      </w:r>
    </w:p>
    <w:p w:rsidR="000630A6" w:rsidRDefault="000630A6">
      <w:pPr>
        <w:pBdr>
          <w:top w:val="single" w:sz="6" w:space="1" w:color="000000"/>
        </w:pBdr>
        <w:spacing w:line="240" w:lineRule="auto"/>
        <w:rPr>
          <w:color w:val="000000"/>
        </w:rPr>
      </w:pP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2268"/>
        <w:gridCol w:w="7830"/>
      </w:tblGrid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Purpose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the our weekly meeting,  held every Monday.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Meeting Objective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Discussion of prototype and analysis object model.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Date/Time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Monday,  </w:t>
            </w:r>
            <w:r>
              <w:rPr>
                <w:sz w:val="16"/>
                <w:szCs w:val="16"/>
              </w:rPr>
              <w:t>February 18, 2019. 7:00PM-8:45PM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Location &amp; Contact Info.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Newton Oakes #016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leader is </w:t>
            </w:r>
            <w:r>
              <w:rPr>
                <w:sz w:val="16"/>
                <w:szCs w:val="16"/>
              </w:rPr>
              <w:t>Matt Williams</w:t>
            </w:r>
            <w:r>
              <w:rPr>
                <w:color w:val="000000"/>
                <w:sz w:val="16"/>
                <w:szCs w:val="16"/>
              </w:rPr>
              <w:t xml:space="preserve">-- Prepares for meetings; notifies members; prepares minutes; makes team assignments and ensures they are completed; keeps sponsor and </w:t>
            </w:r>
            <w:r>
              <w:rPr>
                <w:color w:val="000000"/>
                <w:sz w:val="16"/>
                <w:szCs w:val="16"/>
              </w:rPr>
              <w:t>facilitator informed.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Facilitator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facilitator is Alec Cromer.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Scribe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The scribe is Darius </w:t>
            </w:r>
            <w:r>
              <w:rPr>
                <w:sz w:val="16"/>
                <w:szCs w:val="16"/>
              </w:rPr>
              <w:t xml:space="preserve">Fiallo. </w:t>
            </w:r>
          </w:p>
        </w:tc>
      </w:tr>
      <w:tr w:rsidR="000630A6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Other Information</w:t>
            </w:r>
          </w:p>
        </w:tc>
        <w:tc>
          <w:tcPr>
            <w:tcW w:w="78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Review and look at a Views of the Prototype and be ready for discussion. </w:t>
            </w:r>
          </w:p>
        </w:tc>
      </w:tr>
    </w:tbl>
    <w:p w:rsidR="000630A6" w:rsidRDefault="000630A6"/>
    <w:p w:rsidR="000630A6" w:rsidRDefault="00261054">
      <w:r>
        <w:rPr>
          <w:b/>
        </w:rPr>
        <w:t>P</w:t>
      </w:r>
      <w:r>
        <w:t xml:space="preserve">: Enter an X in this column, if the individual is present. </w:t>
      </w:r>
      <w:r>
        <w:rPr>
          <w:b/>
        </w:rPr>
        <w:t>Name</w:t>
      </w:r>
      <w:r>
        <w:t>: Enter the name of the participant</w:t>
      </w:r>
    </w:p>
    <w:p w:rsidR="000630A6" w:rsidRDefault="00261054">
      <w:r>
        <w:rPr>
          <w:b/>
        </w:rPr>
        <w:t>Miss So Far</w:t>
      </w:r>
      <w:r>
        <w:t>: Enter the number of online/face-to-face sessions the individual has missed since the beginning of the project</w:t>
      </w:r>
    </w:p>
    <w:tbl>
      <w:tblPr>
        <w:tblW w:w="9542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992"/>
        <w:gridCol w:w="343"/>
        <w:gridCol w:w="793"/>
        <w:gridCol w:w="876"/>
        <w:gridCol w:w="325"/>
        <w:gridCol w:w="799"/>
        <w:gridCol w:w="791"/>
        <w:gridCol w:w="348"/>
        <w:gridCol w:w="793"/>
        <w:gridCol w:w="794"/>
        <w:gridCol w:w="358"/>
        <w:gridCol w:w="878"/>
        <w:gridCol w:w="1452"/>
      </w:tblGrid>
      <w:tr w:rsidR="000630A6">
        <w:trPr>
          <w:trHeight w:val="360"/>
        </w:trPr>
        <w:tc>
          <w:tcPr>
            <w:tcW w:w="6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Attendees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</w:t>
            </w:r>
            <w:r>
              <w:rPr>
                <w:b/>
                <w:color w:val="000000"/>
                <w:sz w:val="16"/>
                <w:szCs w:val="16"/>
              </w:rPr>
              <w:t>issed</w:t>
            </w:r>
          </w:p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P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Missed</w:t>
            </w:r>
          </w:p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So Far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Missed So Far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0630A6">
        <w:trPr>
          <w:trHeight w:val="300"/>
        </w:trPr>
        <w:tc>
          <w:tcPr>
            <w:tcW w:w="64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widowControl w:val="0"/>
              <w:spacing w:line="276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Darius Fiallo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Alec Cromer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Dakota Nation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t>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t>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t>Evan Myers</w:t>
            </w:r>
          </w:p>
        </w:tc>
      </w:tr>
      <w:tr w:rsidR="000630A6">
        <w:trPr>
          <w:trHeight w:val="260"/>
        </w:trPr>
        <w:tc>
          <w:tcPr>
            <w:tcW w:w="641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Brisaac Johnson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Ian Neers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Kevin Mitchell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t>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t>0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line="240" w:lineRule="auto"/>
            </w:pPr>
            <w:r>
              <w:t>Matt Williams</w:t>
            </w:r>
          </w:p>
        </w:tc>
      </w:tr>
    </w:tbl>
    <w:p w:rsidR="000630A6" w:rsidRDefault="000630A6"/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0" w:type="dxa"/>
        </w:tblCellMar>
        <w:tblLook w:val="0000" w:firstRow="0" w:lastRow="0" w:firstColumn="0" w:lastColumn="0" w:noHBand="0" w:noVBand="0"/>
      </w:tblPr>
      <w:tblGrid>
        <w:gridCol w:w="667"/>
        <w:gridCol w:w="899"/>
        <w:gridCol w:w="2613"/>
        <w:gridCol w:w="4493"/>
        <w:gridCol w:w="1426"/>
      </w:tblGrid>
      <w:tr w:rsidR="000630A6">
        <w:trPr>
          <w:trHeight w:val="20"/>
        </w:trPr>
        <w:tc>
          <w:tcPr>
            <w:tcW w:w="100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Agenda &amp; Minutes Discussions</w:t>
            </w:r>
          </w:p>
        </w:tc>
      </w:tr>
      <w:tr w:rsidR="000630A6">
        <w:trPr>
          <w:trHeight w:val="340"/>
        </w:trPr>
        <w:tc>
          <w:tcPr>
            <w:tcW w:w="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#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Item</w:t>
            </w:r>
          </w:p>
        </w:tc>
        <w:tc>
          <w:tcPr>
            <w:tcW w:w="4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Responsible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Review and update agenda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Agenda was updated.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Facilitator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10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Review previous action items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Previous items were reviewed along with current Prototype Views.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Facilitator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50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Prototype Views and possible changes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Narrowed down what the Views should show to the User and what should be implemented and where.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Facilitator with help of entire Group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5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Review this meeting’s action items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Meeting items were reviewed along with the entire group and everyone agreed on the items.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Scribe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Next meeting date and time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Next Monday at 7PM. (February 25, </w:t>
            </w:r>
            <w:r>
              <w:rPr>
                <w:color w:val="000000"/>
                <w:sz w:val="16"/>
                <w:szCs w:val="16"/>
              </w:rPr>
              <w:t>2019)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All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 min.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Meeting evaluation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Discussion went well, Prototype View has been modified and improved.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All</w:t>
            </w:r>
          </w:p>
        </w:tc>
      </w:tr>
      <w:tr w:rsidR="000630A6">
        <w:trPr>
          <w:trHeight w:val="20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numPr>
                <w:ilvl w:val="0"/>
                <w:numId w:val="1"/>
              </w:num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Adjourn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0630A6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Facilitator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Decisions Reached</w:t>
      </w:r>
    </w:p>
    <w:tbl>
      <w:tblPr>
        <w:tblW w:w="10080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280"/>
        <w:gridCol w:w="1800"/>
      </w:tblGrid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Decision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Date</w:t>
            </w:r>
          </w:p>
        </w:tc>
      </w:tr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Prototype View is insufficient and will be modified.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02/18/2018</w:t>
            </w:r>
          </w:p>
        </w:tc>
      </w:tr>
      <w:tr w:rsidR="000630A6">
        <w:tc>
          <w:tcPr>
            <w:tcW w:w="8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Form for patient </w:t>
            </w:r>
            <w:r>
              <w:rPr>
                <w:color w:val="000000"/>
                <w:sz w:val="16"/>
                <w:szCs w:val="16"/>
              </w:rPr>
              <w:t>will be on the right and referring physician will only be able to see their own patient info.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02/18/2018</w:t>
            </w:r>
          </w:p>
        </w:tc>
      </w:tr>
    </w:tbl>
    <w:p w:rsidR="000630A6" w:rsidRDefault="000630A6"/>
    <w:p w:rsidR="000630A6" w:rsidRDefault="00261054">
      <w:pPr>
        <w:pStyle w:val="Heading1"/>
        <w:keepNext w:val="0"/>
        <w:numPr>
          <w:ilvl w:val="0"/>
          <w:numId w:val="1"/>
        </w:numPr>
        <w:spacing w:before="0" w:line="240" w:lineRule="auto"/>
        <w:ind w:left="-90"/>
      </w:pPr>
      <w:r>
        <w:t>Action Items</w:t>
      </w:r>
    </w:p>
    <w:tbl>
      <w:tblPr>
        <w:tblW w:w="10083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622"/>
        <w:gridCol w:w="5497"/>
        <w:gridCol w:w="1800"/>
        <w:gridCol w:w="1080"/>
        <w:gridCol w:w="1084"/>
      </w:tblGrid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AI #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Due Date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0630A6" w:rsidRDefault="00261054">
            <w:pPr>
              <w:spacing w:before="60" w:after="60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Status</w:t>
            </w:r>
          </w:p>
        </w:tc>
      </w:tr>
      <w:tr w:rsidR="000630A6"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001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See Task List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Group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</w:pPr>
            <w:r>
              <w:rPr>
                <w:color w:val="000000"/>
                <w:sz w:val="16"/>
                <w:szCs w:val="16"/>
              </w:rPr>
              <w:t>04/27/2019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0A6" w:rsidRDefault="00261054">
            <w:pPr>
              <w:spacing w:before="60" w:after="60"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Ongoing</w:t>
            </w:r>
          </w:p>
        </w:tc>
      </w:tr>
    </w:tbl>
    <w:p w:rsidR="00440FCC" w:rsidRDefault="00440FCC">
      <w:pPr>
        <w:pStyle w:val="Heading1"/>
        <w:keepNext w:val="0"/>
        <w:spacing w:before="0" w:line="240" w:lineRule="auto"/>
      </w:pPr>
    </w:p>
    <w:p w:rsidR="00440FCC" w:rsidRPr="00440FCC" w:rsidRDefault="00440FCC" w:rsidP="00440FCC"/>
    <w:p w:rsidR="00440FCC" w:rsidRPr="00440FCC" w:rsidRDefault="00440FCC" w:rsidP="00440FCC"/>
    <w:p w:rsidR="000630A6" w:rsidRPr="00440FCC" w:rsidRDefault="000630A6" w:rsidP="00440FCC">
      <w:bookmarkStart w:id="1" w:name="_GoBack"/>
      <w:bookmarkEnd w:id="1"/>
    </w:p>
    <w:sectPr w:rsidR="000630A6" w:rsidRPr="00440FCC">
      <w:headerReference w:type="default" r:id="rId7"/>
      <w:footerReference w:type="default" r:id="rId8"/>
      <w:pgSz w:w="12240" w:h="15840"/>
      <w:pgMar w:top="864" w:right="1152" w:bottom="777" w:left="1152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054" w:rsidRDefault="00261054">
      <w:pPr>
        <w:spacing w:line="240" w:lineRule="auto"/>
      </w:pPr>
      <w:r>
        <w:separator/>
      </w:r>
    </w:p>
  </w:endnote>
  <w:endnote w:type="continuationSeparator" w:id="0">
    <w:p w:rsidR="00261054" w:rsidRDefault="002610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0A6" w:rsidRDefault="00261054">
    <w:pPr>
      <w:pBdr>
        <w:top w:val="single" w:sz="4" w:space="4" w:color="000000"/>
      </w:pBdr>
      <w:tabs>
        <w:tab w:val="center" w:pos="4860"/>
        <w:tab w:val="right" w:pos="9900"/>
      </w:tabs>
      <w:spacing w:after="40" w:line="240" w:lineRule="auto"/>
    </w:pPr>
    <w:r>
      <w:rPr>
        <w:color w:val="000000"/>
        <w:sz w:val="16"/>
        <w:szCs w:val="16"/>
      </w:rPr>
      <w:t>Last printed 8/17/2017 7:36 PM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440FCC">
      <w:rPr>
        <w:noProof/>
      </w:rPr>
      <w:t>1</w:t>
    </w:r>
    <w:r>
      <w:fldChar w:fldCharType="end"/>
    </w:r>
    <w:r>
      <w:rPr>
        <w:color w:val="000000"/>
        <w:sz w:val="16"/>
        <w:szCs w:val="16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440FCC">
      <w:rPr>
        <w:noProof/>
      </w:rPr>
      <w:t>1</w:t>
    </w:r>
    <w:r>
      <w:fldChar w:fldCharType="end"/>
    </w:r>
  </w:p>
  <w:p w:rsidR="000630A6" w:rsidRDefault="00261054">
    <w:pPr>
      <w:pBdr>
        <w:top w:val="single" w:sz="4" w:space="4" w:color="000000"/>
      </w:pBdr>
      <w:tabs>
        <w:tab w:val="center" w:pos="4950"/>
      </w:tabs>
      <w:spacing w:after="40" w:line="240" w:lineRule="auto"/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>Filename: Agenda and Minutes-</w:t>
    </w:r>
    <w:r w:rsidR="00440FCC">
      <w:rPr>
        <w:color w:val="000000"/>
        <w:sz w:val="16"/>
        <w:szCs w:val="16"/>
      </w:rPr>
      <w:t>Prototyping</w:t>
    </w:r>
    <w:r>
      <w:rPr>
        <w:color w:val="000000"/>
        <w:sz w:val="16"/>
        <w:szCs w:val="16"/>
      </w:rPr>
      <w:t xml:space="preserve"> 2019-02-18-WithMissed-Ver02.doc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054" w:rsidRDefault="00261054">
      <w:pPr>
        <w:spacing w:line="240" w:lineRule="auto"/>
      </w:pPr>
      <w:r>
        <w:separator/>
      </w:r>
    </w:p>
  </w:footnote>
  <w:footnote w:type="continuationSeparator" w:id="0">
    <w:p w:rsidR="00261054" w:rsidRDefault="002610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0A6" w:rsidRDefault="00261054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</w:pPr>
    <w:r>
      <w:rPr>
        <w:b/>
        <w:color w:val="FFFFFF"/>
        <w:sz w:val="56"/>
        <w:szCs w:val="56"/>
      </w:rPr>
      <w:t>X</w:t>
    </w:r>
    <w:r>
      <w:rPr>
        <w:b/>
        <w:color w:val="C0C0C0"/>
        <w:sz w:val="56"/>
        <w:szCs w:val="56"/>
      </w:rPr>
      <w:t xml:space="preserve"> DRAFT</w:t>
    </w:r>
    <w:r>
      <w:rPr>
        <w:b/>
        <w:color w:val="000000"/>
      </w:rPr>
      <w:tab/>
    </w:r>
    <w:r>
      <w:rPr>
        <w:color w:val="000000"/>
      </w:rPr>
      <w:t>Agenda and Minutes-Prototyping 2019-02-18</w:t>
    </w:r>
  </w:p>
  <w:p w:rsidR="000630A6" w:rsidRDefault="00261054">
    <w:pPr>
      <w:pBdr>
        <w:bottom w:val="single" w:sz="4" w:space="0" w:color="000000"/>
      </w:pBdr>
      <w:tabs>
        <w:tab w:val="center" w:pos="4950"/>
        <w:tab w:val="right" w:pos="9900"/>
      </w:tabs>
      <w:spacing w:line="240" w:lineRule="auto"/>
      <w:jc w:val="right"/>
      <w:rPr>
        <w:color w:val="000000"/>
      </w:rPr>
    </w:pPr>
    <w:r>
      <w:rPr>
        <w:color w:val="000000"/>
      </w:rPr>
      <w:t>Version:  Refer to the version in the file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54A8"/>
    <w:multiLevelType w:val="multilevel"/>
    <w:tmpl w:val="DF7AC86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 w:val="0"/>
        <w:position w:val="0"/>
        <w:sz w:val="16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position w:val="0"/>
        <w:sz w:val="18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position w:val="0"/>
        <w:sz w:val="18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position w:val="0"/>
        <w:sz w:val="18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position w:val="0"/>
        <w:sz w:val="18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position w:val="0"/>
        <w:sz w:val="18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position w:val="0"/>
        <w:sz w:val="18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position w:val="0"/>
        <w:sz w:val="18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position w:val="0"/>
        <w:sz w:val="18"/>
        <w:vertAlign w:val="baseline"/>
      </w:rPr>
    </w:lvl>
  </w:abstractNum>
  <w:abstractNum w:abstractNumId="1" w15:restartNumberingAfterBreak="0">
    <w:nsid w:val="22305319"/>
    <w:multiLevelType w:val="multilevel"/>
    <w:tmpl w:val="6C626D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30A6"/>
    <w:rsid w:val="000630A6"/>
    <w:rsid w:val="00261054"/>
    <w:rsid w:val="0044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FF20"/>
  <w15:docId w15:val="{7456F82F-CD60-4386-B56B-2DA672F7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18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textAlignment w:val="top"/>
      <w:outlineLvl w:val="0"/>
    </w:pPr>
    <w:rPr>
      <w:sz w:val="18"/>
      <w:lang w:eastAsia="en-US" w:bidi="ar-SA"/>
    </w:rPr>
  </w:style>
  <w:style w:type="paragraph" w:styleId="Heading1">
    <w:name w:val="heading 1"/>
    <w:basedOn w:val="LO-normal"/>
    <w:next w:val="BodyText"/>
    <w:qFormat/>
    <w:pPr>
      <w:keepNext/>
      <w:suppressAutoHyphens/>
      <w:spacing w:before="360" w:after="60" w:line="1" w:lineRule="atLeast"/>
      <w:textAlignment w:val="top"/>
      <w:outlineLvl w:val="0"/>
    </w:pPr>
    <w:rPr>
      <w:b/>
      <w:sz w:val="24"/>
      <w:lang w:eastAsia="en-US" w:bidi="ar-SA"/>
    </w:rPr>
  </w:style>
  <w:style w:type="paragraph" w:styleId="Heading2">
    <w:name w:val="heading 2"/>
    <w:basedOn w:val="LO-normal"/>
    <w:next w:val="BodyText"/>
    <w:qFormat/>
    <w:pPr>
      <w:keepNext/>
      <w:tabs>
        <w:tab w:val="left" w:pos="720"/>
      </w:tabs>
      <w:suppressAutoHyphens/>
      <w:spacing w:before="240" w:after="60" w:line="1" w:lineRule="atLeast"/>
      <w:ind w:left="720" w:hanging="720"/>
      <w:textAlignment w:val="top"/>
      <w:outlineLvl w:val="1"/>
    </w:pPr>
    <w:rPr>
      <w:b/>
      <w:lang w:eastAsia="en-US" w:bidi="ar-SA"/>
    </w:rPr>
  </w:style>
  <w:style w:type="paragraph" w:styleId="Heading3">
    <w:name w:val="heading 3"/>
    <w:basedOn w:val="LO-normal"/>
    <w:next w:val="BodyText"/>
    <w:qFormat/>
    <w:pPr>
      <w:keepNext/>
      <w:suppressAutoHyphens/>
      <w:spacing w:before="240" w:line="1" w:lineRule="atLeast"/>
      <w:textAlignment w:val="top"/>
      <w:outlineLvl w:val="2"/>
    </w:pPr>
    <w:rPr>
      <w:b/>
      <w:lang w:eastAsia="en-US" w:bidi="ar-SA"/>
    </w:rPr>
  </w:style>
  <w:style w:type="paragraph" w:styleId="Heading4">
    <w:name w:val="heading 4"/>
    <w:basedOn w:val="LO-normal"/>
    <w:next w:val="Normal"/>
    <w:qFormat/>
    <w:pPr>
      <w:keepNext/>
      <w:suppressAutoHyphens/>
      <w:spacing w:before="240" w:after="60" w:line="1" w:lineRule="atLeast"/>
      <w:textAlignment w:val="top"/>
      <w:outlineLvl w:val="3"/>
    </w:pPr>
    <w:rPr>
      <w:rFonts w:ascii="Times New Roman" w:hAnsi="Times New Roman"/>
      <w:b/>
      <w:sz w:val="28"/>
      <w:lang w:eastAsia="en-US" w:bidi="ar-SA"/>
    </w:rPr>
  </w:style>
  <w:style w:type="paragraph" w:styleId="Heading5">
    <w:name w:val="heading 5"/>
    <w:basedOn w:val="LO-normal"/>
    <w:next w:val="Normal"/>
    <w:qFormat/>
    <w:pPr>
      <w:suppressAutoHyphens/>
      <w:spacing w:before="240" w:after="60" w:line="1" w:lineRule="atLeast"/>
      <w:textAlignment w:val="top"/>
      <w:outlineLvl w:val="4"/>
    </w:pPr>
    <w:rPr>
      <w:b/>
      <w:i/>
      <w:sz w:val="26"/>
      <w:lang w:eastAsia="en-US" w:bidi="ar-SA"/>
    </w:rPr>
  </w:style>
  <w:style w:type="paragraph" w:styleId="Heading6">
    <w:name w:val="heading 6"/>
    <w:basedOn w:val="LO-normal"/>
    <w:next w:val="Normal"/>
    <w:qFormat/>
    <w:pPr>
      <w:suppressAutoHyphens/>
      <w:spacing w:before="240" w:after="60" w:line="1" w:lineRule="atLeast"/>
      <w:textAlignment w:val="top"/>
      <w:outlineLvl w:val="5"/>
    </w:pPr>
    <w:rPr>
      <w:rFonts w:ascii="Times New Roman" w:hAnsi="Times New Roman"/>
      <w:b/>
      <w:sz w:val="22"/>
      <w:lang w:eastAsia="en-US" w:bidi="ar-SA"/>
    </w:rPr>
  </w:style>
  <w:style w:type="paragraph" w:styleId="Heading7">
    <w:name w:val="heading 7"/>
    <w:basedOn w:val="LO-normal"/>
    <w:next w:val="Normal"/>
    <w:qFormat/>
    <w:pPr>
      <w:suppressAutoHyphens/>
      <w:spacing w:before="240" w:after="60" w:line="1" w:lineRule="atLeast"/>
      <w:textAlignment w:val="top"/>
      <w:outlineLvl w:val="6"/>
    </w:pPr>
    <w:rPr>
      <w:rFonts w:ascii="Times New Roman" w:hAnsi="Times New Roman"/>
      <w:lang w:eastAsia="en-US" w:bidi="ar-SA"/>
    </w:rPr>
  </w:style>
  <w:style w:type="paragraph" w:styleId="Heading8">
    <w:name w:val="heading 8"/>
    <w:basedOn w:val="LO-normal"/>
    <w:next w:val="Normal"/>
    <w:qFormat/>
    <w:pPr>
      <w:suppressAutoHyphens/>
      <w:spacing w:before="240" w:after="60" w:line="1" w:lineRule="atLeast"/>
      <w:textAlignment w:val="top"/>
      <w:outlineLvl w:val="7"/>
    </w:pPr>
    <w:rPr>
      <w:rFonts w:ascii="Times New Roman" w:hAnsi="Times New Roman"/>
      <w:i/>
      <w:lang w:eastAsia="en-US" w:bidi="ar-SA"/>
    </w:rPr>
  </w:style>
  <w:style w:type="paragraph" w:styleId="Heading9">
    <w:name w:val="heading 9"/>
    <w:basedOn w:val="LO-normal"/>
    <w:next w:val="Normal"/>
    <w:qFormat/>
    <w:pPr>
      <w:suppressAutoHyphens/>
      <w:spacing w:before="240" w:after="60" w:line="1" w:lineRule="atLeast"/>
      <w:textAlignment w:val="top"/>
      <w:outlineLvl w:val="8"/>
    </w:pPr>
    <w:rPr>
      <w:sz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FF"/>
      <w:w w:val="100"/>
      <w:position w:val="0"/>
      <w:sz w:val="18"/>
      <w:u w:val="single"/>
      <w:effect w:val="none"/>
      <w:vertAlign w:val="baseline"/>
      <w:em w:val="none"/>
    </w:rPr>
  </w:style>
  <w:style w:type="character" w:customStyle="1" w:styleId="DRAFT">
    <w:name w:val="DRAFT"/>
    <w:qFormat/>
    <w:rPr>
      <w:color w:val="C0C0C0"/>
      <w:spacing w:val="20"/>
      <w:w w:val="100"/>
      <w:position w:val="0"/>
      <w:sz w:val="56"/>
      <w:effect w:val="none"/>
      <w:vertAlign w:val="baseline"/>
      <w:em w:val="none"/>
    </w:rPr>
  </w:style>
  <w:style w:type="character" w:customStyle="1" w:styleId="redtextChar">
    <w:name w:val="redtext Char"/>
    <w:qFormat/>
    <w:rPr>
      <w:rFonts w:ascii="Arial" w:hAnsi="Arial"/>
      <w:color w:val="FF0000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BodyTextChar">
    <w:name w:val="Body Text Char"/>
    <w:qFormat/>
    <w:rPr>
      <w:rFonts w:ascii="Arial" w:hAnsi="Arial"/>
      <w:w w:val="100"/>
      <w:position w:val="0"/>
      <w:sz w:val="18"/>
      <w:effect w:val="none"/>
      <w:vertAlign w:val="baseline"/>
      <w:em w:val="none"/>
      <w:lang w:val="en-US" w:eastAsia="en-US" w:bidi="ar-SA"/>
    </w:rPr>
  </w:style>
  <w:style w:type="character" w:customStyle="1" w:styleId="TableTextChar">
    <w:name w:val="Table Text Char"/>
    <w:qFormat/>
    <w:rPr>
      <w:rFonts w:ascii="Arial" w:hAnsi="Arial"/>
      <w:w w:val="100"/>
      <w:position w:val="0"/>
      <w:sz w:val="16"/>
      <w:effect w:val="none"/>
      <w:vertAlign w:val="baseline"/>
      <w:em w:val="none"/>
    </w:rPr>
  </w:style>
  <w:style w:type="character" w:customStyle="1" w:styleId="ListLabel1">
    <w:name w:val="ListLabel 1"/>
    <w:qFormat/>
    <w:rPr>
      <w:rFonts w:ascii="Arial" w:hAnsi="Arial"/>
      <w:b w:val="0"/>
      <w:position w:val="0"/>
      <w:sz w:val="16"/>
      <w:vertAlign w:val="baseline"/>
    </w:rPr>
  </w:style>
  <w:style w:type="character" w:customStyle="1" w:styleId="ListLabel2">
    <w:name w:val="ListLabel 2"/>
    <w:qFormat/>
    <w:rPr>
      <w:position w:val="0"/>
      <w:sz w:val="18"/>
      <w:vertAlign w:val="baseline"/>
    </w:rPr>
  </w:style>
  <w:style w:type="character" w:customStyle="1" w:styleId="ListLabel3">
    <w:name w:val="ListLabel 3"/>
    <w:qFormat/>
    <w:rPr>
      <w:position w:val="0"/>
      <w:sz w:val="18"/>
      <w:vertAlign w:val="baseline"/>
    </w:rPr>
  </w:style>
  <w:style w:type="character" w:customStyle="1" w:styleId="ListLabel4">
    <w:name w:val="ListLabel 4"/>
    <w:qFormat/>
    <w:rPr>
      <w:position w:val="0"/>
      <w:sz w:val="18"/>
      <w:vertAlign w:val="baseline"/>
    </w:rPr>
  </w:style>
  <w:style w:type="character" w:customStyle="1" w:styleId="ListLabel5">
    <w:name w:val="ListLabel 5"/>
    <w:qFormat/>
    <w:rPr>
      <w:position w:val="0"/>
      <w:sz w:val="18"/>
      <w:vertAlign w:val="baseline"/>
    </w:rPr>
  </w:style>
  <w:style w:type="character" w:customStyle="1" w:styleId="ListLabel6">
    <w:name w:val="ListLabel 6"/>
    <w:qFormat/>
    <w:rPr>
      <w:position w:val="0"/>
      <w:sz w:val="18"/>
      <w:vertAlign w:val="baseline"/>
    </w:rPr>
  </w:style>
  <w:style w:type="character" w:customStyle="1" w:styleId="ListLabel7">
    <w:name w:val="ListLabel 7"/>
    <w:qFormat/>
    <w:rPr>
      <w:position w:val="0"/>
      <w:sz w:val="18"/>
      <w:vertAlign w:val="baseline"/>
    </w:rPr>
  </w:style>
  <w:style w:type="character" w:customStyle="1" w:styleId="ListLabel8">
    <w:name w:val="ListLabel 8"/>
    <w:qFormat/>
    <w:rPr>
      <w:position w:val="0"/>
      <w:sz w:val="18"/>
      <w:vertAlign w:val="baseline"/>
    </w:rPr>
  </w:style>
  <w:style w:type="character" w:customStyle="1" w:styleId="ListLabel9">
    <w:name w:val="ListLabel 9"/>
    <w:qFormat/>
    <w:rPr>
      <w:position w:val="0"/>
      <w:sz w:val="18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LO-normal"/>
    <w:qFormat/>
    <w:pPr>
      <w:suppressAutoHyphens/>
      <w:spacing w:after="120" w:line="1" w:lineRule="atLeast"/>
      <w:ind w:left="720"/>
      <w:textAlignment w:val="top"/>
      <w:outlineLvl w:val="0"/>
    </w:pPr>
    <w:rPr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18"/>
    </w:rPr>
  </w:style>
  <w:style w:type="paragraph" w:styleId="Title">
    <w:name w:val="Title"/>
    <w:basedOn w:val="LO-normal"/>
    <w:qFormat/>
    <w:pPr>
      <w:suppressAutoHyphens/>
      <w:spacing w:after="60" w:line="1" w:lineRule="atLeast"/>
      <w:textAlignment w:val="top"/>
      <w:outlineLvl w:val="0"/>
    </w:pPr>
    <w:rPr>
      <w:b/>
      <w:kern w:val="2"/>
      <w:sz w:val="28"/>
      <w:lang w:eastAsia="en-US" w:bidi="ar-SA"/>
    </w:rPr>
  </w:style>
  <w:style w:type="paragraph" w:customStyle="1" w:styleId="TableText">
    <w:name w:val="Table Text"/>
    <w:basedOn w:val="BodyText"/>
    <w:qFormat/>
    <w:pPr>
      <w:spacing w:before="60" w:after="60"/>
      <w:ind w:left="0"/>
    </w:pPr>
    <w:rPr>
      <w:sz w:val="16"/>
    </w:rPr>
  </w:style>
  <w:style w:type="paragraph" w:styleId="Header">
    <w:name w:val="header"/>
    <w:basedOn w:val="LO-normal"/>
    <w:qFormat/>
    <w:pPr>
      <w:pBdr>
        <w:bottom w:val="single" w:sz="4" w:space="9" w:color="000000"/>
      </w:pBdr>
      <w:tabs>
        <w:tab w:val="center" w:pos="4950"/>
        <w:tab w:val="right" w:pos="9900"/>
      </w:tabs>
      <w:suppressAutoHyphens/>
      <w:spacing w:before="180" w:after="240" w:line="1" w:lineRule="atLeast"/>
      <w:textAlignment w:val="top"/>
      <w:outlineLvl w:val="0"/>
    </w:pPr>
    <w:rPr>
      <w:b/>
      <w:lang w:eastAsia="en-US" w:bidi="ar-SA"/>
    </w:rPr>
  </w:style>
  <w:style w:type="paragraph" w:styleId="Footer">
    <w:name w:val="footer"/>
    <w:basedOn w:val="LO-normal"/>
    <w:qFormat/>
    <w:pPr>
      <w:pBdr>
        <w:top w:val="single" w:sz="4" w:space="4" w:color="000000"/>
      </w:pBdr>
      <w:tabs>
        <w:tab w:val="center" w:pos="4860"/>
        <w:tab w:val="right" w:pos="9900"/>
      </w:tabs>
      <w:suppressAutoHyphens/>
      <w:spacing w:after="40" w:line="1" w:lineRule="atLeast"/>
      <w:textAlignment w:val="top"/>
      <w:outlineLvl w:val="0"/>
    </w:pPr>
    <w:rPr>
      <w:sz w:val="16"/>
      <w:lang w:eastAsia="en-US" w:bidi="ar-SA"/>
    </w:rPr>
  </w:style>
  <w:style w:type="paragraph" w:styleId="TOC1">
    <w:name w:val="toc 1"/>
    <w:basedOn w:val="LO-normal"/>
    <w:next w:val="Normal"/>
    <w:qFormat/>
    <w:pPr>
      <w:suppressAutoHyphens/>
      <w:spacing w:before="80" w:line="1" w:lineRule="atLeast"/>
      <w:textAlignment w:val="top"/>
      <w:outlineLvl w:val="0"/>
    </w:pPr>
    <w:rPr>
      <w:b/>
      <w:lang w:eastAsia="en-US" w:bidi="ar-SA"/>
    </w:rPr>
  </w:style>
  <w:style w:type="paragraph" w:styleId="TOC2">
    <w:name w:val="toc 2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styleId="TOC3">
    <w:name w:val="toc 3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i/>
      <w:lang w:eastAsia="en-US" w:bidi="ar-SA"/>
    </w:rPr>
  </w:style>
  <w:style w:type="paragraph" w:styleId="TOC4">
    <w:name w:val="toc 4"/>
    <w:basedOn w:val="LO-normal"/>
    <w:next w:val="Normal"/>
    <w:qFormat/>
    <w:pPr>
      <w:suppressAutoHyphens/>
      <w:spacing w:line="1" w:lineRule="atLeast"/>
      <w:ind w:left="72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5">
    <w:name w:val="toc 5"/>
    <w:basedOn w:val="LO-normal"/>
    <w:next w:val="Normal"/>
    <w:qFormat/>
    <w:pPr>
      <w:suppressAutoHyphens/>
      <w:spacing w:line="1" w:lineRule="atLeast"/>
      <w:ind w:left="96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6">
    <w:name w:val="toc 6"/>
    <w:basedOn w:val="LO-normal"/>
    <w:next w:val="Normal"/>
    <w:qFormat/>
    <w:pPr>
      <w:suppressAutoHyphens/>
      <w:spacing w:line="1" w:lineRule="atLeast"/>
      <w:ind w:left="120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7">
    <w:name w:val="toc 7"/>
    <w:basedOn w:val="LO-normal"/>
    <w:next w:val="Normal"/>
    <w:qFormat/>
    <w:pPr>
      <w:suppressAutoHyphens/>
      <w:spacing w:line="1" w:lineRule="atLeast"/>
      <w:ind w:left="144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8">
    <w:name w:val="toc 8"/>
    <w:basedOn w:val="LO-normal"/>
    <w:next w:val="Normal"/>
    <w:qFormat/>
    <w:pPr>
      <w:suppressAutoHyphens/>
      <w:spacing w:line="1" w:lineRule="atLeast"/>
      <w:ind w:left="1680"/>
      <w:textAlignment w:val="top"/>
      <w:outlineLvl w:val="0"/>
    </w:pPr>
    <w:rPr>
      <w:rFonts w:ascii="Times New Roman" w:hAnsi="Times New Roman"/>
      <w:lang w:eastAsia="en-US" w:bidi="ar-SA"/>
    </w:rPr>
  </w:style>
  <w:style w:type="paragraph" w:styleId="TOC9">
    <w:name w:val="toc 9"/>
    <w:basedOn w:val="LO-normal"/>
    <w:next w:val="Normal"/>
    <w:qFormat/>
    <w:pPr>
      <w:suppressAutoHyphens/>
      <w:spacing w:line="1" w:lineRule="atLeast"/>
      <w:ind w:left="1920"/>
      <w:textAlignment w:val="top"/>
      <w:outlineLvl w:val="0"/>
    </w:pPr>
    <w:rPr>
      <w:rFonts w:ascii="Times New Roman" w:hAnsi="Times New Roman"/>
      <w:lang w:eastAsia="en-US"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Text"/>
    <w:qFormat/>
    <w:pPr>
      <w:keepNext/>
    </w:pPr>
    <w:rPr>
      <w:b/>
    </w:rPr>
  </w:style>
  <w:style w:type="paragraph" w:customStyle="1" w:styleId="Version">
    <w:name w:val="Version"/>
    <w:basedOn w:val="BodyText"/>
    <w:qFormat/>
    <w:pPr>
      <w:spacing w:after="0"/>
    </w:pPr>
  </w:style>
  <w:style w:type="paragraph" w:customStyle="1" w:styleId="TOCTitle">
    <w:name w:val="TOC Title"/>
    <w:basedOn w:val="BodyText"/>
    <w:next w:val="BodyText"/>
    <w:qFormat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qFormat/>
    <w:pPr>
      <w:tabs>
        <w:tab w:val="left" w:pos="288"/>
      </w:tabs>
    </w:pPr>
  </w:style>
  <w:style w:type="paragraph" w:customStyle="1" w:styleId="Owner">
    <w:name w:val="Owner"/>
    <w:basedOn w:val="BodyText"/>
    <w:qFormat/>
  </w:style>
  <w:style w:type="paragraph" w:customStyle="1" w:styleId="graphic">
    <w:name w:val="graphic"/>
    <w:basedOn w:val="BodyText"/>
    <w:qFormat/>
    <w:pPr>
      <w:spacing w:before="120"/>
      <w:ind w:left="0"/>
      <w:jc w:val="right"/>
    </w:pPr>
  </w:style>
  <w:style w:type="paragraph" w:customStyle="1" w:styleId="Footerwide">
    <w:name w:val="Footer wide"/>
    <w:basedOn w:val="Footer"/>
    <w:qFormat/>
    <w:pPr>
      <w:tabs>
        <w:tab w:val="center" w:pos="7200"/>
        <w:tab w:val="right" w:pos="14400"/>
      </w:tabs>
    </w:pPr>
  </w:style>
  <w:style w:type="paragraph" w:styleId="ListBullet">
    <w:name w:val="List Bullet"/>
    <w:basedOn w:val="BodyText"/>
    <w:qFormat/>
    <w:pPr>
      <w:tabs>
        <w:tab w:val="left" w:pos="1008"/>
      </w:tabs>
      <w:ind w:left="1008" w:hanging="288"/>
    </w:pPr>
  </w:style>
  <w:style w:type="paragraph" w:styleId="ListBullet2">
    <w:name w:val="List Bullet 2"/>
    <w:basedOn w:val="LO-normal"/>
    <w:qFormat/>
    <w:pPr>
      <w:tabs>
        <w:tab w:val="left" w:pos="1296"/>
      </w:tabs>
      <w:suppressAutoHyphens/>
      <w:spacing w:line="1" w:lineRule="atLeast"/>
      <w:ind w:left="1296" w:hanging="288"/>
      <w:textAlignment w:val="top"/>
      <w:outlineLvl w:val="0"/>
    </w:pPr>
    <w:rPr>
      <w:lang w:eastAsia="en-US" w:bidi="ar-SA"/>
    </w:rPr>
  </w:style>
  <w:style w:type="paragraph" w:styleId="ListContinue">
    <w:name w:val="List Continue"/>
    <w:basedOn w:val="BodyText"/>
    <w:qFormat/>
    <w:pPr>
      <w:ind w:left="1008"/>
    </w:pPr>
  </w:style>
  <w:style w:type="paragraph" w:customStyle="1" w:styleId="Headerwide">
    <w:name w:val="Header wide"/>
    <w:basedOn w:val="Header"/>
    <w:qFormat/>
    <w:pPr>
      <w:tabs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qFormat/>
    <w:pPr>
      <w:spacing w:after="120"/>
      <w:ind w:left="-187"/>
    </w:pPr>
  </w:style>
  <w:style w:type="paragraph" w:customStyle="1" w:styleId="redtext">
    <w:name w:val="redtext"/>
    <w:basedOn w:val="BodyText"/>
    <w:qFormat/>
    <w:rPr>
      <w:color w:val="FF0000"/>
    </w:rPr>
  </w:style>
  <w:style w:type="paragraph" w:customStyle="1" w:styleId="Underline">
    <w:name w:val="Underline"/>
    <w:basedOn w:val="LO-normal"/>
    <w:next w:val="BodyText"/>
    <w:qFormat/>
    <w:pPr>
      <w:pBdr>
        <w:top w:val="single" w:sz="6" w:space="1" w:color="000000"/>
      </w:pBdr>
      <w:suppressAutoHyphens/>
      <w:spacing w:line="1" w:lineRule="atLeast"/>
      <w:textAlignment w:val="top"/>
      <w:outlineLvl w:val="0"/>
    </w:pPr>
    <w:rPr>
      <w:lang w:eastAsia="en-US" w:bidi="ar-SA"/>
    </w:rPr>
  </w:style>
  <w:style w:type="paragraph" w:customStyle="1" w:styleId="TableBullet">
    <w:name w:val="Table Bullet"/>
    <w:basedOn w:val="TableText"/>
    <w:qFormat/>
    <w:pPr>
      <w:tabs>
        <w:tab w:val="left" w:pos="288"/>
        <w:tab w:val="left" w:pos="360"/>
      </w:tabs>
      <w:ind w:left="288" w:hanging="288"/>
    </w:pPr>
  </w:style>
  <w:style w:type="paragraph" w:customStyle="1" w:styleId="TableBullet2">
    <w:name w:val="Table Bullet 2"/>
    <w:basedOn w:val="TableBullet"/>
    <w:qFormat/>
    <w:pPr>
      <w:tabs>
        <w:tab w:val="left" w:pos="576"/>
      </w:tabs>
      <w:spacing w:before="0" w:after="0"/>
      <w:ind w:left="576"/>
    </w:pPr>
  </w:style>
  <w:style w:type="paragraph" w:styleId="BalloonText">
    <w:name w:val="Balloon Text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n-US" w:bidi="ar-SA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342</Words>
  <Characters>1953</Characters>
  <Application>Microsoft Office Word</Application>
  <DocSecurity>0</DocSecurity>
  <Lines>16</Lines>
  <Paragraphs>4</Paragraphs>
  <ScaleCrop>false</ScaleCrop>
  <Company>University of North Georgia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dc:description/>
  <cp:lastModifiedBy>Darius Fiallo (DHFIAL7443)</cp:lastModifiedBy>
  <cp:revision>6</cp:revision>
  <dcterms:created xsi:type="dcterms:W3CDTF">2019-01-29T20:44:00Z</dcterms:created>
  <dcterms:modified xsi:type="dcterms:W3CDTF">2019-02-22T19:01:00Z</dcterms:modified>
  <dc:language>en-US</dc:language>
</cp:coreProperties>
</file>