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B3B03" w14:textId="77777777" w:rsidR="00BA21A0" w:rsidRPr="00AD5999" w:rsidRDefault="00BA21A0" w:rsidP="00BA21A0">
      <w:pPr>
        <w:rPr>
          <w:b/>
          <w:u w:val="single"/>
        </w:rPr>
      </w:pPr>
      <w:bookmarkStart w:id="0" w:name="_GoBack"/>
      <w:r w:rsidRPr="00AD5999">
        <w:rPr>
          <w:b/>
          <w:u w:val="single"/>
        </w:rPr>
        <w:t>Registration/Administration</w:t>
      </w:r>
    </w:p>
    <w:bookmarkEnd w:id="0"/>
    <w:p w14:paraId="5CF3AAB2" w14:textId="77777777" w:rsidR="00054906" w:rsidRDefault="00BA21A0" w:rsidP="00BA21A0">
      <w:pPr>
        <w:pStyle w:val="ListParagraph"/>
        <w:numPr>
          <w:ilvl w:val="0"/>
          <w:numId w:val="1"/>
        </w:numPr>
      </w:pPr>
      <w:r>
        <w:t>Register Patient in system for future access</w:t>
      </w:r>
    </w:p>
    <w:p w14:paraId="0AE848E2" w14:textId="77777777" w:rsidR="00AD5999" w:rsidRDefault="00AD5999" w:rsidP="00AD5999">
      <w:pPr>
        <w:pStyle w:val="ListParagraph"/>
        <w:numPr>
          <w:ilvl w:val="1"/>
          <w:numId w:val="1"/>
        </w:numPr>
      </w:pPr>
      <w:r>
        <w:t>Through RP portal or in “lobby”</w:t>
      </w:r>
    </w:p>
    <w:p w14:paraId="0C40ADE4" w14:textId="77777777" w:rsidR="00BA21A0" w:rsidRDefault="00BA21A0" w:rsidP="00BA21A0">
      <w:pPr>
        <w:pStyle w:val="ListParagraph"/>
        <w:numPr>
          <w:ilvl w:val="0"/>
          <w:numId w:val="1"/>
        </w:numPr>
      </w:pPr>
      <w:r>
        <w:t>Portal for RP</w:t>
      </w:r>
    </w:p>
    <w:p w14:paraId="285BC89D" w14:textId="77777777" w:rsidR="00BA21A0" w:rsidRDefault="00BA21A0" w:rsidP="00BA21A0">
      <w:pPr>
        <w:pStyle w:val="ListParagraph"/>
        <w:numPr>
          <w:ilvl w:val="1"/>
          <w:numId w:val="1"/>
        </w:numPr>
      </w:pPr>
      <w:r>
        <w:t>CRUD Exam orders (from Referring physician)</w:t>
      </w:r>
    </w:p>
    <w:p w14:paraId="642BFF22" w14:textId="77777777" w:rsidR="00AD5999" w:rsidRDefault="00AD5999" w:rsidP="00BA21A0">
      <w:pPr>
        <w:pStyle w:val="ListParagraph"/>
        <w:numPr>
          <w:ilvl w:val="1"/>
          <w:numId w:val="1"/>
        </w:numPr>
      </w:pPr>
      <w:r>
        <w:t>Register Patient</w:t>
      </w:r>
    </w:p>
    <w:p w14:paraId="06E79BDD" w14:textId="77777777" w:rsidR="00BA21A0" w:rsidRPr="00AD5999" w:rsidRDefault="00BA21A0" w:rsidP="00BA21A0">
      <w:pPr>
        <w:rPr>
          <w:b/>
          <w:u w:val="single"/>
        </w:rPr>
      </w:pPr>
      <w:r w:rsidRPr="00AD5999">
        <w:rPr>
          <w:b/>
          <w:u w:val="single"/>
        </w:rPr>
        <w:t>Patient Procedures and Tracking</w:t>
      </w:r>
    </w:p>
    <w:p w14:paraId="7E531EF6" w14:textId="77777777" w:rsidR="00BA21A0" w:rsidRDefault="00BA21A0" w:rsidP="00BA21A0">
      <w:pPr>
        <w:pStyle w:val="ListParagraph"/>
        <w:numPr>
          <w:ilvl w:val="0"/>
          <w:numId w:val="1"/>
        </w:numPr>
      </w:pPr>
      <w:r>
        <w:t>Schedule Patient for procedures</w:t>
      </w:r>
    </w:p>
    <w:p w14:paraId="55D7AD9D" w14:textId="77777777" w:rsidR="00AD5999" w:rsidRDefault="00AD5999" w:rsidP="00AD5999">
      <w:pPr>
        <w:pStyle w:val="ListParagraph"/>
        <w:numPr>
          <w:ilvl w:val="1"/>
          <w:numId w:val="1"/>
        </w:numPr>
      </w:pPr>
      <w:r>
        <w:t>Alert system if there is a conflict with the patient</w:t>
      </w:r>
    </w:p>
    <w:p w14:paraId="4E2C4FC1" w14:textId="77777777" w:rsidR="00AD5999" w:rsidRDefault="00AD5999" w:rsidP="00AD5999">
      <w:pPr>
        <w:pStyle w:val="ListParagraph"/>
        <w:numPr>
          <w:ilvl w:val="1"/>
          <w:numId w:val="1"/>
        </w:numPr>
      </w:pPr>
      <w:r>
        <w:t>Procedure sequence</w:t>
      </w:r>
    </w:p>
    <w:p w14:paraId="14FC7249" w14:textId="77777777" w:rsidR="00BA21A0" w:rsidRDefault="00BA21A0" w:rsidP="00BA21A0">
      <w:pPr>
        <w:pStyle w:val="ListParagraph"/>
        <w:numPr>
          <w:ilvl w:val="0"/>
          <w:numId w:val="1"/>
        </w:numPr>
      </w:pPr>
      <w:r>
        <w:t>Schedule Modalities</w:t>
      </w:r>
    </w:p>
    <w:p w14:paraId="33B925D3" w14:textId="77777777" w:rsidR="00AD5999" w:rsidRDefault="00AD5999" w:rsidP="00AD5999">
      <w:pPr>
        <w:pStyle w:val="ListParagraph"/>
        <w:numPr>
          <w:ilvl w:val="1"/>
          <w:numId w:val="1"/>
        </w:numPr>
      </w:pPr>
      <w:r>
        <w:t>Schedule Staff</w:t>
      </w:r>
    </w:p>
    <w:p w14:paraId="60ECD82E" w14:textId="77777777" w:rsidR="00AD5999" w:rsidRDefault="00AD5999" w:rsidP="00AD5999">
      <w:pPr>
        <w:pStyle w:val="ListParagraph"/>
        <w:numPr>
          <w:ilvl w:val="1"/>
          <w:numId w:val="1"/>
        </w:numPr>
      </w:pPr>
      <w:r>
        <w:t>Equipment</w:t>
      </w:r>
    </w:p>
    <w:p w14:paraId="792E5651" w14:textId="77777777" w:rsidR="00AD5999" w:rsidRDefault="00AD5999" w:rsidP="00AD5999">
      <w:pPr>
        <w:pStyle w:val="ListParagraph"/>
        <w:numPr>
          <w:ilvl w:val="1"/>
          <w:numId w:val="1"/>
        </w:numPr>
      </w:pPr>
      <w:r>
        <w:t>Other Materials</w:t>
      </w:r>
    </w:p>
    <w:p w14:paraId="01B25A11" w14:textId="77777777" w:rsidR="00AD5999" w:rsidRDefault="00AD5999" w:rsidP="00BA21A0">
      <w:pPr>
        <w:pStyle w:val="ListParagraph"/>
        <w:numPr>
          <w:ilvl w:val="0"/>
          <w:numId w:val="1"/>
        </w:numPr>
      </w:pPr>
      <w:r>
        <w:t>General Scheduling</w:t>
      </w:r>
    </w:p>
    <w:p w14:paraId="3235DC60" w14:textId="77777777" w:rsidR="00AD5999" w:rsidRDefault="00AD5999" w:rsidP="00AD5999">
      <w:pPr>
        <w:pStyle w:val="ListParagraph"/>
        <w:numPr>
          <w:ilvl w:val="1"/>
          <w:numId w:val="1"/>
        </w:numPr>
      </w:pPr>
      <w:r>
        <w:t>Views for:</w:t>
      </w:r>
    </w:p>
    <w:p w14:paraId="57540A12" w14:textId="77777777" w:rsidR="00AD5999" w:rsidRDefault="00AD5999" w:rsidP="00AD5999">
      <w:pPr>
        <w:pStyle w:val="ListParagraph"/>
        <w:numPr>
          <w:ilvl w:val="2"/>
          <w:numId w:val="1"/>
        </w:numPr>
      </w:pPr>
      <w:r>
        <w:t>Room</w:t>
      </w:r>
    </w:p>
    <w:p w14:paraId="4E13320D" w14:textId="77777777" w:rsidR="00AD5999" w:rsidRDefault="00AD5999" w:rsidP="00AD5999">
      <w:pPr>
        <w:pStyle w:val="ListParagraph"/>
        <w:numPr>
          <w:ilvl w:val="2"/>
          <w:numId w:val="1"/>
        </w:numPr>
      </w:pPr>
      <w:r>
        <w:t>Date</w:t>
      </w:r>
    </w:p>
    <w:p w14:paraId="5173EA93" w14:textId="77777777" w:rsidR="00AD5999" w:rsidRDefault="00AD5999" w:rsidP="00AD5999">
      <w:pPr>
        <w:pStyle w:val="ListParagraph"/>
        <w:numPr>
          <w:ilvl w:val="2"/>
          <w:numId w:val="1"/>
        </w:numPr>
      </w:pPr>
      <w:r>
        <w:t>Modality</w:t>
      </w:r>
    </w:p>
    <w:p w14:paraId="66FAD8AD" w14:textId="77777777" w:rsidR="00AD5999" w:rsidRDefault="00AD5999" w:rsidP="00AD5999">
      <w:pPr>
        <w:pStyle w:val="ListParagraph"/>
        <w:numPr>
          <w:ilvl w:val="2"/>
          <w:numId w:val="1"/>
        </w:numPr>
      </w:pPr>
      <w:r>
        <w:t>Department</w:t>
      </w:r>
    </w:p>
    <w:p w14:paraId="4057456E" w14:textId="77777777" w:rsidR="00BA21A0" w:rsidRDefault="00BA21A0" w:rsidP="00BA21A0">
      <w:pPr>
        <w:pStyle w:val="ListParagraph"/>
        <w:numPr>
          <w:ilvl w:val="0"/>
          <w:numId w:val="1"/>
        </w:numPr>
      </w:pPr>
      <w:r>
        <w:t>Monitor Patient Status</w:t>
      </w:r>
    </w:p>
    <w:p w14:paraId="6F0F6BF8" w14:textId="77777777" w:rsidR="00BA21A0" w:rsidRPr="00AD5999" w:rsidRDefault="00BA21A0" w:rsidP="00BA21A0">
      <w:pPr>
        <w:rPr>
          <w:b/>
          <w:u w:val="single"/>
        </w:rPr>
      </w:pPr>
      <w:r w:rsidRPr="00AD5999">
        <w:rPr>
          <w:b/>
          <w:u w:val="single"/>
        </w:rPr>
        <w:t>Diagnosis and Reporting</w:t>
      </w:r>
    </w:p>
    <w:p w14:paraId="3DADEF39" w14:textId="77777777" w:rsidR="00BA21A0" w:rsidRDefault="00BA21A0" w:rsidP="00BA21A0">
      <w:pPr>
        <w:pStyle w:val="ListParagraph"/>
        <w:numPr>
          <w:ilvl w:val="0"/>
          <w:numId w:val="1"/>
        </w:numPr>
      </w:pPr>
      <w:r>
        <w:t>Radiologist access patient data</w:t>
      </w:r>
    </w:p>
    <w:p w14:paraId="54BF275C" w14:textId="77777777" w:rsidR="00AD5999" w:rsidRDefault="00AD5999" w:rsidP="00BA21A0">
      <w:pPr>
        <w:pStyle w:val="ListParagraph"/>
        <w:numPr>
          <w:ilvl w:val="0"/>
          <w:numId w:val="1"/>
        </w:numPr>
      </w:pPr>
      <w:r>
        <w:t>Reporting</w:t>
      </w:r>
    </w:p>
    <w:p w14:paraId="4455E377" w14:textId="77777777" w:rsidR="00BA21A0" w:rsidRDefault="00BA21A0" w:rsidP="00AD5999">
      <w:pPr>
        <w:pStyle w:val="ListParagraph"/>
        <w:numPr>
          <w:ilvl w:val="1"/>
          <w:numId w:val="1"/>
        </w:numPr>
      </w:pPr>
      <w:r>
        <w:t>CRUD Reports (Radiologist)</w:t>
      </w:r>
    </w:p>
    <w:p w14:paraId="2E042D6A" w14:textId="77777777" w:rsidR="00AD5999" w:rsidRDefault="00AD5999" w:rsidP="00AD5999">
      <w:pPr>
        <w:pStyle w:val="ListParagraph"/>
        <w:numPr>
          <w:ilvl w:val="2"/>
          <w:numId w:val="1"/>
        </w:numPr>
      </w:pPr>
      <w:r>
        <w:t>Written Only</w:t>
      </w:r>
    </w:p>
    <w:p w14:paraId="714F0589" w14:textId="77777777" w:rsidR="00AD5999" w:rsidRDefault="00AD5999" w:rsidP="00AD5999">
      <w:pPr>
        <w:pStyle w:val="ListParagraph"/>
        <w:numPr>
          <w:ilvl w:val="1"/>
          <w:numId w:val="1"/>
        </w:numPr>
      </w:pPr>
      <w:r>
        <w:t>Require Electronic Signature</w:t>
      </w:r>
    </w:p>
    <w:p w14:paraId="7F94444A" w14:textId="77777777" w:rsidR="00AD5999" w:rsidRDefault="00AD5999" w:rsidP="00AD5999">
      <w:pPr>
        <w:pStyle w:val="ListParagraph"/>
        <w:numPr>
          <w:ilvl w:val="1"/>
          <w:numId w:val="1"/>
        </w:numPr>
      </w:pPr>
      <w:r>
        <w:t>Interface with Modality</w:t>
      </w:r>
    </w:p>
    <w:p w14:paraId="760CBDE5" w14:textId="77777777" w:rsidR="00AD5999" w:rsidRDefault="00AD5999" w:rsidP="00AD5999">
      <w:pPr>
        <w:pStyle w:val="ListParagraph"/>
        <w:numPr>
          <w:ilvl w:val="1"/>
          <w:numId w:val="1"/>
        </w:numPr>
      </w:pPr>
      <w:r>
        <w:t>Automatically retrieve demographic information and RP information</w:t>
      </w:r>
    </w:p>
    <w:p w14:paraId="61DDF380" w14:textId="77777777" w:rsidR="00AD5999" w:rsidRDefault="00AD5999" w:rsidP="00AD5999">
      <w:pPr>
        <w:pStyle w:val="ListParagraph"/>
        <w:numPr>
          <w:ilvl w:val="1"/>
          <w:numId w:val="1"/>
        </w:numPr>
      </w:pPr>
      <w:r>
        <w:t>See previous exams</w:t>
      </w:r>
    </w:p>
    <w:p w14:paraId="1AD35257" w14:textId="77777777" w:rsidR="00AD5999" w:rsidRDefault="00AD5999" w:rsidP="00AD5999">
      <w:pPr>
        <w:pStyle w:val="ListParagraph"/>
        <w:numPr>
          <w:ilvl w:val="1"/>
          <w:numId w:val="1"/>
        </w:numPr>
      </w:pPr>
      <w:r>
        <w:t>Store Reports for future use</w:t>
      </w:r>
    </w:p>
    <w:p w14:paraId="380A891B" w14:textId="77777777" w:rsidR="00BA21A0" w:rsidRDefault="00BA21A0" w:rsidP="00BA21A0">
      <w:pPr>
        <w:pStyle w:val="ListParagraph"/>
        <w:numPr>
          <w:ilvl w:val="0"/>
          <w:numId w:val="1"/>
        </w:numPr>
      </w:pPr>
      <w:r>
        <w:t>Send Reports to patient and RP</w:t>
      </w:r>
    </w:p>
    <w:p w14:paraId="073A9ED0" w14:textId="77777777" w:rsidR="00AD5999" w:rsidRDefault="00AD5999" w:rsidP="00AD5999">
      <w:pPr>
        <w:pStyle w:val="ListParagraph"/>
        <w:numPr>
          <w:ilvl w:val="1"/>
          <w:numId w:val="1"/>
        </w:numPr>
      </w:pPr>
      <w:r>
        <w:t>Export report to File and send to RP and Attending Physician</w:t>
      </w:r>
    </w:p>
    <w:p w14:paraId="6EEB4868" w14:textId="77777777" w:rsidR="00AD5999" w:rsidRDefault="00AD5999" w:rsidP="00AD5999">
      <w:pPr>
        <w:pStyle w:val="ListParagraph"/>
        <w:numPr>
          <w:ilvl w:val="1"/>
          <w:numId w:val="1"/>
        </w:numPr>
      </w:pPr>
      <w:r>
        <w:t>Report completion of Procedure to billing</w:t>
      </w:r>
    </w:p>
    <w:p w14:paraId="5345BC7C" w14:textId="77777777" w:rsidR="00BA21A0" w:rsidRDefault="00BA21A0" w:rsidP="00BA21A0">
      <w:pPr>
        <w:pStyle w:val="ListParagraph"/>
        <w:numPr>
          <w:ilvl w:val="0"/>
          <w:numId w:val="1"/>
        </w:numPr>
      </w:pPr>
      <w:r>
        <w:t>RIS and PACS pull pictures, reports, and patient information properly</w:t>
      </w:r>
    </w:p>
    <w:p w14:paraId="355CC0E2" w14:textId="77777777" w:rsidR="00AD5999" w:rsidRPr="00AD5999" w:rsidRDefault="00AD5999" w:rsidP="00BA21A0">
      <w:pPr>
        <w:rPr>
          <w:b/>
          <w:u w:val="single"/>
        </w:rPr>
      </w:pPr>
      <w:r w:rsidRPr="00AD5999">
        <w:rPr>
          <w:b/>
          <w:u w:val="single"/>
        </w:rPr>
        <w:t>Billing</w:t>
      </w:r>
    </w:p>
    <w:p w14:paraId="42605DCA" w14:textId="77777777" w:rsidR="00AD5999" w:rsidRDefault="00AD5999" w:rsidP="00AD5999">
      <w:pPr>
        <w:pStyle w:val="ListParagraph"/>
        <w:numPr>
          <w:ilvl w:val="0"/>
          <w:numId w:val="2"/>
        </w:numPr>
      </w:pPr>
      <w:r>
        <w:t>Charge Transactions to Billing Dept.</w:t>
      </w:r>
    </w:p>
    <w:p w14:paraId="05FAF75C" w14:textId="77777777" w:rsidR="00AD5999" w:rsidRDefault="00AD5999" w:rsidP="00AD5999">
      <w:pPr>
        <w:pStyle w:val="ListParagraph"/>
        <w:numPr>
          <w:ilvl w:val="1"/>
          <w:numId w:val="2"/>
        </w:numPr>
      </w:pPr>
      <w:r>
        <w:t>Totals prices for patient’s visit</w:t>
      </w:r>
    </w:p>
    <w:p w14:paraId="07F04A42" w14:textId="77777777" w:rsidR="00AD5999" w:rsidRDefault="00AD5999" w:rsidP="00AD5999">
      <w:pPr>
        <w:pStyle w:val="ListParagraph"/>
        <w:numPr>
          <w:ilvl w:val="0"/>
          <w:numId w:val="2"/>
        </w:numPr>
      </w:pPr>
      <w:r>
        <w:t>Export final bill to customer</w:t>
      </w:r>
    </w:p>
    <w:sectPr w:rsidR="00AD5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740A"/>
    <w:multiLevelType w:val="hybridMultilevel"/>
    <w:tmpl w:val="FBC2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47D6"/>
    <w:multiLevelType w:val="hybridMultilevel"/>
    <w:tmpl w:val="5A66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A0"/>
    <w:rsid w:val="005930E7"/>
    <w:rsid w:val="00A71297"/>
    <w:rsid w:val="00AD5999"/>
    <w:rsid w:val="00BA21A0"/>
    <w:rsid w:val="00E7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1251"/>
  <w15:chartTrackingRefBased/>
  <w15:docId w15:val="{C53E488C-53C0-4D8A-A1F7-4100717C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Mitchell</dc:creator>
  <cp:keywords/>
  <dc:description/>
  <cp:lastModifiedBy>Kevin Mitchell (KMMITC9478)</cp:lastModifiedBy>
  <cp:revision>2</cp:revision>
  <dcterms:created xsi:type="dcterms:W3CDTF">2019-02-09T01:12:00Z</dcterms:created>
  <dcterms:modified xsi:type="dcterms:W3CDTF">2019-02-09T01:12:00Z</dcterms:modified>
</cp:coreProperties>
</file>