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351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8785"/>
      </w:tblGrid>
      <w:tr w:rsidR="00106120" w14:paraId="6BA631FB" w14:textId="49AB7C4B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6961E54A" w14:textId="1E8C2E4C" w:rsidR="00106120" w:rsidRDefault="00106120" w:rsidP="00106120">
            <w:r>
              <w:t>FR1</w:t>
            </w:r>
          </w:p>
        </w:tc>
        <w:tc>
          <w:tcPr>
            <w:tcW w:w="8820" w:type="dxa"/>
          </w:tcPr>
          <w:p w14:paraId="52CC2375" w14:textId="5984CA8C" w:rsidR="00106120" w:rsidRDefault="00106120" w:rsidP="00106120">
            <w:r>
              <w:t>3DObject Class: This is 90% percent done. I say 90% done because It still needs tweaking to be perfect. Syncing of the texture class and object class needs to be complete.</w:t>
            </w:r>
          </w:p>
        </w:tc>
      </w:tr>
      <w:tr w:rsidR="00106120" w14:paraId="7A037AA5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57986D9C" w14:textId="409EEB5B" w:rsidR="00106120" w:rsidRDefault="00106120" w:rsidP="00106120">
            <w:r>
              <w:t>FR2</w:t>
            </w:r>
          </w:p>
        </w:tc>
        <w:tc>
          <w:tcPr>
            <w:tcW w:w="8820" w:type="dxa"/>
          </w:tcPr>
          <w:p w14:paraId="0DB1D34A" w14:textId="4B3477EC" w:rsidR="00106120" w:rsidRDefault="00106120" w:rsidP="00106120">
            <w:r>
              <w:t>Camera Class: 80% done. I have full camera controls but not set to their own class. Also, need to fix fluid movement and camera rotations.</w:t>
            </w:r>
          </w:p>
        </w:tc>
      </w:tr>
      <w:tr w:rsidR="00106120" w14:paraId="06DA0533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0247333A" w14:textId="59BAB0C0" w:rsidR="00106120" w:rsidRDefault="00106120" w:rsidP="00106120">
            <w:r>
              <w:t>FR3</w:t>
            </w:r>
          </w:p>
        </w:tc>
        <w:tc>
          <w:tcPr>
            <w:tcW w:w="8820" w:type="dxa"/>
          </w:tcPr>
          <w:p w14:paraId="0084EF39" w14:textId="4E75C847" w:rsidR="00106120" w:rsidRDefault="00106120" w:rsidP="00106120">
            <w:r>
              <w:t xml:space="preserve">Load individual 3D objects: 100% Done. I have a </w:t>
            </w:r>
            <w:proofErr w:type="spellStart"/>
            <w:r>
              <w:t>LoadObj</w:t>
            </w:r>
            <w:proofErr w:type="spellEnd"/>
            <w:r>
              <w:t xml:space="preserve"> class that loads outside .obj and assigns vertices, indices, normal, and </w:t>
            </w:r>
            <w:proofErr w:type="spellStart"/>
            <w:r>
              <w:t>uvs</w:t>
            </w:r>
            <w:proofErr w:type="spellEnd"/>
            <w:r>
              <w:t xml:space="preserve"> to variables for rendering.</w:t>
            </w:r>
          </w:p>
        </w:tc>
      </w:tr>
      <w:tr w:rsidR="00106120" w14:paraId="163C62D3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43457C5E" w14:textId="72174D63" w:rsidR="00106120" w:rsidRDefault="00106120" w:rsidP="00106120">
            <w:r>
              <w:t>FR4</w:t>
            </w:r>
          </w:p>
        </w:tc>
        <w:tc>
          <w:tcPr>
            <w:tcW w:w="8820" w:type="dxa"/>
          </w:tcPr>
          <w:p w14:paraId="5BC1007B" w14:textId="65D52E24" w:rsidR="00106120" w:rsidRDefault="00106120" w:rsidP="00106120">
            <w:r>
              <w:t>Coordinate system Class: 0% done.</w:t>
            </w:r>
          </w:p>
        </w:tc>
      </w:tr>
      <w:tr w:rsidR="00106120" w14:paraId="518D12DA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76C7BAC7" w14:textId="0D59A3FE" w:rsidR="00106120" w:rsidRDefault="00106120" w:rsidP="00106120">
            <w:r>
              <w:t>FR5</w:t>
            </w:r>
          </w:p>
        </w:tc>
        <w:tc>
          <w:tcPr>
            <w:tcW w:w="8820" w:type="dxa"/>
          </w:tcPr>
          <w:p w14:paraId="67556192" w14:textId="056A9B51" w:rsidR="00106120" w:rsidRDefault="00106120" w:rsidP="00106120">
            <w:r>
              <w:t>Load Scene Graph: 0% done.</w:t>
            </w:r>
          </w:p>
        </w:tc>
      </w:tr>
      <w:tr w:rsidR="00106120" w14:paraId="31786F92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5522E76A" w14:textId="4ACF2E30" w:rsidR="00106120" w:rsidRDefault="00106120" w:rsidP="00106120">
            <w:r>
              <w:t>FR6</w:t>
            </w:r>
          </w:p>
        </w:tc>
        <w:tc>
          <w:tcPr>
            <w:tcW w:w="8820" w:type="dxa"/>
          </w:tcPr>
          <w:p w14:paraId="3714BBE1" w14:textId="4EAD984D" w:rsidR="00106120" w:rsidRDefault="00106120" w:rsidP="00106120">
            <w:r>
              <w:t>Scene Graph instancing: 0% done.</w:t>
            </w:r>
          </w:p>
        </w:tc>
      </w:tr>
      <w:tr w:rsidR="00106120" w14:paraId="15038CB5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68EAB59D" w14:textId="43A51410" w:rsidR="00106120" w:rsidRDefault="00106120" w:rsidP="00106120">
            <w:r>
              <w:t>FR7</w:t>
            </w:r>
          </w:p>
        </w:tc>
        <w:tc>
          <w:tcPr>
            <w:tcW w:w="8820" w:type="dxa"/>
          </w:tcPr>
          <w:p w14:paraId="0F463FA0" w14:textId="689EEC54" w:rsidR="00106120" w:rsidRDefault="00106120" w:rsidP="00106120">
            <w:r>
              <w:t xml:space="preserve">Lighting classes: 70-80% done. This will be 100% complete once I finish the ray tracing capabilities. This class will allow for a placement of light source in scene and </w:t>
            </w:r>
            <w:r w:rsidR="0009535F">
              <w:t>movement of it.</w:t>
            </w:r>
          </w:p>
        </w:tc>
      </w:tr>
      <w:tr w:rsidR="0009535F" w14:paraId="09B90DCD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7FEDCBD2" w14:textId="7E3A8368" w:rsidR="0009535F" w:rsidRDefault="0009535F" w:rsidP="00106120">
            <w:r>
              <w:t>FR8</w:t>
            </w:r>
          </w:p>
        </w:tc>
        <w:tc>
          <w:tcPr>
            <w:tcW w:w="8820" w:type="dxa"/>
          </w:tcPr>
          <w:p w14:paraId="60B137DD" w14:textId="67434DF7" w:rsidR="0009535F" w:rsidRDefault="0009535F" w:rsidP="00106120">
            <w:r>
              <w:t>Texture class: 80% done: My project has the capabilities to add texture to the objects but isn’t abstracted away to its own class yet.</w:t>
            </w:r>
          </w:p>
        </w:tc>
      </w:tr>
      <w:tr w:rsidR="0009535F" w14:paraId="5B2C0CE4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501B47DF" w14:textId="72E64F29" w:rsidR="0009535F" w:rsidRDefault="0009535F" w:rsidP="00106120">
            <w:r>
              <w:t>FR9</w:t>
            </w:r>
          </w:p>
        </w:tc>
        <w:tc>
          <w:tcPr>
            <w:tcW w:w="8820" w:type="dxa"/>
          </w:tcPr>
          <w:p w14:paraId="41A11193" w14:textId="6536E74A" w:rsidR="0009535F" w:rsidRDefault="0009535F" w:rsidP="00106120">
            <w:r>
              <w:t>Interactive camera controls: 100% done. Can walk around the scene with arrow keys and look with a mouse locked at center of screen.</w:t>
            </w:r>
          </w:p>
        </w:tc>
      </w:tr>
      <w:tr w:rsidR="0009535F" w14:paraId="2DC608F0" w14:textId="77777777" w:rsidTr="00106120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625" w:type="dxa"/>
          </w:tcPr>
          <w:p w14:paraId="6B960A1C" w14:textId="59DB94B7" w:rsidR="0009535F" w:rsidRDefault="0009535F" w:rsidP="00106120">
            <w:r>
              <w:t>FR10</w:t>
            </w:r>
          </w:p>
        </w:tc>
        <w:tc>
          <w:tcPr>
            <w:tcW w:w="8820" w:type="dxa"/>
          </w:tcPr>
          <w:p w14:paraId="760EB86C" w14:textId="47B0781F" w:rsidR="0009535F" w:rsidRDefault="0009535F" w:rsidP="00106120">
            <w:r>
              <w:t>Object selection: 0% done.</w:t>
            </w:r>
          </w:p>
        </w:tc>
      </w:tr>
    </w:tbl>
    <w:p w14:paraId="4C7A94C9" w14:textId="3338ACC8" w:rsidR="00C56979" w:rsidRDefault="0009535F">
      <w:r>
        <w:t>Matthew McQuaigue – Rendering Engine Report</w:t>
      </w:r>
      <w:bookmarkStart w:id="0" w:name="_GoBack"/>
      <w:bookmarkEnd w:id="0"/>
    </w:p>
    <w:sectPr w:rsidR="00C5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20"/>
    <w:rsid w:val="0009535F"/>
    <w:rsid w:val="00106120"/>
    <w:rsid w:val="00C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259E"/>
  <w15:chartTrackingRefBased/>
  <w15:docId w15:val="{876D9559-C359-4BEB-8BE0-F517FFA2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McQuaigue</dc:creator>
  <cp:keywords/>
  <dc:description/>
  <cp:lastModifiedBy>Matthew McQuaigue</cp:lastModifiedBy>
  <cp:revision>1</cp:revision>
  <dcterms:created xsi:type="dcterms:W3CDTF">2019-04-10T15:41:00Z</dcterms:created>
  <dcterms:modified xsi:type="dcterms:W3CDTF">2019-04-10T15:54:00Z</dcterms:modified>
</cp:coreProperties>
</file>