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FE9AC" w14:textId="02D5F246" w:rsidR="00D218A0" w:rsidRPr="001E1925" w:rsidRDefault="00D218A0" w:rsidP="00D218A0">
      <w:r w:rsidRPr="001E1925">
        <w:rPr>
          <w:b/>
          <w:bCs/>
        </w:rPr>
        <w:t>Project Title:</w:t>
      </w:r>
      <w:r w:rsidRPr="001E1925">
        <w:t xml:space="preserve"> </w:t>
      </w:r>
      <w:r w:rsidR="00490EA2" w:rsidRPr="001E1925">
        <w:t>Comparative Analysis of Language Model Performance on Sentiment Analysis Using the Rotten Tomatoes Dataset</w:t>
      </w:r>
    </w:p>
    <w:p w14:paraId="329431EB" w14:textId="77777777" w:rsidR="00D218A0" w:rsidRPr="001E1925" w:rsidRDefault="00D218A0" w:rsidP="00D218A0">
      <w:r w:rsidRPr="001E1925">
        <w:rPr>
          <w:b/>
          <w:bCs/>
        </w:rPr>
        <w:t>Team Members:</w:t>
      </w:r>
    </w:p>
    <w:p w14:paraId="4A1D205C" w14:textId="34FB272F" w:rsidR="00D218A0" w:rsidRDefault="00B3308F" w:rsidP="00D218A0">
      <w:pPr>
        <w:numPr>
          <w:ilvl w:val="0"/>
          <w:numId w:val="1"/>
        </w:numPr>
      </w:pPr>
      <w:r w:rsidRPr="001E1925">
        <w:t>Alec Rogers</w:t>
      </w:r>
      <w:r w:rsidR="00C71AEE" w:rsidRPr="001E1925">
        <w:t xml:space="preserve">: </w:t>
      </w:r>
      <w:r w:rsidR="000F258B" w:rsidRPr="001E1925">
        <w:t>Programming lead</w:t>
      </w:r>
      <w:r w:rsidR="00356B89">
        <w:t>. E</w:t>
      </w:r>
      <w:r w:rsidR="00465C0B" w:rsidRPr="001E1925">
        <w:t>mbedding baseline</w:t>
      </w:r>
      <w:r w:rsidR="00465C0B">
        <w:t xml:space="preserve"> and a</w:t>
      </w:r>
      <w:r w:rsidR="000F258B" w:rsidRPr="001E1925">
        <w:t xml:space="preserve"> custom</w:t>
      </w:r>
      <w:r w:rsidR="000654FF" w:rsidRPr="001E1925">
        <w:t xml:space="preserve"> sentiment analysis</w:t>
      </w:r>
      <w:r w:rsidR="003034EC">
        <w:t xml:space="preserve"> engine</w:t>
      </w:r>
      <w:r w:rsidR="00356B89">
        <w:t xml:space="preserve"> owner.</w:t>
      </w:r>
    </w:p>
    <w:p w14:paraId="6FE74F6F" w14:textId="63474F3F" w:rsidR="00282519" w:rsidRPr="001E1925" w:rsidRDefault="00282519" w:rsidP="00282519">
      <w:pPr>
        <w:numPr>
          <w:ilvl w:val="0"/>
          <w:numId w:val="1"/>
        </w:numPr>
      </w:pPr>
      <w:r w:rsidRPr="001E1925">
        <w:t>Luis Becerra: Flan algorithm owner and custom prompt engineering</w:t>
      </w:r>
      <w:r>
        <w:t>.</w:t>
      </w:r>
    </w:p>
    <w:p w14:paraId="27A19DC5" w14:textId="73258DD7" w:rsidR="004875FB" w:rsidRPr="001E1925" w:rsidRDefault="0020634A" w:rsidP="00D218A0">
      <w:pPr>
        <w:numPr>
          <w:ilvl w:val="0"/>
          <w:numId w:val="1"/>
        </w:numPr>
      </w:pPr>
      <w:r>
        <w:t>Mini</w:t>
      </w:r>
      <w:r w:rsidR="004875FB" w:rsidRPr="001E1925">
        <w:t xml:space="preserve"> Sengupta</w:t>
      </w:r>
      <w:r w:rsidR="00C71AEE" w:rsidRPr="001E1925">
        <w:t xml:space="preserve">: </w:t>
      </w:r>
      <w:r w:rsidR="00B9551D" w:rsidRPr="001E1925">
        <w:t xml:space="preserve">Bert </w:t>
      </w:r>
      <w:r w:rsidR="007E7D3A" w:rsidRPr="001E1925">
        <w:t>and Llama</w:t>
      </w:r>
      <w:r w:rsidR="00703C39" w:rsidRPr="001E1925">
        <w:t xml:space="preserve"> </w:t>
      </w:r>
      <w:r w:rsidR="001C1583">
        <w:t xml:space="preserve">(maybe?) </w:t>
      </w:r>
      <w:r w:rsidR="00B9551D" w:rsidRPr="001E1925">
        <w:t>algorithm owner</w:t>
      </w:r>
      <w:r w:rsidR="00B86269">
        <w:t>.</w:t>
      </w:r>
    </w:p>
    <w:p w14:paraId="1569116B" w14:textId="344B7F25" w:rsidR="00DC2B98" w:rsidRPr="001E1925" w:rsidRDefault="00D218A0" w:rsidP="00DC2B98">
      <w:pPr>
        <w:pStyle w:val="ListParagraph"/>
        <w:numPr>
          <w:ilvl w:val="0"/>
          <w:numId w:val="11"/>
        </w:numPr>
        <w:ind w:left="360"/>
      </w:pPr>
      <w:r w:rsidRPr="001E1925">
        <w:rPr>
          <w:b/>
          <w:bCs/>
        </w:rPr>
        <w:t>Problem Statement:</w:t>
      </w:r>
      <w:r w:rsidRPr="001E1925">
        <w:t xml:space="preserve"> </w:t>
      </w:r>
      <w:r w:rsidR="00F042F8" w:rsidRPr="001E1925">
        <w:t>Sentiment analysis, the task of determining the emotional tone behind text, is a crucial application of Natural Language Processing (NLP). With the rapid advancement of Large Language Models (LLMs)</w:t>
      </w:r>
      <w:r w:rsidR="003A649D" w:rsidRPr="001E1925">
        <w:t xml:space="preserve"> and the closed nature of their design but open usage model, there are many assess</w:t>
      </w:r>
      <w:r w:rsidR="00D7471A" w:rsidRPr="001E1925">
        <w:t>ments</w:t>
      </w:r>
      <w:r w:rsidR="00AE40F6" w:rsidRPr="001E1925">
        <w:t xml:space="preserve"> (e.g. bias</w:t>
      </w:r>
      <w:sdt>
        <w:sdtPr>
          <w:id w:val="-1686594060"/>
          <w:citation/>
        </w:sdtPr>
        <w:sdtEndPr/>
        <w:sdtContent>
          <w:r w:rsidR="000D228B" w:rsidRPr="001E1925">
            <w:fldChar w:fldCharType="begin"/>
          </w:r>
          <w:r w:rsidR="000D228B" w:rsidRPr="001E1925">
            <w:instrText xml:space="preserve"> CITATION Ech24 \l 1033 </w:instrText>
          </w:r>
          <w:r w:rsidR="000D228B" w:rsidRPr="001E1925">
            <w:fldChar w:fldCharType="separate"/>
          </w:r>
          <w:r w:rsidR="00B317E6" w:rsidRPr="001E1925">
            <w:rPr>
              <w:noProof/>
            </w:rPr>
            <w:t xml:space="preserve"> [1]</w:t>
          </w:r>
          <w:r w:rsidR="000D228B" w:rsidRPr="001E1925">
            <w:fldChar w:fldCharType="end"/>
          </w:r>
        </w:sdtContent>
      </w:sdt>
      <w:r w:rsidR="00AE40F6" w:rsidRPr="001E1925">
        <w:t>, x-metrics</w:t>
      </w:r>
      <w:sdt>
        <w:sdtPr>
          <w:id w:val="1290482749"/>
          <w:citation/>
        </w:sdtPr>
        <w:sdtEndPr/>
        <w:sdtContent>
          <w:r w:rsidR="005D47A0" w:rsidRPr="001E1925">
            <w:fldChar w:fldCharType="begin"/>
          </w:r>
          <w:r w:rsidR="005D47A0" w:rsidRPr="001E1925">
            <w:instrText xml:space="preserve">CITATION Kah24 \l 1033 </w:instrText>
          </w:r>
          <w:r w:rsidR="005D47A0" w:rsidRPr="001E1925">
            <w:fldChar w:fldCharType="separate"/>
          </w:r>
          <w:r w:rsidR="00B317E6" w:rsidRPr="001E1925">
            <w:rPr>
              <w:noProof/>
            </w:rPr>
            <w:t xml:space="preserve"> [2]</w:t>
          </w:r>
          <w:r w:rsidR="005D47A0" w:rsidRPr="001E1925">
            <w:fldChar w:fldCharType="end"/>
          </w:r>
        </w:sdtContent>
      </w:sdt>
      <w:r w:rsidR="00AE40F6" w:rsidRPr="001E1925">
        <w:t>)</w:t>
      </w:r>
      <w:r w:rsidR="00F042F8" w:rsidRPr="001E1925">
        <w:t xml:space="preserve"> </w:t>
      </w:r>
      <w:r w:rsidR="00067287" w:rsidRPr="001E1925">
        <w:t xml:space="preserve">to characterize </w:t>
      </w:r>
      <w:r w:rsidR="00F042F8" w:rsidRPr="001E1925">
        <w:t xml:space="preserve">their performance. This project aims to conduct a comparative analysis of </w:t>
      </w:r>
      <w:r w:rsidR="001D52BB">
        <w:t>select</w:t>
      </w:r>
      <w:r w:rsidR="00F042F8" w:rsidRPr="001E1925">
        <w:t xml:space="preserve"> open-source LLMs on the Rotten Tomatoes movie review dataset, a widely recognized resource for sentiment classification. By comparing their accuracy, efficiency, and other relevant metrics, we </w:t>
      </w:r>
      <w:r w:rsidR="002A7CEF" w:rsidRPr="001E1925">
        <w:t>hope to</w:t>
      </w:r>
      <w:r w:rsidR="00F042F8" w:rsidRPr="001E1925">
        <w:t xml:space="preserve"> gain insights in</w:t>
      </w:r>
      <w:r w:rsidR="00BE6A22" w:rsidRPr="001E1925">
        <w:t xml:space="preserve">to </w:t>
      </w:r>
      <w:r w:rsidR="00F042F8" w:rsidRPr="001E1925">
        <w:t>current LLM-driven sentiment analysis.</w:t>
      </w:r>
    </w:p>
    <w:p w14:paraId="4DF38C95" w14:textId="77777777" w:rsidR="00DC2B98" w:rsidRPr="001E1925" w:rsidRDefault="00DC2B98" w:rsidP="00DC2B98">
      <w:pPr>
        <w:pStyle w:val="ListParagraph"/>
        <w:ind w:left="360"/>
      </w:pPr>
    </w:p>
    <w:p w14:paraId="05DE9319" w14:textId="1DA838C1" w:rsidR="00F4296E" w:rsidRPr="001E1925" w:rsidRDefault="00D218A0" w:rsidP="00DD3499">
      <w:pPr>
        <w:pStyle w:val="ListParagraph"/>
        <w:numPr>
          <w:ilvl w:val="0"/>
          <w:numId w:val="11"/>
        </w:numPr>
        <w:ind w:left="360"/>
      </w:pPr>
      <w:r w:rsidRPr="001E1925">
        <w:rPr>
          <w:b/>
          <w:bCs/>
        </w:rPr>
        <w:t>Project Goal</w:t>
      </w:r>
      <w:r w:rsidR="00891AF2" w:rsidRPr="001E1925">
        <w:rPr>
          <w:b/>
          <w:bCs/>
        </w:rPr>
        <w:t>s</w:t>
      </w:r>
      <w:r w:rsidRPr="001E1925">
        <w:rPr>
          <w:b/>
          <w:bCs/>
        </w:rPr>
        <w:t>:</w:t>
      </w:r>
      <w:r w:rsidRPr="001E1925">
        <w:t xml:space="preserve"> </w:t>
      </w:r>
    </w:p>
    <w:p w14:paraId="3EF287C8" w14:textId="4D20A344" w:rsidR="007B567A" w:rsidRPr="001E1925" w:rsidRDefault="001561B7" w:rsidP="00DC2B98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Gain proficiency in</w:t>
      </w:r>
      <w:r w:rsidR="0040214F" w:rsidRPr="001E1925">
        <w:t xml:space="preserve"> the </w:t>
      </w:r>
      <w:r w:rsidR="00FD6A49" w:rsidRPr="001E1925">
        <w:t>concept of embeddings</w:t>
      </w:r>
      <w:r w:rsidR="00846D4E" w:rsidRPr="001E1925">
        <w:t xml:space="preserve"> </w:t>
      </w:r>
      <w:r>
        <w:t>as</w:t>
      </w:r>
      <w:r w:rsidR="00846D4E" w:rsidRPr="001E1925">
        <w:t xml:space="preserve"> applied to dimensionality reduction</w:t>
      </w:r>
      <w:r w:rsidR="009C229B" w:rsidRPr="001E1925">
        <w:t xml:space="preserve"> and establishing semantic relationships</w:t>
      </w:r>
      <w:r w:rsidR="00846D4E" w:rsidRPr="001E1925">
        <w:t xml:space="preserve"> in </w:t>
      </w:r>
      <w:r w:rsidR="004168FD" w:rsidRPr="001E1925">
        <w:t xml:space="preserve">ML application </w:t>
      </w:r>
      <w:r w:rsidR="0063797A">
        <w:t>to</w:t>
      </w:r>
      <w:r w:rsidR="00B35A98" w:rsidRPr="001E1925">
        <w:t xml:space="preserve"> the</w:t>
      </w:r>
      <w:r w:rsidR="004168FD" w:rsidRPr="001E1925">
        <w:t xml:space="preserve"> NLP</w:t>
      </w:r>
      <w:r w:rsidR="00B35A98" w:rsidRPr="001E1925">
        <w:t xml:space="preserve"> domain</w:t>
      </w:r>
    </w:p>
    <w:p w14:paraId="6B5091B9" w14:textId="29490CAF" w:rsidR="004A635E" w:rsidRPr="001E1925" w:rsidRDefault="00A617AE" w:rsidP="00DC2B98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1E1925">
        <w:t>Using the Rotten Tomatoes dataset, our goal is to c</w:t>
      </w:r>
      <w:r w:rsidR="002678AC" w:rsidRPr="001E1925">
        <w:t>ompare the performance of selec</w:t>
      </w:r>
      <w:r w:rsidR="006141D8">
        <w:t>t open-source</w:t>
      </w:r>
      <w:r w:rsidR="002678AC" w:rsidRPr="001E1925">
        <w:t xml:space="preserve"> LLMs (BERT, LLaMA 2</w:t>
      </w:r>
      <w:r w:rsidR="00F26996" w:rsidRPr="001E1925">
        <w:t>, Flan</w:t>
      </w:r>
      <w:r w:rsidR="002678AC" w:rsidRPr="001E1925">
        <w:t>) on sentiment classification.</w:t>
      </w:r>
    </w:p>
    <w:p w14:paraId="001F215D" w14:textId="67C994F2" w:rsidR="00891AF2" w:rsidRPr="001E1925" w:rsidRDefault="00891AF2" w:rsidP="00DC2B98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1E1925">
        <w:t>Evaluate the accuracy, precision, recall</w:t>
      </w:r>
      <w:r w:rsidR="00D266AD" w:rsidRPr="001E1925">
        <w:t xml:space="preserve"> and</w:t>
      </w:r>
      <w:r w:rsidRPr="001E1925">
        <w:t xml:space="preserve"> F1-score</w:t>
      </w:r>
      <w:r w:rsidR="00831849">
        <w:t xml:space="preserve"> for each of the models under study</w:t>
      </w:r>
      <w:r w:rsidR="00D266AD" w:rsidRPr="001E1925">
        <w:t xml:space="preserve">. We will </w:t>
      </w:r>
      <w:r w:rsidR="0048630D" w:rsidRPr="001E1925">
        <w:t xml:space="preserve">investigate </w:t>
      </w:r>
      <w:r w:rsidRPr="001E1925">
        <w:t>other relevant metrics</w:t>
      </w:r>
      <w:r w:rsidR="003230C0" w:rsidRPr="001E1925">
        <w:t xml:space="preserve"> </w:t>
      </w:r>
      <w:r w:rsidR="008E5463" w:rsidRPr="001E1925">
        <w:t>and add if relevant</w:t>
      </w:r>
      <w:r w:rsidRPr="001E1925">
        <w:t xml:space="preserve">. </w:t>
      </w:r>
    </w:p>
    <w:p w14:paraId="454FB025" w14:textId="56ACF4C0" w:rsidR="00891AF2" w:rsidRPr="001E1925" w:rsidRDefault="00257A18" w:rsidP="00DC2B98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 xml:space="preserve">Investigate and implement where possible </w:t>
      </w:r>
      <w:r w:rsidR="00891AF2" w:rsidRPr="001E1925">
        <w:t xml:space="preserve">fine-tuning strategies </w:t>
      </w:r>
      <w:r w:rsidR="008E5463" w:rsidRPr="001E1925">
        <w:t xml:space="preserve">on the APIs </w:t>
      </w:r>
      <w:r w:rsidR="00891AF2" w:rsidRPr="001E1925">
        <w:t xml:space="preserve">and prompt engineering techniques </w:t>
      </w:r>
      <w:r w:rsidR="00F32BDE">
        <w:t>to assess impact on</w:t>
      </w:r>
      <w:r w:rsidR="00F335D8">
        <w:t xml:space="preserve"> the</w:t>
      </w:r>
      <w:r w:rsidR="00891AF2" w:rsidRPr="001E1925">
        <w:t xml:space="preserve"> model</w:t>
      </w:r>
      <w:r w:rsidR="00F335D8">
        <w:t>’s</w:t>
      </w:r>
      <w:r w:rsidR="00891AF2" w:rsidRPr="001E1925">
        <w:t xml:space="preserve"> performance. </w:t>
      </w:r>
    </w:p>
    <w:p w14:paraId="7249DB15" w14:textId="77777777" w:rsidR="00DC2B98" w:rsidRPr="001E1925" w:rsidRDefault="00891AF2" w:rsidP="00DC2B98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1E1925">
        <w:t>Document the findings and provide recommendations for selecting appropriate LLMs for sentiment analysis tasks.</w:t>
      </w:r>
    </w:p>
    <w:p w14:paraId="670F6468" w14:textId="77777777" w:rsidR="000A1019" w:rsidRPr="001E1925" w:rsidRDefault="000A1019" w:rsidP="000A1019">
      <w:pPr>
        <w:pStyle w:val="ListParagraph"/>
        <w:ind w:left="360"/>
      </w:pPr>
    </w:p>
    <w:p w14:paraId="7EC874D7" w14:textId="5A35C5A0" w:rsidR="000A1019" w:rsidRPr="00DA6263" w:rsidRDefault="000A1019" w:rsidP="00DC2B98">
      <w:pPr>
        <w:pStyle w:val="ListParagraph"/>
        <w:numPr>
          <w:ilvl w:val="0"/>
          <w:numId w:val="11"/>
        </w:numPr>
        <w:ind w:left="360"/>
        <w:rPr>
          <w:b/>
          <w:bCs/>
        </w:rPr>
      </w:pPr>
      <w:r w:rsidRPr="00DA6263">
        <w:rPr>
          <w:b/>
          <w:bCs/>
        </w:rPr>
        <w:t>Methodology</w:t>
      </w:r>
    </w:p>
    <w:p w14:paraId="61ECA834" w14:textId="047BC4B1" w:rsidR="007837F4" w:rsidRDefault="008E5463" w:rsidP="007743A8">
      <w:pPr>
        <w:pStyle w:val="ListParagraph"/>
        <w:numPr>
          <w:ilvl w:val="0"/>
          <w:numId w:val="13"/>
        </w:numPr>
      </w:pPr>
      <w:r w:rsidRPr="001E1925">
        <w:t>We plan to use Python</w:t>
      </w:r>
      <w:r w:rsidR="000A7F9E" w:rsidRPr="001E1925">
        <w:t xml:space="preserve"> (with </w:t>
      </w:r>
      <w:r w:rsidR="00A244FB" w:rsidRPr="001E1925">
        <w:t xml:space="preserve">pretty much all the libraries noted in </w:t>
      </w:r>
      <w:r w:rsidR="00C4520C" w:rsidRPr="001E1925">
        <w:t xml:space="preserve">the </w:t>
      </w:r>
      <w:r w:rsidR="007837F4">
        <w:t xml:space="preserve">Class’ </w:t>
      </w:r>
      <w:r w:rsidR="00C4520C" w:rsidRPr="001E1925">
        <w:t>Canvas Python resource announcement)</w:t>
      </w:r>
      <w:r w:rsidR="007F0D46" w:rsidRPr="001E1925">
        <w:t xml:space="preserve"> for programming</w:t>
      </w:r>
      <w:r w:rsidR="00C47901">
        <w:t>.</w:t>
      </w:r>
      <w:r w:rsidR="007743A8" w:rsidRPr="001E1925">
        <w:t xml:space="preserve"> </w:t>
      </w:r>
    </w:p>
    <w:p w14:paraId="74899B7D" w14:textId="12C0AB64" w:rsidR="000A1019" w:rsidRPr="001E1925" w:rsidRDefault="007837F4" w:rsidP="007743A8">
      <w:pPr>
        <w:pStyle w:val="ListParagraph"/>
        <w:numPr>
          <w:ilvl w:val="0"/>
          <w:numId w:val="13"/>
        </w:numPr>
      </w:pPr>
      <w:r>
        <w:t xml:space="preserve">We will </w:t>
      </w:r>
      <w:r w:rsidR="007743A8" w:rsidRPr="001E1925">
        <w:t xml:space="preserve">use GitHub as the repository for </w:t>
      </w:r>
      <w:r w:rsidR="009E79C0">
        <w:t>source</w:t>
      </w:r>
      <w:r w:rsidR="007743A8" w:rsidRPr="001E1925">
        <w:t xml:space="preserve"> code</w:t>
      </w:r>
      <w:r w:rsidR="009E79C0">
        <w:t xml:space="preserve"> and project documentation</w:t>
      </w:r>
      <w:r w:rsidR="00C47901">
        <w:t>.</w:t>
      </w:r>
    </w:p>
    <w:p w14:paraId="57F2ADF9" w14:textId="48C6EEB7" w:rsidR="00BE6E11" w:rsidRPr="001E1925" w:rsidRDefault="00BE6E11" w:rsidP="007743A8">
      <w:pPr>
        <w:pStyle w:val="ListParagraph"/>
        <w:numPr>
          <w:ilvl w:val="0"/>
          <w:numId w:val="13"/>
        </w:numPr>
      </w:pPr>
      <w:r w:rsidRPr="001E1925">
        <w:t>We will start with building the baseline embedding model</w:t>
      </w:r>
      <w:r w:rsidR="004C1863" w:rsidRPr="001E1925">
        <w:t xml:space="preserve"> </w:t>
      </w:r>
      <w:r w:rsidR="00681A2F">
        <w:t>for</w:t>
      </w:r>
      <w:r w:rsidR="004C1863" w:rsidRPr="001E1925">
        <w:t xml:space="preserve"> the dataset</w:t>
      </w:r>
      <w:r w:rsidR="00F7397A" w:rsidRPr="001E1925">
        <w:t xml:space="preserve"> to </w:t>
      </w:r>
      <w:r w:rsidR="00C17156">
        <w:t>identify</w:t>
      </w:r>
      <w:r w:rsidR="005E7FFB" w:rsidRPr="001E1925">
        <w:t xml:space="preserve"> the relationships </w:t>
      </w:r>
      <w:r w:rsidR="006A3A64" w:rsidRPr="001E1925">
        <w:t xml:space="preserve">in the </w:t>
      </w:r>
      <w:r w:rsidR="005E7FFB" w:rsidRPr="001E1925">
        <w:t>dataset</w:t>
      </w:r>
      <w:r w:rsidR="00C47901">
        <w:t>.</w:t>
      </w:r>
    </w:p>
    <w:p w14:paraId="716E5D74" w14:textId="4DD03D27" w:rsidR="004C1863" w:rsidRDefault="00F7397A" w:rsidP="007743A8">
      <w:pPr>
        <w:pStyle w:val="ListParagraph"/>
        <w:numPr>
          <w:ilvl w:val="0"/>
          <w:numId w:val="13"/>
        </w:numPr>
      </w:pPr>
      <w:r w:rsidRPr="001E1925">
        <w:lastRenderedPageBreak/>
        <w:t xml:space="preserve">Given that the dataset is labeled, we will </w:t>
      </w:r>
      <w:r w:rsidR="00A4671A" w:rsidRPr="001E1925">
        <w:t xml:space="preserve">process it through open-source </w:t>
      </w:r>
      <w:r w:rsidR="00D12265">
        <w:t>LMs to derive sentiment analysis and score it</w:t>
      </w:r>
      <w:r w:rsidR="00681A2F">
        <w:t>s performance</w:t>
      </w:r>
      <w:r w:rsidR="00D12265">
        <w:t xml:space="preserve"> against the labels</w:t>
      </w:r>
      <w:r w:rsidR="00C47901">
        <w:t>.</w:t>
      </w:r>
    </w:p>
    <w:p w14:paraId="3C16A483" w14:textId="273AC09E" w:rsidR="00D12265" w:rsidRDefault="00D12265" w:rsidP="007743A8">
      <w:pPr>
        <w:pStyle w:val="ListParagraph"/>
        <w:numPr>
          <w:ilvl w:val="0"/>
          <w:numId w:val="13"/>
        </w:numPr>
      </w:pPr>
      <w:r>
        <w:t xml:space="preserve">We will then add pre-conditioning </w:t>
      </w:r>
      <w:r w:rsidR="00C17156">
        <w:t>prompt statements</w:t>
      </w:r>
      <w:r w:rsidR="00664CD7">
        <w:t xml:space="preserve"> (e.g. assume that this user</w:t>
      </w:r>
      <w:r w:rsidR="00FA3EED">
        <w:t xml:space="preserve"> is a fan of the </w:t>
      </w:r>
      <w:r w:rsidR="006D5B37">
        <w:t xml:space="preserve">science fiction movie genre) </w:t>
      </w:r>
      <w:r w:rsidR="00664CD7">
        <w:t xml:space="preserve">sent to the LMs and </w:t>
      </w:r>
      <w:r w:rsidR="00C51D98">
        <w:t>investigate</w:t>
      </w:r>
      <w:r w:rsidR="00664CD7">
        <w:t xml:space="preserve"> if the behavior </w:t>
      </w:r>
      <w:r w:rsidR="006D5B37">
        <w:t xml:space="preserve">of </w:t>
      </w:r>
      <w:r w:rsidR="000D4769">
        <w:t xml:space="preserve">model </w:t>
      </w:r>
      <w:r w:rsidR="00664CD7">
        <w:t xml:space="preserve">changes </w:t>
      </w:r>
      <w:r w:rsidR="000D4769">
        <w:t>as reflected in the scores</w:t>
      </w:r>
      <w:r w:rsidR="00D96BA6">
        <w:t xml:space="preserve">. We are adding this experiment to see if </w:t>
      </w:r>
      <w:r w:rsidR="005D2C6F">
        <w:t>there is additional reasoning ability</w:t>
      </w:r>
      <w:r w:rsidR="00C47901">
        <w:t xml:space="preserve"> that the LLM model will be capable of applying.</w:t>
      </w:r>
    </w:p>
    <w:p w14:paraId="4CAA8E68" w14:textId="3486B859" w:rsidR="000D4769" w:rsidRPr="001E1925" w:rsidRDefault="000D4769" w:rsidP="007743A8">
      <w:pPr>
        <w:pStyle w:val="ListParagraph"/>
        <w:numPr>
          <w:ilvl w:val="0"/>
          <w:numId w:val="13"/>
        </w:numPr>
      </w:pPr>
      <w:r>
        <w:t>We will also (time permitt</w:t>
      </w:r>
      <w:r w:rsidR="00AF455F">
        <w:t>ing</w:t>
      </w:r>
      <w:r>
        <w:t>) build a custom sentiment analysis</w:t>
      </w:r>
      <w:r w:rsidR="00434ADA">
        <w:t xml:space="preserve"> engine for this dataset</w:t>
      </w:r>
      <w:r w:rsidR="00C47901">
        <w:t>.</w:t>
      </w:r>
    </w:p>
    <w:p w14:paraId="4386F544" w14:textId="77777777" w:rsidR="007F0D46" w:rsidRPr="001E1925" w:rsidRDefault="007F0D46" w:rsidP="000A1019">
      <w:pPr>
        <w:pStyle w:val="ListParagraph"/>
        <w:ind w:left="360"/>
      </w:pPr>
    </w:p>
    <w:p w14:paraId="6589D520" w14:textId="27804449" w:rsidR="00634A72" w:rsidRPr="001E1925" w:rsidRDefault="00634A72" w:rsidP="00DC2B98">
      <w:pPr>
        <w:pStyle w:val="ListParagraph"/>
        <w:numPr>
          <w:ilvl w:val="0"/>
          <w:numId w:val="11"/>
        </w:numPr>
        <w:ind w:left="360"/>
      </w:pPr>
      <w:r w:rsidRPr="001E1925">
        <w:rPr>
          <w:b/>
          <w:bCs/>
        </w:rPr>
        <w:t xml:space="preserve">References: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24862168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  <w:id w:val="111145805"/>
            <w:bibliography/>
          </w:sdtPr>
          <w:sdtEndPr/>
          <w:sdtContent>
            <w:p w14:paraId="43126EE4" w14:textId="4227C2EA" w:rsidR="00B317E6" w:rsidRPr="001E1925" w:rsidRDefault="00B317E6" w:rsidP="005B54FD">
              <w:pPr>
                <w:pStyle w:val="Heading1"/>
                <w:rPr>
                  <w:noProof/>
                  <w:color w:val="auto"/>
                </w:rPr>
              </w:pPr>
              <w:r w:rsidRPr="001E1925">
                <w:rPr>
                  <w:color w:val="auto"/>
                </w:rPr>
                <w:fldChar w:fldCharType="begin"/>
              </w:r>
              <w:r w:rsidRPr="001E1925">
                <w:rPr>
                  <w:color w:val="auto"/>
                </w:rPr>
                <w:instrText xml:space="preserve"> BIBLIOGRAPHY </w:instrText>
              </w:r>
              <w:r w:rsidRPr="001E1925">
                <w:rPr>
                  <w:color w:val="aut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5"/>
                <w:gridCol w:w="9015"/>
              </w:tblGrid>
              <w:tr w:rsidR="001E1925" w:rsidRPr="001E1925" w14:paraId="424247CC" w14:textId="77777777">
                <w:trPr>
                  <w:divId w:val="13399678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DED16C" w14:textId="5D4F3789" w:rsidR="00B317E6" w:rsidRPr="001E1925" w:rsidRDefault="00B317E6">
                    <w:pPr>
                      <w:pStyle w:val="Bibliography"/>
                      <w:rPr>
                        <w:noProof/>
                        <w:kern w:val="0"/>
                        <w14:ligatures w14:val="none"/>
                      </w:rPr>
                    </w:pPr>
                    <w:r w:rsidRPr="001E1925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14F685" w14:textId="77777777" w:rsidR="00B317E6" w:rsidRPr="001E1925" w:rsidRDefault="00B317E6">
                    <w:pPr>
                      <w:pStyle w:val="Bibliography"/>
                      <w:rPr>
                        <w:noProof/>
                      </w:rPr>
                    </w:pPr>
                    <w:r w:rsidRPr="001E1925">
                      <w:rPr>
                        <w:noProof/>
                      </w:rPr>
                      <w:t>J. Echterhoff, Y. Liu, A. Alessa, J. McAuley and Z. He, "Cognitive Bias in Decision-Making with LLMs," 2024. [Online]. Available: https://arxiv.org/abs/2403.00811v3.</w:t>
                    </w:r>
                  </w:p>
                </w:tc>
              </w:tr>
              <w:tr w:rsidR="001E1925" w:rsidRPr="001E1925" w14:paraId="6B17E56C" w14:textId="77777777">
                <w:trPr>
                  <w:divId w:val="13399678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C94424" w14:textId="77777777" w:rsidR="00B317E6" w:rsidRPr="001E1925" w:rsidRDefault="00B317E6">
                    <w:pPr>
                      <w:pStyle w:val="Bibliography"/>
                      <w:rPr>
                        <w:noProof/>
                      </w:rPr>
                    </w:pPr>
                    <w:r w:rsidRPr="001E1925"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47C330" w14:textId="77777777" w:rsidR="00B317E6" w:rsidRPr="001E1925" w:rsidRDefault="00B317E6">
                    <w:pPr>
                      <w:pStyle w:val="Bibliography"/>
                      <w:rPr>
                        <w:noProof/>
                      </w:rPr>
                    </w:pPr>
                    <w:r w:rsidRPr="001E1925">
                      <w:rPr>
                        <w:noProof/>
                      </w:rPr>
                      <w:t>M. Kahng, I. Tenney, M. Pushkarna, M. X. Liu, J. Wexler, E. Reif, K. Kallarackal, M. Chang, M. Terry and L. Dixon, "LLM Comparator: Visual Analytics for Side-by-Side Evaluation of Large Language Models," 2024. [Online]. Available: https://arxiv.org/html/2402.10524v1.</w:t>
                    </w:r>
                  </w:p>
                </w:tc>
              </w:tr>
              <w:tr w:rsidR="001E1925" w:rsidRPr="001E1925" w14:paraId="75764780" w14:textId="77777777">
                <w:trPr>
                  <w:divId w:val="13399678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C94A09" w14:textId="77777777" w:rsidR="00B317E6" w:rsidRPr="001E1925" w:rsidRDefault="00B317E6">
                    <w:pPr>
                      <w:pStyle w:val="Bibliography"/>
                      <w:rPr>
                        <w:noProof/>
                      </w:rPr>
                    </w:pPr>
                    <w:r w:rsidRPr="001E1925"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2A0107" w14:textId="77777777" w:rsidR="00B317E6" w:rsidRPr="001E1925" w:rsidRDefault="00B317E6">
                    <w:pPr>
                      <w:pStyle w:val="Bibliography"/>
                      <w:rPr>
                        <w:noProof/>
                      </w:rPr>
                    </w:pPr>
                    <w:r w:rsidRPr="001E1925">
                      <w:rPr>
                        <w:noProof/>
                      </w:rPr>
                      <w:t xml:space="preserve">J. Alammar and M. Grootendorst, Hands-On Large Language Models: Language Understanding and Generation, O'Reilly Media, 2024. </w:t>
                    </w:r>
                  </w:p>
                </w:tc>
              </w:tr>
            </w:tbl>
            <w:p w14:paraId="55A1F129" w14:textId="77777777" w:rsidR="00B317E6" w:rsidRPr="001E1925" w:rsidRDefault="00B317E6">
              <w:pPr>
                <w:divId w:val="1339967866"/>
                <w:rPr>
                  <w:rFonts w:eastAsia="Times New Roman"/>
                  <w:noProof/>
                </w:rPr>
              </w:pPr>
            </w:p>
            <w:p w14:paraId="0D451D4F" w14:textId="3545A42D" w:rsidR="00B317E6" w:rsidRPr="001E1925" w:rsidRDefault="00B317E6" w:rsidP="00B317E6">
              <w:r w:rsidRPr="001E1925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EB26FC7" w14:textId="77777777" w:rsidR="00B317E6" w:rsidRPr="001E1925" w:rsidRDefault="00B317E6" w:rsidP="00B317E6">
      <w:pPr>
        <w:pStyle w:val="ListParagraph"/>
        <w:ind w:left="360"/>
      </w:pPr>
    </w:p>
    <w:sectPr w:rsidR="00B317E6" w:rsidRPr="001E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E1A"/>
    <w:multiLevelType w:val="multilevel"/>
    <w:tmpl w:val="0866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3306"/>
    <w:multiLevelType w:val="hybridMultilevel"/>
    <w:tmpl w:val="3C222E68"/>
    <w:lvl w:ilvl="0" w:tplc="D61437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7ACA"/>
    <w:multiLevelType w:val="multilevel"/>
    <w:tmpl w:val="D5E8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A7366"/>
    <w:multiLevelType w:val="multilevel"/>
    <w:tmpl w:val="2CFE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450D0"/>
    <w:multiLevelType w:val="multilevel"/>
    <w:tmpl w:val="ECC2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26BA0"/>
    <w:multiLevelType w:val="multilevel"/>
    <w:tmpl w:val="5F20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50A1F"/>
    <w:multiLevelType w:val="multilevel"/>
    <w:tmpl w:val="F476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3631B"/>
    <w:multiLevelType w:val="multilevel"/>
    <w:tmpl w:val="9F04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61575"/>
    <w:multiLevelType w:val="multilevel"/>
    <w:tmpl w:val="B978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E62AD"/>
    <w:multiLevelType w:val="multilevel"/>
    <w:tmpl w:val="5F20D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4774D"/>
    <w:multiLevelType w:val="multilevel"/>
    <w:tmpl w:val="0BDE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53D10"/>
    <w:multiLevelType w:val="hybridMultilevel"/>
    <w:tmpl w:val="451E0270"/>
    <w:lvl w:ilvl="0" w:tplc="D61437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44433"/>
    <w:multiLevelType w:val="multilevel"/>
    <w:tmpl w:val="437E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055432">
    <w:abstractNumId w:val="3"/>
  </w:num>
  <w:num w:numId="2" w16cid:durableId="1335912771">
    <w:abstractNumId w:val="5"/>
  </w:num>
  <w:num w:numId="3" w16cid:durableId="765688991">
    <w:abstractNumId w:val="12"/>
  </w:num>
  <w:num w:numId="4" w16cid:durableId="1420711316">
    <w:abstractNumId w:val="6"/>
  </w:num>
  <w:num w:numId="5" w16cid:durableId="985472171">
    <w:abstractNumId w:val="7"/>
  </w:num>
  <w:num w:numId="6" w16cid:durableId="1068647726">
    <w:abstractNumId w:val="2"/>
  </w:num>
  <w:num w:numId="7" w16cid:durableId="198856294">
    <w:abstractNumId w:val="4"/>
  </w:num>
  <w:num w:numId="8" w16cid:durableId="1797528136">
    <w:abstractNumId w:val="8"/>
  </w:num>
  <w:num w:numId="9" w16cid:durableId="1234315016">
    <w:abstractNumId w:val="10"/>
  </w:num>
  <w:num w:numId="10" w16cid:durableId="2015567684">
    <w:abstractNumId w:val="0"/>
  </w:num>
  <w:num w:numId="11" w16cid:durableId="1147287217">
    <w:abstractNumId w:val="11"/>
  </w:num>
  <w:num w:numId="12" w16cid:durableId="1985501093">
    <w:abstractNumId w:val="1"/>
  </w:num>
  <w:num w:numId="13" w16cid:durableId="1802258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A0"/>
    <w:rsid w:val="00007D5F"/>
    <w:rsid w:val="000114D3"/>
    <w:rsid w:val="000429E2"/>
    <w:rsid w:val="000654FF"/>
    <w:rsid w:val="00067287"/>
    <w:rsid w:val="00087AC7"/>
    <w:rsid w:val="000A1019"/>
    <w:rsid w:val="000A54FA"/>
    <w:rsid w:val="000A7F9E"/>
    <w:rsid w:val="000B048E"/>
    <w:rsid w:val="000D228B"/>
    <w:rsid w:val="000D4769"/>
    <w:rsid w:val="000F258B"/>
    <w:rsid w:val="000F7C42"/>
    <w:rsid w:val="00146C42"/>
    <w:rsid w:val="001501ED"/>
    <w:rsid w:val="001561B7"/>
    <w:rsid w:val="001644BB"/>
    <w:rsid w:val="001701E2"/>
    <w:rsid w:val="00184276"/>
    <w:rsid w:val="001848DD"/>
    <w:rsid w:val="001C1583"/>
    <w:rsid w:val="001D52BB"/>
    <w:rsid w:val="001E1925"/>
    <w:rsid w:val="001E2D02"/>
    <w:rsid w:val="00200C71"/>
    <w:rsid w:val="0020634A"/>
    <w:rsid w:val="00236BF4"/>
    <w:rsid w:val="00251BCD"/>
    <w:rsid w:val="00257A18"/>
    <w:rsid w:val="002678AC"/>
    <w:rsid w:val="00271E5A"/>
    <w:rsid w:val="00282519"/>
    <w:rsid w:val="0028465A"/>
    <w:rsid w:val="00287ABD"/>
    <w:rsid w:val="002A7CEF"/>
    <w:rsid w:val="002D1EE1"/>
    <w:rsid w:val="002E4968"/>
    <w:rsid w:val="002F08B3"/>
    <w:rsid w:val="002F6D90"/>
    <w:rsid w:val="003026C8"/>
    <w:rsid w:val="003034EC"/>
    <w:rsid w:val="003230C0"/>
    <w:rsid w:val="00351826"/>
    <w:rsid w:val="00356B89"/>
    <w:rsid w:val="00380C98"/>
    <w:rsid w:val="00383F10"/>
    <w:rsid w:val="003A649D"/>
    <w:rsid w:val="003C105F"/>
    <w:rsid w:val="003D7743"/>
    <w:rsid w:val="0040214F"/>
    <w:rsid w:val="00416179"/>
    <w:rsid w:val="004168FD"/>
    <w:rsid w:val="00431492"/>
    <w:rsid w:val="00434ADA"/>
    <w:rsid w:val="00465C0B"/>
    <w:rsid w:val="0048630D"/>
    <w:rsid w:val="004875FB"/>
    <w:rsid w:val="00490EA2"/>
    <w:rsid w:val="004A635E"/>
    <w:rsid w:val="004B2AA0"/>
    <w:rsid w:val="004C1863"/>
    <w:rsid w:val="004F55BA"/>
    <w:rsid w:val="00504960"/>
    <w:rsid w:val="005457F4"/>
    <w:rsid w:val="00555D20"/>
    <w:rsid w:val="005818FE"/>
    <w:rsid w:val="00597A02"/>
    <w:rsid w:val="005B2054"/>
    <w:rsid w:val="005B54FD"/>
    <w:rsid w:val="005B7602"/>
    <w:rsid w:val="005C620C"/>
    <w:rsid w:val="005D2C6F"/>
    <w:rsid w:val="005D47A0"/>
    <w:rsid w:val="005E7FFB"/>
    <w:rsid w:val="006141D8"/>
    <w:rsid w:val="00617821"/>
    <w:rsid w:val="00634A72"/>
    <w:rsid w:val="0063797A"/>
    <w:rsid w:val="00647EE3"/>
    <w:rsid w:val="00651085"/>
    <w:rsid w:val="0066029B"/>
    <w:rsid w:val="006646DD"/>
    <w:rsid w:val="00664CD7"/>
    <w:rsid w:val="00681A2F"/>
    <w:rsid w:val="006A3A64"/>
    <w:rsid w:val="006A65A7"/>
    <w:rsid w:val="006D5B37"/>
    <w:rsid w:val="006F1753"/>
    <w:rsid w:val="006F41C8"/>
    <w:rsid w:val="007037F1"/>
    <w:rsid w:val="00703C39"/>
    <w:rsid w:val="00725576"/>
    <w:rsid w:val="00727CAE"/>
    <w:rsid w:val="0075165D"/>
    <w:rsid w:val="007743A8"/>
    <w:rsid w:val="007837F4"/>
    <w:rsid w:val="007A23CC"/>
    <w:rsid w:val="007A7941"/>
    <w:rsid w:val="007B567A"/>
    <w:rsid w:val="007C2250"/>
    <w:rsid w:val="007C7258"/>
    <w:rsid w:val="007E0468"/>
    <w:rsid w:val="007E7D3A"/>
    <w:rsid w:val="007F0D46"/>
    <w:rsid w:val="007F5499"/>
    <w:rsid w:val="00803851"/>
    <w:rsid w:val="00831849"/>
    <w:rsid w:val="00846D4E"/>
    <w:rsid w:val="00891152"/>
    <w:rsid w:val="00891AF2"/>
    <w:rsid w:val="008E5463"/>
    <w:rsid w:val="008F53BD"/>
    <w:rsid w:val="00943D88"/>
    <w:rsid w:val="00960BA6"/>
    <w:rsid w:val="0099292C"/>
    <w:rsid w:val="0099731B"/>
    <w:rsid w:val="009A1483"/>
    <w:rsid w:val="009A49C9"/>
    <w:rsid w:val="009B6695"/>
    <w:rsid w:val="009C229B"/>
    <w:rsid w:val="009D2857"/>
    <w:rsid w:val="009E79C0"/>
    <w:rsid w:val="00A03EBC"/>
    <w:rsid w:val="00A23AD1"/>
    <w:rsid w:val="00A244FB"/>
    <w:rsid w:val="00A41458"/>
    <w:rsid w:val="00A4671A"/>
    <w:rsid w:val="00A50C6B"/>
    <w:rsid w:val="00A617AE"/>
    <w:rsid w:val="00A867E1"/>
    <w:rsid w:val="00AC61F5"/>
    <w:rsid w:val="00AE40F6"/>
    <w:rsid w:val="00AF455F"/>
    <w:rsid w:val="00B317E6"/>
    <w:rsid w:val="00B3308F"/>
    <w:rsid w:val="00B35A98"/>
    <w:rsid w:val="00B5386D"/>
    <w:rsid w:val="00B73861"/>
    <w:rsid w:val="00B86269"/>
    <w:rsid w:val="00B917B7"/>
    <w:rsid w:val="00B92936"/>
    <w:rsid w:val="00B9551D"/>
    <w:rsid w:val="00BB0165"/>
    <w:rsid w:val="00BD3096"/>
    <w:rsid w:val="00BD3B62"/>
    <w:rsid w:val="00BE6A22"/>
    <w:rsid w:val="00BE6E11"/>
    <w:rsid w:val="00BF7849"/>
    <w:rsid w:val="00C02486"/>
    <w:rsid w:val="00C17156"/>
    <w:rsid w:val="00C3748C"/>
    <w:rsid w:val="00C44331"/>
    <w:rsid w:val="00C4520C"/>
    <w:rsid w:val="00C47901"/>
    <w:rsid w:val="00C51D98"/>
    <w:rsid w:val="00C71AEE"/>
    <w:rsid w:val="00C73B9C"/>
    <w:rsid w:val="00CC20CD"/>
    <w:rsid w:val="00D12265"/>
    <w:rsid w:val="00D125DD"/>
    <w:rsid w:val="00D218A0"/>
    <w:rsid w:val="00D23FA7"/>
    <w:rsid w:val="00D266AD"/>
    <w:rsid w:val="00D45E4A"/>
    <w:rsid w:val="00D46989"/>
    <w:rsid w:val="00D7471A"/>
    <w:rsid w:val="00D96BA6"/>
    <w:rsid w:val="00DA6263"/>
    <w:rsid w:val="00DA6AA7"/>
    <w:rsid w:val="00DC2B98"/>
    <w:rsid w:val="00DC3E2E"/>
    <w:rsid w:val="00DD3499"/>
    <w:rsid w:val="00E1680A"/>
    <w:rsid w:val="00E23306"/>
    <w:rsid w:val="00E36CF1"/>
    <w:rsid w:val="00E61A49"/>
    <w:rsid w:val="00E87170"/>
    <w:rsid w:val="00E93C6C"/>
    <w:rsid w:val="00EC3067"/>
    <w:rsid w:val="00EE7316"/>
    <w:rsid w:val="00F042F8"/>
    <w:rsid w:val="00F26996"/>
    <w:rsid w:val="00F32BDE"/>
    <w:rsid w:val="00F335D8"/>
    <w:rsid w:val="00F4296E"/>
    <w:rsid w:val="00F549BE"/>
    <w:rsid w:val="00F57E98"/>
    <w:rsid w:val="00F67E61"/>
    <w:rsid w:val="00F7397A"/>
    <w:rsid w:val="00FA3EED"/>
    <w:rsid w:val="00FC5341"/>
    <w:rsid w:val="00F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DF14"/>
  <w15:chartTrackingRefBased/>
  <w15:docId w15:val="{F58E6DD0-BBE7-4B20-834B-1647E208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8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9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9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731B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3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Ech24</b:Tag>
    <b:SourceType>InternetSite</b:SourceType>
    <b:Guid>{E0A55F6C-4645-4738-9045-856B5294C360}</b:Guid>
    <b:Title>Cognitive Bias in Decision-Making with LLMs</b:Title>
    <b:InternetSiteTitle>https://arxiv.org/</b:InternetSiteTitle>
    <b:Year>2024</b:Year>
    <b:URL>https://arxiv.org/abs/2403.00811v3</b:URL>
    <b:Author>
      <b:Author>
        <b:NameList>
          <b:Person>
            <b:Last>Echterhoff</b:Last>
            <b:First>Jessica</b:First>
          </b:Person>
          <b:Person>
            <b:Last>Liu</b:Last>
            <b:First>Yao</b:First>
          </b:Person>
          <b:Person>
            <b:Last>Alessa</b:Last>
            <b:First>Abeer</b:First>
          </b:Person>
          <b:Person>
            <b:Last>McAuley</b:Last>
            <b:First>Julian</b:First>
          </b:Person>
          <b:Person>
            <b:Last>He</b:Last>
            <b:First>Zexue</b:First>
          </b:Person>
        </b:NameList>
      </b:Author>
    </b:Author>
    <b:RefOrder>1</b:RefOrder>
  </b:Source>
  <b:Source>
    <b:Tag>Kah24</b:Tag>
    <b:SourceType>InternetSite</b:SourceType>
    <b:Guid>{05BFA0CA-9213-4F80-B13F-243262DFA0DB}</b:Guid>
    <b:Title>LLM Comparator: Visual Analytics for Side-by-Side Evaluation of Large Language Models</b:Title>
    <b:Year>2024</b:Year>
    <b:URL>https://arxiv.org/html/2402.10524v1</b:URL>
    <b:Author>
      <b:Author>
        <b:NameList>
          <b:Person>
            <b:Last>Kahng</b:Last>
            <b:First>Minsuk</b:First>
          </b:Person>
          <b:Person>
            <b:Last>Tenney</b:Last>
            <b:First>Ian</b:First>
          </b:Person>
          <b:Person>
            <b:Last>Pushkarna</b:Last>
            <b:First>Mahima</b:First>
          </b:Person>
          <b:Person>
            <b:Last>Liu</b:Last>
            <b:First>Michael Xieyang</b:First>
          </b:Person>
          <b:Person>
            <b:Last>Wexler</b:Last>
            <b:First>James</b:First>
          </b:Person>
          <b:Person>
            <b:Last>Reif</b:Last>
            <b:First>Emily</b:First>
          </b:Person>
          <b:Person>
            <b:Last>Kallarackal</b:Last>
            <b:First>Krystal</b:First>
          </b:Person>
          <b:Person>
            <b:Last>Chang</b:Last>
            <b:First>Minsuk</b:First>
          </b:Person>
          <b:Person>
            <b:Last>Terry</b:Last>
            <b:First>Michael</b:First>
          </b:Person>
          <b:Person>
            <b:Last>Dixon</b:Last>
            <b:First>Lucas</b:First>
          </b:Person>
        </b:NameList>
      </b:Author>
    </b:Author>
    <b:InternetSiteTitle>https://arxiv.org</b:InternetSiteTitle>
    <b:RefOrder>2</b:RefOrder>
  </b:Source>
  <b:Source>
    <b:Tag>Ala24</b:Tag>
    <b:SourceType>Book</b:SourceType>
    <b:Guid>{FF60EDDB-38D6-4042-8886-C3F758C94B26}</b:Guid>
    <b:Title>Hands-On Large Language Models: Language Understanding and Generation</b:Title>
    <b:Year>2024</b:Year>
    <b:LCID>en-US</b:LCID>
    <b:Author>
      <b:Author>
        <b:NameList>
          <b:Person>
            <b:Last>Alammar</b:Last>
            <b:First>Jay</b:First>
          </b:Person>
          <b:Person>
            <b:Last>Grootendorst</b:Last>
            <b:First>Marten</b:First>
          </b:Person>
        </b:NameList>
      </b:Author>
    </b:Author>
    <b:Publisher>O'Reilly Media</b:Publisher>
    <b:RefOrder>3</b:RefOrder>
  </b:Source>
</b:Sources>
</file>

<file path=customXml/itemProps1.xml><?xml version="1.0" encoding="utf-8"?>
<ds:datastoreItem xmlns:ds="http://schemas.openxmlformats.org/officeDocument/2006/customXml" ds:itemID="{50EAD90A-3C42-4A86-B3A2-DD3E8838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Sowmini Sengupta</dc:creator>
  <cp:keywords/>
  <dc:description/>
  <cp:lastModifiedBy>Sowmini Sengupta</cp:lastModifiedBy>
  <cp:revision>114</cp:revision>
  <dcterms:created xsi:type="dcterms:W3CDTF">2025-02-25T23:32:00Z</dcterms:created>
  <dcterms:modified xsi:type="dcterms:W3CDTF">2025-02-27T03:22:00Z</dcterms:modified>
</cp:coreProperties>
</file>