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/>
        <w:drawing xmlns:mc="http://schemas.openxmlformats.org/markup-compatibility/2006">
          <wp:inline>
            <wp:extent cx="4465955" cy="484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r>
        <w:rPr>
          <w:lang w:val="en-GB"/>
        </w:rPr>
        <w:t>Best results:</w:t>
      </w:r>
    </w:p>
    <w:p w14:paraId="00000003">
      <w:r>
        <w:rPr>
          <w:lang w:val="en-GB"/>
        </w:rPr>
        <w:t xml:space="preserve">After performing 10000 iterations of my simulated annealing algorithm. </w:t>
      </w:r>
    </w:p>
    <w:p w14:paraId="00000004">
      <w:r>
        <w:rPr>
          <w:lang w:val="en-GB"/>
        </w:rPr>
        <w:t>I got a best distance of 5850365.294984477</w:t>
      </w:r>
    </w:p>
    <w:p w14:paraId="00000005">
      <w:r>
        <w:rPr>
          <w:lang w:val="en-GB"/>
        </w:rPr>
        <w:t>And this whole process took the program 130221 seconds to run.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Robinson</dc:creator>
  <cp:lastModifiedBy>Alec Robinson</cp:lastModifiedBy>
</cp:coreProperties>
</file>