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8C9D" w14:textId="03505664" w:rsidR="007C71E7" w:rsidRDefault="00995848" w:rsidP="00995848">
      <w:pPr>
        <w:spacing w:line="360" w:lineRule="auto"/>
        <w:jc w:val="center"/>
        <w:rPr>
          <w:b/>
          <w:bCs/>
          <w:sz w:val="28"/>
          <w:szCs w:val="28"/>
          <w:lang w:val="pt-BR"/>
        </w:rPr>
      </w:pPr>
      <w:r w:rsidRPr="00995848">
        <w:rPr>
          <w:b/>
          <w:bCs/>
          <w:sz w:val="28"/>
          <w:szCs w:val="28"/>
          <w:lang w:val="pt-BR"/>
        </w:rPr>
        <w:t>Desafio do Meteoro</w:t>
      </w:r>
    </w:p>
    <w:p w14:paraId="7E7CCAE1" w14:textId="211DF8F2" w:rsidR="00C310BD" w:rsidRPr="00C310BD" w:rsidRDefault="00C310BD" w:rsidP="00995848">
      <w:pPr>
        <w:spacing w:line="360" w:lineRule="auto"/>
        <w:jc w:val="center"/>
        <w:rPr>
          <w:b/>
          <w:bCs/>
          <w:i/>
          <w:iCs/>
          <w:sz w:val="24"/>
          <w:szCs w:val="24"/>
          <w:lang w:val="pt-BR"/>
        </w:rPr>
      </w:pPr>
      <w:r w:rsidRPr="00C310BD">
        <w:rPr>
          <w:b/>
          <w:bCs/>
          <w:i/>
          <w:iCs/>
          <w:sz w:val="24"/>
          <w:szCs w:val="24"/>
          <w:lang w:val="pt-BR"/>
        </w:rPr>
        <w:t xml:space="preserve">Por Alec </w:t>
      </w:r>
      <w:proofErr w:type="spellStart"/>
      <w:r w:rsidRPr="00C310BD">
        <w:rPr>
          <w:b/>
          <w:bCs/>
          <w:i/>
          <w:iCs/>
          <w:sz w:val="24"/>
          <w:szCs w:val="24"/>
          <w:lang w:val="pt-BR"/>
        </w:rPr>
        <w:t>Can</w:t>
      </w:r>
      <w:proofErr w:type="spellEnd"/>
      <w:r w:rsidRPr="00C310BD">
        <w:rPr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r w:rsidRPr="00C310BD">
        <w:rPr>
          <w:b/>
          <w:bCs/>
          <w:i/>
          <w:iCs/>
          <w:sz w:val="24"/>
          <w:szCs w:val="24"/>
          <w:lang w:val="pt-BR"/>
        </w:rPr>
        <w:t>Yalçin</w:t>
      </w:r>
      <w:proofErr w:type="spellEnd"/>
    </w:p>
    <w:p w14:paraId="61F7FD42" w14:textId="52E08FE4" w:rsidR="00995848" w:rsidRPr="00995848" w:rsidRDefault="00995848" w:rsidP="00995848">
      <w:pPr>
        <w:spacing w:line="360" w:lineRule="auto"/>
        <w:rPr>
          <w:lang w:val="pt-BR"/>
        </w:rPr>
      </w:pPr>
      <w:r w:rsidRPr="00995848">
        <w:rPr>
          <w:lang w:val="pt-BR"/>
        </w:rPr>
        <w:t>Tarefas:</w:t>
      </w:r>
    </w:p>
    <w:p w14:paraId="1734EF04" w14:textId="536D859C" w:rsidR="00995848" w:rsidRPr="00995848" w:rsidRDefault="00995848" w:rsidP="00995848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pt-BR"/>
        </w:rPr>
      </w:pPr>
      <w:r w:rsidRPr="00995848">
        <w:rPr>
          <w:rFonts w:ascii="Times New Roman" w:hAnsi="Times New Roman" w:cs="Times New Roman"/>
          <w:i/>
          <w:iCs/>
          <w:lang w:val="pt-BR"/>
        </w:rPr>
        <w:t>Contar o número de estrelas</w:t>
      </w:r>
    </w:p>
    <w:p w14:paraId="730D847A" w14:textId="28C51D4A" w:rsidR="00995848" w:rsidRPr="00995848" w:rsidRDefault="00995848" w:rsidP="00995848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pt-BR"/>
        </w:rPr>
      </w:pPr>
      <w:r w:rsidRPr="00995848">
        <w:rPr>
          <w:rFonts w:ascii="Times New Roman" w:hAnsi="Times New Roman" w:cs="Times New Roman"/>
          <w:i/>
          <w:iCs/>
          <w:lang w:val="pt-BR"/>
        </w:rPr>
        <w:t>Contar o número de meteoros</w:t>
      </w:r>
    </w:p>
    <w:p w14:paraId="27B6B8C9" w14:textId="44F56985" w:rsidR="00995848" w:rsidRPr="00995848" w:rsidRDefault="00995848" w:rsidP="00995848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pt-BR"/>
        </w:rPr>
      </w:pPr>
      <w:r w:rsidRPr="00995848">
        <w:rPr>
          <w:rFonts w:ascii="Times New Roman" w:hAnsi="Times New Roman" w:cs="Times New Roman"/>
          <w:i/>
          <w:iCs/>
          <w:lang w:val="pt-BR"/>
        </w:rPr>
        <w:t>Considerando que os meteoros estão caindo perpendicularmente ao solo (nível da água), conte quantos irão cair na água.</w:t>
      </w:r>
    </w:p>
    <w:p w14:paraId="78BADF06" w14:textId="71ADC8EB" w:rsidR="00995848" w:rsidRPr="00995848" w:rsidRDefault="00995848" w:rsidP="00995848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pt-BR"/>
        </w:rPr>
      </w:pPr>
      <w:r w:rsidRPr="00995848">
        <w:rPr>
          <w:rFonts w:ascii="Times New Roman" w:hAnsi="Times New Roman" w:cs="Times New Roman"/>
          <w:i/>
          <w:iCs/>
          <w:lang w:val="pt-BR"/>
        </w:rPr>
        <w:t>(opcional) Encontre a frase escondida nos pontos entre o céu.</w:t>
      </w:r>
    </w:p>
    <w:p w14:paraId="68C5A957" w14:textId="649034E9" w:rsidR="00995848" w:rsidRPr="00995848" w:rsidRDefault="00995848" w:rsidP="0099584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pt-BR"/>
        </w:rPr>
      </w:pPr>
      <w:r w:rsidRPr="00995848">
        <w:rPr>
          <w:rFonts w:ascii="Times New Roman" w:hAnsi="Times New Roman" w:cs="Times New Roman"/>
          <w:i/>
          <w:iCs/>
          <w:lang w:val="pt-BR"/>
        </w:rPr>
        <w:t>DICA 1: 175 Caracteres</w:t>
      </w:r>
    </w:p>
    <w:p w14:paraId="1C19DCB4" w14:textId="6FCF2A28" w:rsidR="007C71E7" w:rsidRPr="00C310BD" w:rsidRDefault="00995848" w:rsidP="0099584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pt-BR"/>
        </w:rPr>
      </w:pPr>
      <w:r w:rsidRPr="00995848">
        <w:rPr>
          <w:rFonts w:ascii="Times New Roman" w:hAnsi="Times New Roman" w:cs="Times New Roman"/>
          <w:i/>
          <w:iCs/>
          <w:lang w:val="pt-BR"/>
        </w:rPr>
        <w:t>DICA 2: A maioria dos códigos das últimas tarefas podem ser reusados.</w:t>
      </w:r>
    </w:p>
    <w:p w14:paraId="2926BF52" w14:textId="79913664" w:rsidR="007C71E7" w:rsidRPr="00C310BD" w:rsidRDefault="00995848" w:rsidP="00C310BD">
      <w:pPr>
        <w:spacing w:line="360" w:lineRule="auto"/>
        <w:jc w:val="center"/>
        <w:rPr>
          <w:b/>
          <w:bCs/>
          <w:sz w:val="28"/>
          <w:szCs w:val="28"/>
          <w:lang w:val="pt-BR"/>
        </w:rPr>
      </w:pPr>
      <w:r w:rsidRPr="00995848">
        <w:rPr>
          <w:b/>
          <w:bCs/>
          <w:sz w:val="28"/>
          <w:szCs w:val="28"/>
          <w:lang w:val="pt-BR"/>
        </w:rPr>
        <w:t>Respostas</w:t>
      </w:r>
      <w:r>
        <w:rPr>
          <w:b/>
          <w:bCs/>
          <w:sz w:val="28"/>
          <w:szCs w:val="28"/>
          <w:lang w:val="pt-BR"/>
        </w:rPr>
        <w:t xml:space="preserve"> Simples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C71E7" w:rsidRPr="00995848" w14:paraId="276804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747F" w14:textId="30AD7BAC" w:rsidR="007C71E7" w:rsidRPr="00995848" w:rsidRDefault="00995848" w:rsidP="0099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Número de Estrelas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FF76" w14:textId="1672FB29" w:rsidR="007C71E7" w:rsidRPr="00995848" w:rsidRDefault="00995848" w:rsidP="0099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315</w:t>
            </w:r>
          </w:p>
        </w:tc>
      </w:tr>
      <w:tr w:rsidR="007C71E7" w:rsidRPr="00995848" w14:paraId="4C8794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D3AC" w14:textId="7AB8D4F6" w:rsidR="007C71E7" w:rsidRPr="00995848" w:rsidRDefault="00995848" w:rsidP="0099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Número de Meteoros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67D7" w14:textId="198017AA" w:rsidR="007C71E7" w:rsidRPr="00995848" w:rsidRDefault="00995848" w:rsidP="0099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328</w:t>
            </w:r>
          </w:p>
        </w:tc>
      </w:tr>
      <w:tr w:rsidR="007C71E7" w:rsidRPr="00995848" w14:paraId="17650C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5898" w14:textId="01321B04" w:rsidR="007C71E7" w:rsidRPr="00995848" w:rsidRDefault="00995848" w:rsidP="0099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Meteoros caindo na Água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7038" w14:textId="36B639E0" w:rsidR="007C71E7" w:rsidRPr="00995848" w:rsidRDefault="00995848" w:rsidP="0099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105</w:t>
            </w:r>
          </w:p>
        </w:tc>
      </w:tr>
      <w:tr w:rsidR="007C71E7" w:rsidRPr="00995848" w14:paraId="534536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5E51" w14:textId="201B51EB" w:rsidR="007C71E7" w:rsidRPr="00995848" w:rsidRDefault="00000000" w:rsidP="0099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pt-BR"/>
              </w:rPr>
            </w:pPr>
            <w:r w:rsidRPr="00995848">
              <w:rPr>
                <w:lang w:val="pt-BR"/>
              </w:rPr>
              <w:t>(</w:t>
            </w:r>
            <w:r w:rsidR="00995848">
              <w:rPr>
                <w:lang w:val="pt-BR"/>
              </w:rPr>
              <w:t>Opcional) Frase escondida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1242" w14:textId="614C830D" w:rsidR="007C71E7" w:rsidRPr="00995848" w:rsidRDefault="00995848" w:rsidP="0099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--</w:t>
            </w:r>
          </w:p>
        </w:tc>
      </w:tr>
    </w:tbl>
    <w:p w14:paraId="5077EDE6" w14:textId="51D16BA9" w:rsidR="007C71E7" w:rsidRDefault="007C71E7" w:rsidP="00995848">
      <w:pPr>
        <w:spacing w:line="360" w:lineRule="auto"/>
        <w:rPr>
          <w:lang w:val="pt-BR"/>
        </w:rPr>
      </w:pPr>
    </w:p>
    <w:p w14:paraId="527E1AEA" w14:textId="02B06D0E" w:rsidR="00995848" w:rsidRPr="00995848" w:rsidRDefault="00995848" w:rsidP="00995848">
      <w:pPr>
        <w:spacing w:after="240" w:line="360" w:lineRule="auto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Metodolog</w:t>
      </w:r>
      <w:r w:rsidR="00C310BD">
        <w:rPr>
          <w:b/>
          <w:bCs/>
          <w:sz w:val="28"/>
          <w:szCs w:val="28"/>
          <w:lang w:val="pt-BR"/>
        </w:rPr>
        <w:t>i</w:t>
      </w:r>
      <w:r>
        <w:rPr>
          <w:b/>
          <w:bCs/>
          <w:sz w:val="28"/>
          <w:szCs w:val="28"/>
          <w:lang w:val="pt-BR"/>
        </w:rPr>
        <w:t>a Utilizada</w:t>
      </w:r>
    </w:p>
    <w:p w14:paraId="349E7178" w14:textId="45546D5B" w:rsidR="00995848" w:rsidRDefault="00995848" w:rsidP="00C310BD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Para concluir o desafio, foi necessário a análise de quais possibilidades eram possíveis para resolver as tarefas. O primeiro obstáculo foi encontrar a maneira de resolver o problema, mas tudo parte de uma simples premissa: conseguir identificar os pixels na imagem. Tendo o conhecimento de que as imagens, em resumo, são uma matriz de tamanho “</w:t>
      </w:r>
      <w:r>
        <w:rPr>
          <w:i/>
          <w:iCs/>
          <w:lang w:val="pt-BR"/>
        </w:rPr>
        <w:t>n x m”</w:t>
      </w:r>
      <w:r>
        <w:rPr>
          <w:lang w:val="pt-BR"/>
        </w:rPr>
        <w:t xml:space="preserve">, onde </w:t>
      </w:r>
      <w:r>
        <w:rPr>
          <w:i/>
          <w:iCs/>
          <w:lang w:val="pt-BR"/>
        </w:rPr>
        <w:t>“n”</w:t>
      </w:r>
      <w:r>
        <w:rPr>
          <w:lang w:val="pt-BR"/>
        </w:rPr>
        <w:t xml:space="preserve"> é a altura </w:t>
      </w:r>
      <w:proofErr w:type="gramStart"/>
      <w:r>
        <w:rPr>
          <w:lang w:val="pt-BR"/>
        </w:rPr>
        <w:t>e ”</w:t>
      </w:r>
      <w:r w:rsidRPr="00995848">
        <w:rPr>
          <w:i/>
          <w:iCs/>
          <w:lang w:val="pt-BR"/>
        </w:rPr>
        <w:t>m</w:t>
      </w:r>
      <w:proofErr w:type="gramEnd"/>
      <w:r>
        <w:rPr>
          <w:i/>
          <w:iCs/>
          <w:lang w:val="pt-BR"/>
        </w:rPr>
        <w:t>”</w:t>
      </w:r>
      <w:r>
        <w:rPr>
          <w:lang w:val="pt-BR"/>
        </w:rPr>
        <w:t xml:space="preserve"> a largura em pixels, foi essencial escolher uma linguagem de programação que estivesse de acordo com a facilidade da análise.</w:t>
      </w:r>
    </w:p>
    <w:p w14:paraId="70D6F2FD" w14:textId="11CFBA0B" w:rsidR="00995848" w:rsidRDefault="00995848" w:rsidP="0079117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Com uma simples análise, a partir da facilidade de imagem e também do perfil que a </w:t>
      </w:r>
      <w:proofErr w:type="spellStart"/>
      <w:r w:rsidR="00791172">
        <w:rPr>
          <w:lang w:val="pt-BR"/>
        </w:rPr>
        <w:t>Tarken</w:t>
      </w:r>
      <w:proofErr w:type="spellEnd"/>
      <w:r w:rsidR="00791172">
        <w:rPr>
          <w:lang w:val="pt-BR"/>
        </w:rPr>
        <w:t xml:space="preserve"> busca com programação, a linguagem escolhida foi </w:t>
      </w:r>
      <w:r w:rsidR="00791172">
        <w:rPr>
          <w:i/>
          <w:iCs/>
          <w:lang w:val="pt-BR"/>
        </w:rPr>
        <w:t xml:space="preserve">Javascript. </w:t>
      </w:r>
      <w:r w:rsidR="00791172">
        <w:rPr>
          <w:lang w:val="pt-BR"/>
        </w:rPr>
        <w:t>Com a seguinte proposta:</w:t>
      </w:r>
    </w:p>
    <w:p w14:paraId="3237ED20" w14:textId="77777777" w:rsidR="00791172" w:rsidRDefault="00791172" w:rsidP="00791172">
      <w:pPr>
        <w:spacing w:line="360" w:lineRule="auto"/>
        <w:ind w:firstLine="720"/>
        <w:jc w:val="both"/>
        <w:rPr>
          <w:lang w:val="pt-BR"/>
        </w:rPr>
      </w:pPr>
    </w:p>
    <w:p w14:paraId="18F637C5" w14:textId="07B1AD36" w:rsidR="00791172" w:rsidRDefault="00791172" w:rsidP="00791172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BR"/>
        </w:rPr>
      </w:pPr>
      <w:r>
        <w:rPr>
          <w:lang w:val="pt-BR"/>
        </w:rPr>
        <w:t>Por ser uma linguagem já instalada automaticamente, qualquer que fosse o recrutador pode ter acesso as respostas tendo um navegador browser disponível;</w:t>
      </w:r>
    </w:p>
    <w:p w14:paraId="518143D2" w14:textId="24380289" w:rsidR="00791172" w:rsidRDefault="00791172" w:rsidP="00791172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 xml:space="preserve">Por ser uma linguagem desenvolvida para a web, ela conta com uma vasta biblioteca já inclusa em sua base de código, que não necessita o </w:t>
      </w:r>
      <w:r>
        <w:rPr>
          <w:i/>
          <w:iCs/>
          <w:lang w:val="pt-BR"/>
        </w:rPr>
        <w:t>download</w:t>
      </w:r>
      <w:r>
        <w:rPr>
          <w:lang w:val="pt-BR"/>
        </w:rPr>
        <w:t xml:space="preserve"> de nenhum arquivo adicional;</w:t>
      </w:r>
    </w:p>
    <w:p w14:paraId="5E73560C" w14:textId="2FC728BE" w:rsidR="00791172" w:rsidRPr="00C310BD" w:rsidRDefault="00791172" w:rsidP="00791172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BR"/>
        </w:rPr>
      </w:pPr>
      <w:r>
        <w:rPr>
          <w:lang w:val="pt-BR"/>
        </w:rPr>
        <w:t>Mundialmente conhecida por sua facilidade, Javascript consegue resumir grandes problemas em pequenos scripts, sendo fácil de ser analisada.</w:t>
      </w:r>
    </w:p>
    <w:p w14:paraId="04DDDBD3" w14:textId="761C6613" w:rsidR="00791172" w:rsidRDefault="00791172" w:rsidP="0079117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Com a listagem das vantagens do Javascript para esse desafio, partiremos agora para a análise do código. Tendo em mente a ideia de transformar a imagem em uma matriz de duas dimensões, o passo seguinte foi utilizar-se do </w:t>
      </w:r>
      <w:proofErr w:type="spellStart"/>
      <w:r>
        <w:rPr>
          <w:i/>
          <w:iCs/>
          <w:lang w:val="pt-BR"/>
        </w:rPr>
        <w:t>object</w:t>
      </w:r>
      <w:proofErr w:type="spellEnd"/>
      <w:r>
        <w:rPr>
          <w:i/>
          <w:iCs/>
          <w:lang w:val="pt-BR"/>
        </w:rPr>
        <w:t xml:space="preserve"> </w:t>
      </w:r>
      <w:proofErr w:type="spellStart"/>
      <w:r>
        <w:rPr>
          <w:i/>
          <w:iCs/>
          <w:lang w:val="pt-BR"/>
        </w:rPr>
        <w:t>Image</w:t>
      </w:r>
      <w:proofErr w:type="spellEnd"/>
      <w:r>
        <w:rPr>
          <w:lang w:val="pt-BR"/>
        </w:rPr>
        <w:t xml:space="preserve"> para criar um </w:t>
      </w:r>
      <w:proofErr w:type="spellStart"/>
      <w:r>
        <w:rPr>
          <w:i/>
          <w:iCs/>
          <w:lang w:val="pt-BR"/>
        </w:rPr>
        <w:t>canvas</w:t>
      </w:r>
      <w:proofErr w:type="spellEnd"/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que corresponde-se a imagem original. A vantagem de utilizar </w:t>
      </w:r>
      <w:proofErr w:type="spellStart"/>
      <w:r>
        <w:rPr>
          <w:i/>
          <w:iCs/>
          <w:lang w:val="pt-BR"/>
        </w:rPr>
        <w:t>canvas</w:t>
      </w:r>
      <w:proofErr w:type="spellEnd"/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ao invés da imagem comum como forma de coletar os dados se dá pelas características do objeto </w:t>
      </w:r>
      <w:proofErr w:type="spellStart"/>
      <w:r>
        <w:rPr>
          <w:i/>
          <w:iCs/>
          <w:lang w:val="pt-BR"/>
        </w:rPr>
        <w:t>canvas</w:t>
      </w:r>
      <w:proofErr w:type="spellEnd"/>
      <w:r>
        <w:rPr>
          <w:lang w:val="pt-BR"/>
        </w:rPr>
        <w:t xml:space="preserve">. Em síntese, sua ideia é ser como uma tela que pode ser pintada ou modificada a maneira que for preciso, então todas as ferramentas para traduzir imagens para 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 xml:space="preserve"> fazem com que o 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 xml:space="preserve"> ganhe a característica dessas imagens.</w:t>
      </w:r>
    </w:p>
    <w:p w14:paraId="1A3FCE7F" w14:textId="55AD3510" w:rsidR="00791172" w:rsidRPr="00791172" w:rsidRDefault="00791172" w:rsidP="00791172">
      <w:pPr>
        <w:spacing w:line="36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0D997BA" wp14:editId="669EB081">
            <wp:extent cx="4295775" cy="2419350"/>
            <wp:effectExtent l="0" t="0" r="9525" b="0"/>
            <wp:docPr id="413235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35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876E" w14:textId="44121183" w:rsidR="00995848" w:rsidRDefault="00791172" w:rsidP="007911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Com isso em mente, o código acima descreve os passos necessário para transformar a imagem original em uma 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 xml:space="preserve">. Note que a função </w:t>
      </w:r>
      <w:proofErr w:type="spellStart"/>
      <w:r>
        <w:rPr>
          <w:i/>
          <w:iCs/>
          <w:lang w:val="pt-BR"/>
        </w:rPr>
        <w:t>onload</w:t>
      </w:r>
      <w:proofErr w:type="spellEnd"/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serve para que essa transformação aconteça de maneira assíncrona, sendo necessário que todo o código adiante (que altere o 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>) precise ser feito dentro dele ou que espere ele ser terminado. Portanto, o restante da lógica do código vai se encaminhar dentro dessa função, mas fará chamadas de outras funções quando necessário.</w:t>
      </w:r>
    </w:p>
    <w:p w14:paraId="3E4D4820" w14:textId="3504D18D" w:rsidR="00791172" w:rsidRDefault="00791172" w:rsidP="007911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Para resolver agora os desafios, é preciso pegar esse 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 xml:space="preserve"> e traduzi-lo em uma matriz n x m que tenha os valores dos pixels, as cores, guardados. É possível fazê-lo sem muita dificuldade como dito antes, pois o 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 xml:space="preserve"> possui uma função chamada </w:t>
      </w:r>
      <w:proofErr w:type="spellStart"/>
      <w:r>
        <w:rPr>
          <w:i/>
          <w:iCs/>
          <w:lang w:val="pt-BR"/>
        </w:rPr>
        <w:t>getImageData</w:t>
      </w:r>
      <w:proofErr w:type="spellEnd"/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que nos permite resgatar justamente essas informações. A função </w:t>
      </w:r>
      <w:proofErr w:type="spellStart"/>
      <w:r>
        <w:rPr>
          <w:i/>
          <w:iCs/>
          <w:lang w:val="pt-BR"/>
        </w:rPr>
        <w:t>imageArray</w:t>
      </w:r>
      <w:proofErr w:type="spellEnd"/>
      <w:r>
        <w:rPr>
          <w:i/>
          <w:iCs/>
          <w:lang w:val="pt-BR"/>
        </w:rPr>
        <w:t xml:space="preserve"> </w:t>
      </w:r>
      <w:r>
        <w:rPr>
          <w:lang w:val="pt-BR"/>
        </w:rPr>
        <w:t>foi criada para resgatar esses dados e transformá-los na matriz desejada.</w:t>
      </w:r>
    </w:p>
    <w:p w14:paraId="1C32285B" w14:textId="77777777" w:rsidR="00791172" w:rsidRDefault="00791172" w:rsidP="00791172">
      <w:pPr>
        <w:spacing w:line="360" w:lineRule="auto"/>
        <w:jc w:val="both"/>
        <w:rPr>
          <w:lang w:val="pt-BR"/>
        </w:rPr>
      </w:pPr>
    </w:p>
    <w:p w14:paraId="5EFE43D6" w14:textId="6A731BA9" w:rsidR="00791172" w:rsidRPr="00791172" w:rsidRDefault="00791172" w:rsidP="00791172">
      <w:pPr>
        <w:spacing w:line="36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CF904C6" wp14:editId="03C8113C">
            <wp:extent cx="5943600" cy="2838450"/>
            <wp:effectExtent l="0" t="0" r="0" b="0"/>
            <wp:docPr id="2686130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13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7F6" w14:textId="77777777" w:rsidR="00995848" w:rsidRDefault="00995848" w:rsidP="00995848">
      <w:pPr>
        <w:spacing w:line="360" w:lineRule="auto"/>
        <w:rPr>
          <w:lang w:val="pt-BR"/>
        </w:rPr>
      </w:pPr>
    </w:p>
    <w:p w14:paraId="1006F0A0" w14:textId="2411496F" w:rsidR="00791172" w:rsidRPr="00791172" w:rsidRDefault="00791172" w:rsidP="007911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Por fim, temos o vetor com todos os valores de cores e pixels da imagem, separados por linhas e colunas. Essa separação de linhas e colunas vai se tornar essencial para resolver todos os desafios propostos. Note que temos um aumento de 4 em 4, isso se deve ao fato que cada pixel carrega a informação das cores, que estão organizadas em um padrão </w:t>
      </w:r>
      <w:proofErr w:type="spellStart"/>
      <w:r>
        <w:rPr>
          <w:i/>
          <w:iCs/>
          <w:lang w:val="pt-BR"/>
        </w:rPr>
        <w:t>rgba</w:t>
      </w:r>
      <w:proofErr w:type="spellEnd"/>
      <w:r>
        <w:rPr>
          <w:lang w:val="pt-BR"/>
        </w:rPr>
        <w:t xml:space="preserve">, esse padrão guarda valores para </w:t>
      </w:r>
      <w:r>
        <w:rPr>
          <w:i/>
          <w:iCs/>
          <w:lang w:val="pt-BR"/>
        </w:rPr>
        <w:t xml:space="preserve">red, </w:t>
      </w:r>
      <w:proofErr w:type="spellStart"/>
      <w:r>
        <w:rPr>
          <w:i/>
          <w:iCs/>
          <w:lang w:val="pt-BR"/>
        </w:rPr>
        <w:t>green</w:t>
      </w:r>
      <w:proofErr w:type="spellEnd"/>
      <w:r>
        <w:rPr>
          <w:i/>
          <w:iCs/>
          <w:lang w:val="pt-BR"/>
        </w:rPr>
        <w:t xml:space="preserve">, blue </w:t>
      </w:r>
      <w:r>
        <w:rPr>
          <w:lang w:val="pt-BR"/>
        </w:rPr>
        <w:t xml:space="preserve">e </w:t>
      </w:r>
      <w:r>
        <w:rPr>
          <w:i/>
          <w:iCs/>
          <w:lang w:val="pt-BR"/>
        </w:rPr>
        <w:t>alpha.</w:t>
      </w:r>
      <w:r>
        <w:rPr>
          <w:lang w:val="pt-BR"/>
        </w:rPr>
        <w:t xml:space="preserve"> Assim, salvamos cada uma delas para cada linha e coluna que se encontram.</w:t>
      </w:r>
    </w:p>
    <w:p w14:paraId="7E74FCD9" w14:textId="4BAFCD3D" w:rsidR="00791172" w:rsidRDefault="00791172" w:rsidP="007911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Agora, para resolvermos definitivamente as tarefas 1 e 2 precisamos encontrar os pixels de referência para as Estrelas e Meteoros.</w:t>
      </w:r>
    </w:p>
    <w:p w14:paraId="620D766D" w14:textId="77777777" w:rsidR="00791172" w:rsidRDefault="00791172" w:rsidP="00995848">
      <w:pPr>
        <w:spacing w:line="360" w:lineRule="auto"/>
        <w:rPr>
          <w:lang w:val="pt-BR"/>
        </w:rPr>
      </w:pPr>
    </w:p>
    <w:p w14:paraId="0F293733" w14:textId="4B51A2BB" w:rsidR="007C71E7" w:rsidRPr="00995848" w:rsidRDefault="00791172" w:rsidP="00791172">
      <w:pPr>
        <w:spacing w:line="360" w:lineRule="auto"/>
        <w:jc w:val="center"/>
        <w:rPr>
          <w:lang w:val="pt-BR"/>
        </w:rPr>
      </w:pPr>
      <w:r>
        <w:rPr>
          <w:lang w:val="pt-BR"/>
        </w:rPr>
        <w:t>Referência de Pixel</w:t>
      </w:r>
    </w:p>
    <w:p w14:paraId="3B3756D3" w14:textId="0BEE4059" w:rsidR="007C71E7" w:rsidRPr="00791172" w:rsidRDefault="00000000" w:rsidP="00791172">
      <w:pPr>
        <w:spacing w:line="360" w:lineRule="auto"/>
        <w:jc w:val="center"/>
        <w:rPr>
          <w:i/>
          <w:iCs/>
          <w:lang w:val="pt-BR"/>
        </w:rPr>
      </w:pPr>
      <w:r w:rsidRPr="00791172">
        <w:rPr>
          <w:i/>
          <w:iCs/>
          <w:lang w:val="pt-BR"/>
        </w:rPr>
        <w:t xml:space="preserve">(pure </w:t>
      </w:r>
      <w:r w:rsidR="00791172">
        <w:rPr>
          <w:i/>
          <w:iCs/>
          <w:lang w:val="pt-BR"/>
        </w:rPr>
        <w:t xml:space="preserve">White): </w:t>
      </w:r>
      <w:r w:rsidRPr="00791172">
        <w:rPr>
          <w:i/>
          <w:iCs/>
          <w:lang w:val="pt-BR"/>
        </w:rPr>
        <w:t>Stars</w:t>
      </w:r>
    </w:p>
    <w:p w14:paraId="550AB870" w14:textId="56F09D38" w:rsidR="007C71E7" w:rsidRPr="00791172" w:rsidRDefault="00000000" w:rsidP="00791172">
      <w:pPr>
        <w:spacing w:line="360" w:lineRule="auto"/>
        <w:jc w:val="center"/>
        <w:rPr>
          <w:i/>
          <w:iCs/>
          <w:lang w:val="pt-BR"/>
        </w:rPr>
      </w:pPr>
      <w:r w:rsidRPr="00791172">
        <w:rPr>
          <w:i/>
          <w:iCs/>
          <w:lang w:val="pt-BR"/>
        </w:rPr>
        <w:t xml:space="preserve">(pure </w:t>
      </w:r>
      <w:r w:rsidR="00791172" w:rsidRPr="00791172">
        <w:rPr>
          <w:i/>
          <w:iCs/>
          <w:lang w:val="pt-BR"/>
        </w:rPr>
        <w:t>red)</w:t>
      </w:r>
      <w:r w:rsidR="00791172">
        <w:rPr>
          <w:i/>
          <w:iCs/>
          <w:lang w:val="pt-BR"/>
        </w:rPr>
        <w:t xml:space="preserve">: </w:t>
      </w:r>
      <w:r w:rsidRPr="00791172">
        <w:rPr>
          <w:i/>
          <w:iCs/>
          <w:lang w:val="pt-BR"/>
        </w:rPr>
        <w:t>Meteors</w:t>
      </w:r>
    </w:p>
    <w:p w14:paraId="17528E16" w14:textId="524D3E78" w:rsidR="007C71E7" w:rsidRPr="00791172" w:rsidRDefault="00000000" w:rsidP="00791172">
      <w:pPr>
        <w:spacing w:line="360" w:lineRule="auto"/>
        <w:jc w:val="center"/>
        <w:rPr>
          <w:i/>
          <w:iCs/>
          <w:lang w:val="pt-BR"/>
        </w:rPr>
      </w:pPr>
      <w:r w:rsidRPr="00791172">
        <w:rPr>
          <w:i/>
          <w:iCs/>
          <w:lang w:val="pt-BR"/>
        </w:rPr>
        <w:t>(pure blue</w:t>
      </w:r>
      <w:r w:rsidR="00791172">
        <w:rPr>
          <w:i/>
          <w:iCs/>
          <w:lang w:val="pt-BR"/>
        </w:rPr>
        <w:t xml:space="preserve">): </w:t>
      </w:r>
      <w:r w:rsidRPr="00791172">
        <w:rPr>
          <w:i/>
          <w:iCs/>
          <w:lang w:val="pt-BR"/>
        </w:rPr>
        <w:t>Water</w:t>
      </w:r>
    </w:p>
    <w:p w14:paraId="55219CF6" w14:textId="7BC4735D" w:rsidR="007C71E7" w:rsidRPr="00791172" w:rsidRDefault="00000000" w:rsidP="00791172">
      <w:pPr>
        <w:spacing w:line="360" w:lineRule="auto"/>
        <w:jc w:val="center"/>
        <w:rPr>
          <w:i/>
          <w:iCs/>
          <w:lang w:val="pt-BR"/>
        </w:rPr>
      </w:pPr>
      <w:r w:rsidRPr="00791172">
        <w:rPr>
          <w:i/>
          <w:iCs/>
          <w:lang w:val="pt-BR"/>
        </w:rPr>
        <w:t>(pure black</w:t>
      </w:r>
      <w:r w:rsidR="00791172">
        <w:rPr>
          <w:i/>
          <w:iCs/>
          <w:lang w:val="pt-BR"/>
        </w:rPr>
        <w:t xml:space="preserve">): </w:t>
      </w:r>
      <w:r w:rsidRPr="00791172">
        <w:rPr>
          <w:i/>
          <w:iCs/>
          <w:lang w:val="pt-BR"/>
        </w:rPr>
        <w:t xml:space="preserve"> Ground</w:t>
      </w:r>
    </w:p>
    <w:p w14:paraId="058F6156" w14:textId="77777777" w:rsidR="007C71E7" w:rsidRPr="00995848" w:rsidRDefault="007C71E7" w:rsidP="00995848">
      <w:pPr>
        <w:spacing w:line="360" w:lineRule="auto"/>
        <w:rPr>
          <w:lang w:val="pt-BR"/>
        </w:rPr>
      </w:pPr>
    </w:p>
    <w:p w14:paraId="6895DD28" w14:textId="0B667FC4" w:rsidR="007C71E7" w:rsidRDefault="00791172" w:rsidP="00995848">
      <w:pPr>
        <w:spacing w:line="360" w:lineRule="auto"/>
        <w:rPr>
          <w:lang w:val="pt-BR"/>
        </w:rPr>
      </w:pPr>
      <w:r>
        <w:rPr>
          <w:lang w:val="pt-BR"/>
        </w:rPr>
        <w:tab/>
        <w:t xml:space="preserve">Com a indicação das cores, podemos ver cada cor na imagem possui um significado. Os pontos brancos são as estrelas, pontos vermelhos meteoros, pontos azuis água e pontos pretos o chão. É bem explicito a ideia de “pure [color]”, o que corresponde com o resultado da matriz que nos foi retornada. Nela há quatro números que representam o </w:t>
      </w:r>
      <w:proofErr w:type="spellStart"/>
      <w:r>
        <w:rPr>
          <w:i/>
          <w:iCs/>
          <w:lang w:val="pt-BR"/>
        </w:rPr>
        <w:t>rgba</w:t>
      </w:r>
      <w:proofErr w:type="spellEnd"/>
      <w:r>
        <w:rPr>
          <w:lang w:val="pt-BR"/>
        </w:rPr>
        <w:t xml:space="preserve"> dos pixels da imagem, considerando a “pureza” descrita, em </w:t>
      </w:r>
      <w:proofErr w:type="spellStart"/>
      <w:r>
        <w:rPr>
          <w:lang w:val="pt-BR"/>
        </w:rPr>
        <w:t>rgba</w:t>
      </w:r>
      <w:proofErr w:type="spellEnd"/>
      <w:r>
        <w:rPr>
          <w:lang w:val="pt-BR"/>
        </w:rPr>
        <w:t xml:space="preserve"> ela se dá de números de 0 a 255, e para </w:t>
      </w:r>
      <w:r>
        <w:rPr>
          <w:lang w:val="pt-BR"/>
        </w:rPr>
        <w:lastRenderedPageBreak/>
        <w:t xml:space="preserve">encontrarmos cores puras basta que o </w:t>
      </w:r>
      <w:proofErr w:type="spellStart"/>
      <w:r>
        <w:rPr>
          <w:lang w:val="pt-BR"/>
        </w:rPr>
        <w:t>rgb</w:t>
      </w:r>
      <w:proofErr w:type="spellEnd"/>
      <w:r>
        <w:rPr>
          <w:lang w:val="pt-BR"/>
        </w:rPr>
        <w:t xml:space="preserve"> estejam um em 255 e o restante em 0, ou todos com o mesmo valor 0 ou 255. Olhemos a equivalência</w:t>
      </w:r>
    </w:p>
    <w:p w14:paraId="193E1B8A" w14:textId="77777777" w:rsidR="00791172" w:rsidRDefault="00791172" w:rsidP="00995848">
      <w:pPr>
        <w:spacing w:line="360" w:lineRule="auto"/>
        <w:rPr>
          <w:lang w:val="pt-BR"/>
        </w:rPr>
      </w:pPr>
    </w:p>
    <w:p w14:paraId="398B07AC" w14:textId="6E28736A" w:rsidR="00791172" w:rsidRPr="00995848" w:rsidRDefault="00791172" w:rsidP="00791172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Referência de </w:t>
      </w:r>
      <w:r>
        <w:rPr>
          <w:lang w:val="pt-BR"/>
        </w:rPr>
        <w:t>Cor</w:t>
      </w:r>
    </w:p>
    <w:p w14:paraId="25B21393" w14:textId="21675248" w:rsidR="00791172" w:rsidRPr="00791172" w:rsidRDefault="00791172" w:rsidP="00791172">
      <w:pPr>
        <w:spacing w:line="360" w:lineRule="auto"/>
        <w:jc w:val="center"/>
        <w:rPr>
          <w:i/>
          <w:iCs/>
          <w:lang w:val="pt-BR"/>
        </w:rPr>
      </w:pPr>
      <w:r w:rsidRPr="00791172">
        <w:rPr>
          <w:i/>
          <w:iCs/>
          <w:lang w:val="pt-BR"/>
        </w:rPr>
        <w:t xml:space="preserve">(pure </w:t>
      </w:r>
      <w:r>
        <w:rPr>
          <w:i/>
          <w:iCs/>
          <w:lang w:val="pt-BR"/>
        </w:rPr>
        <w:t xml:space="preserve">White): </w:t>
      </w:r>
      <w:r w:rsidRPr="00791172">
        <w:rPr>
          <w:i/>
          <w:iCs/>
          <w:lang w:val="pt-BR"/>
        </w:rPr>
        <w:t>Stars</w:t>
      </w:r>
      <w:r>
        <w:rPr>
          <w:i/>
          <w:iCs/>
          <w:lang w:val="pt-BR"/>
        </w:rPr>
        <w:t xml:space="preserve"> -&gt; </w:t>
      </w:r>
      <w:proofErr w:type="spellStart"/>
      <w:proofErr w:type="gramStart"/>
      <w:r>
        <w:rPr>
          <w:i/>
          <w:iCs/>
          <w:lang w:val="pt-BR"/>
        </w:rPr>
        <w:t>rgba</w:t>
      </w:r>
      <w:proofErr w:type="spellEnd"/>
      <w:r>
        <w:rPr>
          <w:i/>
          <w:iCs/>
          <w:lang w:val="pt-BR"/>
        </w:rPr>
        <w:t>(</w:t>
      </w:r>
      <w:proofErr w:type="gramEnd"/>
      <w:r>
        <w:rPr>
          <w:i/>
          <w:iCs/>
          <w:lang w:val="pt-BR"/>
        </w:rPr>
        <w:t>255,255,255,255)</w:t>
      </w:r>
    </w:p>
    <w:p w14:paraId="3BA5A9D2" w14:textId="460BAC1C" w:rsidR="00791172" w:rsidRPr="00791172" w:rsidRDefault="00791172" w:rsidP="00791172">
      <w:pPr>
        <w:spacing w:line="360" w:lineRule="auto"/>
        <w:jc w:val="center"/>
        <w:rPr>
          <w:i/>
          <w:iCs/>
          <w:lang w:val="pt-BR"/>
        </w:rPr>
      </w:pPr>
      <w:r w:rsidRPr="00791172">
        <w:rPr>
          <w:i/>
          <w:iCs/>
          <w:lang w:val="pt-BR"/>
        </w:rPr>
        <w:t>(pure red)</w:t>
      </w:r>
      <w:r>
        <w:rPr>
          <w:i/>
          <w:iCs/>
          <w:lang w:val="pt-BR"/>
        </w:rPr>
        <w:t xml:space="preserve">: </w:t>
      </w:r>
      <w:r w:rsidRPr="00791172">
        <w:rPr>
          <w:i/>
          <w:iCs/>
          <w:lang w:val="pt-BR"/>
        </w:rPr>
        <w:t>Meteor</w:t>
      </w:r>
      <w:r>
        <w:rPr>
          <w:i/>
          <w:iCs/>
          <w:lang w:val="pt-BR"/>
        </w:rPr>
        <w:t xml:space="preserve">s -&gt; </w:t>
      </w:r>
      <w:proofErr w:type="spellStart"/>
      <w:proofErr w:type="gramStart"/>
      <w:r>
        <w:rPr>
          <w:i/>
          <w:iCs/>
          <w:lang w:val="pt-BR"/>
        </w:rPr>
        <w:t>rgba</w:t>
      </w:r>
      <w:proofErr w:type="spellEnd"/>
      <w:r>
        <w:rPr>
          <w:i/>
          <w:iCs/>
          <w:lang w:val="pt-BR"/>
        </w:rPr>
        <w:t>(</w:t>
      </w:r>
      <w:proofErr w:type="gramEnd"/>
      <w:r>
        <w:rPr>
          <w:i/>
          <w:iCs/>
          <w:lang w:val="pt-BR"/>
        </w:rPr>
        <w:t>255,0,0,255)</w:t>
      </w:r>
    </w:p>
    <w:p w14:paraId="5D70B8B3" w14:textId="7BFA869C" w:rsidR="00791172" w:rsidRPr="00791172" w:rsidRDefault="00791172" w:rsidP="00791172">
      <w:pPr>
        <w:spacing w:line="360" w:lineRule="auto"/>
        <w:jc w:val="center"/>
        <w:rPr>
          <w:i/>
          <w:iCs/>
          <w:lang w:val="pt-BR"/>
        </w:rPr>
      </w:pPr>
      <w:r w:rsidRPr="00791172">
        <w:rPr>
          <w:i/>
          <w:iCs/>
          <w:lang w:val="pt-BR"/>
        </w:rPr>
        <w:t>(pure blue</w:t>
      </w:r>
      <w:r>
        <w:rPr>
          <w:i/>
          <w:iCs/>
          <w:lang w:val="pt-BR"/>
        </w:rPr>
        <w:t xml:space="preserve">): </w:t>
      </w:r>
      <w:r w:rsidRPr="00791172">
        <w:rPr>
          <w:i/>
          <w:iCs/>
          <w:lang w:val="pt-BR"/>
        </w:rPr>
        <w:t>Wate</w:t>
      </w:r>
      <w:r>
        <w:rPr>
          <w:i/>
          <w:iCs/>
          <w:lang w:val="pt-BR"/>
        </w:rPr>
        <w:t xml:space="preserve">r -&gt; </w:t>
      </w:r>
      <w:proofErr w:type="spellStart"/>
      <w:proofErr w:type="gramStart"/>
      <w:r>
        <w:rPr>
          <w:i/>
          <w:iCs/>
          <w:lang w:val="pt-BR"/>
        </w:rPr>
        <w:t>rgba</w:t>
      </w:r>
      <w:proofErr w:type="spellEnd"/>
      <w:r>
        <w:rPr>
          <w:i/>
          <w:iCs/>
          <w:lang w:val="pt-BR"/>
        </w:rPr>
        <w:t>(</w:t>
      </w:r>
      <w:proofErr w:type="gramEnd"/>
      <w:r>
        <w:rPr>
          <w:i/>
          <w:iCs/>
          <w:lang w:val="pt-BR"/>
        </w:rPr>
        <w:t>0,0,255,255)</w:t>
      </w:r>
    </w:p>
    <w:p w14:paraId="486A9BF2" w14:textId="28FC996B" w:rsidR="00791172" w:rsidRPr="00791172" w:rsidRDefault="00791172" w:rsidP="00791172">
      <w:pPr>
        <w:spacing w:line="360" w:lineRule="auto"/>
        <w:jc w:val="center"/>
        <w:rPr>
          <w:i/>
          <w:iCs/>
          <w:lang w:val="pt-BR"/>
        </w:rPr>
      </w:pPr>
      <w:r w:rsidRPr="00791172">
        <w:rPr>
          <w:i/>
          <w:iCs/>
          <w:lang w:val="pt-BR"/>
        </w:rPr>
        <w:t>(pure black</w:t>
      </w:r>
      <w:r>
        <w:rPr>
          <w:i/>
          <w:iCs/>
          <w:lang w:val="pt-BR"/>
        </w:rPr>
        <w:t xml:space="preserve">): </w:t>
      </w:r>
      <w:r w:rsidRPr="00791172">
        <w:rPr>
          <w:i/>
          <w:iCs/>
          <w:lang w:val="pt-BR"/>
        </w:rPr>
        <w:t xml:space="preserve"> Ground</w:t>
      </w:r>
      <w:r>
        <w:rPr>
          <w:i/>
          <w:iCs/>
          <w:lang w:val="pt-BR"/>
        </w:rPr>
        <w:t xml:space="preserve"> -&gt; </w:t>
      </w:r>
      <w:proofErr w:type="spellStart"/>
      <w:proofErr w:type="gramStart"/>
      <w:r>
        <w:rPr>
          <w:i/>
          <w:iCs/>
          <w:lang w:val="pt-BR"/>
        </w:rPr>
        <w:t>rgba</w:t>
      </w:r>
      <w:proofErr w:type="spellEnd"/>
      <w:r>
        <w:rPr>
          <w:i/>
          <w:iCs/>
          <w:lang w:val="pt-BR"/>
        </w:rPr>
        <w:t>(</w:t>
      </w:r>
      <w:proofErr w:type="gramEnd"/>
      <w:r>
        <w:rPr>
          <w:i/>
          <w:iCs/>
          <w:lang w:val="pt-BR"/>
        </w:rPr>
        <w:t>0,0,0,0)</w:t>
      </w:r>
    </w:p>
    <w:p w14:paraId="3DA707F6" w14:textId="7D965491" w:rsidR="00791172" w:rsidRDefault="00791172" w:rsidP="00995848">
      <w:pPr>
        <w:spacing w:line="360" w:lineRule="auto"/>
        <w:rPr>
          <w:lang w:val="pt-BR"/>
        </w:rPr>
      </w:pPr>
      <w:r>
        <w:rPr>
          <w:lang w:val="pt-BR"/>
        </w:rPr>
        <w:tab/>
      </w:r>
    </w:p>
    <w:p w14:paraId="5F23EA20" w14:textId="62579872" w:rsidR="00791172" w:rsidRPr="00791172" w:rsidRDefault="00791172" w:rsidP="00791172">
      <w:pPr>
        <w:spacing w:line="36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2A4FDB8" wp14:editId="5EA64353">
            <wp:extent cx="5581650" cy="4391025"/>
            <wp:effectExtent l="0" t="0" r="0" b="9525"/>
            <wp:docPr id="114497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7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3B38" w14:textId="77777777" w:rsidR="007C71E7" w:rsidRDefault="007C71E7" w:rsidP="00995848">
      <w:pPr>
        <w:spacing w:line="360" w:lineRule="auto"/>
        <w:rPr>
          <w:lang w:val="pt-BR"/>
        </w:rPr>
      </w:pPr>
    </w:p>
    <w:p w14:paraId="34DB4755" w14:textId="39C95F9C" w:rsidR="00791172" w:rsidRDefault="00791172" w:rsidP="007911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Com isso, podemos achar as estrelas, os meteoros e qualquer um dos elementos citados que tenham esses valores. Percorrendo rapidamente a matriz criada, podemos comparar os valores delas com o </w:t>
      </w:r>
      <w:proofErr w:type="spellStart"/>
      <w:r>
        <w:rPr>
          <w:lang w:val="pt-BR"/>
        </w:rPr>
        <w:t>rgba</w:t>
      </w:r>
      <w:proofErr w:type="spellEnd"/>
      <w:r>
        <w:rPr>
          <w:lang w:val="pt-BR"/>
        </w:rPr>
        <w:t xml:space="preserve"> descrito acima. Para isso, foi utilizada uma função para comparar esses valores por serem </w:t>
      </w:r>
      <w:proofErr w:type="spellStart"/>
      <w:r>
        <w:rPr>
          <w:i/>
          <w:iCs/>
          <w:lang w:val="pt-BR"/>
        </w:rPr>
        <w:t>arrays</w:t>
      </w:r>
      <w:proofErr w:type="spellEnd"/>
      <w:r>
        <w:rPr>
          <w:lang w:val="pt-BR"/>
        </w:rPr>
        <w:t>.</w:t>
      </w:r>
    </w:p>
    <w:p w14:paraId="437D3841" w14:textId="77777777" w:rsidR="00791172" w:rsidRDefault="00791172" w:rsidP="00791172">
      <w:pPr>
        <w:spacing w:line="360" w:lineRule="auto"/>
        <w:jc w:val="both"/>
        <w:rPr>
          <w:lang w:val="pt-BR"/>
        </w:rPr>
      </w:pPr>
    </w:p>
    <w:p w14:paraId="0271DD52" w14:textId="7CD061DE" w:rsidR="00791172" w:rsidRPr="00791172" w:rsidRDefault="00791172" w:rsidP="00791172">
      <w:pPr>
        <w:spacing w:line="360" w:lineRule="auto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1478DC3" wp14:editId="11166575">
            <wp:extent cx="3295650" cy="904875"/>
            <wp:effectExtent l="0" t="0" r="0" b="9525"/>
            <wp:docPr id="15522126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12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E90" w14:textId="77777777" w:rsidR="007C71E7" w:rsidRDefault="007C71E7" w:rsidP="00995848">
      <w:pPr>
        <w:spacing w:line="360" w:lineRule="auto"/>
        <w:rPr>
          <w:lang w:val="pt-BR"/>
        </w:rPr>
      </w:pPr>
    </w:p>
    <w:p w14:paraId="10E18223" w14:textId="56C4C304" w:rsidR="00791172" w:rsidRDefault="00791172" w:rsidP="007911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Com isso, a resposta do desafio 1 e 2 foram encontradas com facilidade. Com uma visão mais atenta, nota-se que eu também percorri os valores da “água”, e isso tem uma motivação: Serão usados para encontrar os meteoros que se encontram perpendicularmente a água.</w:t>
      </w:r>
    </w:p>
    <w:p w14:paraId="4F335469" w14:textId="3E85CEEB" w:rsidR="00791172" w:rsidRDefault="00791172" w:rsidP="007911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Para realizar esse feito, </w:t>
      </w:r>
      <w:r w:rsidR="00C310BD">
        <w:rPr>
          <w:lang w:val="pt-BR"/>
        </w:rPr>
        <w:t>é necessário entender que quando algo está “perpendicular” em um plano 2d é estritamente verdadeiro que ele está a 90° do que se está sendo comparado, ou seja, ele está ou na horizontal ou vertical de acordo com o valor comparado. Se considerarmos que os meteoros estão em planos horizontais, eles estão perpendicularmente no plano vertical em comparação com a água. Sendo assim, a única evidência de encontro entre eles é a própria altura que se encontram.</w:t>
      </w:r>
    </w:p>
    <w:p w14:paraId="2E13ACDD" w14:textId="63C18346" w:rsidR="00C310BD" w:rsidRDefault="00C310BD" w:rsidP="007911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Sabendo-se disso, para verificar se estão de fato perpendiculares a altura é o indicador de posição, sendo irrelevante. Se o meteoro está a 100 </w:t>
      </w:r>
      <w:proofErr w:type="spellStart"/>
      <w:r>
        <w:rPr>
          <w:lang w:val="pt-BR"/>
        </w:rPr>
        <w:t>px</w:t>
      </w:r>
      <w:proofErr w:type="spellEnd"/>
      <w:r>
        <w:rPr>
          <w:lang w:val="pt-BR"/>
        </w:rPr>
        <w:t xml:space="preserve">, 200 </w:t>
      </w:r>
      <w:proofErr w:type="spellStart"/>
      <w:r>
        <w:rPr>
          <w:lang w:val="pt-BR"/>
        </w:rPr>
        <w:t>px</w:t>
      </w:r>
      <w:proofErr w:type="spellEnd"/>
      <w:r>
        <w:rPr>
          <w:lang w:val="pt-BR"/>
        </w:rPr>
        <w:t>, 700px de distância não importa, o que importa é se ele está na mesma coluna. Ou seja, a posição da linha que indica a coluna devem ser as mesmas para ambos. E como os valores das águas foram salvos, suas coordenadas x e y estão guardadas, se compararmos a coordenada x dos meteoros e da água e elas baterem, então estão perpendiculares.</w:t>
      </w:r>
    </w:p>
    <w:p w14:paraId="5802D4A6" w14:textId="77777777" w:rsidR="00C310BD" w:rsidRDefault="00C310BD" w:rsidP="00791172">
      <w:pPr>
        <w:spacing w:line="360" w:lineRule="auto"/>
        <w:jc w:val="both"/>
        <w:rPr>
          <w:lang w:val="pt-BR"/>
        </w:rPr>
      </w:pPr>
    </w:p>
    <w:p w14:paraId="71A03AC3" w14:textId="1065A153" w:rsidR="00C310BD" w:rsidRDefault="00C310BD" w:rsidP="00C310BD">
      <w:pPr>
        <w:spacing w:line="360" w:lineRule="auto"/>
        <w:jc w:val="center"/>
        <w:rPr>
          <w:lang w:val="pt-BR"/>
        </w:rPr>
      </w:pPr>
      <w:r w:rsidRPr="00C310BD">
        <w:rPr>
          <w:noProof/>
          <w:u w:val="single"/>
        </w:rPr>
        <w:drawing>
          <wp:inline distT="0" distB="0" distL="0" distR="0" wp14:anchorId="25EA9FBB" wp14:editId="34FE93B7">
            <wp:extent cx="5476875" cy="1323975"/>
            <wp:effectExtent l="0" t="0" r="9525" b="9525"/>
            <wp:docPr id="533510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0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2F2C" w14:textId="77777777" w:rsidR="00C310BD" w:rsidRDefault="00C310BD" w:rsidP="00C310BD">
      <w:pPr>
        <w:spacing w:line="360" w:lineRule="auto"/>
        <w:rPr>
          <w:lang w:val="pt-BR"/>
        </w:rPr>
      </w:pPr>
    </w:p>
    <w:p w14:paraId="23A576F3" w14:textId="108AEFAB" w:rsidR="00C310BD" w:rsidRPr="00995848" w:rsidRDefault="00C310BD" w:rsidP="00C310BD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 função “some” percorre a matriz </w:t>
      </w:r>
      <w:proofErr w:type="spellStart"/>
      <w:r>
        <w:rPr>
          <w:lang w:val="pt-BR"/>
        </w:rPr>
        <w:t>water</w:t>
      </w:r>
      <w:proofErr w:type="spellEnd"/>
      <w:r>
        <w:rPr>
          <w:lang w:val="pt-BR"/>
        </w:rPr>
        <w:t>, enquanto o for percorre a matriz dos meteoros. Em seguida, uma comparação é feita. Como os valores em cada vetor estão guardados respectivamente como: [</w:t>
      </w:r>
      <w:proofErr w:type="spellStart"/>
      <w:r>
        <w:rPr>
          <w:lang w:val="pt-BR"/>
        </w:rPr>
        <w:t>height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width</w:t>
      </w:r>
      <w:proofErr w:type="spellEnd"/>
      <w:r>
        <w:rPr>
          <w:lang w:val="pt-BR"/>
        </w:rPr>
        <w:t>] então o valor 0 desses vetores se referem ao plano y e o valor 1 se refere ao plano x. Comparando o plano x de cada uma na posição [1] de seus vetores, podemos salvar quais estão localizados na mesma coluna.</w:t>
      </w:r>
    </w:p>
    <w:sectPr w:rsidR="00C310BD" w:rsidRPr="009958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22CE0"/>
    <w:multiLevelType w:val="hybridMultilevel"/>
    <w:tmpl w:val="811809E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9A24B1"/>
    <w:multiLevelType w:val="hybridMultilevel"/>
    <w:tmpl w:val="112282FE"/>
    <w:lvl w:ilvl="0" w:tplc="E6DAE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B32832"/>
    <w:multiLevelType w:val="multilevel"/>
    <w:tmpl w:val="619AC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7367404">
    <w:abstractNumId w:val="2"/>
  </w:num>
  <w:num w:numId="2" w16cid:durableId="2031643663">
    <w:abstractNumId w:val="0"/>
  </w:num>
  <w:num w:numId="3" w16cid:durableId="165337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1E7"/>
    <w:rsid w:val="00791172"/>
    <w:rsid w:val="007C71E7"/>
    <w:rsid w:val="00995848"/>
    <w:rsid w:val="00C3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048F"/>
  <w15:docId w15:val="{586A1DA8-4331-4853-A5FC-958304F4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7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9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AhEGxfriGU4UFBYm+pZcElh2A==">AMUW2mUun5viCBFi9OvcwlejDO55cjw4VZVhlf+pn/nK1n9cdg+00lUIZfOGTDpqbJ6ZmMeBNHixlm5XJ7nRfBbCE8dZIYaNAWBl3miLw9cpDJGRTtqI9wQ=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CEC53F-566A-47C2-B391-B04C53B9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Alec Yalcin</cp:lastModifiedBy>
  <cp:revision>2</cp:revision>
  <dcterms:created xsi:type="dcterms:W3CDTF">2024-05-17T18:23:00Z</dcterms:created>
  <dcterms:modified xsi:type="dcterms:W3CDTF">2024-05-17T19:00:00Z</dcterms:modified>
</cp:coreProperties>
</file>