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442F" w14:textId="113FB928" w:rsidR="008A0F7A" w:rsidRDefault="00000000">
      <w:pPr>
        <w:rPr>
          <w:b/>
        </w:rPr>
      </w:pPr>
      <w:r>
        <w:rPr>
          <w:b/>
        </w:rPr>
        <w:t>Purpose</w:t>
      </w:r>
      <w:r w:rsidR="00B92D33">
        <w:rPr>
          <w:b/>
        </w:rPr>
        <w:t>: To learn the importance of a lab notebook and practice proper lab procedure.</w:t>
      </w:r>
    </w:p>
    <w:p w14:paraId="09448789" w14:textId="77777777" w:rsidR="008A0F7A" w:rsidRDefault="008A0F7A"/>
    <w:p w14:paraId="251038AF" w14:textId="744A80FC" w:rsidR="008A0F7A" w:rsidRDefault="00000000">
      <w:pPr>
        <w:rPr>
          <w:b/>
        </w:rPr>
      </w:pPr>
      <w:r>
        <w:rPr>
          <w:b/>
        </w:rPr>
        <w:t>Prediction/Hypothesis:</w:t>
      </w:r>
      <w:r w:rsidR="00945C8F">
        <w:rPr>
          <w:b/>
        </w:rPr>
        <w:t xml:space="preserve"> I expect the vegetable oil, the ethanol, and water to remain separate, as 3 distinct portions of a heterogenous </w:t>
      </w:r>
      <w:proofErr w:type="gramStart"/>
      <w:r w:rsidR="00945C8F">
        <w:rPr>
          <w:b/>
        </w:rPr>
        <w:t>mixture</w:t>
      </w:r>
      <w:proofErr w:type="gramEnd"/>
    </w:p>
    <w:p w14:paraId="6DC39BB3" w14:textId="77777777" w:rsidR="00E27A10" w:rsidRDefault="00E27A10">
      <w:pPr>
        <w:rPr>
          <w:b/>
        </w:rPr>
      </w:pPr>
    </w:p>
    <w:p w14:paraId="1D679441" w14:textId="11CBC7EC" w:rsidR="00E27A10" w:rsidRDefault="00E27A10">
      <w:pPr>
        <w:rPr>
          <w:b/>
        </w:rPr>
      </w:pPr>
      <w:r>
        <w:rPr>
          <w:b/>
        </w:rPr>
        <w:t xml:space="preserve">Hypothesis for </w:t>
      </w:r>
      <w:r w:rsidR="00B97828">
        <w:rPr>
          <w:b/>
        </w:rPr>
        <w:t>Part 2:</w:t>
      </w:r>
    </w:p>
    <w:p w14:paraId="03F53E88" w14:textId="39EEBB05" w:rsidR="00B97828" w:rsidRPr="00B97828" w:rsidRDefault="00B97828" w:rsidP="00B978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The soap will act as an emulsifying agent, causing all substances to </w:t>
      </w:r>
      <w:proofErr w:type="gramStart"/>
      <w:r>
        <w:rPr>
          <w:b/>
        </w:rPr>
        <w:t>mix together</w:t>
      </w:r>
      <w:proofErr w:type="gramEnd"/>
      <w:r>
        <w:rPr>
          <w:b/>
        </w:rPr>
        <w:t>.</w:t>
      </w:r>
    </w:p>
    <w:p w14:paraId="7A5B67F7" w14:textId="77777777" w:rsidR="008A0F7A" w:rsidRDefault="008A0F7A"/>
    <w:tbl>
      <w:tblPr>
        <w:tblStyle w:val="a"/>
        <w:tblW w:w="11062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1"/>
        <w:gridCol w:w="5531"/>
      </w:tblGrid>
      <w:tr w:rsidR="008A0F7A" w14:paraId="0E88BB59" w14:textId="77777777">
        <w:trPr>
          <w:trHeight w:val="270"/>
        </w:trPr>
        <w:tc>
          <w:tcPr>
            <w:tcW w:w="5531" w:type="dxa"/>
          </w:tcPr>
          <w:p w14:paraId="1FB05922" w14:textId="77777777" w:rsidR="008A0F7A" w:rsidRDefault="00000000">
            <w:r>
              <w:t>Procedure &amp; Methods:</w:t>
            </w:r>
          </w:p>
        </w:tc>
        <w:tc>
          <w:tcPr>
            <w:tcW w:w="5531" w:type="dxa"/>
          </w:tcPr>
          <w:p w14:paraId="4B581E21" w14:textId="77777777" w:rsidR="008A0F7A" w:rsidRDefault="00000000">
            <w:r>
              <w:t>Data &amp; Observations:</w:t>
            </w:r>
          </w:p>
        </w:tc>
      </w:tr>
      <w:tr w:rsidR="008A0F7A" w14:paraId="0E5E1E7F" w14:textId="77777777">
        <w:trPr>
          <w:trHeight w:val="255"/>
        </w:trPr>
        <w:tc>
          <w:tcPr>
            <w:tcW w:w="5531" w:type="dxa"/>
          </w:tcPr>
          <w:p w14:paraId="6BC48D9B" w14:textId="6BCBFEAB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 xml:space="preserve">Obtain two test tubes ~25 mL in </w:t>
            </w:r>
            <w:proofErr w:type="gramStart"/>
            <w:r>
              <w:t>volume</w:t>
            </w:r>
            <w:proofErr w:type="gramEnd"/>
          </w:p>
          <w:p w14:paraId="39182E39" w14:textId="3AB86495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>Fill one test tube (test tube 1) with exactly 10 mL of distilled water (measure using graduated cylinder)</w:t>
            </w:r>
          </w:p>
          <w:p w14:paraId="2D7CA87F" w14:textId="77777777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>Fill test tube 1 with approximately 5 ml of vegetable oil and 5ml of ethanol (not measured with graduated cylinder)</w:t>
            </w:r>
          </w:p>
          <w:p w14:paraId="76AE88E8" w14:textId="1D4F29E5" w:rsidR="00E27A10" w:rsidRDefault="00E27A10" w:rsidP="00945C8F">
            <w:pPr>
              <w:pStyle w:val="ListParagraph"/>
              <w:numPr>
                <w:ilvl w:val="0"/>
                <w:numId w:val="1"/>
              </w:numPr>
            </w:pPr>
            <w:r>
              <w:t xml:space="preserve">Invest test tube once, then allow to </w:t>
            </w:r>
            <w:proofErr w:type="gramStart"/>
            <w:r>
              <w:t>settle</w:t>
            </w:r>
            <w:proofErr w:type="gramEnd"/>
          </w:p>
          <w:p w14:paraId="633E0EC5" w14:textId="28715A4C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>Fill a secondary test tube (test tube 2) with exactly 5mL of distilled water (measure using graduated cylinder)</w:t>
            </w:r>
          </w:p>
          <w:p w14:paraId="69D68DFF" w14:textId="77777777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>Fill test tube 2 with approximately 5 mL of vegetable oil and approximately 10 mL of ethanol (not measured using graduated cylinder)</w:t>
            </w:r>
          </w:p>
          <w:p w14:paraId="2E87F344" w14:textId="5C693412" w:rsidR="00945C8F" w:rsidRDefault="00945C8F" w:rsidP="00945C8F">
            <w:pPr>
              <w:pStyle w:val="ListParagraph"/>
              <w:numPr>
                <w:ilvl w:val="0"/>
                <w:numId w:val="1"/>
              </w:numPr>
            </w:pPr>
            <w:r>
              <w:t>Flip the test tube once and allow the liquid to settle for several minutes</w:t>
            </w:r>
          </w:p>
        </w:tc>
        <w:tc>
          <w:tcPr>
            <w:tcW w:w="5531" w:type="dxa"/>
          </w:tcPr>
          <w:p w14:paraId="0961ACB7" w14:textId="77777777" w:rsidR="008A0F7A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>No observations</w:t>
            </w:r>
          </w:p>
          <w:p w14:paraId="5B86483E" w14:textId="77777777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Water was </w:t>
            </w:r>
            <w:proofErr w:type="gramStart"/>
            <w:r>
              <w:t>distinct</w:t>
            </w:r>
            <w:proofErr w:type="gramEnd"/>
          </w:p>
          <w:p w14:paraId="6B938B24" w14:textId="77777777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5 ml of vegetable oil stayed distinct from the water – 5 ml of ethanol mixed slightly with </w:t>
            </w:r>
            <w:proofErr w:type="gramStart"/>
            <w:r>
              <w:t>oil</w:t>
            </w:r>
            <w:proofErr w:type="gramEnd"/>
          </w:p>
          <w:p w14:paraId="12B8AEFD" w14:textId="1A2D5FD4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Mixture turned purple when inverted, and oil gradually filtered out to the top of the test </w:t>
            </w:r>
            <w:proofErr w:type="gramStart"/>
            <w:r>
              <w:t>tube</w:t>
            </w:r>
            <w:proofErr w:type="gramEnd"/>
          </w:p>
          <w:p w14:paraId="6AAF24F5" w14:textId="77777777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Water was </w:t>
            </w:r>
            <w:proofErr w:type="gramStart"/>
            <w:r>
              <w:t>distinct</w:t>
            </w:r>
            <w:proofErr w:type="gramEnd"/>
          </w:p>
          <w:p w14:paraId="016CA75D" w14:textId="77777777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5 ml of oil stayed distinct, 10ml of ethanol mixed more than the </w:t>
            </w:r>
            <w:proofErr w:type="gramStart"/>
            <w:r>
              <w:t>5ml</w:t>
            </w:r>
            <w:proofErr w:type="gramEnd"/>
          </w:p>
          <w:p w14:paraId="73E54477" w14:textId="77777777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  <w:r>
              <w:t xml:space="preserve">Upon flipped, mixture assumed a pink color, and oil gradually filtered to the </w:t>
            </w:r>
            <w:proofErr w:type="gramStart"/>
            <w:r>
              <w:t>bottom</w:t>
            </w:r>
            <w:proofErr w:type="gramEnd"/>
          </w:p>
          <w:p w14:paraId="308C3871" w14:textId="6BB9422D" w:rsidR="00E27A10" w:rsidRDefault="00E27A10" w:rsidP="00E27A1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A0F7A" w14:paraId="0A17F991" w14:textId="77777777">
        <w:trPr>
          <w:trHeight w:val="270"/>
        </w:trPr>
        <w:tc>
          <w:tcPr>
            <w:tcW w:w="5531" w:type="dxa"/>
          </w:tcPr>
          <w:p w14:paraId="4C9D1A52" w14:textId="7F0BE3BF" w:rsidR="008A0F7A" w:rsidRDefault="00000000">
            <w:r>
              <w:t>2)</w:t>
            </w:r>
            <w:r w:rsidR="00E27A10">
              <w:t xml:space="preserve"> 1. Add 1</w:t>
            </w:r>
            <w:r w:rsidR="00B97828">
              <w:t>0-15</w:t>
            </w:r>
            <w:r w:rsidR="00E27A10">
              <w:t xml:space="preserve"> drops of soap to test tube </w:t>
            </w:r>
            <w:proofErr w:type="gramStart"/>
            <w:r w:rsidR="00E27A10">
              <w:t>1</w:t>
            </w:r>
            <w:proofErr w:type="gramEnd"/>
          </w:p>
          <w:p w14:paraId="551CAB92" w14:textId="7B36D66B" w:rsidR="00E27A10" w:rsidRDefault="00E27A10">
            <w:r>
              <w:t xml:space="preserve">2. Gently invert tube 1 2-3 times </w:t>
            </w:r>
          </w:p>
          <w:p w14:paraId="289C0E77" w14:textId="02E308ED" w:rsidR="00E27A10" w:rsidRDefault="00E27A10">
            <w:r>
              <w:t>3. Allow mixture to settle for several minutes</w:t>
            </w:r>
          </w:p>
          <w:p w14:paraId="7AF1D37B" w14:textId="71BF9E03" w:rsidR="00E27A10" w:rsidRDefault="00E27A10">
            <w:r>
              <w:t xml:space="preserve">4. Add 10 </w:t>
            </w:r>
            <w:r w:rsidR="00B97828">
              <w:t>-15</w:t>
            </w:r>
            <w:r>
              <w:t>drops of soap to test tube 2</w:t>
            </w:r>
          </w:p>
          <w:p w14:paraId="6759E6ED" w14:textId="69EE2CAD" w:rsidR="00E27A10" w:rsidRDefault="00E27A10">
            <w:r>
              <w:t>5. Gently invert tube 1 2-3 times</w:t>
            </w:r>
          </w:p>
          <w:p w14:paraId="14287D0E" w14:textId="302327D4" w:rsidR="00E27A10" w:rsidRDefault="00E27A10">
            <w:r>
              <w:t xml:space="preserve">6. Allow mixture to settle </w:t>
            </w:r>
          </w:p>
          <w:p w14:paraId="1E4AA2B7" w14:textId="77777777" w:rsidR="00E27A10" w:rsidRDefault="00E27A10"/>
          <w:p w14:paraId="4BC4A0A3" w14:textId="52A742C1" w:rsidR="00E27A10" w:rsidRDefault="00E27A10"/>
        </w:tc>
        <w:tc>
          <w:tcPr>
            <w:tcW w:w="5531" w:type="dxa"/>
          </w:tcPr>
          <w:p w14:paraId="16852FEA" w14:textId="77777777" w:rsidR="008A0F7A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 xml:space="preserve">Soap gradually settled to </w:t>
            </w:r>
            <w:proofErr w:type="gramStart"/>
            <w:r>
              <w:t>bottom</w:t>
            </w:r>
            <w:proofErr w:type="gramEnd"/>
          </w:p>
          <w:p w14:paraId="64687589" w14:textId="77777777" w:rsidR="00B97828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 xml:space="preserve">Mixture is now entirely mixed – no distinct </w:t>
            </w:r>
            <w:proofErr w:type="gramStart"/>
            <w:r>
              <w:t>sections</w:t>
            </w:r>
            <w:proofErr w:type="gramEnd"/>
          </w:p>
          <w:p w14:paraId="303A0E3A" w14:textId="1F97F2F2" w:rsidR="00B97828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 xml:space="preserve">Mixture began to separate </w:t>
            </w:r>
            <w:proofErr w:type="gramStart"/>
            <w:r>
              <w:t>slightly</w:t>
            </w:r>
            <w:proofErr w:type="gramEnd"/>
          </w:p>
          <w:p w14:paraId="5AD8CEDC" w14:textId="77777777" w:rsidR="00B97828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 xml:space="preserve">Soap gradually settled to </w:t>
            </w:r>
            <w:proofErr w:type="gramStart"/>
            <w:r>
              <w:t>bottom</w:t>
            </w:r>
            <w:proofErr w:type="gramEnd"/>
          </w:p>
          <w:p w14:paraId="7E810A54" w14:textId="77777777" w:rsidR="00B97828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 xml:space="preserve">No distinct sections, entirely mixed </w:t>
            </w:r>
          </w:p>
          <w:p w14:paraId="51537763" w14:textId="2E349CA7" w:rsidR="00B97828" w:rsidRDefault="00B97828" w:rsidP="00B97828">
            <w:pPr>
              <w:pStyle w:val="ListParagraph"/>
              <w:numPr>
                <w:ilvl w:val="0"/>
                <w:numId w:val="4"/>
              </w:numPr>
            </w:pPr>
            <w:r>
              <w:t>Mixture began to separate into two distinct sections</w:t>
            </w:r>
          </w:p>
        </w:tc>
      </w:tr>
      <w:tr w:rsidR="008A0F7A" w14:paraId="71997991" w14:textId="77777777">
        <w:trPr>
          <w:trHeight w:val="270"/>
        </w:trPr>
        <w:tc>
          <w:tcPr>
            <w:tcW w:w="5531" w:type="dxa"/>
          </w:tcPr>
          <w:p w14:paraId="54CDF908" w14:textId="77777777" w:rsidR="008A0F7A" w:rsidRDefault="00000000">
            <w:r>
              <w:t>3)</w:t>
            </w:r>
          </w:p>
        </w:tc>
        <w:tc>
          <w:tcPr>
            <w:tcW w:w="5531" w:type="dxa"/>
          </w:tcPr>
          <w:p w14:paraId="7CD77B13" w14:textId="77777777" w:rsidR="008A0F7A" w:rsidRDefault="008A0F7A"/>
        </w:tc>
      </w:tr>
      <w:tr w:rsidR="008A0F7A" w14:paraId="61377E8D" w14:textId="77777777">
        <w:trPr>
          <w:trHeight w:val="255"/>
        </w:trPr>
        <w:tc>
          <w:tcPr>
            <w:tcW w:w="5531" w:type="dxa"/>
          </w:tcPr>
          <w:p w14:paraId="27D99EA5" w14:textId="77777777" w:rsidR="008A0F7A" w:rsidRDefault="00000000">
            <w:r>
              <w:t>4)</w:t>
            </w:r>
          </w:p>
        </w:tc>
        <w:tc>
          <w:tcPr>
            <w:tcW w:w="5531" w:type="dxa"/>
          </w:tcPr>
          <w:p w14:paraId="62A7FA3A" w14:textId="77777777" w:rsidR="008A0F7A" w:rsidRDefault="008A0F7A"/>
        </w:tc>
      </w:tr>
      <w:tr w:rsidR="008A0F7A" w14:paraId="45BBBF31" w14:textId="77777777">
        <w:trPr>
          <w:trHeight w:val="270"/>
        </w:trPr>
        <w:tc>
          <w:tcPr>
            <w:tcW w:w="5531" w:type="dxa"/>
          </w:tcPr>
          <w:p w14:paraId="28FECE40" w14:textId="77777777" w:rsidR="008A0F7A" w:rsidRDefault="00000000">
            <w:r>
              <w:t>5)</w:t>
            </w:r>
          </w:p>
        </w:tc>
        <w:tc>
          <w:tcPr>
            <w:tcW w:w="5531" w:type="dxa"/>
          </w:tcPr>
          <w:p w14:paraId="523B3DB9" w14:textId="77777777" w:rsidR="008A0F7A" w:rsidRDefault="008A0F7A"/>
        </w:tc>
      </w:tr>
      <w:tr w:rsidR="008A0F7A" w14:paraId="762A7059" w14:textId="77777777">
        <w:trPr>
          <w:trHeight w:val="255"/>
        </w:trPr>
        <w:tc>
          <w:tcPr>
            <w:tcW w:w="5531" w:type="dxa"/>
          </w:tcPr>
          <w:p w14:paraId="4EA2A499" w14:textId="77777777" w:rsidR="008A0F7A" w:rsidRDefault="00000000">
            <w:r>
              <w:t>6)</w:t>
            </w:r>
          </w:p>
        </w:tc>
        <w:tc>
          <w:tcPr>
            <w:tcW w:w="5531" w:type="dxa"/>
          </w:tcPr>
          <w:p w14:paraId="50916DB4" w14:textId="77777777" w:rsidR="008A0F7A" w:rsidRDefault="008A0F7A"/>
        </w:tc>
      </w:tr>
      <w:tr w:rsidR="008A0F7A" w14:paraId="77988BC6" w14:textId="77777777">
        <w:trPr>
          <w:trHeight w:val="270"/>
        </w:trPr>
        <w:tc>
          <w:tcPr>
            <w:tcW w:w="5531" w:type="dxa"/>
          </w:tcPr>
          <w:p w14:paraId="5524FDFE" w14:textId="77777777" w:rsidR="008A0F7A" w:rsidRDefault="00000000">
            <w:r>
              <w:t>7)</w:t>
            </w:r>
          </w:p>
        </w:tc>
        <w:tc>
          <w:tcPr>
            <w:tcW w:w="5531" w:type="dxa"/>
          </w:tcPr>
          <w:p w14:paraId="0730D643" w14:textId="77777777" w:rsidR="008A0F7A" w:rsidRDefault="008A0F7A"/>
        </w:tc>
      </w:tr>
    </w:tbl>
    <w:p w14:paraId="3237170D" w14:textId="77777777" w:rsidR="008A0F7A" w:rsidRDefault="008A0F7A"/>
    <w:p w14:paraId="067C2BC3" w14:textId="77777777" w:rsidR="008A0F7A" w:rsidRDefault="00000000">
      <w:pPr>
        <w:rPr>
          <w:b/>
        </w:rPr>
      </w:pPr>
      <w:r>
        <w:rPr>
          <w:b/>
        </w:rPr>
        <w:t>Calculations:</w:t>
      </w:r>
    </w:p>
    <w:p w14:paraId="64A789BD" w14:textId="77777777" w:rsidR="008A0F7A" w:rsidRDefault="008A0F7A"/>
    <w:p w14:paraId="0A5C16D1" w14:textId="77777777" w:rsidR="008A0F7A" w:rsidRDefault="00000000">
      <w:pPr>
        <w:rPr>
          <w:b/>
        </w:rPr>
      </w:pPr>
      <w:r>
        <w:rPr>
          <w:b/>
        </w:rPr>
        <w:t>Tables/Graphs/Charts/Sketches:</w:t>
      </w:r>
    </w:p>
    <w:p w14:paraId="09E40CC5" w14:textId="77777777" w:rsidR="008A0F7A" w:rsidRDefault="008A0F7A"/>
    <w:p w14:paraId="0CCAA7ED" w14:textId="77777777" w:rsidR="008A0F7A" w:rsidRDefault="00000000">
      <w:pPr>
        <w:rPr>
          <w:b/>
        </w:rPr>
      </w:pPr>
      <w:r>
        <w:rPr>
          <w:b/>
        </w:rPr>
        <w:t>Conclusion:</w:t>
      </w:r>
    </w:p>
    <w:p w14:paraId="5598F814" w14:textId="77777777" w:rsidR="008A0F7A" w:rsidRDefault="008A0F7A"/>
    <w:p w14:paraId="6871EDF5" w14:textId="77777777" w:rsidR="008A0F7A" w:rsidRDefault="00000000">
      <w:pPr>
        <w:rPr>
          <w:b/>
        </w:rPr>
      </w:pPr>
      <w:r>
        <w:rPr>
          <w:b/>
        </w:rPr>
        <w:t>Post-Lab Questions:</w:t>
      </w:r>
    </w:p>
    <w:p w14:paraId="75C2AFE9" w14:textId="62375FB6" w:rsidR="008A0F7A" w:rsidRDefault="00000000">
      <w:r>
        <w:t>1)</w:t>
      </w:r>
      <w:r w:rsidR="00286B5D">
        <w:t xml:space="preserve"> I did not expect the ethanol to mix, which was an error in my hypothesis due to a misunderstanding on my part of the properties of ethanol. </w:t>
      </w:r>
    </w:p>
    <w:p w14:paraId="48E36AAA" w14:textId="7A32325D" w:rsidR="008A0F7A" w:rsidRDefault="00000000">
      <w:r>
        <w:t>2)</w:t>
      </w:r>
      <w:r w:rsidR="00286B5D">
        <w:t xml:space="preserve"> My hypothesis was correct – the soap did act as an emulsifier, allowing the substances to mix, especially when agitated, although I did not expect the substance to begin separating afterwards, which is likely due to the fairly small quantity of soap added relative to the entire mixture.  </w:t>
      </w:r>
    </w:p>
    <w:p w14:paraId="577FE0AF" w14:textId="77777777" w:rsidR="008A0F7A" w:rsidRDefault="008A0F7A"/>
    <w:p w14:paraId="5FDB8D1D" w14:textId="77777777" w:rsidR="008A0F7A" w:rsidRDefault="008A0F7A">
      <w:pPr>
        <w:pBdr>
          <w:bottom w:val="dotted" w:sz="24" w:space="1" w:color="000000"/>
        </w:pBdr>
      </w:pPr>
      <w:bookmarkStart w:id="0" w:name="_heading=h.gjdgxs" w:colFirst="0" w:colLast="0"/>
      <w:bookmarkEnd w:id="0"/>
    </w:p>
    <w:p w14:paraId="04C16ED3" w14:textId="77777777" w:rsidR="008A0F7A" w:rsidRDefault="00000000">
      <w:r>
        <w:rPr>
          <w:b/>
          <w:u w:val="single"/>
        </w:rPr>
        <w:t>Notice:</w:t>
      </w:r>
      <w:r>
        <w:t xml:space="preserve"> This document is to be submitted to your TA via email at the pre-approved time, as a PDF. If the document is submitted not as a </w:t>
      </w:r>
      <w:proofErr w:type="gramStart"/>
      <w:r>
        <w:t>PDF</w:t>
      </w:r>
      <w:proofErr w:type="gramEnd"/>
      <w:r>
        <w:t xml:space="preserve"> it will not be read or graded. By submitting this document, you confirm that it is your work and is not the work(s) of anyone else. </w:t>
      </w:r>
    </w:p>
    <w:sectPr w:rsidR="008A0F7A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6A09" w14:textId="77777777" w:rsidR="006F1905" w:rsidRDefault="006F1905">
      <w:pPr>
        <w:spacing w:after="0" w:line="240" w:lineRule="auto"/>
      </w:pPr>
      <w:r>
        <w:separator/>
      </w:r>
    </w:p>
  </w:endnote>
  <w:endnote w:type="continuationSeparator" w:id="0">
    <w:p w14:paraId="583A4436" w14:textId="77777777" w:rsidR="006F1905" w:rsidRDefault="006F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F77D" w14:textId="77777777" w:rsidR="008A0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14B8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F14B8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78256BE5" w14:textId="77777777" w:rsidR="008A0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CHGN 121 – Fall 202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F799" w14:textId="77777777" w:rsidR="006F1905" w:rsidRDefault="006F1905">
      <w:pPr>
        <w:spacing w:after="0" w:line="240" w:lineRule="auto"/>
      </w:pPr>
      <w:r>
        <w:separator/>
      </w:r>
    </w:p>
  </w:footnote>
  <w:footnote w:type="continuationSeparator" w:id="0">
    <w:p w14:paraId="62BB36A7" w14:textId="77777777" w:rsidR="006F1905" w:rsidRDefault="006F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807E" w14:textId="28108D3D" w:rsidR="008A0F7A" w:rsidRDefault="00000000">
    <w:proofErr w:type="spellStart"/>
    <w:r>
      <w:t>Expt</w:t>
    </w:r>
    <w:proofErr w:type="spellEnd"/>
    <w:r>
      <w:t xml:space="preserve"> #</w:t>
    </w:r>
    <w:r>
      <w:tab/>
    </w:r>
    <w:r w:rsidR="00945C8F">
      <w:t>3</w:t>
    </w:r>
    <w:r>
      <w:tab/>
      <w:t>Title of Experiment:</w:t>
    </w:r>
    <w:r w:rsidR="00F14B88">
      <w:t xml:space="preserve"> Practice Makes Perfect</w:t>
    </w:r>
    <w:r w:rsidR="00B92D33">
      <w:t xml:space="preserve"> (Like Dissolves Like)</w:t>
    </w:r>
  </w:p>
  <w:p w14:paraId="55215370" w14:textId="535210EC" w:rsidR="008A0F7A" w:rsidRDefault="00000000">
    <w:r>
      <w:t>Name:</w:t>
    </w:r>
    <w:r>
      <w:tab/>
    </w:r>
    <w:r w:rsidR="00F14B88">
      <w:t>Alec Malcangio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Date: </w:t>
    </w:r>
    <w:r>
      <w:tab/>
    </w:r>
    <w:r w:rsidR="00F14B88">
      <w:t>9/12/23</w:t>
    </w:r>
    <w:r>
      <w:tab/>
      <w:t xml:space="preserve">Section: </w:t>
    </w:r>
    <w:r>
      <w:tab/>
    </w:r>
  </w:p>
  <w:p w14:paraId="7A8ADE94" w14:textId="5328B878" w:rsidR="008A0F7A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Partner’s Name:</w:t>
    </w:r>
    <w:r w:rsidR="00B92D33">
      <w:rPr>
        <w:color w:val="000000"/>
      </w:rPr>
      <w:t xml:space="preserve"> Jonathan Ding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TA’s Name:</w:t>
    </w:r>
    <w:r w:rsidR="00F14B88">
      <w:rPr>
        <w:color w:val="000000"/>
      </w:rPr>
      <w:t xml:space="preserve"> Alana Sweeney</w:t>
    </w:r>
  </w:p>
  <w:p w14:paraId="3C89CD60" w14:textId="77777777" w:rsidR="008A0F7A" w:rsidRDefault="008A0F7A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98AE39" w14:textId="77777777" w:rsidR="008A0F7A" w:rsidRDefault="008A0F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0295"/>
    <w:multiLevelType w:val="hybridMultilevel"/>
    <w:tmpl w:val="D624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CD6"/>
    <w:multiLevelType w:val="hybridMultilevel"/>
    <w:tmpl w:val="01CC6008"/>
    <w:lvl w:ilvl="0" w:tplc="29786EE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7215"/>
    <w:multiLevelType w:val="hybridMultilevel"/>
    <w:tmpl w:val="FD0C3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12EE"/>
    <w:multiLevelType w:val="hybridMultilevel"/>
    <w:tmpl w:val="2762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346002">
    <w:abstractNumId w:val="2"/>
  </w:num>
  <w:num w:numId="2" w16cid:durableId="112872672">
    <w:abstractNumId w:val="0"/>
  </w:num>
  <w:num w:numId="3" w16cid:durableId="1216040091">
    <w:abstractNumId w:val="1"/>
  </w:num>
  <w:num w:numId="4" w16cid:durableId="148033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7A"/>
    <w:rsid w:val="00286B5D"/>
    <w:rsid w:val="00604470"/>
    <w:rsid w:val="006F1905"/>
    <w:rsid w:val="008A0F7A"/>
    <w:rsid w:val="00945C8F"/>
    <w:rsid w:val="00A94230"/>
    <w:rsid w:val="00B92D33"/>
    <w:rsid w:val="00B97828"/>
    <w:rsid w:val="00E27A10"/>
    <w:rsid w:val="00F1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16BFF"/>
  <w15:docId w15:val="{F6F1F06B-A449-AD49-98E2-53EB5A2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5D"/>
  </w:style>
  <w:style w:type="paragraph" w:styleId="Footer">
    <w:name w:val="footer"/>
    <w:basedOn w:val="Normal"/>
    <w:link w:val="Foot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5D"/>
  </w:style>
  <w:style w:type="table" w:styleId="TableGrid">
    <w:name w:val="Table Grid"/>
    <w:basedOn w:val="TableNormal"/>
    <w:uiPriority w:val="39"/>
    <w:rsid w:val="00C4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D/a3zwNT7gFlRZfdoUvJXaMWw==">CgMxLjAyCGguZ2pkZ3hzOAByITFyNGR3QWNfNHB0QlJ6aGtRMEdzcG9KeVBxNEMxa3ZIUg==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Koubek</dc:creator>
  <cp:lastModifiedBy>Alec Malcangio (Student)</cp:lastModifiedBy>
  <cp:revision>3</cp:revision>
  <dcterms:created xsi:type="dcterms:W3CDTF">2023-09-12T21:22:00Z</dcterms:created>
  <dcterms:modified xsi:type="dcterms:W3CDTF">2023-09-19T04:23:00Z</dcterms:modified>
</cp:coreProperties>
</file>