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E511C" w14:textId="77777777" w:rsidR="00645FA1" w:rsidRPr="00B97AA3" w:rsidRDefault="00645FA1" w:rsidP="00645FA1">
      <w:pPr>
        <w:jc w:val="center"/>
        <w:rPr>
          <w:rFonts w:ascii="Times" w:hAnsi="Times"/>
        </w:rPr>
      </w:pPr>
      <w:r w:rsidRPr="00B97AA3">
        <w:rPr>
          <w:rFonts w:ascii="Times" w:hAnsi="Times"/>
        </w:rPr>
        <w:t>Università degli Studi di Torino</w:t>
      </w:r>
    </w:p>
    <w:p w14:paraId="7A7A5318" w14:textId="77777777" w:rsidR="00645FA1" w:rsidRDefault="00645FA1" w:rsidP="00645FA1">
      <w:pPr>
        <w:jc w:val="center"/>
        <w:rPr>
          <w:rFonts w:ascii="Times" w:hAnsi="Times"/>
        </w:rPr>
      </w:pPr>
      <w:r w:rsidRPr="00B97AA3">
        <w:rPr>
          <w:rFonts w:ascii="Times" w:hAnsi="Times"/>
        </w:rPr>
        <w:t>Corso di Laurea Magistrale in Informatica</w:t>
      </w:r>
    </w:p>
    <w:p w14:paraId="41D2BB33" w14:textId="77777777" w:rsidR="00645FA1" w:rsidRDefault="00645FA1" w:rsidP="00645FA1">
      <w:pPr>
        <w:jc w:val="center"/>
        <w:rPr>
          <w:rFonts w:ascii="Times" w:hAnsi="Times"/>
        </w:rPr>
      </w:pPr>
      <w:r>
        <w:rPr>
          <w:rFonts w:ascii="Times" w:hAnsi="Times"/>
        </w:rPr>
        <w:t>Tecnologie del Linguaggio Naturale</w:t>
      </w:r>
    </w:p>
    <w:p w14:paraId="4C647A8E" w14:textId="3F30DAAB" w:rsidR="00645FA1" w:rsidRPr="000672E5" w:rsidRDefault="00645FA1" w:rsidP="00645FA1">
      <w:pPr>
        <w:jc w:val="center"/>
        <w:rPr>
          <w:rFonts w:ascii="Times" w:hAnsi="Times"/>
        </w:rPr>
      </w:pPr>
      <w:r w:rsidRPr="000672E5">
        <w:rPr>
          <w:rFonts w:ascii="Times" w:hAnsi="Times"/>
        </w:rPr>
        <w:t xml:space="preserve">Docente: </w:t>
      </w:r>
      <w:r w:rsidRPr="00645FA1">
        <w:rPr>
          <w:rFonts w:ascii="Times" w:hAnsi="Times"/>
        </w:rPr>
        <w:t>Luigi Di Caro</w:t>
      </w:r>
    </w:p>
    <w:p w14:paraId="45BE6A0F" w14:textId="77777777" w:rsidR="00645FA1" w:rsidRDefault="00645FA1" w:rsidP="00645FA1">
      <w:pPr>
        <w:pBdr>
          <w:bottom w:val="single" w:sz="12" w:space="1" w:color="auto"/>
        </w:pBdr>
        <w:jc w:val="center"/>
        <w:rPr>
          <w:rFonts w:ascii="Times" w:hAnsi="Times"/>
          <w:sz w:val="21"/>
          <w:szCs w:val="21"/>
        </w:rPr>
      </w:pPr>
    </w:p>
    <w:p w14:paraId="34F79E70" w14:textId="77777777" w:rsidR="00645FA1" w:rsidRPr="00B97AA3" w:rsidRDefault="00645FA1" w:rsidP="00645FA1">
      <w:pPr>
        <w:pBdr>
          <w:bottom w:val="single" w:sz="12" w:space="1" w:color="auto"/>
        </w:pBdr>
        <w:jc w:val="center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Relazione esercitazioni</w:t>
      </w:r>
    </w:p>
    <w:p w14:paraId="1A85F220" w14:textId="77777777" w:rsidR="00645FA1" w:rsidRDefault="00645FA1" w:rsidP="00645FA1">
      <w:pPr>
        <w:pBdr>
          <w:bottom w:val="single" w:sz="12" w:space="1" w:color="auto"/>
        </w:pBdr>
        <w:rPr>
          <w:rFonts w:ascii="Times" w:hAnsi="Times"/>
          <w:sz w:val="21"/>
          <w:szCs w:val="21"/>
        </w:rPr>
      </w:pPr>
    </w:p>
    <w:p w14:paraId="1FA67B63" w14:textId="77777777" w:rsidR="00645FA1" w:rsidRDefault="00645FA1" w:rsidP="00645FA1">
      <w:pPr>
        <w:rPr>
          <w:rFonts w:ascii="Times" w:hAnsi="Times"/>
          <w:sz w:val="21"/>
          <w:szCs w:val="21"/>
        </w:rPr>
      </w:pPr>
    </w:p>
    <w:p w14:paraId="50D83C90" w14:textId="77777777" w:rsidR="00645FA1" w:rsidRPr="007A0B7A" w:rsidRDefault="00645FA1" w:rsidP="00645FA1">
      <w:pPr>
        <w:rPr>
          <w:rFonts w:ascii="Times" w:hAnsi="Times"/>
          <w:sz w:val="21"/>
          <w:szCs w:val="21"/>
          <w:lang w:val="en-US"/>
        </w:rPr>
      </w:pPr>
      <w:r w:rsidRPr="007A0B7A">
        <w:rPr>
          <w:rFonts w:ascii="Times" w:hAnsi="Times"/>
          <w:sz w:val="21"/>
          <w:szCs w:val="21"/>
          <w:lang w:val="en-US"/>
        </w:rPr>
        <w:t xml:space="preserve">Alessandro </w:t>
      </w:r>
      <w:proofErr w:type="spellStart"/>
      <w:r w:rsidRPr="007A0B7A">
        <w:rPr>
          <w:rFonts w:ascii="Times" w:hAnsi="Times"/>
          <w:sz w:val="21"/>
          <w:szCs w:val="21"/>
          <w:lang w:val="en-US"/>
        </w:rPr>
        <w:t>Clocchiatti</w:t>
      </w:r>
      <w:proofErr w:type="spellEnd"/>
    </w:p>
    <w:p w14:paraId="1298319D" w14:textId="77777777" w:rsidR="00645FA1" w:rsidRPr="00477EB3" w:rsidRDefault="00645FA1" w:rsidP="00645FA1">
      <w:pPr>
        <w:rPr>
          <w:rFonts w:ascii="Times" w:hAnsi="Times"/>
          <w:sz w:val="21"/>
          <w:szCs w:val="21"/>
          <w:lang w:val="en-US"/>
        </w:rPr>
      </w:pPr>
      <w:proofErr w:type="spellStart"/>
      <w:r w:rsidRPr="00B1298D">
        <w:rPr>
          <w:rFonts w:ascii="Times" w:hAnsi="Times"/>
          <w:sz w:val="21"/>
          <w:szCs w:val="21"/>
          <w:lang w:val="en-US"/>
        </w:rPr>
        <w:t>Matricola</w:t>
      </w:r>
      <w:proofErr w:type="spellEnd"/>
      <w:r w:rsidRPr="00477EB3">
        <w:rPr>
          <w:rFonts w:ascii="Times" w:hAnsi="Times"/>
          <w:sz w:val="21"/>
          <w:szCs w:val="21"/>
          <w:lang w:val="en-US"/>
        </w:rPr>
        <w:t xml:space="preserve"> </w:t>
      </w:r>
      <w:r>
        <w:rPr>
          <w:rFonts w:ascii="Times" w:hAnsi="Times"/>
          <w:sz w:val="21"/>
          <w:szCs w:val="21"/>
          <w:lang w:val="en-US"/>
        </w:rPr>
        <w:t>909105</w:t>
      </w:r>
    </w:p>
    <w:p w14:paraId="73B40A95" w14:textId="77777777" w:rsidR="00645FA1" w:rsidRPr="00477EB3" w:rsidRDefault="00645FA1" w:rsidP="00645FA1">
      <w:pPr>
        <w:rPr>
          <w:rFonts w:ascii="Times" w:hAnsi="Times"/>
          <w:sz w:val="21"/>
          <w:szCs w:val="21"/>
          <w:lang w:val="en-US"/>
        </w:rPr>
      </w:pPr>
    </w:p>
    <w:p w14:paraId="5D06D8F5" w14:textId="53634B46" w:rsidR="00645FA1" w:rsidRDefault="00645FA1" w:rsidP="00645FA1">
      <w:pPr>
        <w:jc w:val="both"/>
        <w:rPr>
          <w:rFonts w:ascii="Times" w:hAnsi="Times"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 xml:space="preserve">Questa </w:t>
      </w:r>
      <w:proofErr w:type="spellStart"/>
      <w:r>
        <w:rPr>
          <w:rFonts w:ascii="Times" w:hAnsi="Times"/>
          <w:sz w:val="21"/>
          <w:szCs w:val="21"/>
          <w:lang w:val="en-US"/>
        </w:rPr>
        <w:t>relazione</w:t>
      </w:r>
      <w:proofErr w:type="spellEnd"/>
      <w:r>
        <w:rPr>
          <w:rFonts w:ascii="Times" w:hAnsi="Times"/>
          <w:sz w:val="21"/>
          <w:szCs w:val="21"/>
          <w:lang w:val="en-US"/>
        </w:rPr>
        <w:t xml:space="preserve"> </w:t>
      </w:r>
      <w:proofErr w:type="spellStart"/>
      <w:r>
        <w:rPr>
          <w:rFonts w:ascii="Times" w:hAnsi="Times"/>
          <w:sz w:val="21"/>
          <w:szCs w:val="21"/>
          <w:lang w:val="en-US"/>
        </w:rPr>
        <w:t>riguarda</w:t>
      </w:r>
      <w:proofErr w:type="spellEnd"/>
      <w:r>
        <w:rPr>
          <w:rFonts w:ascii="Times" w:hAnsi="Times"/>
          <w:sz w:val="21"/>
          <w:szCs w:val="21"/>
          <w:lang w:val="en-US"/>
        </w:rPr>
        <w:t xml:space="preserve"> le </w:t>
      </w:r>
      <w:proofErr w:type="spellStart"/>
      <w:r>
        <w:rPr>
          <w:rFonts w:ascii="Times" w:hAnsi="Times"/>
          <w:sz w:val="21"/>
          <w:szCs w:val="21"/>
          <w:lang w:val="en-US"/>
        </w:rPr>
        <w:t>esercitazioni</w:t>
      </w:r>
      <w:proofErr w:type="spellEnd"/>
      <w:r>
        <w:rPr>
          <w:rFonts w:ascii="Times" w:hAnsi="Times"/>
          <w:sz w:val="21"/>
          <w:szCs w:val="21"/>
          <w:lang w:val="en-US"/>
        </w:rPr>
        <w:t xml:space="preserve"> </w:t>
      </w:r>
      <w:proofErr w:type="spellStart"/>
      <w:r>
        <w:rPr>
          <w:rFonts w:ascii="Times" w:hAnsi="Times"/>
          <w:sz w:val="21"/>
          <w:szCs w:val="21"/>
          <w:lang w:val="en-US"/>
        </w:rPr>
        <w:t>della</w:t>
      </w:r>
      <w:proofErr w:type="spellEnd"/>
      <w:r>
        <w:rPr>
          <w:rFonts w:ascii="Times" w:hAnsi="Times"/>
          <w:sz w:val="21"/>
          <w:szCs w:val="21"/>
          <w:lang w:val="en-US"/>
        </w:rPr>
        <w:t xml:space="preserve"> </w:t>
      </w:r>
      <w:r w:rsidR="00154791">
        <w:rPr>
          <w:rFonts w:ascii="Times" w:hAnsi="Times"/>
          <w:sz w:val="21"/>
          <w:szCs w:val="21"/>
          <w:lang w:val="en-US"/>
        </w:rPr>
        <w:t>terza</w:t>
      </w:r>
      <w:r>
        <w:rPr>
          <w:rFonts w:ascii="Times" w:hAnsi="Times"/>
          <w:sz w:val="21"/>
          <w:szCs w:val="21"/>
          <w:lang w:val="en-US"/>
        </w:rPr>
        <w:t xml:space="preserve"> </w:t>
      </w:r>
      <w:proofErr w:type="spellStart"/>
      <w:r>
        <w:rPr>
          <w:rFonts w:ascii="Times" w:hAnsi="Times"/>
          <w:sz w:val="21"/>
          <w:szCs w:val="21"/>
          <w:lang w:val="en-US"/>
        </w:rPr>
        <w:t>parte</w:t>
      </w:r>
      <w:proofErr w:type="spellEnd"/>
      <w:r>
        <w:rPr>
          <w:rFonts w:ascii="Times" w:hAnsi="Times"/>
          <w:sz w:val="21"/>
          <w:szCs w:val="21"/>
          <w:lang w:val="en-US"/>
        </w:rPr>
        <w:t xml:space="preserve"> del </w:t>
      </w:r>
      <w:proofErr w:type="spellStart"/>
      <w:r>
        <w:rPr>
          <w:rFonts w:ascii="Times" w:hAnsi="Times"/>
          <w:sz w:val="21"/>
          <w:szCs w:val="21"/>
          <w:lang w:val="en-US"/>
        </w:rPr>
        <w:t>corso</w:t>
      </w:r>
      <w:proofErr w:type="spellEnd"/>
      <w:r>
        <w:rPr>
          <w:rFonts w:ascii="Times" w:hAnsi="Times"/>
          <w:sz w:val="21"/>
          <w:szCs w:val="21"/>
          <w:lang w:val="en-US"/>
        </w:rPr>
        <w:t xml:space="preserve"> e </w:t>
      </w:r>
      <w:proofErr w:type="spellStart"/>
      <w:r>
        <w:rPr>
          <w:rFonts w:ascii="Times" w:hAnsi="Times"/>
          <w:sz w:val="21"/>
          <w:szCs w:val="21"/>
          <w:lang w:val="en-US"/>
        </w:rPr>
        <w:t>comprende</w:t>
      </w:r>
      <w:proofErr w:type="spellEnd"/>
      <w:r>
        <w:rPr>
          <w:rFonts w:ascii="Times" w:hAnsi="Times"/>
          <w:sz w:val="21"/>
          <w:szCs w:val="21"/>
          <w:lang w:val="en-US"/>
        </w:rPr>
        <w:t>:</w:t>
      </w:r>
    </w:p>
    <w:p w14:paraId="6ABE1F52" w14:textId="07F9CD4C" w:rsidR="00645FA1" w:rsidRPr="00876905" w:rsidRDefault="00154791" w:rsidP="00645FA1">
      <w:pPr>
        <w:pStyle w:val="Paragrafoelenco"/>
        <w:numPr>
          <w:ilvl w:val="0"/>
          <w:numId w:val="3"/>
        </w:numPr>
        <w:jc w:val="both"/>
        <w:rPr>
          <w:rFonts w:ascii="Times" w:hAnsi="Times"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>Definition similarity</w:t>
      </w:r>
    </w:p>
    <w:p w14:paraId="1AC47158" w14:textId="4AED0D69" w:rsidR="00645FA1" w:rsidRPr="00876905" w:rsidRDefault="00154791" w:rsidP="00645FA1">
      <w:pPr>
        <w:pStyle w:val="Paragrafoelenco"/>
        <w:numPr>
          <w:ilvl w:val="0"/>
          <w:numId w:val="3"/>
        </w:numPr>
        <w:jc w:val="both"/>
        <w:rPr>
          <w:rFonts w:ascii="Times" w:hAnsi="Times"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>Content-to-form</w:t>
      </w:r>
    </w:p>
    <w:p w14:paraId="7D3D0DAA" w14:textId="142375F1" w:rsidR="00645FA1" w:rsidRPr="0031411C" w:rsidRDefault="00154791" w:rsidP="00645FA1">
      <w:pPr>
        <w:pStyle w:val="Paragrafoelenco"/>
        <w:numPr>
          <w:ilvl w:val="0"/>
          <w:numId w:val="3"/>
        </w:numPr>
        <w:rPr>
          <w:rFonts w:ascii="Times" w:hAnsi="Times"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 xml:space="preserve">Semantic clustering (Hanks) </w:t>
      </w:r>
      <w:r w:rsidRPr="00154791">
        <w:rPr>
          <w:rFonts w:ascii="Times" w:hAnsi="Times"/>
          <w:sz w:val="21"/>
          <w:szCs w:val="21"/>
          <w:highlight w:val="yellow"/>
          <w:lang w:val="en-US"/>
        </w:rPr>
        <w:t xml:space="preserve">TODO </w:t>
      </w:r>
      <w:proofErr w:type="spellStart"/>
      <w:r w:rsidRPr="00154791">
        <w:rPr>
          <w:rFonts w:ascii="Times" w:hAnsi="Times"/>
          <w:sz w:val="21"/>
          <w:szCs w:val="21"/>
          <w:highlight w:val="yellow"/>
          <w:lang w:val="en-US"/>
        </w:rPr>
        <w:t>capire</w:t>
      </w:r>
      <w:proofErr w:type="spellEnd"/>
      <w:r w:rsidRPr="00154791">
        <w:rPr>
          <w:rFonts w:ascii="Times" w:hAnsi="Times"/>
          <w:sz w:val="21"/>
          <w:szCs w:val="21"/>
          <w:highlight w:val="yellow"/>
          <w:lang w:val="en-US"/>
        </w:rPr>
        <w:t xml:space="preserve"> se è il </w:t>
      </w:r>
      <w:proofErr w:type="spellStart"/>
      <w:r w:rsidRPr="00154791">
        <w:rPr>
          <w:rFonts w:ascii="Times" w:hAnsi="Times"/>
          <w:sz w:val="21"/>
          <w:szCs w:val="21"/>
          <w:highlight w:val="yellow"/>
          <w:lang w:val="en-US"/>
        </w:rPr>
        <w:t>nome</w:t>
      </w:r>
      <w:proofErr w:type="spellEnd"/>
      <w:r w:rsidRPr="00154791">
        <w:rPr>
          <w:rFonts w:ascii="Times" w:hAnsi="Times"/>
          <w:sz w:val="21"/>
          <w:szCs w:val="21"/>
          <w:highlight w:val="yellow"/>
          <w:lang w:val="en-US"/>
        </w:rPr>
        <w:t xml:space="preserve"> giusto</w:t>
      </w:r>
    </w:p>
    <w:p w14:paraId="2A4224A7" w14:textId="50F4FD75" w:rsidR="00645FA1" w:rsidRPr="00876905" w:rsidRDefault="00154791" w:rsidP="00645FA1">
      <w:pPr>
        <w:pStyle w:val="Paragrafoelenco"/>
        <w:numPr>
          <w:ilvl w:val="0"/>
          <w:numId w:val="3"/>
        </w:numPr>
        <w:jc w:val="both"/>
        <w:rPr>
          <w:rFonts w:ascii="Times" w:hAnsi="Times"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>Text segmentation</w:t>
      </w:r>
    </w:p>
    <w:p w14:paraId="4684D1BD" w14:textId="384DFBEC" w:rsidR="00645FA1" w:rsidRPr="00876905" w:rsidRDefault="00154791" w:rsidP="00645FA1">
      <w:pPr>
        <w:pStyle w:val="Paragrafoelenco"/>
        <w:numPr>
          <w:ilvl w:val="0"/>
          <w:numId w:val="3"/>
        </w:numPr>
        <w:jc w:val="both"/>
        <w:rPr>
          <w:rFonts w:ascii="Times" w:hAnsi="Times"/>
          <w:sz w:val="21"/>
          <w:szCs w:val="21"/>
          <w:lang w:val="en-US"/>
        </w:rPr>
      </w:pPr>
      <w:r>
        <w:rPr>
          <w:rFonts w:ascii="Times" w:hAnsi="Times"/>
          <w:sz w:val="21"/>
          <w:szCs w:val="21"/>
          <w:lang w:val="en-US"/>
        </w:rPr>
        <w:t>OIE system</w:t>
      </w:r>
    </w:p>
    <w:p w14:paraId="706F2CE7" w14:textId="77777777" w:rsidR="00645FA1" w:rsidRPr="00B97AA3" w:rsidRDefault="00645FA1" w:rsidP="00645FA1">
      <w:pPr>
        <w:pBdr>
          <w:bottom w:val="single" w:sz="12" w:space="1" w:color="auto"/>
        </w:pBdr>
        <w:rPr>
          <w:rFonts w:ascii="Times" w:hAnsi="Times"/>
          <w:sz w:val="21"/>
          <w:szCs w:val="21"/>
          <w:lang w:val="en-US"/>
        </w:rPr>
      </w:pPr>
    </w:p>
    <w:p w14:paraId="741A93AC" w14:textId="77777777" w:rsidR="00645FA1" w:rsidRDefault="00645FA1" w:rsidP="00645FA1">
      <w:pPr>
        <w:rPr>
          <w:rFonts w:ascii="Times" w:hAnsi="Times"/>
          <w:sz w:val="21"/>
          <w:szCs w:val="21"/>
          <w:lang w:val="en-US"/>
        </w:rPr>
      </w:pPr>
    </w:p>
    <w:p w14:paraId="3AA03422" w14:textId="77777777" w:rsidR="00645FA1" w:rsidRDefault="00645FA1" w:rsidP="00645FA1">
      <w:pPr>
        <w:rPr>
          <w:rFonts w:ascii="Times" w:hAnsi="Times"/>
          <w:sz w:val="21"/>
          <w:szCs w:val="21"/>
          <w:lang w:val="en-US"/>
        </w:rPr>
      </w:pPr>
    </w:p>
    <w:p w14:paraId="2EFCBF90" w14:textId="7BC46675" w:rsidR="00645FA1" w:rsidRPr="00477EB3" w:rsidRDefault="00645FA1" w:rsidP="00645FA1">
      <w:pPr>
        <w:rPr>
          <w:rFonts w:ascii="Times" w:hAnsi="Times"/>
          <w:b/>
          <w:bCs/>
        </w:rPr>
      </w:pPr>
      <w:r w:rsidRPr="00477EB3">
        <w:rPr>
          <w:rFonts w:ascii="Times" w:hAnsi="Times"/>
          <w:b/>
          <w:bCs/>
        </w:rPr>
        <w:t>1.</w:t>
      </w:r>
      <w:r w:rsidRPr="00477EB3"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>Esercitazione:</w:t>
      </w:r>
      <w:r w:rsidR="00386DF4">
        <w:rPr>
          <w:rFonts w:ascii="Times" w:hAnsi="Times"/>
          <w:b/>
          <w:bCs/>
        </w:rPr>
        <w:tab/>
      </w:r>
      <w:r w:rsidR="00154791" w:rsidRPr="00154791">
        <w:rPr>
          <w:rFonts w:ascii="Times" w:hAnsi="Times"/>
          <w:b/>
          <w:bCs/>
        </w:rPr>
        <w:t xml:space="preserve">Definition </w:t>
      </w:r>
      <w:proofErr w:type="spellStart"/>
      <w:r w:rsidR="00154791" w:rsidRPr="00154791">
        <w:rPr>
          <w:rFonts w:ascii="Times" w:hAnsi="Times"/>
          <w:b/>
          <w:bCs/>
        </w:rPr>
        <w:t>similarity</w:t>
      </w:r>
      <w:proofErr w:type="spellEnd"/>
    </w:p>
    <w:p w14:paraId="314DCE88" w14:textId="77777777" w:rsidR="00645FA1" w:rsidRPr="00C9744E" w:rsidRDefault="00645FA1" w:rsidP="00645FA1">
      <w:pPr>
        <w:rPr>
          <w:rFonts w:ascii="Times" w:hAnsi="Times"/>
          <w:sz w:val="21"/>
          <w:szCs w:val="21"/>
        </w:rPr>
      </w:pPr>
    </w:p>
    <w:p w14:paraId="10F8FB5F" w14:textId="77777777" w:rsidR="00645FA1" w:rsidRPr="00364461" w:rsidRDefault="00645FA1" w:rsidP="00645FA1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1</w:t>
      </w:r>
      <w:r w:rsidRPr="00364461">
        <w:rPr>
          <w:rFonts w:ascii="Times" w:hAnsi="Times"/>
          <w:b/>
          <w:bCs/>
          <w:sz w:val="21"/>
          <w:szCs w:val="21"/>
        </w:rPr>
        <w:t xml:space="preserve">.1 </w:t>
      </w:r>
      <w:r>
        <w:rPr>
          <w:rFonts w:ascii="Times" w:hAnsi="Times"/>
          <w:b/>
          <w:bCs/>
          <w:sz w:val="21"/>
          <w:szCs w:val="21"/>
        </w:rPr>
        <w:t>Consegna</w:t>
      </w:r>
    </w:p>
    <w:p w14:paraId="3AD01553" w14:textId="77777777" w:rsidR="00645FA1" w:rsidRDefault="00645FA1" w:rsidP="00645FA1">
      <w:pPr>
        <w:rPr>
          <w:rFonts w:ascii="Times" w:hAnsi="Times"/>
          <w:sz w:val="21"/>
          <w:szCs w:val="21"/>
        </w:rPr>
      </w:pPr>
    </w:p>
    <w:p w14:paraId="5C77250D" w14:textId="239D1CA6" w:rsidR="00154791" w:rsidRDefault="00386DF4" w:rsidP="00154791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>L’</w:t>
      </w:r>
      <w:r w:rsidR="00154791">
        <w:rPr>
          <w:rFonts w:ascii="Times" w:eastAsiaTheme="minorEastAsia" w:hAnsi="Times"/>
          <w:sz w:val="21"/>
          <w:szCs w:val="21"/>
        </w:rPr>
        <w:t>esercitazione prevede i seguenti passaggi:</w:t>
      </w:r>
    </w:p>
    <w:p w14:paraId="1A0BEEE7" w14:textId="77777777" w:rsidR="00154791" w:rsidRDefault="00154791" w:rsidP="00154791">
      <w:pPr>
        <w:pStyle w:val="Paragrafoelenco"/>
        <w:numPr>
          <w:ilvl w:val="0"/>
          <w:numId w:val="15"/>
        </w:numPr>
        <w:jc w:val="both"/>
        <w:rPr>
          <w:rFonts w:ascii="Times" w:eastAsiaTheme="minorEastAsia" w:hAnsi="Times"/>
          <w:sz w:val="21"/>
          <w:szCs w:val="21"/>
        </w:rPr>
      </w:pPr>
      <w:r w:rsidRPr="00154791">
        <w:rPr>
          <w:rFonts w:ascii="Times" w:eastAsiaTheme="minorEastAsia" w:hAnsi="Times"/>
          <w:sz w:val="21"/>
          <w:szCs w:val="21"/>
        </w:rPr>
        <w:t xml:space="preserve">Caricamento dei dati sulle definizioni (file </w:t>
      </w:r>
      <w:r w:rsidRPr="00154791">
        <w:rPr>
          <w:rFonts w:ascii="Times" w:eastAsiaTheme="minorEastAsia" w:hAnsi="Times"/>
          <w:i/>
          <w:iCs/>
          <w:sz w:val="21"/>
          <w:szCs w:val="21"/>
        </w:rPr>
        <w:t>definizioni.xls</w:t>
      </w:r>
      <w:r w:rsidRPr="00154791">
        <w:rPr>
          <w:rFonts w:ascii="Times" w:eastAsiaTheme="minorEastAsia" w:hAnsi="Times"/>
          <w:sz w:val="21"/>
          <w:szCs w:val="21"/>
        </w:rPr>
        <w:t xml:space="preserve"> o doc</w:t>
      </w:r>
      <w:r>
        <w:rPr>
          <w:rFonts w:ascii="Times" w:eastAsiaTheme="minorEastAsia" w:hAnsi="Times"/>
          <w:sz w:val="21"/>
          <w:szCs w:val="21"/>
        </w:rPr>
        <w:t>umento Google</w:t>
      </w:r>
      <w:r w:rsidRPr="00154791">
        <w:rPr>
          <w:rFonts w:ascii="Times" w:eastAsiaTheme="minorEastAsia" w:hAnsi="Times"/>
          <w:sz w:val="21"/>
          <w:szCs w:val="21"/>
        </w:rPr>
        <w:t xml:space="preserve"> presente su </w:t>
      </w:r>
      <w:proofErr w:type="spellStart"/>
      <w:r w:rsidRPr="00154791">
        <w:rPr>
          <w:rFonts w:ascii="Times" w:eastAsiaTheme="minorEastAsia" w:hAnsi="Times"/>
          <w:sz w:val="21"/>
          <w:szCs w:val="21"/>
        </w:rPr>
        <w:t>Moodle</w:t>
      </w:r>
      <w:proofErr w:type="spellEnd"/>
      <w:r w:rsidRPr="00154791">
        <w:rPr>
          <w:rFonts w:ascii="Times" w:eastAsiaTheme="minorEastAsia" w:hAnsi="Times"/>
          <w:sz w:val="21"/>
          <w:szCs w:val="21"/>
        </w:rPr>
        <w:t>)</w:t>
      </w:r>
      <w:r>
        <w:rPr>
          <w:rFonts w:ascii="Times" w:eastAsiaTheme="minorEastAsia" w:hAnsi="Times"/>
          <w:sz w:val="21"/>
          <w:szCs w:val="21"/>
        </w:rPr>
        <w:t>;</w:t>
      </w:r>
    </w:p>
    <w:p w14:paraId="75176CC2" w14:textId="1EB44564" w:rsidR="00154791" w:rsidRDefault="00154791" w:rsidP="00154791">
      <w:pPr>
        <w:pStyle w:val="Paragrafoelenco"/>
        <w:numPr>
          <w:ilvl w:val="0"/>
          <w:numId w:val="15"/>
        </w:numPr>
        <w:jc w:val="both"/>
        <w:rPr>
          <w:rFonts w:ascii="Times" w:eastAsiaTheme="minorEastAsia" w:hAnsi="Times"/>
          <w:sz w:val="21"/>
          <w:szCs w:val="21"/>
        </w:rPr>
      </w:pPr>
      <w:proofErr w:type="spellStart"/>
      <w:r w:rsidRPr="00154791">
        <w:rPr>
          <w:rFonts w:ascii="Times" w:eastAsiaTheme="minorEastAsia" w:hAnsi="Times"/>
          <w:sz w:val="21"/>
          <w:szCs w:val="21"/>
        </w:rPr>
        <w:t>Preprocessing</w:t>
      </w:r>
      <w:proofErr w:type="spellEnd"/>
      <w:r w:rsidRPr="00154791">
        <w:rPr>
          <w:rFonts w:ascii="Times" w:eastAsiaTheme="minorEastAsia" w:hAnsi="Times"/>
          <w:sz w:val="21"/>
          <w:szCs w:val="21"/>
        </w:rPr>
        <w:t xml:space="preserve"> (su frequenza minima dei termini, </w:t>
      </w:r>
      <w:proofErr w:type="spellStart"/>
      <w:r w:rsidRPr="00154791">
        <w:rPr>
          <w:rFonts w:ascii="Times" w:eastAsiaTheme="minorEastAsia" w:hAnsi="Times"/>
          <w:sz w:val="21"/>
          <w:szCs w:val="21"/>
        </w:rPr>
        <w:t>stemming</w:t>
      </w:r>
      <w:proofErr w:type="spellEnd"/>
      <w:r w:rsidRPr="00154791">
        <w:rPr>
          <w:rFonts w:ascii="Times" w:eastAsiaTheme="minorEastAsia" w:hAnsi="Times"/>
          <w:sz w:val="21"/>
          <w:szCs w:val="21"/>
        </w:rPr>
        <w:t>, etc. a vostra scelta)</w:t>
      </w:r>
      <w:r>
        <w:rPr>
          <w:rFonts w:ascii="Times" w:eastAsiaTheme="minorEastAsia" w:hAnsi="Times"/>
          <w:sz w:val="21"/>
          <w:szCs w:val="21"/>
        </w:rPr>
        <w:t>;</w:t>
      </w:r>
    </w:p>
    <w:p w14:paraId="3C56B00D" w14:textId="64ACAB2D" w:rsidR="00154791" w:rsidRDefault="00154791" w:rsidP="00154791">
      <w:pPr>
        <w:pStyle w:val="Paragrafoelenco"/>
        <w:numPr>
          <w:ilvl w:val="0"/>
          <w:numId w:val="15"/>
        </w:numPr>
        <w:jc w:val="both"/>
        <w:rPr>
          <w:rFonts w:ascii="Times" w:eastAsiaTheme="minorEastAsia" w:hAnsi="Times"/>
          <w:sz w:val="21"/>
          <w:szCs w:val="21"/>
        </w:rPr>
      </w:pPr>
      <w:r w:rsidRPr="00154791">
        <w:rPr>
          <w:rFonts w:ascii="Times" w:eastAsiaTheme="minorEastAsia" w:hAnsi="Times"/>
          <w:sz w:val="21"/>
          <w:szCs w:val="21"/>
        </w:rPr>
        <w:t>Calcolo similarità tra definizioni (cardinalità dell’intersezione dei termini</w:t>
      </w:r>
      <w:r>
        <w:rPr>
          <w:rFonts w:ascii="Times" w:eastAsiaTheme="minorEastAsia" w:hAnsi="Times"/>
          <w:sz w:val="21"/>
          <w:szCs w:val="21"/>
        </w:rPr>
        <w:t xml:space="preserve"> </w:t>
      </w:r>
      <w:r w:rsidRPr="00154791">
        <w:rPr>
          <w:rFonts w:ascii="Times" w:eastAsiaTheme="minorEastAsia" w:hAnsi="Times"/>
          <w:sz w:val="21"/>
          <w:szCs w:val="21"/>
        </w:rPr>
        <w:t>normalizzata su lunghezza minima tra le due, o varianti a scelta)</w:t>
      </w:r>
      <w:r>
        <w:rPr>
          <w:rFonts w:ascii="Times" w:eastAsiaTheme="minorEastAsia" w:hAnsi="Times"/>
          <w:sz w:val="21"/>
          <w:szCs w:val="21"/>
        </w:rPr>
        <w:t>;</w:t>
      </w:r>
    </w:p>
    <w:p w14:paraId="4BB6D81E" w14:textId="77777777" w:rsidR="00154791" w:rsidRDefault="00154791" w:rsidP="00154791">
      <w:pPr>
        <w:pStyle w:val="Paragrafoelenco"/>
        <w:numPr>
          <w:ilvl w:val="0"/>
          <w:numId w:val="15"/>
        </w:numPr>
        <w:jc w:val="both"/>
        <w:rPr>
          <w:rFonts w:ascii="Times" w:eastAsiaTheme="minorEastAsia" w:hAnsi="Times"/>
          <w:sz w:val="21"/>
          <w:szCs w:val="21"/>
        </w:rPr>
      </w:pPr>
      <w:r w:rsidRPr="00154791">
        <w:rPr>
          <w:rFonts w:ascii="Times" w:eastAsiaTheme="minorEastAsia" w:hAnsi="Times"/>
          <w:sz w:val="21"/>
          <w:szCs w:val="21"/>
        </w:rPr>
        <w:t>Aggregazione sulle due dimensioni (concretezza / specificità come da schema in basso)</w:t>
      </w:r>
      <w:r>
        <w:rPr>
          <w:rFonts w:ascii="Times" w:eastAsiaTheme="minorEastAsia" w:hAnsi="Times"/>
          <w:sz w:val="21"/>
          <w:szCs w:val="21"/>
        </w:rPr>
        <w:t>;</w:t>
      </w:r>
    </w:p>
    <w:p w14:paraId="57B4797C" w14:textId="4A0D13E9" w:rsidR="00154791" w:rsidRDefault="00154791" w:rsidP="00154791">
      <w:pPr>
        <w:pStyle w:val="Paragrafoelenco"/>
        <w:numPr>
          <w:ilvl w:val="0"/>
          <w:numId w:val="15"/>
        </w:numPr>
        <w:jc w:val="both"/>
        <w:rPr>
          <w:rFonts w:ascii="Times" w:eastAsiaTheme="minorEastAsia" w:hAnsi="Times"/>
          <w:sz w:val="21"/>
          <w:szCs w:val="21"/>
        </w:rPr>
      </w:pPr>
      <w:r w:rsidRPr="00154791">
        <w:rPr>
          <w:rFonts w:ascii="Times" w:eastAsiaTheme="minorEastAsia" w:hAnsi="Times"/>
          <w:sz w:val="21"/>
          <w:szCs w:val="21"/>
        </w:rPr>
        <w:t>Interpretazione dei risultati e scrittura di un piccolo report (da inserire nel vostro portfolio per l’esame)</w:t>
      </w:r>
      <w:r>
        <w:rPr>
          <w:rFonts w:ascii="Times" w:eastAsiaTheme="minorEastAsia" w:hAnsi="Times"/>
          <w:sz w:val="21"/>
          <w:szCs w:val="21"/>
        </w:rPr>
        <w:t>.</w:t>
      </w:r>
    </w:p>
    <w:p w14:paraId="72C1A02B" w14:textId="10E10767" w:rsidR="00154791" w:rsidRDefault="00154791" w:rsidP="00154791">
      <w:pPr>
        <w:jc w:val="both"/>
        <w:rPr>
          <w:rFonts w:ascii="Times" w:eastAsiaTheme="minorEastAsia" w:hAnsi="Times"/>
          <w:sz w:val="21"/>
          <w:szCs w:val="21"/>
        </w:rPr>
      </w:pP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"/>
        <w:gridCol w:w="1538"/>
        <w:gridCol w:w="1539"/>
      </w:tblGrid>
      <w:tr w:rsidR="00154791" w:rsidRPr="00154791" w14:paraId="04049AA3" w14:textId="77777777" w:rsidTr="00154791">
        <w:trPr>
          <w:trHeight w:val="272"/>
          <w:jc w:val="center"/>
        </w:trPr>
        <w:tc>
          <w:tcPr>
            <w:tcW w:w="262" w:type="dxa"/>
          </w:tcPr>
          <w:p w14:paraId="5BDE25EA" w14:textId="77777777" w:rsidR="00154791" w:rsidRPr="00154791" w:rsidRDefault="00154791" w:rsidP="00154791">
            <w:pPr>
              <w:jc w:val="both"/>
              <w:rPr>
                <w:rFonts w:ascii="Times" w:eastAsiaTheme="minorEastAsia" w:hAnsi="Times"/>
                <w:sz w:val="18"/>
                <w:szCs w:val="18"/>
              </w:rPr>
            </w:pPr>
          </w:p>
        </w:tc>
        <w:tc>
          <w:tcPr>
            <w:tcW w:w="1538" w:type="dxa"/>
            <w:tcBorders>
              <w:bottom w:val="single" w:sz="4" w:space="0" w:color="auto"/>
            </w:tcBorders>
            <w:vAlign w:val="center"/>
          </w:tcPr>
          <w:p w14:paraId="746168A8" w14:textId="2798D9D1" w:rsidR="00154791" w:rsidRPr="00154791" w:rsidRDefault="00154791" w:rsidP="00154791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Astratto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14:paraId="57F8EF63" w14:textId="5ED63915" w:rsidR="00154791" w:rsidRPr="00154791" w:rsidRDefault="00154791" w:rsidP="00154791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Concreto</w:t>
            </w:r>
          </w:p>
        </w:tc>
      </w:tr>
      <w:tr w:rsidR="00154791" w:rsidRPr="00154791" w14:paraId="052F825F" w14:textId="77777777" w:rsidTr="00154791">
        <w:trPr>
          <w:trHeight w:val="272"/>
          <w:jc w:val="center"/>
        </w:trPr>
        <w:tc>
          <w:tcPr>
            <w:tcW w:w="262" w:type="dxa"/>
            <w:tcBorders>
              <w:right w:val="single" w:sz="4" w:space="0" w:color="auto"/>
            </w:tcBorders>
            <w:vAlign w:val="center"/>
          </w:tcPr>
          <w:p w14:paraId="3FAD0162" w14:textId="419FF4B0" w:rsidR="00154791" w:rsidRPr="00154791" w:rsidRDefault="00154791" w:rsidP="00154791">
            <w:pPr>
              <w:jc w:val="right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Generico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ADFD8" w14:textId="5B58D2D0" w:rsidR="00154791" w:rsidRPr="00154791" w:rsidRDefault="00154791" w:rsidP="00154791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%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A5A1C" w14:textId="6BD664EC" w:rsidR="00154791" w:rsidRPr="00154791" w:rsidRDefault="00154791" w:rsidP="00154791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%</w:t>
            </w:r>
          </w:p>
        </w:tc>
      </w:tr>
      <w:tr w:rsidR="00154791" w:rsidRPr="00154791" w14:paraId="17D84005" w14:textId="77777777" w:rsidTr="00154791">
        <w:trPr>
          <w:trHeight w:val="272"/>
          <w:jc w:val="center"/>
        </w:trPr>
        <w:tc>
          <w:tcPr>
            <w:tcW w:w="262" w:type="dxa"/>
            <w:tcBorders>
              <w:right w:val="single" w:sz="4" w:space="0" w:color="auto"/>
            </w:tcBorders>
            <w:vAlign w:val="center"/>
          </w:tcPr>
          <w:p w14:paraId="0AA931B6" w14:textId="7B92CC38" w:rsidR="00154791" w:rsidRPr="00154791" w:rsidRDefault="00154791" w:rsidP="00154791">
            <w:pPr>
              <w:jc w:val="right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Specifico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4BEC3" w14:textId="36C37664" w:rsidR="00154791" w:rsidRPr="00154791" w:rsidRDefault="00154791" w:rsidP="00154791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%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6F66B" w14:textId="1AEAB4DD" w:rsidR="00154791" w:rsidRPr="00154791" w:rsidRDefault="00154791" w:rsidP="00154791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 w:rsidRPr="00154791">
              <w:rPr>
                <w:rFonts w:ascii="Times" w:eastAsiaTheme="minorEastAsia" w:hAnsi="Times"/>
                <w:sz w:val="18"/>
                <w:szCs w:val="18"/>
              </w:rPr>
              <w:t>%</w:t>
            </w:r>
          </w:p>
        </w:tc>
      </w:tr>
    </w:tbl>
    <w:p w14:paraId="23E5C619" w14:textId="77777777" w:rsidR="00154791" w:rsidRPr="00154791" w:rsidRDefault="00154791" w:rsidP="00154791">
      <w:pPr>
        <w:jc w:val="both"/>
        <w:rPr>
          <w:rFonts w:ascii="Times" w:eastAsiaTheme="minorEastAsia" w:hAnsi="Times"/>
          <w:sz w:val="21"/>
          <w:szCs w:val="21"/>
        </w:rPr>
      </w:pPr>
    </w:p>
    <w:p w14:paraId="0027D71B" w14:textId="77777777" w:rsidR="008864F8" w:rsidRPr="00863949" w:rsidRDefault="008864F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D252597" w14:textId="77777777" w:rsidR="00645FA1" w:rsidRPr="00364461" w:rsidRDefault="00645FA1" w:rsidP="00645FA1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1</w:t>
      </w:r>
      <w:r w:rsidRPr="00364461">
        <w:rPr>
          <w:rFonts w:ascii="Times" w:hAnsi="Times"/>
          <w:b/>
          <w:bCs/>
          <w:sz w:val="21"/>
          <w:szCs w:val="21"/>
        </w:rPr>
        <w:t>.</w:t>
      </w:r>
      <w:r>
        <w:rPr>
          <w:rFonts w:ascii="Times" w:hAnsi="Times"/>
          <w:b/>
          <w:bCs/>
          <w:sz w:val="21"/>
          <w:szCs w:val="21"/>
        </w:rPr>
        <w:t>2</w:t>
      </w:r>
      <w:r w:rsidRPr="00364461">
        <w:rPr>
          <w:rFonts w:ascii="Times" w:hAnsi="Times"/>
          <w:b/>
          <w:bCs/>
          <w:sz w:val="21"/>
          <w:szCs w:val="21"/>
        </w:rPr>
        <w:t xml:space="preserve"> </w:t>
      </w:r>
      <w:r>
        <w:rPr>
          <w:rFonts w:ascii="Times" w:hAnsi="Times"/>
          <w:b/>
          <w:bCs/>
          <w:sz w:val="21"/>
          <w:szCs w:val="21"/>
        </w:rPr>
        <w:t>Svolgimento</w:t>
      </w:r>
    </w:p>
    <w:p w14:paraId="15201B6D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A92120B" w14:textId="2E9EE610" w:rsidR="00645FA1" w:rsidRDefault="008864F8" w:rsidP="00645FA1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>asdas</w:t>
      </w:r>
    </w:p>
    <w:p w14:paraId="00CB0EC9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902DFE2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E5390AF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6E255A9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3FD32DF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395863B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A4B4A85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57695EC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162751F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933FFCC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AE937A2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0082BE0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4880B0B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21C503B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33EB9DB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86CD8E8" w14:textId="536DA0D3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8465D88" w14:textId="2E02B4D6" w:rsidR="00386DF4" w:rsidRPr="00477EB3" w:rsidRDefault="00386DF4" w:rsidP="00386DF4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lastRenderedPageBreak/>
        <w:t>2</w:t>
      </w:r>
      <w:r w:rsidRPr="00477EB3">
        <w:rPr>
          <w:rFonts w:ascii="Times" w:hAnsi="Times"/>
          <w:b/>
          <w:bCs/>
        </w:rPr>
        <w:t>.</w:t>
      </w:r>
      <w:r w:rsidRPr="00477EB3"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>Esercitazione:</w:t>
      </w:r>
      <w:r>
        <w:rPr>
          <w:rFonts w:ascii="Times" w:hAnsi="Times"/>
          <w:b/>
          <w:bCs/>
        </w:rPr>
        <w:tab/>
      </w:r>
      <w:r w:rsidRPr="00154791">
        <w:rPr>
          <w:rFonts w:ascii="Times" w:hAnsi="Times"/>
          <w:b/>
          <w:bCs/>
        </w:rPr>
        <w:t xml:space="preserve">Definition </w:t>
      </w:r>
      <w:proofErr w:type="spellStart"/>
      <w:r w:rsidRPr="00154791">
        <w:rPr>
          <w:rFonts w:ascii="Times" w:hAnsi="Times"/>
          <w:b/>
          <w:bCs/>
        </w:rPr>
        <w:t>similarity</w:t>
      </w:r>
      <w:proofErr w:type="spellEnd"/>
    </w:p>
    <w:p w14:paraId="6E7F24FD" w14:textId="77777777" w:rsidR="00386DF4" w:rsidRPr="00C9744E" w:rsidRDefault="00386DF4" w:rsidP="00386DF4">
      <w:pPr>
        <w:rPr>
          <w:rFonts w:ascii="Times" w:hAnsi="Times"/>
          <w:sz w:val="21"/>
          <w:szCs w:val="21"/>
        </w:rPr>
      </w:pPr>
    </w:p>
    <w:p w14:paraId="1EBADE0C" w14:textId="0CC4E20F" w:rsidR="00386DF4" w:rsidRPr="00364461" w:rsidRDefault="00386DF4" w:rsidP="00386DF4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2</w:t>
      </w:r>
      <w:r w:rsidRPr="00364461">
        <w:rPr>
          <w:rFonts w:ascii="Times" w:hAnsi="Times"/>
          <w:b/>
          <w:bCs/>
          <w:sz w:val="21"/>
          <w:szCs w:val="21"/>
        </w:rPr>
        <w:t xml:space="preserve">.1 </w:t>
      </w:r>
      <w:r>
        <w:rPr>
          <w:rFonts w:ascii="Times" w:hAnsi="Times"/>
          <w:b/>
          <w:bCs/>
          <w:sz w:val="21"/>
          <w:szCs w:val="21"/>
        </w:rPr>
        <w:t>Consegna</w:t>
      </w:r>
    </w:p>
    <w:p w14:paraId="01E527A3" w14:textId="77777777" w:rsidR="00386DF4" w:rsidRDefault="00386DF4" w:rsidP="00386DF4">
      <w:pPr>
        <w:rPr>
          <w:rFonts w:ascii="Times" w:hAnsi="Times"/>
          <w:sz w:val="21"/>
          <w:szCs w:val="21"/>
        </w:rPr>
      </w:pPr>
    </w:p>
    <w:p w14:paraId="52B2FE39" w14:textId="77777777" w:rsidR="00386DF4" w:rsidRDefault="00386DF4" w:rsidP="00386DF4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>L’esercitazione prevede i seguenti passaggi:</w:t>
      </w:r>
    </w:p>
    <w:p w14:paraId="41678FC7" w14:textId="77777777" w:rsidR="00386DF4" w:rsidRDefault="00386DF4" w:rsidP="00386DF4">
      <w:pPr>
        <w:pStyle w:val="Paragrafoelenco"/>
        <w:numPr>
          <w:ilvl w:val="0"/>
          <w:numId w:val="16"/>
        </w:numPr>
        <w:jc w:val="both"/>
        <w:rPr>
          <w:rFonts w:ascii="Times" w:eastAsiaTheme="minorEastAsia" w:hAnsi="Times"/>
          <w:sz w:val="21"/>
          <w:szCs w:val="21"/>
        </w:rPr>
      </w:pPr>
      <w:r w:rsidRPr="00386DF4">
        <w:rPr>
          <w:rFonts w:ascii="Times" w:eastAsiaTheme="minorEastAsia" w:hAnsi="Times"/>
          <w:sz w:val="21"/>
          <w:szCs w:val="21"/>
        </w:rPr>
        <w:t xml:space="preserve">Caricamento dei dati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content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>-to-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form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 xml:space="preserve"> (presente su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Moodle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>)</w:t>
      </w:r>
      <w:r>
        <w:rPr>
          <w:rFonts w:ascii="Times" w:eastAsiaTheme="minorEastAsia" w:hAnsi="Times"/>
          <w:sz w:val="21"/>
          <w:szCs w:val="21"/>
        </w:rPr>
        <w:t>;</w:t>
      </w:r>
    </w:p>
    <w:p w14:paraId="5725D6C4" w14:textId="2BD24163" w:rsidR="00386DF4" w:rsidRDefault="00386DF4" w:rsidP="00386DF4">
      <w:pPr>
        <w:pStyle w:val="Paragrafoelenco"/>
        <w:numPr>
          <w:ilvl w:val="0"/>
          <w:numId w:val="16"/>
        </w:numPr>
        <w:jc w:val="both"/>
        <w:rPr>
          <w:rFonts w:ascii="Times" w:eastAsiaTheme="minorEastAsia" w:hAnsi="Times"/>
          <w:sz w:val="21"/>
          <w:szCs w:val="21"/>
        </w:rPr>
      </w:pPr>
      <w:proofErr w:type="spellStart"/>
      <w:r w:rsidRPr="00386DF4">
        <w:rPr>
          <w:rFonts w:ascii="Times" w:eastAsiaTheme="minorEastAsia" w:hAnsi="Times"/>
          <w:sz w:val="21"/>
          <w:szCs w:val="21"/>
        </w:rPr>
        <w:t>Preprocessing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 xml:space="preserve"> (si veda esercitazione precedente, a vostra scelta)</w:t>
      </w:r>
      <w:r>
        <w:rPr>
          <w:rFonts w:ascii="Times" w:eastAsiaTheme="minorEastAsia" w:hAnsi="Times"/>
          <w:sz w:val="21"/>
          <w:szCs w:val="21"/>
        </w:rPr>
        <w:t>;</w:t>
      </w:r>
    </w:p>
    <w:p w14:paraId="4B16852C" w14:textId="77777777" w:rsidR="00386DF4" w:rsidRDefault="00386DF4" w:rsidP="00386DF4">
      <w:pPr>
        <w:pStyle w:val="Paragrafoelenco"/>
        <w:numPr>
          <w:ilvl w:val="0"/>
          <w:numId w:val="16"/>
        </w:numPr>
        <w:jc w:val="both"/>
        <w:rPr>
          <w:rFonts w:ascii="Times" w:eastAsiaTheme="minorEastAsia" w:hAnsi="Times"/>
          <w:sz w:val="21"/>
          <w:szCs w:val="21"/>
        </w:rPr>
      </w:pPr>
      <w:r w:rsidRPr="00386DF4">
        <w:rPr>
          <w:rFonts w:ascii="Times" w:eastAsiaTheme="minorEastAsia" w:hAnsi="Times"/>
          <w:sz w:val="21"/>
          <w:szCs w:val="21"/>
        </w:rPr>
        <w:t xml:space="preserve">Utilizzo di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WordNet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 xml:space="preserve"> come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sense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 xml:space="preserve">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inventory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>, per inferire il concetto descritto dalle</w:t>
      </w:r>
      <w:r>
        <w:rPr>
          <w:rFonts w:ascii="Times" w:eastAsiaTheme="minorEastAsia" w:hAnsi="Times"/>
          <w:sz w:val="21"/>
          <w:szCs w:val="21"/>
        </w:rPr>
        <w:t xml:space="preserve"> </w:t>
      </w:r>
      <w:r w:rsidRPr="00386DF4">
        <w:rPr>
          <w:rFonts w:ascii="Times" w:eastAsiaTheme="minorEastAsia" w:hAnsi="Times"/>
          <w:sz w:val="21"/>
          <w:szCs w:val="21"/>
        </w:rPr>
        <w:t>diverse definizioni</w:t>
      </w:r>
      <w:r>
        <w:rPr>
          <w:rFonts w:ascii="Times" w:eastAsiaTheme="minorEastAsia" w:hAnsi="Times"/>
          <w:sz w:val="21"/>
          <w:szCs w:val="21"/>
        </w:rPr>
        <w:t>;</w:t>
      </w:r>
    </w:p>
    <w:p w14:paraId="34750350" w14:textId="435AD7B0" w:rsidR="00386DF4" w:rsidRDefault="00386DF4" w:rsidP="00386DF4">
      <w:pPr>
        <w:pStyle w:val="Paragrafoelenco"/>
        <w:numPr>
          <w:ilvl w:val="0"/>
          <w:numId w:val="16"/>
        </w:numPr>
        <w:jc w:val="both"/>
        <w:rPr>
          <w:rFonts w:ascii="Times" w:eastAsiaTheme="minorEastAsia" w:hAnsi="Times"/>
          <w:sz w:val="21"/>
          <w:szCs w:val="21"/>
        </w:rPr>
      </w:pPr>
      <w:r w:rsidRPr="00386DF4">
        <w:rPr>
          <w:rFonts w:ascii="Times" w:eastAsiaTheme="minorEastAsia" w:hAnsi="Times"/>
          <w:sz w:val="21"/>
          <w:szCs w:val="21"/>
        </w:rPr>
        <w:t>Definire ed implementare un algoritmo (efficace ma anche efficiente) di esplorazione</w:t>
      </w:r>
      <w:r>
        <w:rPr>
          <w:rFonts w:ascii="Times" w:eastAsiaTheme="minorEastAsia" w:hAnsi="Times"/>
          <w:sz w:val="21"/>
          <w:szCs w:val="21"/>
        </w:rPr>
        <w:t xml:space="preserve"> </w:t>
      </w:r>
      <w:r w:rsidRPr="00386DF4">
        <w:rPr>
          <w:rFonts w:ascii="Times" w:eastAsiaTheme="minorEastAsia" w:hAnsi="Times"/>
          <w:sz w:val="21"/>
          <w:szCs w:val="21"/>
        </w:rPr>
        <w:t xml:space="preserve">dei sensi di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WordNet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 xml:space="preserve">, usando concetti di similarità (tra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gloss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 xml:space="preserve"> e definizioni, esempi d’uso, rappresentazioni vettoriali, etc.)</w:t>
      </w:r>
      <w:r>
        <w:rPr>
          <w:rFonts w:ascii="Times" w:eastAsiaTheme="minorEastAsia" w:hAnsi="Times"/>
          <w:sz w:val="21"/>
          <w:szCs w:val="21"/>
        </w:rPr>
        <w:t>;</w:t>
      </w:r>
    </w:p>
    <w:p w14:paraId="0F115FCB" w14:textId="77777777" w:rsidR="00386DF4" w:rsidRPr="00386DF4" w:rsidRDefault="00386DF4" w:rsidP="00386DF4">
      <w:pPr>
        <w:jc w:val="both"/>
        <w:rPr>
          <w:rFonts w:ascii="Times" w:eastAsiaTheme="minorEastAsia" w:hAnsi="Times"/>
          <w:sz w:val="21"/>
          <w:szCs w:val="21"/>
        </w:rPr>
      </w:pPr>
    </w:p>
    <w:p w14:paraId="7BE7DA4D" w14:textId="08AEA361" w:rsidR="00386DF4" w:rsidRDefault="00386DF4" w:rsidP="00386DF4">
      <w:pPr>
        <w:pStyle w:val="Paragrafoelenco"/>
        <w:numPr>
          <w:ilvl w:val="0"/>
          <w:numId w:val="17"/>
        </w:numPr>
        <w:jc w:val="both"/>
        <w:rPr>
          <w:rFonts w:ascii="Times" w:eastAsiaTheme="minorEastAsia" w:hAnsi="Times"/>
          <w:sz w:val="21"/>
          <w:szCs w:val="21"/>
        </w:rPr>
      </w:pPr>
      <w:r w:rsidRPr="00386DF4">
        <w:rPr>
          <w:rFonts w:ascii="Times" w:eastAsiaTheme="minorEastAsia" w:hAnsi="Times"/>
          <w:sz w:val="21"/>
          <w:szCs w:val="21"/>
        </w:rPr>
        <w:t xml:space="preserve">Suggerimento A: sfruttare principi del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genus-differentia</w:t>
      </w:r>
      <w:proofErr w:type="spellEnd"/>
      <w:r>
        <w:rPr>
          <w:rFonts w:ascii="Times" w:eastAsiaTheme="minorEastAsia" w:hAnsi="Times"/>
          <w:sz w:val="21"/>
          <w:szCs w:val="21"/>
        </w:rPr>
        <w:t>;</w:t>
      </w:r>
    </w:p>
    <w:p w14:paraId="7420258E" w14:textId="77777777" w:rsidR="00386DF4" w:rsidRDefault="00386DF4" w:rsidP="00386DF4">
      <w:pPr>
        <w:pStyle w:val="Paragrafoelenco"/>
        <w:numPr>
          <w:ilvl w:val="0"/>
          <w:numId w:val="17"/>
        </w:numPr>
        <w:jc w:val="both"/>
        <w:rPr>
          <w:rFonts w:ascii="Times" w:eastAsiaTheme="minorEastAsia" w:hAnsi="Times"/>
          <w:sz w:val="21"/>
          <w:szCs w:val="21"/>
        </w:rPr>
      </w:pPr>
      <w:r w:rsidRPr="00386DF4">
        <w:rPr>
          <w:rFonts w:ascii="Times" w:eastAsiaTheme="minorEastAsia" w:hAnsi="Times"/>
          <w:sz w:val="21"/>
          <w:szCs w:val="21"/>
        </w:rPr>
        <w:t xml:space="preserve">Suggerimento B: sfruttare tassonomia </w:t>
      </w:r>
      <w:proofErr w:type="spellStart"/>
      <w:r w:rsidRPr="00386DF4">
        <w:rPr>
          <w:rFonts w:ascii="Times" w:eastAsiaTheme="minorEastAsia" w:hAnsi="Times"/>
          <w:sz w:val="21"/>
          <w:szCs w:val="21"/>
        </w:rPr>
        <w:t>WordNet</w:t>
      </w:r>
      <w:proofErr w:type="spellEnd"/>
      <w:r w:rsidRPr="00386DF4">
        <w:rPr>
          <w:rFonts w:ascii="Times" w:eastAsiaTheme="minorEastAsia" w:hAnsi="Times"/>
          <w:sz w:val="21"/>
          <w:szCs w:val="21"/>
        </w:rPr>
        <w:t xml:space="preserve"> nell’esplorazione</w:t>
      </w:r>
      <w:r>
        <w:rPr>
          <w:rFonts w:ascii="Times" w:eastAsiaTheme="minorEastAsia" w:hAnsi="Times"/>
          <w:sz w:val="21"/>
          <w:szCs w:val="21"/>
        </w:rPr>
        <w:t>;</w:t>
      </w:r>
    </w:p>
    <w:p w14:paraId="21DFF965" w14:textId="104DA7C8" w:rsidR="00645FA1" w:rsidRPr="00386DF4" w:rsidRDefault="00386DF4" w:rsidP="00386DF4">
      <w:pPr>
        <w:pStyle w:val="Paragrafoelenco"/>
        <w:numPr>
          <w:ilvl w:val="0"/>
          <w:numId w:val="17"/>
        </w:numPr>
        <w:jc w:val="both"/>
        <w:rPr>
          <w:rFonts w:ascii="Times" w:eastAsiaTheme="minorEastAsia" w:hAnsi="Times"/>
          <w:sz w:val="21"/>
          <w:szCs w:val="21"/>
        </w:rPr>
      </w:pPr>
      <w:r w:rsidRPr="00386DF4">
        <w:rPr>
          <w:rFonts w:ascii="Times" w:eastAsiaTheme="minorEastAsia" w:hAnsi="Times"/>
          <w:sz w:val="21"/>
          <w:szCs w:val="21"/>
        </w:rPr>
        <w:t>Suggerimento C: pensare a meccanismi di backtracking</w:t>
      </w:r>
      <w:r>
        <w:rPr>
          <w:rFonts w:ascii="Times" w:eastAsiaTheme="minorEastAsia" w:hAnsi="Times"/>
          <w:sz w:val="21"/>
          <w:szCs w:val="21"/>
        </w:rPr>
        <w:t>.</w:t>
      </w:r>
    </w:p>
    <w:p w14:paraId="286F4AF2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2C278DA" w14:textId="287240D4" w:rsidR="00386DF4" w:rsidRPr="00364461" w:rsidRDefault="00386DF4" w:rsidP="00386DF4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2</w:t>
      </w:r>
      <w:r w:rsidRPr="00364461">
        <w:rPr>
          <w:rFonts w:ascii="Times" w:hAnsi="Times"/>
          <w:b/>
          <w:bCs/>
          <w:sz w:val="21"/>
          <w:szCs w:val="21"/>
        </w:rPr>
        <w:t>.</w:t>
      </w:r>
      <w:r>
        <w:rPr>
          <w:rFonts w:ascii="Times" w:hAnsi="Times"/>
          <w:b/>
          <w:bCs/>
          <w:sz w:val="21"/>
          <w:szCs w:val="21"/>
        </w:rPr>
        <w:t>2</w:t>
      </w:r>
      <w:r w:rsidRPr="00364461">
        <w:rPr>
          <w:rFonts w:ascii="Times" w:hAnsi="Times"/>
          <w:b/>
          <w:bCs/>
          <w:sz w:val="21"/>
          <w:szCs w:val="21"/>
        </w:rPr>
        <w:t xml:space="preserve"> </w:t>
      </w:r>
      <w:r>
        <w:rPr>
          <w:rFonts w:ascii="Times" w:hAnsi="Times"/>
          <w:b/>
          <w:bCs/>
          <w:sz w:val="21"/>
          <w:szCs w:val="21"/>
        </w:rPr>
        <w:t>Svolgimento</w:t>
      </w:r>
    </w:p>
    <w:p w14:paraId="39A30C40" w14:textId="77777777" w:rsidR="00386DF4" w:rsidRDefault="00386DF4" w:rsidP="00386DF4">
      <w:pPr>
        <w:jc w:val="both"/>
        <w:rPr>
          <w:rFonts w:ascii="Times" w:eastAsiaTheme="minorEastAsia" w:hAnsi="Times"/>
          <w:sz w:val="21"/>
          <w:szCs w:val="21"/>
        </w:rPr>
      </w:pPr>
    </w:p>
    <w:p w14:paraId="3F19D0E9" w14:textId="77777777" w:rsidR="00386DF4" w:rsidRDefault="00386DF4" w:rsidP="00386DF4">
      <w:pPr>
        <w:jc w:val="both"/>
        <w:rPr>
          <w:rFonts w:ascii="Times" w:eastAsiaTheme="minorEastAsia" w:hAnsi="Times"/>
          <w:sz w:val="21"/>
          <w:szCs w:val="21"/>
        </w:rPr>
      </w:pPr>
      <w:proofErr w:type="spellStart"/>
      <w:r>
        <w:rPr>
          <w:rFonts w:ascii="Times" w:eastAsiaTheme="minorEastAsia" w:hAnsi="Times"/>
          <w:sz w:val="21"/>
          <w:szCs w:val="21"/>
        </w:rPr>
        <w:t>asdas</w:t>
      </w:r>
      <w:proofErr w:type="spellEnd"/>
    </w:p>
    <w:p w14:paraId="509AE2AE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0F712F6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19F5AD6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96C73B2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09F5719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BDD1A71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C4C6261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966EA7F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C3EDA03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23E70B1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0761AB4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DEB5485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8161FBA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3CBD8E5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E4C971E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B4E3024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199B18A" w14:textId="3040A6B4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B481FCE" w14:textId="58F90890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4CA5746" w14:textId="418305E6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A8630DB" w14:textId="690D1567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5FAF413" w14:textId="777246B4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60F645E" w14:textId="478A6974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3FC51FF" w14:textId="21E268B9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5D846D2" w14:textId="55218FF3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39C36D2" w14:textId="1AEFCC17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C7551DD" w14:textId="3BD27E60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54702B8" w14:textId="603FF827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111FC990" w14:textId="0B84412E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BC52719" w14:textId="0579DC6D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F09FC45" w14:textId="2D1F9F29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129B54C" w14:textId="281CF070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940CBA1" w14:textId="45D0E29D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9927613" w14:textId="02C8BD54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A13EDE5" w14:textId="199A54BF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0B1D2BE" w14:textId="50EE9512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BD9A968" w14:textId="1844DAC4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24895EE8" w14:textId="450AAB9E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566B539" w14:textId="104329F8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BADD5E6" w14:textId="56F3CB58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1CCD34C" w14:textId="09D2ECC5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22B75EC" w14:textId="71B2F110" w:rsidR="00786F58" w:rsidRPr="00477EB3" w:rsidRDefault="00786F58" w:rsidP="00786F58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lastRenderedPageBreak/>
        <w:t>3</w:t>
      </w:r>
      <w:r w:rsidRPr="00477EB3">
        <w:rPr>
          <w:rFonts w:ascii="Times" w:hAnsi="Times"/>
          <w:b/>
          <w:bCs/>
        </w:rPr>
        <w:t>.</w:t>
      </w:r>
      <w:r w:rsidRPr="00477EB3"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>Esercitazione:</w:t>
      </w:r>
      <w:r>
        <w:rPr>
          <w:rFonts w:ascii="Times" w:hAnsi="Times"/>
          <w:b/>
          <w:bCs/>
        </w:rPr>
        <w:tab/>
      </w:r>
      <w:proofErr w:type="spellStart"/>
      <w:r w:rsidR="000843B9">
        <w:rPr>
          <w:rFonts w:ascii="Times" w:hAnsi="Times"/>
          <w:b/>
          <w:bCs/>
        </w:rPr>
        <w:t>Semantic</w:t>
      </w:r>
      <w:proofErr w:type="spellEnd"/>
      <w:r w:rsidR="000843B9">
        <w:rPr>
          <w:rFonts w:ascii="Times" w:hAnsi="Times"/>
          <w:b/>
          <w:bCs/>
        </w:rPr>
        <w:t xml:space="preserve"> </w:t>
      </w:r>
      <w:proofErr w:type="spellStart"/>
      <w:r w:rsidR="000843B9">
        <w:rPr>
          <w:rFonts w:ascii="Times" w:hAnsi="Times"/>
          <w:b/>
          <w:bCs/>
        </w:rPr>
        <w:t>clustering</w:t>
      </w:r>
      <w:proofErr w:type="spellEnd"/>
      <w:r w:rsidR="000843B9">
        <w:rPr>
          <w:rFonts w:ascii="Times" w:hAnsi="Times"/>
          <w:b/>
          <w:bCs/>
        </w:rPr>
        <w:t xml:space="preserve"> (P. Hanks)</w:t>
      </w:r>
    </w:p>
    <w:p w14:paraId="0857DFFD" w14:textId="77777777" w:rsidR="00786F58" w:rsidRPr="00C9744E" w:rsidRDefault="00786F58" w:rsidP="00786F58">
      <w:pPr>
        <w:rPr>
          <w:rFonts w:ascii="Times" w:hAnsi="Times"/>
          <w:sz w:val="21"/>
          <w:szCs w:val="21"/>
        </w:rPr>
      </w:pPr>
    </w:p>
    <w:p w14:paraId="2E38AD20" w14:textId="7144EC23" w:rsidR="00786F58" w:rsidRPr="00364461" w:rsidRDefault="007F0BE6" w:rsidP="00786F58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3</w:t>
      </w:r>
      <w:r w:rsidR="00786F58" w:rsidRPr="00364461">
        <w:rPr>
          <w:rFonts w:ascii="Times" w:hAnsi="Times"/>
          <w:b/>
          <w:bCs/>
          <w:sz w:val="21"/>
          <w:szCs w:val="21"/>
        </w:rPr>
        <w:t xml:space="preserve">.1 </w:t>
      </w:r>
      <w:r w:rsidR="00786F58">
        <w:rPr>
          <w:rFonts w:ascii="Times" w:hAnsi="Times"/>
          <w:b/>
          <w:bCs/>
          <w:sz w:val="21"/>
          <w:szCs w:val="21"/>
        </w:rPr>
        <w:t>Consegna</w:t>
      </w:r>
    </w:p>
    <w:p w14:paraId="4F5671A7" w14:textId="77777777" w:rsidR="00786F58" w:rsidRDefault="00786F58" w:rsidP="00786F58">
      <w:pPr>
        <w:rPr>
          <w:rFonts w:ascii="Times" w:hAnsi="Times"/>
          <w:sz w:val="21"/>
          <w:szCs w:val="21"/>
        </w:rPr>
      </w:pPr>
    </w:p>
    <w:p w14:paraId="4252E304" w14:textId="3980E9FA" w:rsidR="00786F58" w:rsidRDefault="00786F58" w:rsidP="00786F58">
      <w:pPr>
        <w:jc w:val="both"/>
        <w:rPr>
          <w:rFonts w:ascii="Times" w:eastAsiaTheme="minorEastAsia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</w:rPr>
        <w:t>L’esercitazione prevede l’implementazione della teoria di P. Hanks:</w:t>
      </w:r>
    </w:p>
    <w:p w14:paraId="3041162B" w14:textId="54EB9A67" w:rsidR="00786F58" w:rsidRDefault="00786F58" w:rsidP="00786F58">
      <w:pPr>
        <w:pStyle w:val="Paragrafoelenco"/>
        <w:numPr>
          <w:ilvl w:val="0"/>
          <w:numId w:val="18"/>
        </w:numPr>
        <w:jc w:val="both"/>
        <w:rPr>
          <w:rFonts w:ascii="Times" w:eastAsiaTheme="minorEastAsia" w:hAnsi="Times"/>
          <w:sz w:val="21"/>
          <w:szCs w:val="21"/>
        </w:rPr>
      </w:pPr>
      <w:r w:rsidRPr="00786F58">
        <w:rPr>
          <w:rFonts w:ascii="Times" w:eastAsiaTheme="minorEastAsia" w:hAnsi="Times"/>
          <w:sz w:val="21"/>
          <w:szCs w:val="21"/>
        </w:rPr>
        <w:t>Scegliere un verbo transitivo (min</w:t>
      </w:r>
      <w:r>
        <w:rPr>
          <w:rFonts w:ascii="Times" w:eastAsiaTheme="minorEastAsia" w:hAnsi="Times"/>
          <w:sz w:val="21"/>
          <w:szCs w:val="21"/>
        </w:rPr>
        <w:t>imo</w:t>
      </w:r>
      <w:r w:rsidRPr="00786F58">
        <w:rPr>
          <w:rFonts w:ascii="Times" w:eastAsiaTheme="minorEastAsia" w:hAnsi="Times"/>
          <w:sz w:val="21"/>
          <w:szCs w:val="21"/>
        </w:rPr>
        <w:t xml:space="preserve"> valenza = 2)</w:t>
      </w:r>
      <w:r>
        <w:rPr>
          <w:rFonts w:ascii="Times" w:eastAsiaTheme="minorEastAsia" w:hAnsi="Times"/>
          <w:sz w:val="21"/>
          <w:szCs w:val="21"/>
        </w:rPr>
        <w:t>;</w:t>
      </w:r>
    </w:p>
    <w:p w14:paraId="49274084" w14:textId="77777777" w:rsidR="00786F58" w:rsidRDefault="00786F58" w:rsidP="00786F58">
      <w:pPr>
        <w:pStyle w:val="Paragrafoelenco"/>
        <w:numPr>
          <w:ilvl w:val="0"/>
          <w:numId w:val="18"/>
        </w:numPr>
        <w:jc w:val="both"/>
        <w:rPr>
          <w:rFonts w:ascii="Times" w:eastAsiaTheme="minorEastAsia" w:hAnsi="Times"/>
          <w:sz w:val="21"/>
          <w:szCs w:val="21"/>
        </w:rPr>
      </w:pPr>
      <w:r w:rsidRPr="00786F58">
        <w:rPr>
          <w:rFonts w:ascii="Times" w:eastAsiaTheme="minorEastAsia" w:hAnsi="Times"/>
          <w:sz w:val="21"/>
          <w:szCs w:val="21"/>
        </w:rPr>
        <w:t>Recuperare da un corpus n istanze in cui esso viene usato</w:t>
      </w:r>
      <w:r>
        <w:rPr>
          <w:rFonts w:ascii="Times" w:eastAsiaTheme="minorEastAsia" w:hAnsi="Times"/>
          <w:sz w:val="21"/>
          <w:szCs w:val="21"/>
        </w:rPr>
        <w:t>;</w:t>
      </w:r>
    </w:p>
    <w:p w14:paraId="252B6342" w14:textId="77777777" w:rsidR="00786F58" w:rsidRDefault="00786F58" w:rsidP="00786F58">
      <w:pPr>
        <w:pStyle w:val="Paragrafoelenco"/>
        <w:numPr>
          <w:ilvl w:val="0"/>
          <w:numId w:val="18"/>
        </w:numPr>
        <w:jc w:val="both"/>
        <w:rPr>
          <w:rFonts w:ascii="Times" w:eastAsiaTheme="minorEastAsia" w:hAnsi="Times"/>
          <w:sz w:val="21"/>
          <w:szCs w:val="21"/>
        </w:rPr>
      </w:pPr>
      <w:r w:rsidRPr="00786F58">
        <w:rPr>
          <w:rFonts w:ascii="Times" w:eastAsiaTheme="minorEastAsia" w:hAnsi="Times"/>
          <w:sz w:val="21"/>
          <w:szCs w:val="21"/>
        </w:rPr>
        <w:t>Effettuare parsing e disambiguazione</w:t>
      </w:r>
    </w:p>
    <w:p w14:paraId="65AA7BE2" w14:textId="77777777" w:rsidR="00786F58" w:rsidRDefault="00786F58" w:rsidP="00786F58">
      <w:pPr>
        <w:pStyle w:val="Paragrafoelenco"/>
        <w:numPr>
          <w:ilvl w:val="0"/>
          <w:numId w:val="18"/>
        </w:numPr>
        <w:jc w:val="both"/>
        <w:rPr>
          <w:rFonts w:ascii="Times" w:eastAsiaTheme="minorEastAsia" w:hAnsi="Times"/>
          <w:sz w:val="21"/>
          <w:szCs w:val="21"/>
        </w:rPr>
      </w:pPr>
      <w:r w:rsidRPr="00786F58">
        <w:rPr>
          <w:rFonts w:ascii="Times" w:eastAsiaTheme="minorEastAsia" w:hAnsi="Times"/>
          <w:sz w:val="21"/>
          <w:szCs w:val="21"/>
        </w:rPr>
        <w:t xml:space="preserve">Usare i super sensi di </w:t>
      </w:r>
      <w:proofErr w:type="spellStart"/>
      <w:r w:rsidRPr="00786F58">
        <w:rPr>
          <w:rFonts w:ascii="Times" w:eastAsiaTheme="minorEastAsia" w:hAnsi="Times"/>
          <w:sz w:val="21"/>
          <w:szCs w:val="21"/>
        </w:rPr>
        <w:t>WordNet</w:t>
      </w:r>
      <w:proofErr w:type="spellEnd"/>
      <w:r w:rsidRPr="00786F58">
        <w:rPr>
          <w:rFonts w:ascii="Times" w:eastAsiaTheme="minorEastAsia" w:hAnsi="Times"/>
          <w:sz w:val="21"/>
          <w:szCs w:val="21"/>
        </w:rPr>
        <w:t xml:space="preserve"> sugli argomenti (</w:t>
      </w:r>
      <w:proofErr w:type="spellStart"/>
      <w:r w:rsidRPr="00786F58">
        <w:rPr>
          <w:rFonts w:ascii="Times" w:eastAsiaTheme="minorEastAsia" w:hAnsi="Times"/>
          <w:sz w:val="21"/>
          <w:szCs w:val="21"/>
        </w:rPr>
        <w:t>subj</w:t>
      </w:r>
      <w:proofErr w:type="spellEnd"/>
      <w:r w:rsidRPr="00786F58">
        <w:rPr>
          <w:rFonts w:ascii="Times" w:eastAsiaTheme="minorEastAsia" w:hAnsi="Times"/>
          <w:sz w:val="21"/>
          <w:szCs w:val="21"/>
        </w:rPr>
        <w:t xml:space="preserve"> e </w:t>
      </w:r>
      <w:proofErr w:type="spellStart"/>
      <w:r w:rsidRPr="00786F58">
        <w:rPr>
          <w:rFonts w:ascii="Times" w:eastAsiaTheme="minorEastAsia" w:hAnsi="Times"/>
          <w:sz w:val="21"/>
          <w:szCs w:val="21"/>
        </w:rPr>
        <w:t>obj</w:t>
      </w:r>
      <w:proofErr w:type="spellEnd"/>
      <w:r w:rsidRPr="00786F58">
        <w:rPr>
          <w:rFonts w:ascii="Times" w:eastAsiaTheme="minorEastAsia" w:hAnsi="Times"/>
          <w:sz w:val="21"/>
          <w:szCs w:val="21"/>
        </w:rPr>
        <w:t>) del verbo scelto</w:t>
      </w:r>
      <w:r>
        <w:rPr>
          <w:rFonts w:ascii="Times" w:eastAsiaTheme="minorEastAsia" w:hAnsi="Times"/>
          <w:sz w:val="21"/>
          <w:szCs w:val="21"/>
        </w:rPr>
        <w:t>;</w:t>
      </w:r>
    </w:p>
    <w:p w14:paraId="7BCF798C" w14:textId="77777777" w:rsidR="00786F58" w:rsidRDefault="00786F58" w:rsidP="00786F58">
      <w:pPr>
        <w:pStyle w:val="Paragrafoelenco"/>
        <w:numPr>
          <w:ilvl w:val="0"/>
          <w:numId w:val="18"/>
        </w:numPr>
        <w:jc w:val="both"/>
        <w:rPr>
          <w:rFonts w:ascii="Times" w:eastAsiaTheme="minorEastAsia" w:hAnsi="Times"/>
          <w:sz w:val="21"/>
          <w:szCs w:val="21"/>
        </w:rPr>
      </w:pPr>
      <w:r w:rsidRPr="00786F58">
        <w:rPr>
          <w:rFonts w:ascii="Times" w:eastAsiaTheme="minorEastAsia" w:hAnsi="Times"/>
          <w:sz w:val="21"/>
          <w:szCs w:val="21"/>
        </w:rPr>
        <w:t>Aggregare i risultati, calcolare le frequenze, stampare i cluster semantici ottenuti</w:t>
      </w:r>
      <w:r>
        <w:rPr>
          <w:rFonts w:ascii="Times" w:eastAsiaTheme="minorEastAsia" w:hAnsi="Times"/>
          <w:sz w:val="21"/>
          <w:szCs w:val="21"/>
        </w:rPr>
        <w:t>.</w:t>
      </w:r>
    </w:p>
    <w:p w14:paraId="6CC60BC9" w14:textId="5DB914AC" w:rsidR="00786F58" w:rsidRPr="00786F58" w:rsidRDefault="00786F58" w:rsidP="00786F58">
      <w:pPr>
        <w:pStyle w:val="Paragrafoelenco"/>
        <w:numPr>
          <w:ilvl w:val="1"/>
          <w:numId w:val="18"/>
        </w:numPr>
        <w:jc w:val="both"/>
        <w:rPr>
          <w:rFonts w:ascii="Times" w:eastAsiaTheme="minorEastAsia" w:hAnsi="Times"/>
          <w:sz w:val="21"/>
          <w:szCs w:val="21"/>
        </w:rPr>
      </w:pPr>
      <w:r w:rsidRPr="00786F58">
        <w:rPr>
          <w:rFonts w:ascii="Times" w:eastAsiaTheme="minorEastAsia" w:hAnsi="Times"/>
          <w:sz w:val="21"/>
          <w:szCs w:val="21"/>
        </w:rPr>
        <w:t xml:space="preserve">Un cluster semantico è inteso come combinazione dei </w:t>
      </w:r>
      <w:proofErr w:type="spellStart"/>
      <w:r w:rsidRPr="00786F58">
        <w:rPr>
          <w:rFonts w:ascii="Times" w:eastAsiaTheme="minorEastAsia" w:hAnsi="Times"/>
          <w:sz w:val="21"/>
          <w:szCs w:val="21"/>
        </w:rPr>
        <w:t>semantic</w:t>
      </w:r>
      <w:proofErr w:type="spellEnd"/>
      <w:r w:rsidRPr="00786F58">
        <w:rPr>
          <w:rFonts w:ascii="Times" w:eastAsiaTheme="minorEastAsia" w:hAnsi="Times"/>
          <w:sz w:val="21"/>
          <w:szCs w:val="21"/>
        </w:rPr>
        <w:t xml:space="preserve"> </w:t>
      </w:r>
      <w:proofErr w:type="spellStart"/>
      <w:r w:rsidRPr="00786F58">
        <w:rPr>
          <w:rFonts w:ascii="Times" w:eastAsiaTheme="minorEastAsia" w:hAnsi="Times"/>
          <w:sz w:val="21"/>
          <w:szCs w:val="21"/>
        </w:rPr>
        <w:t>types</w:t>
      </w:r>
      <w:proofErr w:type="spellEnd"/>
      <w:r w:rsidRPr="00786F58">
        <w:rPr>
          <w:rFonts w:ascii="Times" w:eastAsiaTheme="minorEastAsia" w:hAnsi="Times"/>
          <w:sz w:val="21"/>
          <w:szCs w:val="21"/>
        </w:rPr>
        <w:t xml:space="preserve"> (ad esempio coppie di </w:t>
      </w:r>
      <w:proofErr w:type="spellStart"/>
      <w:r w:rsidRPr="00786F58">
        <w:rPr>
          <w:rFonts w:ascii="Times" w:eastAsiaTheme="minorEastAsia" w:hAnsi="Times"/>
          <w:sz w:val="21"/>
          <w:szCs w:val="21"/>
        </w:rPr>
        <w:t>sem</w:t>
      </w:r>
      <w:r w:rsidR="006D256A">
        <w:rPr>
          <w:rFonts w:ascii="Times" w:eastAsiaTheme="minorEastAsia" w:hAnsi="Times"/>
          <w:sz w:val="21"/>
          <w:szCs w:val="21"/>
        </w:rPr>
        <w:t>_</w:t>
      </w:r>
      <w:r w:rsidRPr="00786F58">
        <w:rPr>
          <w:rFonts w:ascii="Times" w:eastAsiaTheme="minorEastAsia" w:hAnsi="Times"/>
          <w:sz w:val="21"/>
          <w:szCs w:val="21"/>
        </w:rPr>
        <w:t>types</w:t>
      </w:r>
      <w:proofErr w:type="spellEnd"/>
      <w:r w:rsidRPr="00786F58">
        <w:rPr>
          <w:rFonts w:ascii="Times" w:eastAsiaTheme="minorEastAsia" w:hAnsi="Times"/>
          <w:sz w:val="21"/>
          <w:szCs w:val="21"/>
        </w:rPr>
        <w:t xml:space="preserve"> se valenza = 2)</w:t>
      </w:r>
    </w:p>
    <w:p w14:paraId="53250165" w14:textId="77777777" w:rsidR="00786F58" w:rsidRDefault="00786F58" w:rsidP="00786F58">
      <w:pPr>
        <w:jc w:val="both"/>
        <w:rPr>
          <w:rFonts w:ascii="Times" w:eastAsiaTheme="minorEastAsia" w:hAnsi="Times"/>
          <w:sz w:val="21"/>
          <w:szCs w:val="21"/>
        </w:rPr>
      </w:pPr>
    </w:p>
    <w:p w14:paraId="04BF0A5F" w14:textId="088F3B74" w:rsidR="00786F58" w:rsidRPr="00364461" w:rsidRDefault="007F0BE6" w:rsidP="00786F58">
      <w:pPr>
        <w:pBdr>
          <w:bottom w:val="single" w:sz="4" w:space="1" w:color="auto"/>
        </w:pBd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3</w:t>
      </w:r>
      <w:r w:rsidR="00786F58" w:rsidRPr="00364461">
        <w:rPr>
          <w:rFonts w:ascii="Times" w:hAnsi="Times"/>
          <w:b/>
          <w:bCs/>
          <w:sz w:val="21"/>
          <w:szCs w:val="21"/>
        </w:rPr>
        <w:t>.</w:t>
      </w:r>
      <w:r w:rsidR="00786F58">
        <w:rPr>
          <w:rFonts w:ascii="Times" w:hAnsi="Times"/>
          <w:b/>
          <w:bCs/>
          <w:sz w:val="21"/>
          <w:szCs w:val="21"/>
        </w:rPr>
        <w:t>2</w:t>
      </w:r>
      <w:r w:rsidR="00786F58" w:rsidRPr="00364461">
        <w:rPr>
          <w:rFonts w:ascii="Times" w:hAnsi="Times"/>
          <w:b/>
          <w:bCs/>
          <w:sz w:val="21"/>
          <w:szCs w:val="21"/>
        </w:rPr>
        <w:t xml:space="preserve"> </w:t>
      </w:r>
      <w:r w:rsidR="00786F58">
        <w:rPr>
          <w:rFonts w:ascii="Times" w:hAnsi="Times"/>
          <w:b/>
          <w:bCs/>
          <w:sz w:val="21"/>
          <w:szCs w:val="21"/>
        </w:rPr>
        <w:t>Svolgimento</w:t>
      </w:r>
    </w:p>
    <w:p w14:paraId="2FFD84CD" w14:textId="77777777" w:rsidR="00786F58" w:rsidRDefault="00786F58" w:rsidP="00786F58">
      <w:pPr>
        <w:jc w:val="both"/>
        <w:rPr>
          <w:rFonts w:ascii="Times" w:eastAsiaTheme="minorEastAsia" w:hAnsi="Times"/>
          <w:sz w:val="21"/>
          <w:szCs w:val="21"/>
        </w:rPr>
      </w:pPr>
    </w:p>
    <w:p w14:paraId="450E28C3" w14:textId="3718E3CD" w:rsidR="00786F58" w:rsidRDefault="000E7887" w:rsidP="00786F58">
      <w:pPr>
        <w:jc w:val="both"/>
        <w:rPr>
          <w:rFonts w:ascii="Times" w:eastAsiaTheme="minorEastAsia" w:hAnsi="Times"/>
          <w:sz w:val="21"/>
          <w:szCs w:val="21"/>
        </w:rPr>
      </w:pPr>
      <w:hyperlink r:id="rId5" w:history="1">
        <w:r w:rsidRPr="00867F2D">
          <w:rPr>
            <w:rStyle w:val="Collegamentoipertestuale"/>
            <w:rFonts w:ascii="Times" w:eastAsiaTheme="minorEastAsia" w:hAnsi="Times"/>
            <w:sz w:val="21"/>
            <w:szCs w:val="21"/>
          </w:rPr>
          <w:t>https://spacy.io/usage/linguistic-features</w:t>
        </w:r>
      </w:hyperlink>
    </w:p>
    <w:p w14:paraId="376D3B42" w14:textId="0DDF2565" w:rsidR="000E7887" w:rsidRDefault="000E7887" w:rsidP="00786F58">
      <w:pPr>
        <w:jc w:val="both"/>
        <w:rPr>
          <w:rFonts w:ascii="Times" w:eastAsiaTheme="minorEastAsia" w:hAnsi="Times"/>
          <w:sz w:val="21"/>
          <w:szCs w:val="21"/>
        </w:rPr>
      </w:pPr>
      <w:hyperlink r:id="rId6" w:history="1">
        <w:r w:rsidRPr="00867F2D">
          <w:rPr>
            <w:rStyle w:val="Collegamentoipertestuale"/>
            <w:rFonts w:ascii="Times" w:eastAsiaTheme="minorEastAsia" w:hAnsi="Times"/>
            <w:sz w:val="21"/>
            <w:szCs w:val="21"/>
          </w:rPr>
          <w:t>https://stackoverflow.com/questions/36610179/how-to-get-the-dependency-tree-with-spacy</w:t>
        </w:r>
      </w:hyperlink>
    </w:p>
    <w:p w14:paraId="13812E80" w14:textId="191E1D28" w:rsidR="000E7887" w:rsidRDefault="000E7887" w:rsidP="00786F58">
      <w:pPr>
        <w:jc w:val="both"/>
        <w:rPr>
          <w:rFonts w:ascii="Times" w:eastAsiaTheme="minorEastAsia" w:hAnsi="Times"/>
          <w:sz w:val="21"/>
          <w:szCs w:val="21"/>
        </w:rPr>
      </w:pPr>
      <w:hyperlink r:id="rId7" w:history="1">
        <w:r w:rsidRPr="00867F2D">
          <w:rPr>
            <w:rStyle w:val="Collegamentoipertestuale"/>
            <w:rFonts w:ascii="Times" w:eastAsiaTheme="minorEastAsia" w:hAnsi="Times"/>
            <w:sz w:val="21"/>
            <w:szCs w:val="21"/>
          </w:rPr>
          <w:t>https://spacy.io/usage/visualizers</w:t>
        </w:r>
      </w:hyperlink>
    </w:p>
    <w:p w14:paraId="5F209168" w14:textId="49477BE0" w:rsidR="000E7887" w:rsidRDefault="000E7887" w:rsidP="00786F58">
      <w:pPr>
        <w:jc w:val="both"/>
        <w:rPr>
          <w:rFonts w:ascii="Times" w:eastAsiaTheme="minorEastAsia" w:hAnsi="Times"/>
          <w:sz w:val="21"/>
          <w:szCs w:val="21"/>
        </w:rPr>
      </w:pPr>
      <w:hyperlink r:id="rId8" w:history="1">
        <w:r w:rsidRPr="00867F2D">
          <w:rPr>
            <w:rStyle w:val="Collegamentoipertestuale"/>
            <w:rFonts w:ascii="Times" w:eastAsiaTheme="minorEastAsia" w:hAnsi="Times"/>
            <w:sz w:val="21"/>
            <w:szCs w:val="21"/>
          </w:rPr>
          <w:t>https://spacy.io/api/token#attributes</w:t>
        </w:r>
      </w:hyperlink>
    </w:p>
    <w:p w14:paraId="40A1AA8D" w14:textId="18F84A76" w:rsidR="000E7887" w:rsidRDefault="000E7887" w:rsidP="00786F58">
      <w:pPr>
        <w:jc w:val="both"/>
        <w:rPr>
          <w:rFonts w:ascii="Times" w:eastAsiaTheme="minorEastAsia" w:hAnsi="Times"/>
          <w:sz w:val="21"/>
          <w:szCs w:val="21"/>
        </w:rPr>
      </w:pPr>
      <w:hyperlink r:id="rId9" w:history="1">
        <w:r w:rsidRPr="00867F2D">
          <w:rPr>
            <w:rStyle w:val="Collegamentoipertestuale"/>
            <w:rFonts w:ascii="Times" w:eastAsiaTheme="minorEastAsia" w:hAnsi="Times"/>
            <w:sz w:val="21"/>
            <w:szCs w:val="21"/>
          </w:rPr>
          <w:t>https://spacy.io/api/annotation</w:t>
        </w:r>
      </w:hyperlink>
    </w:p>
    <w:p w14:paraId="612717A8" w14:textId="3E1A0654" w:rsidR="000E7887" w:rsidRDefault="000E7887" w:rsidP="00786F58">
      <w:pPr>
        <w:jc w:val="both"/>
        <w:rPr>
          <w:rFonts w:ascii="Times" w:eastAsiaTheme="minorEastAsia" w:hAnsi="Times"/>
          <w:sz w:val="21"/>
          <w:szCs w:val="21"/>
        </w:rPr>
      </w:pPr>
      <w:hyperlink r:id="rId10" w:history="1">
        <w:r w:rsidRPr="00867F2D">
          <w:rPr>
            <w:rStyle w:val="Collegamentoipertestuale"/>
            <w:rFonts w:ascii="Times" w:eastAsiaTheme="minorEastAsia" w:hAnsi="Times"/>
            <w:sz w:val="21"/>
            <w:szCs w:val="21"/>
          </w:rPr>
          <w:t>https://stackoverflow.com/questions/39323325/can-i-find-subject-from-spacy-dependency-tree-using-nltk-in-python</w:t>
        </w:r>
      </w:hyperlink>
    </w:p>
    <w:p w14:paraId="34D411DD" w14:textId="77777777" w:rsidR="000E7887" w:rsidRDefault="000E7887" w:rsidP="00786F58">
      <w:pPr>
        <w:jc w:val="both"/>
        <w:rPr>
          <w:rFonts w:ascii="Times" w:eastAsiaTheme="minorEastAsia" w:hAnsi="Times"/>
          <w:sz w:val="21"/>
          <w:szCs w:val="21"/>
        </w:rPr>
      </w:pPr>
    </w:p>
    <w:p w14:paraId="7BD1F317" w14:textId="4067BC08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6A5505A" w14:textId="6F08778A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32DEEA16" w14:textId="2CC718B2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6D0B422C" w14:textId="63F68632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038721E1" w14:textId="77777777" w:rsidR="00786F58" w:rsidRDefault="00786F58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03CDA84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7997DC8E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1F53549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470A1B8B" w14:textId="77777777" w:rsidR="00645FA1" w:rsidRDefault="00645FA1" w:rsidP="00645FA1">
      <w:pPr>
        <w:jc w:val="both"/>
        <w:rPr>
          <w:rFonts w:ascii="Times" w:eastAsiaTheme="minorEastAsia" w:hAnsi="Times"/>
          <w:sz w:val="21"/>
          <w:szCs w:val="21"/>
        </w:rPr>
      </w:pPr>
    </w:p>
    <w:p w14:paraId="5ED43865" w14:textId="77777777" w:rsidR="00645FA1" w:rsidRDefault="00645FA1" w:rsidP="00645FA1">
      <w:pPr>
        <w:rPr>
          <w:rFonts w:ascii="Times" w:hAnsi="Times"/>
          <w:b/>
          <w:bCs/>
          <w:lang w:val="en-US"/>
        </w:rPr>
      </w:pPr>
    </w:p>
    <w:p w14:paraId="0E84634B" w14:textId="77777777" w:rsidR="00645FA1" w:rsidRPr="00B775E7" w:rsidRDefault="00645FA1" w:rsidP="00645FA1">
      <w:pPr>
        <w:rPr>
          <w:rFonts w:ascii="Times" w:hAnsi="Times"/>
          <w:b/>
          <w:bCs/>
          <w:lang w:val="en-US"/>
        </w:rPr>
      </w:pPr>
      <w:r w:rsidRPr="00B775E7">
        <w:rPr>
          <w:rFonts w:ascii="Times" w:hAnsi="Times"/>
          <w:b/>
          <w:bCs/>
          <w:lang w:val="en-US"/>
        </w:rPr>
        <w:t>SITOGRAFIA</w:t>
      </w:r>
    </w:p>
    <w:p w14:paraId="07E1FD9B" w14:textId="77777777" w:rsidR="00645FA1" w:rsidRPr="007F4970" w:rsidRDefault="00645FA1" w:rsidP="00645FA1">
      <w:pPr>
        <w:ind w:firstLine="708"/>
        <w:rPr>
          <w:rFonts w:ascii="Times" w:eastAsia="Times New Roman" w:hAnsi="Times" w:cs="Arial"/>
          <w:color w:val="000000" w:themeColor="text1"/>
          <w:sz w:val="20"/>
          <w:szCs w:val="20"/>
          <w:shd w:val="clear" w:color="auto" w:fill="FFFFFF"/>
          <w:lang w:val="en-US" w:eastAsia="it-IT"/>
        </w:rPr>
      </w:pPr>
      <w:r w:rsidRPr="007F4970">
        <w:rPr>
          <w:rFonts w:ascii="Times" w:hAnsi="Times"/>
          <w:color w:val="000000" w:themeColor="text1"/>
          <w:sz w:val="20"/>
          <w:szCs w:val="20"/>
          <w:lang w:val="en-US"/>
        </w:rPr>
        <w:t>[1]</w:t>
      </w:r>
      <w:r w:rsidRPr="007F4970">
        <w:rPr>
          <w:rFonts w:ascii="Times" w:hAnsi="Times"/>
          <w:color w:val="000000" w:themeColor="text1"/>
          <w:sz w:val="20"/>
          <w:szCs w:val="20"/>
          <w:lang w:val="en-US"/>
        </w:rPr>
        <w:tab/>
      </w:r>
      <w:hyperlink r:id="rId11" w:history="1">
        <w:r w:rsidRPr="007F4970">
          <w:rPr>
            <w:rStyle w:val="Collegamentoipertestuale"/>
            <w:rFonts w:ascii="Times" w:eastAsia="Times New Roman" w:hAnsi="Times" w:cs="Arial"/>
            <w:color w:val="000000" w:themeColor="text1"/>
            <w:sz w:val="20"/>
            <w:szCs w:val="20"/>
            <w:shd w:val="clear" w:color="auto" w:fill="FFFFFF"/>
            <w:lang w:val="en-US" w:eastAsia="it-IT"/>
          </w:rPr>
          <w:t>https://en.wikipedia.org/wiki/Pearson_correlation_coefficient</w:t>
        </w:r>
      </w:hyperlink>
      <w:r w:rsidRPr="007F4970">
        <w:rPr>
          <w:rFonts w:ascii="Times" w:eastAsia="Times New Roman" w:hAnsi="Times" w:cs="Arial"/>
          <w:color w:val="000000" w:themeColor="text1"/>
          <w:sz w:val="20"/>
          <w:szCs w:val="20"/>
          <w:shd w:val="clear" w:color="auto" w:fill="FFFFFF"/>
          <w:lang w:val="en-US" w:eastAsia="it-IT"/>
        </w:rPr>
        <w:t xml:space="preserve"> </w:t>
      </w:r>
    </w:p>
    <w:p w14:paraId="03CAD01F" w14:textId="77777777" w:rsidR="00645FA1" w:rsidRPr="007F4970" w:rsidRDefault="00645FA1" w:rsidP="00645FA1">
      <w:pPr>
        <w:ind w:firstLine="708"/>
        <w:rPr>
          <w:rFonts w:ascii="Times" w:hAnsi="Times"/>
          <w:color w:val="000000" w:themeColor="text1"/>
          <w:sz w:val="21"/>
          <w:szCs w:val="21"/>
          <w:lang w:val="en-US"/>
        </w:rPr>
      </w:pPr>
      <w:r w:rsidRPr="007F4970">
        <w:rPr>
          <w:rFonts w:ascii="Times" w:eastAsia="Times New Roman" w:hAnsi="Times" w:cs="Arial"/>
          <w:color w:val="000000" w:themeColor="text1"/>
          <w:sz w:val="20"/>
          <w:szCs w:val="20"/>
          <w:shd w:val="clear" w:color="auto" w:fill="FFFFFF"/>
          <w:lang w:val="en-US" w:eastAsia="it-IT"/>
        </w:rPr>
        <w:t>[2]</w:t>
      </w:r>
      <w:r w:rsidRPr="007F4970">
        <w:rPr>
          <w:rFonts w:ascii="Times" w:eastAsia="Times New Roman" w:hAnsi="Times" w:cs="Arial"/>
          <w:color w:val="000000" w:themeColor="text1"/>
          <w:sz w:val="20"/>
          <w:szCs w:val="20"/>
          <w:shd w:val="clear" w:color="auto" w:fill="FFFFFF"/>
          <w:lang w:val="en-US" w:eastAsia="it-IT"/>
        </w:rPr>
        <w:tab/>
      </w:r>
      <w:hyperlink r:id="rId12" w:history="1">
        <w:r w:rsidRPr="007F4970">
          <w:rPr>
            <w:rStyle w:val="Collegamentoipertestuale"/>
            <w:rFonts w:ascii="Times" w:hAnsi="Times"/>
            <w:color w:val="000000" w:themeColor="text1"/>
            <w:sz w:val="21"/>
            <w:szCs w:val="21"/>
            <w:lang w:val="en-US"/>
          </w:rPr>
          <w:t>https://en.wikipedia.org/wiki/Spearman%27s_rank_correlation_coefficient</w:t>
        </w:r>
      </w:hyperlink>
      <w:r w:rsidRPr="007F4970">
        <w:rPr>
          <w:rFonts w:ascii="Times" w:hAnsi="Times"/>
          <w:color w:val="000000" w:themeColor="text1"/>
          <w:sz w:val="21"/>
          <w:szCs w:val="21"/>
          <w:lang w:val="en-US"/>
        </w:rPr>
        <w:t xml:space="preserve"> </w:t>
      </w:r>
    </w:p>
    <w:p w14:paraId="169EDA34" w14:textId="77777777" w:rsidR="00645FA1" w:rsidRPr="007F4970" w:rsidRDefault="00645FA1" w:rsidP="00645FA1">
      <w:pPr>
        <w:ind w:firstLine="708"/>
        <w:jc w:val="both"/>
        <w:rPr>
          <w:rFonts w:ascii="Times" w:eastAsiaTheme="minorEastAsia" w:hAnsi="Times"/>
          <w:color w:val="000000" w:themeColor="text1"/>
          <w:sz w:val="21"/>
          <w:szCs w:val="21"/>
        </w:rPr>
      </w:pPr>
      <w:r w:rsidRPr="007F4970">
        <w:rPr>
          <w:rFonts w:ascii="Times" w:eastAsia="Times New Roman" w:hAnsi="Times" w:cs="Arial"/>
          <w:color w:val="000000" w:themeColor="text1"/>
          <w:sz w:val="20"/>
          <w:szCs w:val="20"/>
          <w:shd w:val="clear" w:color="auto" w:fill="FFFFFF"/>
          <w:lang w:val="en-US" w:eastAsia="it-IT"/>
        </w:rPr>
        <w:t>[3]</w:t>
      </w:r>
      <w:r w:rsidRPr="007F4970">
        <w:rPr>
          <w:rFonts w:ascii="Times" w:eastAsia="Times New Roman" w:hAnsi="Times" w:cs="Arial"/>
          <w:color w:val="000000" w:themeColor="text1"/>
          <w:sz w:val="20"/>
          <w:szCs w:val="20"/>
          <w:shd w:val="clear" w:color="auto" w:fill="FFFFFF"/>
          <w:lang w:val="en-US" w:eastAsia="it-IT"/>
        </w:rPr>
        <w:tab/>
      </w:r>
      <w:hyperlink r:id="rId13" w:anchor="WordNetCorpusReader.synset_from_sense_key" w:history="1">
        <w:r w:rsidRPr="007F4970">
          <w:rPr>
            <w:rStyle w:val="Collegamentoipertestuale"/>
            <w:rFonts w:ascii="Times" w:eastAsiaTheme="minorEastAsia" w:hAnsi="Times"/>
            <w:color w:val="000000" w:themeColor="text1"/>
            <w:sz w:val="18"/>
            <w:szCs w:val="18"/>
          </w:rPr>
          <w:t>http://www.nltk.org/_modules/nltk/corpus/reader/wordnet.html#WordNetCorpusReader.synset_from_sense_key</w:t>
        </w:r>
      </w:hyperlink>
    </w:p>
    <w:p w14:paraId="6725C56B" w14:textId="77777777" w:rsidR="00645FA1" w:rsidRPr="007F4970" w:rsidRDefault="00645FA1" w:rsidP="00645FA1">
      <w:pPr>
        <w:ind w:left="720"/>
        <w:rPr>
          <w:rFonts w:ascii="Times" w:hAnsi="Times"/>
          <w:color w:val="000000" w:themeColor="text1"/>
          <w:sz w:val="21"/>
          <w:szCs w:val="21"/>
        </w:rPr>
      </w:pPr>
      <w:r w:rsidRPr="007F4970">
        <w:rPr>
          <w:rFonts w:ascii="Times" w:eastAsia="Times New Roman" w:hAnsi="Times" w:cs="Times New Roman"/>
          <w:color w:val="000000" w:themeColor="text1"/>
          <w:sz w:val="21"/>
          <w:szCs w:val="21"/>
          <w:lang w:val="en-US" w:eastAsia="it-IT"/>
        </w:rPr>
        <w:t>[4]</w:t>
      </w:r>
      <w:r w:rsidRPr="007F4970">
        <w:rPr>
          <w:rFonts w:ascii="Times" w:eastAsia="Times New Roman" w:hAnsi="Times" w:cs="Times New Roman"/>
          <w:color w:val="000000" w:themeColor="text1"/>
          <w:sz w:val="21"/>
          <w:szCs w:val="21"/>
          <w:lang w:val="en-US" w:eastAsia="it-IT"/>
        </w:rPr>
        <w:tab/>
      </w:r>
      <w:hyperlink r:id="rId14" w:tooltip="https://github.com/ptorrestr/py_babelnet" w:history="1">
        <w:r w:rsidRPr="007F4970">
          <w:rPr>
            <w:rStyle w:val="Collegamentoipertestuale"/>
            <w:rFonts w:ascii="Times" w:hAnsi="Times"/>
            <w:color w:val="000000" w:themeColor="text1"/>
            <w:sz w:val="21"/>
            <w:szCs w:val="21"/>
          </w:rPr>
          <w:t>https://github.com/ptorrestr/py_babelnet</w:t>
        </w:r>
      </w:hyperlink>
    </w:p>
    <w:p w14:paraId="2F13937B" w14:textId="77777777" w:rsidR="00645FA1" w:rsidRPr="007F4970" w:rsidRDefault="00645FA1" w:rsidP="00645FA1">
      <w:pPr>
        <w:ind w:firstLine="708"/>
        <w:rPr>
          <w:rFonts w:ascii="Times" w:eastAsia="Times New Roman" w:hAnsi="Times" w:cs="Times New Roman"/>
          <w:color w:val="000000" w:themeColor="text1"/>
          <w:sz w:val="20"/>
          <w:szCs w:val="20"/>
          <w:u w:val="single"/>
          <w:lang w:val="en-US" w:eastAsia="it-IT"/>
        </w:rPr>
      </w:pPr>
      <w:r w:rsidRPr="007F4970">
        <w:rPr>
          <w:rFonts w:ascii="Times" w:eastAsia="Times New Roman" w:hAnsi="Times" w:cs="Times New Roman"/>
          <w:color w:val="000000" w:themeColor="text1"/>
          <w:sz w:val="20"/>
          <w:szCs w:val="20"/>
          <w:lang w:val="en-US" w:eastAsia="it-IT"/>
        </w:rPr>
        <w:t>[5]</w:t>
      </w:r>
      <w:r w:rsidRPr="007F4970">
        <w:rPr>
          <w:rFonts w:ascii="Times" w:eastAsia="Times New Roman" w:hAnsi="Times" w:cs="Times New Roman"/>
          <w:color w:val="000000" w:themeColor="text1"/>
          <w:sz w:val="20"/>
          <w:szCs w:val="20"/>
          <w:lang w:val="en-US" w:eastAsia="it-IT"/>
        </w:rPr>
        <w:tab/>
      </w:r>
      <w:hyperlink r:id="rId15" w:history="1">
        <w:r w:rsidRPr="007F4970">
          <w:rPr>
            <w:rStyle w:val="Collegamentoipertestuale"/>
            <w:rFonts w:ascii="Times" w:eastAsia="Times New Roman" w:hAnsi="Times" w:cs="Times New Roman"/>
            <w:color w:val="000000" w:themeColor="text1"/>
            <w:sz w:val="20"/>
            <w:szCs w:val="20"/>
            <w:lang w:val="en-US" w:eastAsia="it-IT"/>
          </w:rPr>
          <w:t>https://babelnet.org/guide</w:t>
        </w:r>
      </w:hyperlink>
      <w:r w:rsidRPr="007F4970">
        <w:rPr>
          <w:rFonts w:ascii="Times" w:eastAsia="Times New Roman" w:hAnsi="Times" w:cs="Times New Roman"/>
          <w:color w:val="000000" w:themeColor="text1"/>
          <w:sz w:val="20"/>
          <w:szCs w:val="20"/>
          <w:lang w:val="en-US" w:eastAsia="it-IT"/>
        </w:rPr>
        <w:t xml:space="preserve"> </w:t>
      </w:r>
    </w:p>
    <w:p w14:paraId="1D0DA7F5" w14:textId="77777777" w:rsidR="00645FA1" w:rsidRPr="00B775E7" w:rsidRDefault="00645FA1" w:rsidP="00645FA1">
      <w:pPr>
        <w:rPr>
          <w:rFonts w:ascii="Times" w:eastAsia="Times New Roman" w:hAnsi="Times" w:cs="Times New Roman"/>
          <w:color w:val="000000" w:themeColor="text1"/>
          <w:sz w:val="20"/>
          <w:szCs w:val="20"/>
          <w:lang w:val="en-US" w:eastAsia="it-IT"/>
        </w:rPr>
      </w:pPr>
    </w:p>
    <w:p w14:paraId="2FF1266A" w14:textId="77777777" w:rsidR="00645FA1" w:rsidRPr="00B775E7" w:rsidRDefault="00645FA1" w:rsidP="00645FA1">
      <w:pPr>
        <w:rPr>
          <w:rFonts w:ascii="Times" w:hAnsi="Times"/>
        </w:rPr>
      </w:pPr>
    </w:p>
    <w:p w14:paraId="515B8421" w14:textId="77777777" w:rsidR="00645FA1" w:rsidRPr="00B775E7" w:rsidRDefault="00645FA1" w:rsidP="00645FA1">
      <w:pPr>
        <w:rPr>
          <w:rFonts w:ascii="Times" w:hAnsi="Times"/>
        </w:rPr>
      </w:pPr>
    </w:p>
    <w:p w14:paraId="3EE8B4BD" w14:textId="77777777" w:rsidR="00645FA1" w:rsidRPr="00B775E7" w:rsidRDefault="00645FA1" w:rsidP="00645FA1">
      <w:pPr>
        <w:rPr>
          <w:rFonts w:ascii="Times" w:hAnsi="Times"/>
        </w:rPr>
      </w:pPr>
    </w:p>
    <w:p w14:paraId="0188F3BA" w14:textId="77777777" w:rsidR="00C82071" w:rsidRDefault="00C82071"/>
    <w:sectPr w:rsidR="00C82071" w:rsidSect="002D357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B5D65"/>
    <w:multiLevelType w:val="multilevel"/>
    <w:tmpl w:val="780C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368B4"/>
    <w:multiLevelType w:val="hybridMultilevel"/>
    <w:tmpl w:val="06FC2C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23B04"/>
    <w:multiLevelType w:val="hybridMultilevel"/>
    <w:tmpl w:val="735AACE2"/>
    <w:lvl w:ilvl="0" w:tplc="CCD2205E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15464"/>
    <w:multiLevelType w:val="hybridMultilevel"/>
    <w:tmpl w:val="3474BC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1288B"/>
    <w:multiLevelType w:val="hybridMultilevel"/>
    <w:tmpl w:val="6616FA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23432"/>
    <w:multiLevelType w:val="hybridMultilevel"/>
    <w:tmpl w:val="CA908E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D0967"/>
    <w:multiLevelType w:val="hybridMultilevel"/>
    <w:tmpl w:val="A4968CA4"/>
    <w:lvl w:ilvl="0" w:tplc="CCD2205E">
      <w:start w:val="1"/>
      <w:numFmt w:val="bullet"/>
      <w:lvlText w:val="-"/>
      <w:lvlJc w:val="left"/>
      <w:pPr>
        <w:ind w:left="1440" w:hanging="360"/>
      </w:pPr>
      <w:rPr>
        <w:rFonts w:ascii="Times" w:eastAsiaTheme="minorHAnsi" w:hAnsi="Time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0B5425"/>
    <w:multiLevelType w:val="hybridMultilevel"/>
    <w:tmpl w:val="C7A24D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B002C"/>
    <w:multiLevelType w:val="hybridMultilevel"/>
    <w:tmpl w:val="9A960D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468E2"/>
    <w:multiLevelType w:val="hybridMultilevel"/>
    <w:tmpl w:val="272C21D6"/>
    <w:lvl w:ilvl="0" w:tplc="8500DABE">
      <w:start w:val="2"/>
      <w:numFmt w:val="bullet"/>
      <w:lvlText w:val="-"/>
      <w:lvlJc w:val="left"/>
      <w:pPr>
        <w:ind w:left="1080" w:hanging="360"/>
      </w:pPr>
      <w:rPr>
        <w:rFonts w:ascii="Times" w:eastAsiaTheme="minorHAnsi" w:hAnsi="Time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206476"/>
    <w:multiLevelType w:val="hybridMultilevel"/>
    <w:tmpl w:val="89B421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9E3F56"/>
    <w:multiLevelType w:val="hybridMultilevel"/>
    <w:tmpl w:val="2E18D6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DD07BE"/>
    <w:multiLevelType w:val="hybridMultilevel"/>
    <w:tmpl w:val="2E18D6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303645"/>
    <w:multiLevelType w:val="hybridMultilevel"/>
    <w:tmpl w:val="4C2493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8735DA"/>
    <w:multiLevelType w:val="hybridMultilevel"/>
    <w:tmpl w:val="3C3C18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D067AB"/>
    <w:multiLevelType w:val="hybridMultilevel"/>
    <w:tmpl w:val="8C90EA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7A7C77"/>
    <w:multiLevelType w:val="hybridMultilevel"/>
    <w:tmpl w:val="82A6B1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FC2793"/>
    <w:multiLevelType w:val="hybridMultilevel"/>
    <w:tmpl w:val="D6A4C96E"/>
    <w:lvl w:ilvl="0" w:tplc="CCD2205E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2"/>
  </w:num>
  <w:num w:numId="5">
    <w:abstractNumId w:val="12"/>
  </w:num>
  <w:num w:numId="6">
    <w:abstractNumId w:val="8"/>
  </w:num>
  <w:num w:numId="7">
    <w:abstractNumId w:val="16"/>
  </w:num>
  <w:num w:numId="8">
    <w:abstractNumId w:val="1"/>
  </w:num>
  <w:num w:numId="9">
    <w:abstractNumId w:val="15"/>
  </w:num>
  <w:num w:numId="10">
    <w:abstractNumId w:val="17"/>
  </w:num>
  <w:num w:numId="11">
    <w:abstractNumId w:val="3"/>
  </w:num>
  <w:num w:numId="12">
    <w:abstractNumId w:val="6"/>
  </w:num>
  <w:num w:numId="13">
    <w:abstractNumId w:val="5"/>
  </w:num>
  <w:num w:numId="14">
    <w:abstractNumId w:val="0"/>
  </w:num>
  <w:num w:numId="15">
    <w:abstractNumId w:val="10"/>
  </w:num>
  <w:num w:numId="16">
    <w:abstractNumId w:val="7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A1"/>
    <w:rsid w:val="000843B9"/>
    <w:rsid w:val="000E7887"/>
    <w:rsid w:val="00154791"/>
    <w:rsid w:val="002D3572"/>
    <w:rsid w:val="002E4989"/>
    <w:rsid w:val="00386DF4"/>
    <w:rsid w:val="003D56FF"/>
    <w:rsid w:val="00645FA1"/>
    <w:rsid w:val="006D256A"/>
    <w:rsid w:val="00786F58"/>
    <w:rsid w:val="007F0BE6"/>
    <w:rsid w:val="008864F8"/>
    <w:rsid w:val="00C8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661AB2"/>
  <w15:chartTrackingRefBased/>
  <w15:docId w15:val="{A7D1D3E6-047F-F44B-841A-E95F1379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45FA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45FA1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645FA1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645FA1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45FA1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645F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645F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5FA1"/>
  </w:style>
  <w:style w:type="paragraph" w:styleId="Pidipagina">
    <w:name w:val="footer"/>
    <w:basedOn w:val="Normale"/>
    <w:link w:val="PidipaginaCarattere"/>
    <w:uiPriority w:val="99"/>
    <w:unhideWhenUsed/>
    <w:rsid w:val="00645F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5FA1"/>
  </w:style>
  <w:style w:type="character" w:styleId="Collegamentovisitato">
    <w:name w:val="FollowedHyperlink"/>
    <w:basedOn w:val="Carpredefinitoparagrafo"/>
    <w:uiPriority w:val="99"/>
    <w:semiHidden/>
    <w:unhideWhenUsed/>
    <w:rsid w:val="00645FA1"/>
    <w:rPr>
      <w:color w:val="954F72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45FA1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45FA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1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0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6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5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cy.io/api/token#attributes" TargetMode="External"/><Relationship Id="rId13" Type="http://schemas.openxmlformats.org/officeDocument/2006/relationships/hyperlink" Target="http://www.nltk.org/_modules/nltk/corpus/reader/wordn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acy.io/usage/visualizers" TargetMode="External"/><Relationship Id="rId12" Type="http://schemas.openxmlformats.org/officeDocument/2006/relationships/hyperlink" Target="https://en.wikipedia.org/wiki/Spearman%27s_rank_correlation_coefficien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6610179/how-to-get-the-dependency-tree-with-spacy" TargetMode="External"/><Relationship Id="rId11" Type="http://schemas.openxmlformats.org/officeDocument/2006/relationships/hyperlink" Target="https://en.wikipedia.org/wiki/Pearson_correlation_coefficient" TargetMode="External"/><Relationship Id="rId5" Type="http://schemas.openxmlformats.org/officeDocument/2006/relationships/hyperlink" Target="https://spacy.io/usage/linguistic-features" TargetMode="External"/><Relationship Id="rId15" Type="http://schemas.openxmlformats.org/officeDocument/2006/relationships/hyperlink" Target="https://babelnet.org/guide" TargetMode="External"/><Relationship Id="rId10" Type="http://schemas.openxmlformats.org/officeDocument/2006/relationships/hyperlink" Target="https://stackoverflow.com/questions/39323325/can-i-find-subject-from-spacy-dependency-tree-using-nltk-in-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acy.io/api/annotation" TargetMode="External"/><Relationship Id="rId14" Type="http://schemas.openxmlformats.org/officeDocument/2006/relationships/hyperlink" Target="https://github.com/ptorrestr/py_babelne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Clocchiatti</dc:creator>
  <cp:keywords/>
  <dc:description/>
  <cp:lastModifiedBy>Alessandro Clocchiatti</cp:lastModifiedBy>
  <cp:revision>11</cp:revision>
  <dcterms:created xsi:type="dcterms:W3CDTF">2020-09-11T10:20:00Z</dcterms:created>
  <dcterms:modified xsi:type="dcterms:W3CDTF">2020-09-14T17:46:00Z</dcterms:modified>
</cp:coreProperties>
</file>