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8f8f8" w:val="clear"/>
        <w:spacing w:after="80" w:before="0" w:line="288" w:lineRule="auto"/>
        <w:rPr/>
      </w:pPr>
      <w:bookmarkStart w:colFirst="0" w:colLast="0" w:name="_xfbfmj86zy3s" w:id="0"/>
      <w:bookmarkEnd w:id="0"/>
      <w:r w:rsidDel="00000000" w:rsidR="00000000" w:rsidRPr="00000000">
        <w:rPr>
          <w:rtl w:val="0"/>
        </w:rPr>
        <w:t xml:space="preserve">Nivell 1: Entorn i Ingesta Híbrida (Code-First)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hd w:fill="f8f8f8" w:val="clear"/>
        <w:spacing w:before="0" w:line="288" w:lineRule="auto"/>
        <w:rPr/>
      </w:pPr>
      <w:bookmarkStart w:colFirst="0" w:colLast="0" w:name="_jlug1q4yo7ax" w:id="1"/>
      <w:bookmarkEnd w:id="1"/>
      <w:r w:rsidDel="00000000" w:rsidR="00000000" w:rsidRPr="00000000">
        <w:rPr>
          <w:rtl w:val="0"/>
        </w:rPr>
        <w:t xml:space="preserve">Exercici 1: Arquitectura de Dades (Lògica vs. Física)</w:t>
      </w:r>
      <w:r w:rsidDel="00000000" w:rsidR="00000000" w:rsidRPr="00000000">
        <w:rPr>
          <w:rtl w:val="0"/>
        </w:rPr>
      </w:r>
    </w:p>
    <w:p w:rsidR="00000000" w:rsidDel="00000000" w:rsidP="00000000" w:rsidRDefault="00000000" w:rsidRPr="00000000" w14:paraId="00000004">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Implementareu físicament l'arquitectura lògica creant tres Datasets dins d'un mateix projecte per centralitzar la facturació i els permisos.</w:t>
      </w:r>
    </w:p>
    <w:p w:rsidR="00000000" w:rsidDel="00000000" w:rsidP="00000000" w:rsidRDefault="00000000" w:rsidRPr="00000000" w14:paraId="00000005">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 Crea un </w:t>
      </w:r>
      <w:r w:rsidDel="00000000" w:rsidR="00000000" w:rsidRPr="00000000">
        <w:rPr>
          <w:rFonts w:ascii="Montserrat" w:cs="Montserrat" w:eastAsia="Montserrat" w:hAnsi="Montserrat"/>
          <w:b w:val="1"/>
          <w:bCs w:val="1"/>
          <w:color w:val="37474f"/>
          <w:sz w:val="24"/>
          <w:szCs w:val="24"/>
          <w:rtl w:val="0"/>
        </w:rPr>
        <w:t xml:space="preserve">Nou Projecte</w:t>
      </w:r>
      <w:r w:rsidDel="00000000" w:rsidR="00000000" w:rsidRPr="00000000">
        <w:rPr>
          <w:rFonts w:ascii="Montserrat" w:cs="Montserrat" w:eastAsia="Montserrat" w:hAnsi="Montserrat"/>
          <w:color w:val="37474f"/>
          <w:sz w:val="24"/>
          <w:szCs w:val="24"/>
          <w:rtl w:val="0"/>
        </w:rPr>
        <w:t xml:space="preserve"> a Google Cloud anomenat:</w:t>
      </w:r>
    </w:p>
    <w:p w:rsidR="00000000" w:rsidDel="00000000" w:rsidP="00000000" w:rsidRDefault="00000000" w:rsidRPr="00000000" w14:paraId="00000006">
      <w:pPr>
        <w:shd w:fill="f8f8f8" w:val="clear"/>
        <w:spacing w:after="240" w:lineRule="auto"/>
        <w:rPr>
          <w:rFonts w:ascii="Montserrat" w:cs="Montserrat" w:eastAsia="Montserrat" w:hAnsi="Montserrat"/>
          <w:color w:val="37474f"/>
          <w:sz w:val="24"/>
          <w:szCs w:val="24"/>
        </w:rPr>
      </w:pPr>
      <w:r w:rsidDel="00000000" w:rsidR="00000000" w:rsidRPr="00000000">
        <w:rPr>
          <w:rFonts w:ascii="Courier New" w:cs="Courier New" w:eastAsia="Courier New" w:hAnsi="Courier New"/>
          <w:color w:val="37474f"/>
          <w:sz w:val="21"/>
          <w:szCs w:val="21"/>
          <w:rtl w:val="0"/>
        </w:rPr>
        <w:t xml:space="preserve">sprint3-analytics-[el-teu-nom]</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&gt; Creamos el proyecto en la UI de Google Cloud.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Abrimos la consola de Google Cloud e introducimos el siguiente código: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gcloud projects create sprint3-analytics-joan --name="Sprint 3 Analytics"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824413" cy="146685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24413"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&gt; Vinculamos el terminal al nuevo proyecto con el siguiente código: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gcloud config set project sprint3-analytics-alex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&gt; Comprobamos que todo ha salido bien y que se ha creado el proyecto en Google Cloud</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4833938" cy="2143125"/>
            <wp:effectExtent b="0" l="0" r="0" t="0"/>
            <wp:docPr id="31" name="image22.png"/>
            <a:graphic>
              <a:graphicData uri="http://schemas.openxmlformats.org/drawingml/2006/picture">
                <pic:pic>
                  <pic:nvPicPr>
                    <pic:cNvPr id="0" name="image22.png"/>
                    <pic:cNvPicPr preferRelativeResize="0"/>
                  </pic:nvPicPr>
                  <pic:blipFill>
                    <a:blip r:embed="rId7"/>
                    <a:srcRect b="-3768" l="0" r="0" t="0"/>
                    <a:stretch>
                      <a:fillRect/>
                    </a:stretch>
                  </pic:blipFill>
                  <pic:spPr>
                    <a:xfrm>
                      <a:off x="0" y="0"/>
                      <a:ext cx="4833938" cy="21431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rFonts w:ascii="Montserrat" w:cs="Montserrat" w:eastAsia="Montserrat" w:hAnsi="Montserrat"/>
          <w:color w:val="37474f"/>
          <w:sz w:val="24"/>
          <w:szCs w:val="24"/>
          <w:highlight w:val="white"/>
          <w:rtl w:val="0"/>
        </w:rPr>
        <w:t xml:space="preserve">Per demostrar el teu domini total de la plataforma, crearàs cadascun dels datasets utilitzant un mètode diferent:</w:t>
      </w:r>
      <w:r w:rsidDel="00000000" w:rsidR="00000000" w:rsidRPr="00000000">
        <w:rPr>
          <w:highlight w:val="white"/>
          <w:rtl w:val="0"/>
        </w:rPr>
        <w:t xml:space="preserve"> </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numPr>
          <w:ilvl w:val="0"/>
          <w:numId w:val="3"/>
        </w:numPr>
        <w:shd w:fill="f8f8f8" w:val="clear"/>
        <w:spacing w:after="0" w:afterAutospacing="0" w:lineRule="auto"/>
        <w:ind w:left="720" w:hanging="360"/>
        <w:rPr>
          <w:color w:val="37474f"/>
          <w:sz w:val="24"/>
          <w:szCs w:val="24"/>
          <w:highlight w:val="white"/>
        </w:rPr>
      </w:pPr>
      <w:r w:rsidDel="00000000" w:rsidR="00000000" w:rsidRPr="00000000">
        <w:rPr>
          <w:rFonts w:ascii="Montserrat" w:cs="Montserrat" w:eastAsia="Montserrat" w:hAnsi="Montserrat"/>
          <w:b w:val="1"/>
          <w:bCs w:val="1"/>
          <w:color w:val="db017f"/>
          <w:sz w:val="24"/>
          <w:szCs w:val="24"/>
          <w:highlight w:val="white"/>
          <w:rtl w:val="0"/>
        </w:rPr>
        <w:t xml:space="preserve">»</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Montserrat" w:cs="Montserrat" w:eastAsia="Montserrat" w:hAnsi="Montserrat"/>
          <w:b w:val="1"/>
          <w:bCs w:val="1"/>
          <w:color w:val="37474f"/>
          <w:sz w:val="24"/>
          <w:szCs w:val="24"/>
          <w:highlight w:val="white"/>
          <w:rtl w:val="0"/>
        </w:rPr>
        <w:t xml:space="preserve">Dataset Físic</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Courier New" w:cs="Courier New" w:eastAsia="Courier New" w:hAnsi="Courier New"/>
          <w:color w:val="37474f"/>
          <w:sz w:val="21"/>
          <w:szCs w:val="21"/>
          <w:highlight w:val="white"/>
          <w:rtl w:val="0"/>
        </w:rPr>
        <w:t xml:space="preserve">sprint3_bronze</w:t>
      </w:r>
      <w:r w:rsidDel="00000000" w:rsidR="00000000" w:rsidRPr="00000000">
        <w:rPr>
          <w:rFonts w:ascii="Montserrat" w:cs="Montserrat" w:eastAsia="Montserrat" w:hAnsi="Montserrat"/>
          <w:color w:val="37474f"/>
          <w:sz w:val="24"/>
          <w:szCs w:val="24"/>
          <w:highlight w:val="white"/>
          <w:rtl w:val="0"/>
        </w:rPr>
        <w:t xml:space="preserve"> → Capa Lògica Bronze (Dades Crudes)</w:t>
      </w:r>
    </w:p>
    <w:p w:rsidR="00000000" w:rsidDel="00000000" w:rsidP="00000000" w:rsidRDefault="00000000" w:rsidRPr="00000000" w14:paraId="0000001A">
      <w:pPr>
        <w:numPr>
          <w:ilvl w:val="1"/>
          <w:numId w:val="3"/>
        </w:numPr>
        <w:spacing w:after="0" w:afterAutospacing="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Funció: Dades crues tal com arriben de la font.</w:t>
      </w:r>
    </w:p>
    <w:p w:rsidR="00000000" w:rsidDel="00000000" w:rsidP="00000000" w:rsidRDefault="00000000" w:rsidRPr="00000000" w14:paraId="0000001B">
      <w:pPr>
        <w:numPr>
          <w:ilvl w:val="1"/>
          <w:numId w:val="3"/>
        </w:numPr>
        <w:spacing w:after="0" w:afterAutospacing="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Mètode: Utilitza la </w:t>
      </w:r>
      <w:r w:rsidDel="00000000" w:rsidR="00000000" w:rsidRPr="00000000">
        <w:rPr>
          <w:rFonts w:ascii="Montserrat" w:cs="Montserrat" w:eastAsia="Montserrat" w:hAnsi="Montserrat"/>
          <w:b w:val="1"/>
          <w:bCs w:val="1"/>
          <w:color w:val="37474f"/>
          <w:sz w:val="24"/>
          <w:szCs w:val="24"/>
          <w:highlight w:val="white"/>
          <w:rtl w:val="0"/>
        </w:rPr>
        <w:t xml:space="preserve">Interfície Gràfica (UI)</w:t>
      </w:r>
      <w:r w:rsidDel="00000000" w:rsidR="00000000" w:rsidRPr="00000000">
        <w:rPr>
          <w:rFonts w:ascii="Montserrat" w:cs="Montserrat" w:eastAsia="Montserrat" w:hAnsi="Montserrat"/>
          <w:color w:val="37474f"/>
          <w:sz w:val="24"/>
          <w:szCs w:val="24"/>
          <w:highlight w:val="white"/>
          <w:rtl w:val="0"/>
        </w:rPr>
        <w:t xml:space="preserve"> de BigQuery (fent clics).</w:t>
      </w:r>
    </w:p>
    <w:p w:rsidR="00000000" w:rsidDel="00000000" w:rsidP="00000000" w:rsidRDefault="00000000" w:rsidRPr="00000000" w14:paraId="0000001C">
      <w:pPr>
        <w:numPr>
          <w:ilvl w:val="0"/>
          <w:numId w:val="3"/>
        </w:numPr>
        <w:shd w:fill="f8f8f8" w:val="clear"/>
        <w:spacing w:after="0" w:afterAutospacing="0" w:lineRule="auto"/>
        <w:ind w:left="720" w:hanging="360"/>
        <w:rPr>
          <w:color w:val="37474f"/>
          <w:sz w:val="24"/>
          <w:szCs w:val="24"/>
          <w:highlight w:val="white"/>
        </w:rPr>
      </w:pPr>
      <w:r w:rsidDel="00000000" w:rsidR="00000000" w:rsidRPr="00000000">
        <w:rPr>
          <w:rFonts w:ascii="Montserrat" w:cs="Montserrat" w:eastAsia="Montserrat" w:hAnsi="Montserrat"/>
          <w:b w:val="1"/>
          <w:bCs w:val="1"/>
          <w:color w:val="db017f"/>
          <w:sz w:val="24"/>
          <w:szCs w:val="24"/>
          <w:highlight w:val="white"/>
          <w:rtl w:val="0"/>
        </w:rPr>
        <w:t xml:space="preserve">»</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Montserrat" w:cs="Montserrat" w:eastAsia="Montserrat" w:hAnsi="Montserrat"/>
          <w:b w:val="1"/>
          <w:bCs w:val="1"/>
          <w:color w:val="37474f"/>
          <w:sz w:val="24"/>
          <w:szCs w:val="24"/>
          <w:highlight w:val="white"/>
          <w:rtl w:val="0"/>
        </w:rPr>
        <w:t xml:space="preserve">Dataset Físic</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Courier New" w:cs="Courier New" w:eastAsia="Courier New" w:hAnsi="Courier New"/>
          <w:color w:val="37474f"/>
          <w:sz w:val="21"/>
          <w:szCs w:val="21"/>
          <w:highlight w:val="white"/>
          <w:rtl w:val="0"/>
        </w:rPr>
        <w:t xml:space="preserve">sprint3_silver</w:t>
      </w:r>
      <w:r w:rsidDel="00000000" w:rsidR="00000000" w:rsidRPr="00000000">
        <w:rPr>
          <w:rFonts w:ascii="Montserrat" w:cs="Montserrat" w:eastAsia="Montserrat" w:hAnsi="Montserrat"/>
          <w:color w:val="37474f"/>
          <w:sz w:val="24"/>
          <w:szCs w:val="24"/>
          <w:highlight w:val="white"/>
          <w:rtl w:val="0"/>
        </w:rPr>
        <w:t xml:space="preserve"> → Capa Lògica Silver (Dades Netes)</w:t>
      </w:r>
    </w:p>
    <w:p w:rsidR="00000000" w:rsidDel="00000000" w:rsidP="00000000" w:rsidRDefault="00000000" w:rsidRPr="00000000" w14:paraId="0000001D">
      <w:pPr>
        <w:numPr>
          <w:ilvl w:val="1"/>
          <w:numId w:val="3"/>
        </w:numPr>
        <w:spacing w:after="0" w:afterAutospacing="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Funció: Dades netes, tipades i deduplicades.</w:t>
      </w:r>
    </w:p>
    <w:p w:rsidR="00000000" w:rsidDel="00000000" w:rsidP="00000000" w:rsidRDefault="00000000" w:rsidRPr="00000000" w14:paraId="0000001E">
      <w:pPr>
        <w:numPr>
          <w:ilvl w:val="1"/>
          <w:numId w:val="3"/>
        </w:numPr>
        <w:spacing w:after="0" w:afterAutospacing="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Mètode: Utilitza codi SQL (CREATE SCHEMA).</w:t>
      </w:r>
    </w:p>
    <w:p w:rsidR="00000000" w:rsidDel="00000000" w:rsidP="00000000" w:rsidRDefault="00000000" w:rsidRPr="00000000" w14:paraId="0000001F">
      <w:pPr>
        <w:numPr>
          <w:ilvl w:val="0"/>
          <w:numId w:val="3"/>
        </w:numPr>
        <w:shd w:fill="f8f8f8" w:val="clear"/>
        <w:spacing w:after="0" w:afterAutospacing="0" w:lineRule="auto"/>
        <w:ind w:left="720" w:hanging="360"/>
        <w:rPr>
          <w:color w:val="37474f"/>
          <w:sz w:val="24"/>
          <w:szCs w:val="24"/>
          <w:highlight w:val="white"/>
        </w:rPr>
      </w:pPr>
      <w:r w:rsidDel="00000000" w:rsidR="00000000" w:rsidRPr="00000000">
        <w:rPr>
          <w:rFonts w:ascii="Montserrat" w:cs="Montserrat" w:eastAsia="Montserrat" w:hAnsi="Montserrat"/>
          <w:b w:val="1"/>
          <w:bCs w:val="1"/>
          <w:color w:val="db017f"/>
          <w:sz w:val="24"/>
          <w:szCs w:val="24"/>
          <w:highlight w:val="white"/>
          <w:rtl w:val="0"/>
        </w:rPr>
        <w:t xml:space="preserve">»</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Montserrat" w:cs="Montserrat" w:eastAsia="Montserrat" w:hAnsi="Montserrat"/>
          <w:b w:val="1"/>
          <w:bCs w:val="1"/>
          <w:color w:val="37474f"/>
          <w:sz w:val="24"/>
          <w:szCs w:val="24"/>
          <w:highlight w:val="white"/>
          <w:rtl w:val="0"/>
        </w:rPr>
        <w:t xml:space="preserve">Dataset Físic</w:t>
      </w:r>
      <w:r w:rsidDel="00000000" w:rsidR="00000000" w:rsidRPr="00000000">
        <w:rPr>
          <w:rFonts w:ascii="Montserrat" w:cs="Montserrat" w:eastAsia="Montserrat" w:hAnsi="Montserrat"/>
          <w:color w:val="37474f"/>
          <w:sz w:val="24"/>
          <w:szCs w:val="24"/>
          <w:highlight w:val="white"/>
          <w:rtl w:val="0"/>
        </w:rPr>
        <w:t xml:space="preserve"> </w:t>
      </w:r>
      <w:r w:rsidDel="00000000" w:rsidR="00000000" w:rsidRPr="00000000">
        <w:rPr>
          <w:rFonts w:ascii="Courier New" w:cs="Courier New" w:eastAsia="Courier New" w:hAnsi="Courier New"/>
          <w:color w:val="37474f"/>
          <w:sz w:val="21"/>
          <w:szCs w:val="21"/>
          <w:highlight w:val="white"/>
          <w:rtl w:val="0"/>
        </w:rPr>
        <w:t xml:space="preserve">sprint3_gold</w:t>
      </w:r>
      <w:r w:rsidDel="00000000" w:rsidR="00000000" w:rsidRPr="00000000">
        <w:rPr>
          <w:rFonts w:ascii="Montserrat" w:cs="Montserrat" w:eastAsia="Montserrat" w:hAnsi="Montserrat"/>
          <w:color w:val="37474f"/>
          <w:sz w:val="24"/>
          <w:szCs w:val="24"/>
          <w:highlight w:val="white"/>
          <w:rtl w:val="0"/>
        </w:rPr>
        <w:t xml:space="preserve"> → Capa Lògica Gold (Dades de Negoci)</w:t>
      </w:r>
    </w:p>
    <w:p w:rsidR="00000000" w:rsidDel="00000000" w:rsidP="00000000" w:rsidRDefault="00000000" w:rsidRPr="00000000" w14:paraId="00000020">
      <w:pPr>
        <w:numPr>
          <w:ilvl w:val="1"/>
          <w:numId w:val="3"/>
        </w:numPr>
        <w:spacing w:after="0" w:afterAutospacing="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Funció: Dades agregades llestes per a informes i panells de control (dashboards).</w:t>
      </w:r>
    </w:p>
    <w:p w:rsidR="00000000" w:rsidDel="00000000" w:rsidP="00000000" w:rsidRDefault="00000000" w:rsidRPr="00000000" w14:paraId="00000021">
      <w:pPr>
        <w:numPr>
          <w:ilvl w:val="1"/>
          <w:numId w:val="3"/>
        </w:numPr>
        <w:spacing w:after="240" w:lineRule="auto"/>
        <w:ind w:left="1440" w:hanging="360"/>
        <w:rPr>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Mètode: Utilitza Cloud Shell (Línia d'ordres bq).</w:t>
      </w:r>
    </w:p>
    <w:p w:rsidR="00000000" w:rsidDel="00000000" w:rsidP="00000000" w:rsidRDefault="00000000" w:rsidRPr="00000000" w14:paraId="00000022">
      <w:pPr>
        <w:pStyle w:val="Heading3"/>
        <w:rPr>
          <w:b w:val="1"/>
          <w:bCs w:val="1"/>
        </w:rPr>
      </w:pPr>
      <w:bookmarkStart w:colFirst="0" w:colLast="0" w:name="_f4kx84qfoiq9" w:id="2"/>
      <w:bookmarkEnd w:id="2"/>
      <w:r w:rsidDel="00000000" w:rsidR="00000000" w:rsidRPr="00000000">
        <w:rPr>
          <w:b w:val="1"/>
          <w:bCs w:val="1"/>
          <w:rtl w:val="0"/>
        </w:rPr>
        <w:t xml:space="preserve">&gt; Creación de Dataset Físico mediante la interfaz (bronze)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3839625" cy="4338638"/>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839625" cy="43386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&gt; Resultados de la creación del Dataset</w:t>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2971800" cy="3867150"/>
            <wp:effectExtent b="0" l="0" r="0" t="0"/>
            <wp:docPr id="2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9718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swi2jdhb9uni" w:id="3"/>
      <w:bookmarkEnd w:id="3"/>
      <w:r w:rsidDel="00000000" w:rsidR="00000000" w:rsidRPr="00000000">
        <w:rPr>
          <w:b w:val="1"/>
          <w:bCs w:val="1"/>
          <w:rtl w:val="0"/>
        </w:rPr>
        <w:t xml:space="preserve">&gt; Creación de Dataset Físico mediante SQL (silver)</w:t>
      </w:r>
    </w:p>
    <w:p w:rsidR="00000000" w:rsidDel="00000000" w:rsidP="00000000" w:rsidRDefault="00000000" w:rsidRPr="00000000" w14:paraId="00000028">
      <w:pPr>
        <w:rPr/>
      </w:pPr>
      <w:r w:rsidDel="00000000" w:rsidR="00000000" w:rsidRPr="00000000">
        <w:rPr/>
        <w:drawing>
          <wp:inline distB="114300" distT="114300" distL="114300" distR="114300">
            <wp:extent cx="3660146" cy="3252788"/>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6014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CREATE SCHEMA `sprint3-analytics-alex.sprint3_silver`</w:t>
      </w:r>
    </w:p>
    <w:p w:rsidR="00000000" w:rsidDel="00000000" w:rsidP="00000000" w:rsidRDefault="00000000" w:rsidRPr="00000000" w14:paraId="0000002A">
      <w:pPr>
        <w:rPr/>
      </w:pPr>
      <w:r w:rsidDel="00000000" w:rsidR="00000000" w:rsidRPr="00000000">
        <w:rPr>
          <w:rtl w:val="0"/>
        </w:rPr>
        <w:t xml:space="preserve">OPTIONS(</w:t>
      </w:r>
    </w:p>
    <w:p w:rsidR="00000000" w:rsidDel="00000000" w:rsidP="00000000" w:rsidRDefault="00000000" w:rsidRPr="00000000" w14:paraId="0000002B">
      <w:pPr>
        <w:rPr/>
      </w:pPr>
      <w:r w:rsidDel="00000000" w:rsidR="00000000" w:rsidRPr="00000000">
        <w:rPr>
          <w:rtl w:val="0"/>
        </w:rPr>
        <w:t xml:space="preserve">  location = 'EU'</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&gt; </w:t>
      </w:r>
      <w:r w:rsidDel="00000000" w:rsidR="00000000" w:rsidRPr="00000000">
        <w:rPr>
          <w:b w:val="1"/>
          <w:bCs w:val="1"/>
          <w:rtl w:val="0"/>
        </w:rPr>
        <w:t xml:space="preserve">Visualización</w:t>
      </w:r>
      <w:r w:rsidDel="00000000" w:rsidR="00000000" w:rsidRPr="00000000">
        <w:rPr>
          <w:b w:val="1"/>
          <w:bCs w:val="1"/>
          <w:rtl w:val="0"/>
        </w:rPr>
        <w:t xml:space="preserve"> de que se ha creado correctamente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800350" cy="4295775"/>
            <wp:effectExtent b="0" l="0" r="0" t="0"/>
            <wp:docPr id="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8003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rPr>
          <w:b w:val="1"/>
          <w:bCs w:val="1"/>
        </w:rPr>
      </w:pPr>
      <w:bookmarkStart w:colFirst="0" w:colLast="0" w:name="_tggoyxai0g2j" w:id="4"/>
      <w:bookmarkEnd w:id="4"/>
      <w:r w:rsidDel="00000000" w:rsidR="00000000" w:rsidRPr="00000000">
        <w:rPr>
          <w:b w:val="1"/>
          <w:bCs w:val="1"/>
          <w:rtl w:val="0"/>
        </w:rPr>
        <w:t xml:space="preserve">&gt; Creación de Dataset Físico mediante Cloud Shell (gold)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Primero nos aseguramos de estar en el proyecto adecuado: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gcloud config set project sprint3-analytics-alex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&gt; Crear dataset con código en la consola de Google Cloud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bq mk --location=EU --dataset sprint3_gold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711200"/>
            <wp:effectExtent b="0" l="0" r="0" t="0"/>
            <wp:docPr id="41"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&gt; Vamos a comprobar de que el dataset ha sido creado con éxito: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2809875" cy="4524375"/>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80987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hd w:fill="f8f8f8" w:val="clear"/>
        <w:spacing w:before="0" w:line="288" w:lineRule="auto"/>
        <w:rPr/>
      </w:pPr>
      <w:bookmarkStart w:colFirst="0" w:colLast="0" w:name="_g1k4n66jlul6" w:id="5"/>
      <w:bookmarkEnd w:id="5"/>
      <w:r w:rsidDel="00000000" w:rsidR="00000000" w:rsidRPr="00000000">
        <w:rPr>
          <w:rtl w:val="0"/>
        </w:rPr>
        <w:t xml:space="preserve">Exercici 2: Ingesta en Capa Bronze (Connexió DDL)</w:t>
      </w:r>
    </w:p>
    <w:p w:rsidR="00000000" w:rsidDel="00000000" w:rsidP="00000000" w:rsidRDefault="00000000" w:rsidRPr="00000000" w14:paraId="00000042">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Un analista professional automatitza les tasques. Ara que tens la teva arquitectura a punt, poblarem la primera capa (</w:t>
      </w:r>
      <w:r w:rsidDel="00000000" w:rsidR="00000000" w:rsidRPr="00000000">
        <w:rPr>
          <w:rFonts w:ascii="Montserrat" w:cs="Montserrat" w:eastAsia="Montserrat" w:hAnsi="Montserrat"/>
          <w:b w:val="1"/>
          <w:bCs w:val="1"/>
          <w:color w:val="37474f"/>
          <w:sz w:val="24"/>
          <w:szCs w:val="24"/>
          <w:rtl w:val="0"/>
        </w:rPr>
        <w:t xml:space="preserve">Bronze</w:t>
      </w:r>
      <w:r w:rsidDel="00000000" w:rsidR="00000000" w:rsidRPr="00000000">
        <w:rPr>
          <w:rFonts w:ascii="Montserrat" w:cs="Montserrat" w:eastAsia="Montserrat" w:hAnsi="Montserrat"/>
          <w:color w:val="37474f"/>
          <w:sz w:val="24"/>
          <w:szCs w:val="24"/>
          <w:rtl w:val="0"/>
        </w:rPr>
        <w:t xml:space="preserve">) sense moure les dades originals, creant </w:t>
      </w:r>
      <w:r w:rsidDel="00000000" w:rsidR="00000000" w:rsidRPr="00000000">
        <w:rPr>
          <w:rFonts w:ascii="Montserrat" w:cs="Montserrat" w:eastAsia="Montserrat" w:hAnsi="Montserrat"/>
          <w:b w:val="1"/>
          <w:bCs w:val="1"/>
          <w:color w:val="37474f"/>
          <w:sz w:val="24"/>
          <w:szCs w:val="24"/>
          <w:rtl w:val="0"/>
        </w:rPr>
        <w:t xml:space="preserve">Taules Externes</w:t>
      </w:r>
      <w:r w:rsidDel="00000000" w:rsidR="00000000" w:rsidRPr="00000000">
        <w:rPr>
          <w:rFonts w:ascii="Montserrat" w:cs="Montserrat" w:eastAsia="Montserrat" w:hAnsi="Montserrat"/>
          <w:color w:val="37474f"/>
          <w:sz w:val="24"/>
          <w:szCs w:val="24"/>
          <w:rtl w:val="0"/>
        </w:rPr>
        <w:t xml:space="preserve"> que apuntin al Data Lake.</w:t>
      </w:r>
    </w:p>
    <w:p w:rsidR="00000000" w:rsidDel="00000000" w:rsidP="00000000" w:rsidRDefault="00000000" w:rsidRPr="00000000" w14:paraId="00000043">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44">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Escriu i executa les sentències </w:t>
      </w:r>
      <w:r w:rsidDel="00000000" w:rsidR="00000000" w:rsidRPr="00000000">
        <w:rPr>
          <w:rFonts w:ascii="Courier New" w:cs="Courier New" w:eastAsia="Courier New" w:hAnsi="Courier New"/>
          <w:color w:val="37474f"/>
          <w:sz w:val="21"/>
          <w:szCs w:val="21"/>
          <w:rtl w:val="0"/>
        </w:rPr>
        <w:t xml:space="preserve">CREATE EXTERNAL TABLE</w:t>
      </w:r>
      <w:r w:rsidDel="00000000" w:rsidR="00000000" w:rsidRPr="00000000">
        <w:rPr>
          <w:rFonts w:ascii="Montserrat" w:cs="Montserrat" w:eastAsia="Montserrat" w:hAnsi="Montserrat"/>
          <w:color w:val="37474f"/>
          <w:sz w:val="24"/>
          <w:szCs w:val="24"/>
          <w:rtl w:val="0"/>
        </w:rPr>
        <w:t xml:space="preserve"> per connectar els següents fitxers al </w:t>
      </w:r>
      <w:r w:rsidDel="00000000" w:rsidR="00000000" w:rsidRPr="00000000">
        <w:rPr>
          <w:rFonts w:ascii="Montserrat" w:cs="Montserrat" w:eastAsia="Montserrat" w:hAnsi="Montserrat"/>
          <w:i w:val="1"/>
          <w:iCs w:val="1"/>
          <w:color w:val="37474f"/>
          <w:sz w:val="24"/>
          <w:szCs w:val="24"/>
          <w:rtl w:val="0"/>
        </w:rPr>
        <w:t xml:space="preserve">dataset</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sprint3_bronze</w:t>
      </w:r>
      <w:r w:rsidDel="00000000" w:rsidR="00000000" w:rsidRPr="00000000">
        <w:rPr>
          <w:rFonts w:ascii="Montserrat" w:cs="Montserrat" w:eastAsia="Montserrat" w:hAnsi="Montserrat"/>
          <w:color w:val="37474f"/>
          <w:sz w:val="24"/>
          <w:szCs w:val="24"/>
          <w:rtl w:val="0"/>
        </w:rPr>
        <w:t xml:space="preserve">. Para molta atenció a les "Notes Tècniques", ja que no tots els arxius tenen el mateix format.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z3n5acgpxfu3" w:id="6"/>
      <w:bookmarkEnd w:id="6"/>
      <w:r w:rsidDel="00000000" w:rsidR="00000000" w:rsidRPr="00000000">
        <w:rPr>
          <w:b w:val="1"/>
          <w:bCs w:val="1"/>
          <w:rtl w:val="0"/>
        </w:rPr>
        <w:t xml:space="preserve">&gt; Crear Transactions_raw</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Para crear la tabla transactions, ejecutamos el siguiente comando a continuación en una consulta SQL: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CREATE OR REPLACE EXTERNAL TABLE `sprint3-analytics-alex.sprint3_bronze.transactions_raw` OPTIONS ( format = 'CSV', uris = ['gs://bootcamp-data-analytics-public/ERP/transactions.csv'], skip_leading_rows = 1, field_delimiter = ';'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838825" cy="3589400"/>
            <wp:effectExtent b="0" l="0" r="0" t="0"/>
            <wp:docPr id="18" name="image2.png"/>
            <a:graphic>
              <a:graphicData uri="http://schemas.openxmlformats.org/drawingml/2006/picture">
                <pic:pic>
                  <pic:nvPicPr>
                    <pic:cNvPr id="0" name="image2.png"/>
                    <pic:cNvPicPr preferRelativeResize="0"/>
                  </pic:nvPicPr>
                  <pic:blipFill>
                    <a:blip r:embed="rId14"/>
                    <a:srcRect b="11197" l="0" r="-1827" t="0"/>
                    <a:stretch>
                      <a:fillRect/>
                    </a:stretch>
                  </pic:blipFill>
                  <pic:spPr>
                    <a:xfrm>
                      <a:off x="0" y="0"/>
                      <a:ext cx="5838825" cy="3589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&gt; Comprobamos que hayan los datos como se esperaban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18415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`sprint3-analytics-alex.sprint3_bronze.transactions_raw`</w:t>
      </w:r>
    </w:p>
    <w:p w:rsidR="00000000" w:rsidDel="00000000" w:rsidP="00000000" w:rsidRDefault="00000000" w:rsidRPr="00000000" w14:paraId="0000005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rPr>
          <w:b w:val="1"/>
          <w:bCs w:val="1"/>
        </w:rPr>
      </w:pPr>
      <w:bookmarkStart w:colFirst="0" w:colLast="0" w:name="_bvmatgaevfxz" w:id="7"/>
      <w:bookmarkEnd w:id="7"/>
      <w:r w:rsidDel="00000000" w:rsidR="00000000" w:rsidRPr="00000000">
        <w:rPr>
          <w:b w:val="1"/>
          <w:bCs w:val="1"/>
          <w:rtl w:val="0"/>
        </w:rPr>
        <w:t xml:space="preserve">&gt; Crear Companies_raw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685800"/>
            <wp:effectExtent b="0" l="0" r="0" t="0"/>
            <wp:docPr id="3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Primero averiguamos los campos que utilizaremos como header desde la consola de Google Cloud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&gt; Creación de la tabla con los campos necesarios</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5731200" cy="4762500"/>
            <wp:effectExtent b="0" l="0" r="0" t="0"/>
            <wp:docPr id="39"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CREATE OR REPLACE EXTERNAL TABLE `sprint3-analytics-alex.sprint3_bronze.companies_raw` (</w:t>
      </w:r>
    </w:p>
    <w:p w:rsidR="00000000" w:rsidDel="00000000" w:rsidP="00000000" w:rsidRDefault="00000000" w:rsidRPr="00000000" w14:paraId="00000067">
      <w:pPr>
        <w:rPr/>
      </w:pPr>
      <w:r w:rsidDel="00000000" w:rsidR="00000000" w:rsidRPr="00000000">
        <w:rPr>
          <w:rtl w:val="0"/>
        </w:rPr>
        <w:t xml:space="preserve">  company_id STRING,</w:t>
      </w:r>
    </w:p>
    <w:p w:rsidR="00000000" w:rsidDel="00000000" w:rsidP="00000000" w:rsidRDefault="00000000" w:rsidRPr="00000000" w14:paraId="00000068">
      <w:pPr>
        <w:rPr/>
      </w:pPr>
      <w:r w:rsidDel="00000000" w:rsidR="00000000" w:rsidRPr="00000000">
        <w:rPr>
          <w:rtl w:val="0"/>
        </w:rPr>
        <w:t xml:space="preserve">  company_name STRING,</w:t>
      </w:r>
    </w:p>
    <w:p w:rsidR="00000000" w:rsidDel="00000000" w:rsidP="00000000" w:rsidRDefault="00000000" w:rsidRPr="00000000" w14:paraId="00000069">
      <w:pPr>
        <w:rPr/>
      </w:pPr>
      <w:r w:rsidDel="00000000" w:rsidR="00000000" w:rsidRPr="00000000">
        <w:rPr>
          <w:rtl w:val="0"/>
        </w:rPr>
        <w:t xml:space="preserve">  phone STRING,</w:t>
      </w:r>
    </w:p>
    <w:p w:rsidR="00000000" w:rsidDel="00000000" w:rsidP="00000000" w:rsidRDefault="00000000" w:rsidRPr="00000000" w14:paraId="0000006A">
      <w:pPr>
        <w:rPr/>
      </w:pPr>
      <w:r w:rsidDel="00000000" w:rsidR="00000000" w:rsidRPr="00000000">
        <w:rPr>
          <w:rtl w:val="0"/>
        </w:rPr>
        <w:t xml:space="preserve">  email STRING,</w:t>
      </w:r>
    </w:p>
    <w:p w:rsidR="00000000" w:rsidDel="00000000" w:rsidP="00000000" w:rsidRDefault="00000000" w:rsidRPr="00000000" w14:paraId="0000006B">
      <w:pPr>
        <w:rPr/>
      </w:pPr>
      <w:r w:rsidDel="00000000" w:rsidR="00000000" w:rsidRPr="00000000">
        <w:rPr>
          <w:rtl w:val="0"/>
        </w:rPr>
        <w:t xml:space="preserve">  country STRING,</w:t>
      </w:r>
    </w:p>
    <w:p w:rsidR="00000000" w:rsidDel="00000000" w:rsidP="00000000" w:rsidRDefault="00000000" w:rsidRPr="00000000" w14:paraId="0000006C">
      <w:pPr>
        <w:rPr/>
      </w:pPr>
      <w:r w:rsidDel="00000000" w:rsidR="00000000" w:rsidRPr="00000000">
        <w:rPr>
          <w:rtl w:val="0"/>
        </w:rPr>
        <w:t xml:space="preserve">  website STRING</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OPTIONS (</w:t>
      </w:r>
    </w:p>
    <w:p w:rsidR="00000000" w:rsidDel="00000000" w:rsidP="00000000" w:rsidRDefault="00000000" w:rsidRPr="00000000" w14:paraId="0000006F">
      <w:pPr>
        <w:rPr/>
      </w:pPr>
      <w:r w:rsidDel="00000000" w:rsidR="00000000" w:rsidRPr="00000000">
        <w:rPr>
          <w:rtl w:val="0"/>
        </w:rPr>
        <w:t xml:space="preserve">  format = 'CSV',</w:t>
      </w:r>
    </w:p>
    <w:p w:rsidR="00000000" w:rsidDel="00000000" w:rsidP="00000000" w:rsidRDefault="00000000" w:rsidRPr="00000000" w14:paraId="00000070">
      <w:pPr>
        <w:rPr/>
      </w:pPr>
      <w:r w:rsidDel="00000000" w:rsidR="00000000" w:rsidRPr="00000000">
        <w:rPr>
          <w:rtl w:val="0"/>
        </w:rPr>
        <w:t xml:space="preserve">  uris = ['gs://bootcamp-data-analytics-public/ERP/companies.csv'],</w:t>
      </w:r>
    </w:p>
    <w:p w:rsidR="00000000" w:rsidDel="00000000" w:rsidP="00000000" w:rsidRDefault="00000000" w:rsidRPr="00000000" w14:paraId="00000071">
      <w:pPr>
        <w:rPr/>
      </w:pPr>
      <w:r w:rsidDel="00000000" w:rsidR="00000000" w:rsidRPr="00000000">
        <w:rPr>
          <w:rtl w:val="0"/>
        </w:rPr>
        <w:t xml:space="preserve">  skip_leading_rows = 1,</w:t>
      </w:r>
    </w:p>
    <w:p w:rsidR="00000000" w:rsidDel="00000000" w:rsidP="00000000" w:rsidRDefault="00000000" w:rsidRPr="00000000" w14:paraId="00000072">
      <w:pPr>
        <w:rPr/>
      </w:pPr>
      <w:r w:rsidDel="00000000" w:rsidR="00000000" w:rsidRPr="00000000">
        <w:rPr>
          <w:rtl w:val="0"/>
        </w:rPr>
        <w:t xml:space="preserve">  field_delimiter =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&gt; Comprobamos que la tabla ha sido creada correctamente</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Pr>
        <w:drawing>
          <wp:inline distB="114300" distT="114300" distL="114300" distR="114300">
            <wp:extent cx="5731200" cy="2425700"/>
            <wp:effectExtent b="0" l="0" r="0" t="0"/>
            <wp:docPr id="1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qelz2yu9uvhw" w:id="8"/>
      <w:bookmarkEnd w:id="8"/>
      <w:r w:rsidDel="00000000" w:rsidR="00000000" w:rsidRPr="00000000">
        <w:rPr>
          <w:rtl w:val="0"/>
        </w:rPr>
        <w:t xml:space="preserve">&gt; </w:t>
      </w:r>
      <w:r w:rsidDel="00000000" w:rsidR="00000000" w:rsidRPr="00000000">
        <w:rPr>
          <w:b w:val="1"/>
          <w:bCs w:val="1"/>
          <w:rtl w:val="0"/>
        </w:rPr>
        <w:t xml:space="preserve">Crear American_users_raw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2628900"/>
            <wp:effectExtent b="0" l="0" r="0" t="0"/>
            <wp:docPr id="1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CREATE OR REPLACE EXTERNAL TABLE `sprint3-analytics-alex.sprint3_bronze.american_users_raw` OPTIONS ( format = 'CSV', uris = ['gs://bootcamp-data-analytics-public/CRM/american_users.csv'], skip_leading_rows = 1, field_delimiter = ',' ); </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rPr>
          <w:b w:val="1"/>
          <w:bCs w:val="1"/>
        </w:rPr>
      </w:pPr>
      <w:bookmarkStart w:colFirst="0" w:colLast="0" w:name="_lpoey82vecma" w:id="9"/>
      <w:bookmarkEnd w:id="9"/>
      <w:r w:rsidDel="00000000" w:rsidR="00000000" w:rsidRPr="00000000">
        <w:rPr>
          <w:b w:val="1"/>
          <w:bCs w:val="1"/>
          <w:rtl w:val="0"/>
        </w:rPr>
        <w:t xml:space="preserve">&gt; Crear </w:t>
      </w:r>
      <w:r w:rsidDel="00000000" w:rsidR="00000000" w:rsidRPr="00000000">
        <w:rPr>
          <w:b w:val="1"/>
          <w:bCs w:val="1"/>
          <w:rtl w:val="0"/>
        </w:rPr>
        <w:t xml:space="preserve">European_users_raw</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30353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CREATE OR REPLACE EXTERNAL TABLE `sprint3-analytics-alex.sprint3_bronze.european_users_raw` OPTIONS ( format = 'CSV', uris = ['gs://bootcamp-data-analytics-public/CRM/european_users.csv'], skip_leading_rows = 1, field_delimiter = ',' ); </w:t>
      </w:r>
    </w:p>
    <w:p w:rsidR="00000000" w:rsidDel="00000000" w:rsidP="00000000" w:rsidRDefault="00000000" w:rsidRPr="00000000" w14:paraId="00000083">
      <w:pPr>
        <w:pStyle w:val="Heading3"/>
        <w:rPr>
          <w:b w:val="1"/>
          <w:bCs w:val="1"/>
        </w:rPr>
      </w:pPr>
      <w:bookmarkStart w:colFirst="0" w:colLast="0" w:name="_kik2en8zeuwm" w:id="10"/>
      <w:bookmarkEnd w:id="10"/>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rPr>
          <w:b w:val="1"/>
          <w:bCs w:val="1"/>
        </w:rPr>
      </w:pPr>
      <w:bookmarkStart w:colFirst="0" w:colLast="0" w:name="_ptihanhw9j5g" w:id="11"/>
      <w:bookmarkEnd w:id="11"/>
      <w:r w:rsidDel="00000000" w:rsidR="00000000" w:rsidRPr="00000000">
        <w:rPr>
          <w:b w:val="1"/>
          <w:bCs w:val="1"/>
          <w:rtl w:val="0"/>
        </w:rPr>
        <w:t xml:space="preserve">&gt; Crear Credit_Card_raw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27432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CREATE OR REPLACE EXTERNAL TABLE `sprint3-analytics-alex.sprint3_bronze.credit_cards_raw`</w:t>
      </w:r>
    </w:p>
    <w:p w:rsidR="00000000" w:rsidDel="00000000" w:rsidP="00000000" w:rsidRDefault="00000000" w:rsidRPr="00000000" w14:paraId="00000089">
      <w:pPr>
        <w:rPr/>
      </w:pPr>
      <w:r w:rsidDel="00000000" w:rsidR="00000000" w:rsidRPr="00000000">
        <w:rPr>
          <w:rtl w:val="0"/>
        </w:rPr>
        <w:t xml:space="preserve">OPTIONS (</w:t>
      </w:r>
    </w:p>
    <w:p w:rsidR="00000000" w:rsidDel="00000000" w:rsidP="00000000" w:rsidRDefault="00000000" w:rsidRPr="00000000" w14:paraId="0000008A">
      <w:pPr>
        <w:rPr/>
      </w:pPr>
      <w:r w:rsidDel="00000000" w:rsidR="00000000" w:rsidRPr="00000000">
        <w:rPr>
          <w:rtl w:val="0"/>
        </w:rPr>
        <w:t xml:space="preserve">  format = 'CSV',</w:t>
      </w:r>
    </w:p>
    <w:p w:rsidR="00000000" w:rsidDel="00000000" w:rsidP="00000000" w:rsidRDefault="00000000" w:rsidRPr="00000000" w14:paraId="0000008B">
      <w:pPr>
        <w:rPr/>
      </w:pPr>
      <w:r w:rsidDel="00000000" w:rsidR="00000000" w:rsidRPr="00000000">
        <w:rPr>
          <w:rtl w:val="0"/>
        </w:rPr>
        <w:t xml:space="preserve">  uris = ['gs://bootcamp-data-analytics-public/CRM/credit_cards.csv'],</w:t>
      </w:r>
    </w:p>
    <w:p w:rsidR="00000000" w:rsidDel="00000000" w:rsidP="00000000" w:rsidRDefault="00000000" w:rsidRPr="00000000" w14:paraId="0000008C">
      <w:pPr>
        <w:rPr/>
      </w:pPr>
      <w:r w:rsidDel="00000000" w:rsidR="00000000" w:rsidRPr="00000000">
        <w:rPr>
          <w:rtl w:val="0"/>
        </w:rPr>
        <w:t xml:space="preserve">  skip_leading_rows = 1,</w:t>
      </w:r>
    </w:p>
    <w:p w:rsidR="00000000" w:rsidDel="00000000" w:rsidP="00000000" w:rsidRDefault="00000000" w:rsidRPr="00000000" w14:paraId="0000008D">
      <w:pPr>
        <w:rPr/>
      </w:pPr>
      <w:r w:rsidDel="00000000" w:rsidR="00000000" w:rsidRPr="00000000">
        <w:rPr>
          <w:rtl w:val="0"/>
        </w:rPr>
        <w:t xml:space="preserve">  field_delimiter =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pStyle w:val="Heading3"/>
        <w:rPr>
          <w:b w:val="1"/>
          <w:bCs w:val="1"/>
        </w:rPr>
      </w:pPr>
      <w:bookmarkStart w:colFirst="0" w:colLast="0" w:name="_tdva8y5f5n4" w:id="12"/>
      <w:bookmarkEnd w:id="12"/>
      <w:r w:rsidDel="00000000" w:rsidR="00000000" w:rsidRPr="00000000">
        <w:rPr>
          <w:b w:val="1"/>
          <w:bCs w:val="1"/>
          <w:rtl w:val="0"/>
        </w:rPr>
        <w:t xml:space="preserve">&gt; Captura del menú con las 5 tablas creadas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2495550" cy="1714500"/>
            <wp:effectExtent b="0" l="0" r="0" t="0"/>
            <wp:docPr id="35"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2495550" cy="1714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keepNext w:val="0"/>
        <w:keepLines w:val="0"/>
        <w:shd w:fill="f8f8f8" w:val="clear"/>
        <w:spacing w:before="0" w:line="288" w:lineRule="auto"/>
        <w:rPr/>
      </w:pPr>
      <w:bookmarkStart w:colFirst="0" w:colLast="0" w:name="_5byau7n63mym" w:id="13"/>
      <w:bookmarkEnd w:id="13"/>
      <w:r w:rsidDel="00000000" w:rsidR="00000000" w:rsidRPr="00000000">
        <w:rPr>
          <w:rtl w:val="0"/>
        </w:rPr>
        <w:t xml:space="preserve">Exercici 3: Càrrega de Dades Locals (Upload)</w:t>
      </w:r>
    </w:p>
    <w:p w:rsidR="00000000" w:rsidDel="00000000" w:rsidP="00000000" w:rsidRDefault="00000000" w:rsidRPr="00000000" w14:paraId="00000093">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Falta el catàleg de </w:t>
      </w:r>
      <w:r w:rsidDel="00000000" w:rsidR="00000000" w:rsidRPr="00000000">
        <w:rPr>
          <w:rFonts w:ascii="Montserrat" w:cs="Montserrat" w:eastAsia="Montserrat" w:hAnsi="Montserrat"/>
          <w:b w:val="1"/>
          <w:bCs w:val="1"/>
          <w:color w:val="37474f"/>
          <w:sz w:val="24"/>
          <w:szCs w:val="24"/>
          <w:rtl w:val="0"/>
        </w:rPr>
        <w:t xml:space="preserve">Productes</w:t>
      </w:r>
      <w:r w:rsidDel="00000000" w:rsidR="00000000" w:rsidRPr="00000000">
        <w:rPr>
          <w:rFonts w:ascii="Montserrat" w:cs="Montserrat" w:eastAsia="Montserrat" w:hAnsi="Montserrat"/>
          <w:color w:val="37474f"/>
          <w:sz w:val="24"/>
          <w:szCs w:val="24"/>
          <w:rtl w:val="0"/>
        </w:rPr>
        <w:t xml:space="preserve">. Aquesta informació no és al Data Lake, utilitza el fitxer </w:t>
      </w:r>
      <w:r w:rsidDel="00000000" w:rsidR="00000000" w:rsidRPr="00000000">
        <w:rPr>
          <w:rFonts w:ascii="Montserrat" w:cs="Montserrat" w:eastAsia="Montserrat" w:hAnsi="Montserrat"/>
          <w:i w:val="1"/>
          <w:iCs w:val="1"/>
          <w:color w:val="37474f"/>
          <w:sz w:val="24"/>
          <w:szCs w:val="24"/>
          <w:rtl w:val="0"/>
        </w:rPr>
        <w:t xml:space="preserve">products.csv</w:t>
      </w:r>
      <w:r w:rsidDel="00000000" w:rsidR="00000000" w:rsidRPr="00000000">
        <w:rPr>
          <w:rFonts w:ascii="Montserrat" w:cs="Montserrat" w:eastAsia="Montserrat" w:hAnsi="Montserrat"/>
          <w:color w:val="37474f"/>
          <w:sz w:val="24"/>
          <w:szCs w:val="24"/>
          <w:rtl w:val="0"/>
        </w:rPr>
        <w:t xml:space="preserve"> de l'sprint 2.</w:t>
      </w:r>
    </w:p>
    <w:p w:rsidR="00000000" w:rsidDel="00000000" w:rsidP="00000000" w:rsidRDefault="00000000" w:rsidRPr="00000000" w14:paraId="00000094">
      <w:pPr>
        <w:numPr>
          <w:ilvl w:val="0"/>
          <w:numId w:val="6"/>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Carrega aquest fitxer manualment ("Upload") al dataset </w:t>
      </w:r>
      <w:r w:rsidDel="00000000" w:rsidR="00000000" w:rsidRPr="00000000">
        <w:rPr>
          <w:rFonts w:ascii="Courier New" w:cs="Courier New" w:eastAsia="Courier New" w:hAnsi="Courier New"/>
          <w:color w:val="37474f"/>
          <w:sz w:val="21"/>
          <w:szCs w:val="21"/>
          <w:rtl w:val="0"/>
        </w:rPr>
        <w:t xml:space="preserve">sprint3_bronze</w:t>
      </w:r>
      <w:r w:rsidDel="00000000" w:rsidR="00000000" w:rsidRPr="00000000">
        <w:rPr>
          <w:rFonts w:ascii="Montserrat" w:cs="Montserrat" w:eastAsia="Montserrat" w:hAnsi="Montserrat"/>
          <w:color w:val="37474f"/>
          <w:sz w:val="24"/>
          <w:szCs w:val="24"/>
          <w:rtl w:val="0"/>
        </w:rPr>
        <w:t xml:space="preserve"> i crea la taula </w:t>
      </w:r>
      <w:r w:rsidDel="00000000" w:rsidR="00000000" w:rsidRPr="00000000">
        <w:rPr>
          <w:rFonts w:ascii="Courier New" w:cs="Courier New" w:eastAsia="Courier New" w:hAnsi="Courier New"/>
          <w:color w:val="37474f"/>
          <w:sz w:val="21"/>
          <w:szCs w:val="21"/>
          <w:rtl w:val="0"/>
        </w:rPr>
        <w:t xml:space="preserve">products_raw</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95">
      <w:pPr>
        <w:numPr>
          <w:ilvl w:val="0"/>
          <w:numId w:val="6"/>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Observa que aquesta serà l'única </w:t>
      </w:r>
      <w:r w:rsidDel="00000000" w:rsidR="00000000" w:rsidRPr="00000000">
        <w:rPr>
          <w:rFonts w:ascii="Montserrat" w:cs="Montserrat" w:eastAsia="Montserrat" w:hAnsi="Montserrat"/>
          <w:b w:val="1"/>
          <w:bCs w:val="1"/>
          <w:color w:val="37474f"/>
          <w:sz w:val="24"/>
          <w:szCs w:val="24"/>
          <w:rtl w:val="0"/>
        </w:rPr>
        <w:t xml:space="preserve">Taula Nativa</w:t>
      </w:r>
      <w:r w:rsidDel="00000000" w:rsidR="00000000" w:rsidRPr="00000000">
        <w:rPr>
          <w:rFonts w:ascii="Montserrat" w:cs="Montserrat" w:eastAsia="Montserrat" w:hAnsi="Montserrat"/>
          <w:color w:val="37474f"/>
          <w:sz w:val="24"/>
          <w:szCs w:val="24"/>
          <w:rtl w:val="0"/>
        </w:rPr>
        <w:t xml:space="preserve"> de moment.</w:t>
      </w:r>
    </w:p>
    <w:p w:rsidR="00000000" w:rsidDel="00000000" w:rsidP="00000000" w:rsidRDefault="00000000" w:rsidRPr="00000000" w14:paraId="00000096">
      <w:pPr>
        <w:pStyle w:val="Heading3"/>
        <w:rPr>
          <w:b w:val="1"/>
          <w:bCs w:val="1"/>
        </w:rPr>
      </w:pPr>
      <w:bookmarkStart w:colFirst="0" w:colLast="0" w:name="_yb51ts8rb4u1" w:id="14"/>
      <w:bookmarkEnd w:id="14"/>
      <w:r w:rsidDel="00000000" w:rsidR="00000000" w:rsidRPr="00000000">
        <w:rPr>
          <w:b w:val="1"/>
          <w:bCs w:val="1"/>
          <w:rtl w:val="0"/>
        </w:rPr>
        <w:t xml:space="preserve">&gt; Crear la tabla desde UI de Google Cloud</w:t>
      </w:r>
    </w:p>
    <w:p w:rsidR="00000000" w:rsidDel="00000000" w:rsidP="00000000" w:rsidRDefault="00000000" w:rsidRPr="00000000" w14:paraId="00000097">
      <w:pPr>
        <w:rPr/>
      </w:pPr>
      <w:r w:rsidDel="00000000" w:rsidR="00000000" w:rsidRPr="00000000">
        <w:rPr/>
        <w:drawing>
          <wp:inline distB="114300" distT="114300" distL="114300" distR="114300">
            <wp:extent cx="5731200" cy="5448300"/>
            <wp:effectExtent b="0" l="0" r="0" t="0"/>
            <wp:docPr id="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5448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3870163" cy="7605713"/>
            <wp:effectExtent b="0" l="0" r="0" t="0"/>
            <wp:docPr id="38"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3870163" cy="76057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Clicamos en configuración AVANZADA para añadir 1 en “Filas del encabezado que se </w:t>
      </w:r>
      <w:r w:rsidDel="00000000" w:rsidR="00000000" w:rsidRPr="00000000">
        <w:rPr>
          <w:rtl w:val="0"/>
        </w:rPr>
        <w:t xml:space="preserve">omitirán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&gt; Comprobamos que se ha creado correctamente la tabla Products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48387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hd w:fill="f8f8f8" w:val="clear"/>
        <w:spacing w:before="0" w:line="288" w:lineRule="auto"/>
        <w:rPr/>
      </w:pPr>
      <w:bookmarkStart w:colFirst="0" w:colLast="0" w:name="_3tew897lghi8" w:id="15"/>
      <w:bookmarkEnd w:id="15"/>
      <w:r w:rsidDel="00000000" w:rsidR="00000000" w:rsidRPr="00000000">
        <w:rPr>
          <w:rtl w:val="0"/>
        </w:rPr>
        <w:t xml:space="preserve">Exercici 4: Arquitectura i Rendiment. Materialització de Dades (Assistit per IA)</w:t>
      </w:r>
    </w:p>
    <w:p w:rsidR="00000000" w:rsidDel="00000000" w:rsidP="00000000" w:rsidRDefault="00000000" w:rsidRPr="00000000" w14:paraId="000000A0">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A1">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Les consultes sobre el Data Lake van lentes. Has de demostrar al teu mànager la diferència de rendiment entre treballar amb fitxers externs i treballar amb taules natives de BigQuery.</w:t>
      </w:r>
    </w:p>
    <w:p w:rsidR="00000000" w:rsidDel="00000000" w:rsidP="00000000" w:rsidRDefault="00000000" w:rsidRPr="00000000" w14:paraId="000000A2">
      <w:pPr>
        <w:pStyle w:val="Heading5"/>
        <w:keepNext w:val="0"/>
        <w:keepLines w:val="0"/>
        <w:spacing w:after="40" w:before="0" w:line="288" w:lineRule="auto"/>
        <w:rPr>
          <w:rFonts w:ascii="Montserrat" w:cs="Montserrat" w:eastAsia="Montserrat" w:hAnsi="Montserrat"/>
          <w:color w:val="2f2d2f"/>
          <w:sz w:val="24"/>
          <w:szCs w:val="24"/>
        </w:rPr>
      </w:pPr>
      <w:bookmarkStart w:colFirst="0" w:colLast="0" w:name="_g0svsyr6ble9" w:id="16"/>
      <w:bookmarkEnd w:id="16"/>
      <w:r w:rsidDel="00000000" w:rsidR="00000000" w:rsidRPr="00000000">
        <w:rPr>
          <w:rtl w:val="0"/>
        </w:rPr>
      </w:r>
    </w:p>
    <w:p w:rsidR="00000000" w:rsidDel="00000000" w:rsidP="00000000" w:rsidRDefault="00000000" w:rsidRPr="00000000" w14:paraId="000000A3">
      <w:pPr>
        <w:pStyle w:val="Heading3"/>
        <w:keepNext w:val="0"/>
        <w:keepLines w:val="0"/>
        <w:spacing w:after="40" w:before="0" w:line="288" w:lineRule="auto"/>
        <w:rPr>
          <w:b w:val="1"/>
          <w:bCs w:val="1"/>
        </w:rPr>
      </w:pPr>
      <w:bookmarkStart w:colFirst="0" w:colLast="0" w:name="_4aluzjq07kjs" w:id="17"/>
      <w:bookmarkEnd w:id="17"/>
      <w:r w:rsidDel="00000000" w:rsidR="00000000" w:rsidRPr="00000000">
        <w:rPr>
          <w:b w:val="1"/>
          <w:bCs w:val="1"/>
          <w:rtl w:val="0"/>
        </w:rPr>
        <w:t xml:space="preserve">a) Materialització de Dades (Assistit per IA)</w:t>
      </w:r>
    </w:p>
    <w:p w:rsidR="00000000" w:rsidDel="00000000" w:rsidP="00000000" w:rsidRDefault="00000000" w:rsidRPr="00000000" w14:paraId="000000A4">
      <w:pP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una nova taula anomenada </w:t>
      </w:r>
      <w:r w:rsidDel="00000000" w:rsidR="00000000" w:rsidRPr="00000000">
        <w:rPr>
          <w:rFonts w:ascii="Courier New" w:cs="Courier New" w:eastAsia="Courier New" w:hAnsi="Courier New"/>
          <w:color w:val="37474f"/>
          <w:sz w:val="21"/>
          <w:szCs w:val="21"/>
          <w:rtl w:val="0"/>
        </w:rPr>
        <w:t xml:space="preserve">sprint3_bronze.transactions_raw_native</w:t>
      </w:r>
      <w:r w:rsidDel="00000000" w:rsidR="00000000" w:rsidRPr="00000000">
        <w:rPr>
          <w:rFonts w:ascii="Montserrat" w:cs="Montserrat" w:eastAsia="Montserrat" w:hAnsi="Montserrat"/>
          <w:color w:val="37474f"/>
          <w:sz w:val="24"/>
          <w:szCs w:val="24"/>
          <w:rtl w:val="0"/>
        </w:rPr>
        <w:t xml:space="preserve"> que sigui una còpia exacta de la teva taula externa transactions_raw.</w:t>
      </w:r>
    </w:p>
    <w:p w:rsidR="00000000" w:rsidDel="00000000" w:rsidP="00000000" w:rsidRDefault="00000000" w:rsidRPr="00000000" w14:paraId="000000A5">
      <w:pPr>
        <w:keepNext w:val="0"/>
        <w:keepLines w:val="0"/>
        <w:spacing w:after="40" w:before="0" w:line="288" w:lineRule="auto"/>
        <w:rPr/>
      </w:pPr>
      <w:r w:rsidDel="00000000" w:rsidR="00000000" w:rsidRPr="00000000">
        <w:rPr>
          <w:rtl w:val="0"/>
        </w:rPr>
        <w:t xml:space="preserve">Requisit de "AI-Pair Programming":</w:t>
      </w:r>
    </w:p>
    <w:p w:rsidR="00000000" w:rsidDel="00000000" w:rsidP="00000000" w:rsidRDefault="00000000" w:rsidRPr="00000000" w14:paraId="000000A6">
      <w:pP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No escriguis el codi SQL manualment. Utilitza l'Assistent d'IA (Gemini) integrat a BigQuery (o el xat lateral) per generar la sentència.</w:t>
      </w:r>
    </w:p>
    <w:p w:rsidR="00000000" w:rsidDel="00000000" w:rsidP="00000000" w:rsidRDefault="00000000" w:rsidRPr="00000000" w14:paraId="000000A7">
      <w:pPr>
        <w:pStyle w:val="Heading3"/>
        <w:rPr>
          <w:b w:val="1"/>
          <w:bCs w:val="1"/>
        </w:rPr>
      </w:pPr>
      <w:bookmarkStart w:colFirst="0" w:colLast="0" w:name="_x0wn7u866hhh" w:id="18"/>
      <w:bookmarkEnd w:id="18"/>
      <w:r w:rsidDel="00000000" w:rsidR="00000000" w:rsidRPr="00000000">
        <w:rPr>
          <w:b w:val="1"/>
          <w:bCs w:val="1"/>
          <w:rtl w:val="0"/>
        </w:rPr>
        <w:t xml:space="preserve">&gt; Código sugerido por Gemini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Primero, le pedimos a la IA la consulta, tal y como dice el enunciado:</w:t>
      </w:r>
    </w:p>
    <w:p w:rsidR="00000000" w:rsidDel="00000000" w:rsidP="00000000" w:rsidRDefault="00000000" w:rsidRPr="00000000" w14:paraId="000000AA">
      <w:pPr>
        <w:rPr/>
      </w:pPr>
      <w:r w:rsidDel="00000000" w:rsidR="00000000" w:rsidRPr="00000000">
        <w:rPr/>
        <w:drawing>
          <wp:inline distB="114300" distT="114300" distL="114300" distR="114300">
            <wp:extent cx="5731200" cy="5016500"/>
            <wp:effectExtent b="0" l="0" r="0" t="0"/>
            <wp:docPr id="2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IA me ha dado dos posibilidades pero yo he elegido la opción de Copy.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Me quedo con la primera opción (</w:t>
      </w:r>
      <w:r w:rsidDel="00000000" w:rsidR="00000000" w:rsidRPr="00000000">
        <w:rPr>
          <w:i w:val="1"/>
          <w:iCs w:val="1"/>
          <w:rtl w:val="0"/>
        </w:rPr>
        <w:t xml:space="preserve">CREATE TABLE AS SELECT</w:t>
      </w:r>
      <w:r w:rsidDel="00000000" w:rsidR="00000000" w:rsidRPr="00000000">
        <w:rPr>
          <w:rtl w:val="0"/>
        </w:rPr>
        <w:t xml:space="preserve">)</w:t>
      </w:r>
      <w:r w:rsidDel="00000000" w:rsidR="00000000" w:rsidRPr="00000000">
        <w:rPr>
          <w:rtl w:val="0"/>
        </w:rPr>
        <w:t xml:space="preserve"> porque convierte tu archivo externo en una tabla nativa de BigQuery. Esto hace que tus consultas pasen a ser muchísimo más rápidas y eficientes a partir de ahora.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 segunda opción, el CLONE, no sirve para optimizar tablas externas de esta manera).</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rPr>
          <w:b w:val="1"/>
          <w:bCs w:val="1"/>
        </w:rPr>
      </w:pPr>
      <w:bookmarkStart w:colFirst="0" w:colLast="0" w:name="_tjxsl2i5yiek" w:id="19"/>
      <w:bookmarkEnd w:id="19"/>
      <w:r w:rsidDel="00000000" w:rsidR="00000000" w:rsidRPr="00000000">
        <w:rPr>
          <w:b w:val="1"/>
          <w:bCs w:val="1"/>
          <w:rtl w:val="0"/>
        </w:rPr>
        <w:t xml:space="preserve">&gt; Creación de la copia de transactions (transactions raw native)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4700588" cy="5628232"/>
            <wp:effectExtent b="0" l="0" r="0" t="0"/>
            <wp:docPr id="42"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4700588" cy="562823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CREATE TABLE sprint3_bronze.transactions_raw_native AS</w:t>
      </w:r>
    </w:p>
    <w:p w:rsidR="00000000" w:rsidDel="00000000" w:rsidP="00000000" w:rsidRDefault="00000000" w:rsidRPr="00000000" w14:paraId="000000B6">
      <w:pPr>
        <w:rPr/>
      </w:pPr>
      <w:r w:rsidDel="00000000" w:rsidR="00000000" w:rsidRPr="00000000">
        <w:rPr>
          <w:rtl w:val="0"/>
        </w:rPr>
        <w:t xml:space="preserve">SELECT * FROM sprint3_bronze.transactions_raw;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He adaptado el código que me ha dado Gemini. Simplemente, lo único que he cambiado ha sido el nombre del nuevo archivo creado.</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rPr>
          <w:b w:val="1"/>
          <w:bCs w:val="1"/>
        </w:rPr>
      </w:pPr>
      <w:bookmarkStart w:colFirst="0" w:colLast="0" w:name="_9c9cw4j3uod2" w:id="20"/>
      <w:bookmarkEnd w:id="20"/>
      <w:r w:rsidDel="00000000" w:rsidR="00000000" w:rsidRPr="00000000">
        <w:rPr>
          <w:b w:val="1"/>
          <w:bCs w:val="1"/>
          <w:rtl w:val="0"/>
        </w:rPr>
        <w:t xml:space="preserve">&gt; Muestra de la tabla transactions raw native creada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5334000"/>
            <wp:effectExtent b="0" l="0" r="0" t="0"/>
            <wp:docPr id="4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spacing w:after="40" w:before="0" w:line="288" w:lineRule="auto"/>
        <w:rPr>
          <w:b w:val="1"/>
          <w:bCs w:val="1"/>
        </w:rPr>
      </w:pPr>
      <w:bookmarkStart w:colFirst="0" w:colLast="0" w:name="_r0qwwq5ixenv" w:id="21"/>
      <w:bookmarkEnd w:id="21"/>
      <w:r w:rsidDel="00000000" w:rsidR="00000000" w:rsidRPr="00000000">
        <w:rPr>
          <w:rtl w:val="0"/>
        </w:rPr>
        <w:t xml:space="preserve">b) </w:t>
      </w:r>
      <w:r w:rsidDel="00000000" w:rsidR="00000000" w:rsidRPr="00000000">
        <w:rPr>
          <w:b w:val="1"/>
          <w:bCs w:val="1"/>
          <w:rtl w:val="0"/>
        </w:rPr>
        <w:t xml:space="preserve">Auditoria de Costos</w:t>
      </w:r>
    </w:p>
    <w:p w:rsidR="00000000" w:rsidDel="00000000" w:rsidP="00000000" w:rsidRDefault="00000000" w:rsidRPr="00000000" w14:paraId="000000BF">
      <w:pPr>
        <w:keepNext w:val="0"/>
        <w:keepLines w:val="0"/>
        <w:spacing w:after="40" w:before="240" w:line="288" w:lineRule="auto"/>
        <w:rPr/>
      </w:pPr>
      <w:r w:rsidDel="00000000" w:rsidR="00000000" w:rsidRPr="00000000">
        <w:rPr>
          <w:rtl w:val="0"/>
        </w:rPr>
        <w:t xml:space="preserve">🧩 Tasca:</w:t>
      </w:r>
    </w:p>
    <w:p w:rsidR="00000000" w:rsidDel="00000000" w:rsidP="00000000" w:rsidRDefault="00000000" w:rsidRPr="00000000" w14:paraId="000000C0">
      <w:pP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Dissenyar una prova per comparar el cost de llegir una sola columna (ex: id) a la taula externa vs. la taula nativa. Utilitza els Bytes processats i els Bytes facturats per fer la comparació.</w:t>
      </w:r>
    </w:p>
    <w:p w:rsidR="00000000" w:rsidDel="00000000" w:rsidP="00000000" w:rsidRDefault="00000000" w:rsidRPr="00000000" w14:paraId="000000C1">
      <w:pPr>
        <w:numPr>
          <w:ilvl w:val="0"/>
          <w:numId w:val="1"/>
        </w:numP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Quant "pesa" la consulta a </w:t>
      </w:r>
      <w:r w:rsidDel="00000000" w:rsidR="00000000" w:rsidRPr="00000000">
        <w:rPr>
          <w:rFonts w:ascii="Courier New" w:cs="Courier New" w:eastAsia="Courier New" w:hAnsi="Courier New"/>
          <w:color w:val="37474f"/>
          <w:sz w:val="21"/>
          <w:szCs w:val="21"/>
          <w:rtl w:val="0"/>
        </w:rPr>
        <w:t xml:space="preserve">transactions_raw</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C2">
      <w:pPr>
        <w:numPr>
          <w:ilvl w:val="0"/>
          <w:numId w:val="1"/>
        </w:numP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Quant "pesa" la mateixa consulta a </w:t>
      </w:r>
      <w:r w:rsidDel="00000000" w:rsidR="00000000" w:rsidRPr="00000000">
        <w:rPr>
          <w:rFonts w:ascii="Courier New" w:cs="Courier New" w:eastAsia="Courier New" w:hAnsi="Courier New"/>
          <w:color w:val="37474f"/>
          <w:sz w:val="21"/>
          <w:szCs w:val="21"/>
          <w:rtl w:val="0"/>
        </w:rPr>
        <w:t xml:space="preserve">transactions_raw_native</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C3">
      <w:pPr>
        <w:keepNext w:val="0"/>
        <w:keepLines w:val="0"/>
        <w:spacing w:after="40" w:before="240" w:line="288" w:lineRule="auto"/>
        <w:rPr/>
      </w:pPr>
      <w:r w:rsidDel="00000000" w:rsidR="00000000" w:rsidRPr="00000000">
        <w:rPr>
          <w:rtl w:val="0"/>
        </w:rPr>
        <w:t xml:space="preserve">👉 Entrega:</w:t>
      </w:r>
    </w:p>
    <w:p w:rsidR="00000000" w:rsidDel="00000000" w:rsidP="00000000" w:rsidRDefault="00000000" w:rsidRPr="00000000" w14:paraId="000000C4">
      <w:pPr>
        <w:pBdr>
          <w:bottom w:color="auto" w:space="0" w:sz="0" w:val="none"/>
        </w:pBdr>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Captures del validador mostrant la diferència i una conclusió tècnica.</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pBdr>
          <w:bottom w:color="auto" w:space="0" w:sz="0" w:val="none"/>
        </w:pBdr>
        <w:rPr>
          <w:b w:val="1"/>
          <w:bCs w:val="1"/>
        </w:rPr>
      </w:pPr>
      <w:bookmarkStart w:colFirst="0" w:colLast="0" w:name="_z01iii16sgv1" w:id="22"/>
      <w:bookmarkEnd w:id="22"/>
      <w:r w:rsidDel="00000000" w:rsidR="00000000" w:rsidRPr="00000000">
        <w:rPr>
          <w:b w:val="1"/>
          <w:bCs w:val="1"/>
          <w:rtl w:val="0"/>
        </w:rPr>
        <w:t xml:space="preserve">&gt; Comprobación de Bytes Procesados/Facturados en RAW</w:t>
      </w:r>
    </w:p>
    <w:p w:rsidR="00000000" w:rsidDel="00000000" w:rsidP="00000000" w:rsidRDefault="00000000" w:rsidRPr="00000000" w14:paraId="000000C6">
      <w:pPr>
        <w:pBdr>
          <w:bottom w:color="auto" w:space="0" w:sz="0" w:val="none"/>
        </w:pBdr>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Pr>
        <w:drawing>
          <wp:inline distB="114300" distT="114300" distL="114300" distR="114300">
            <wp:extent cx="5731200" cy="6858000"/>
            <wp:effectExtent b="0" l="0" r="0" t="0"/>
            <wp:docPr id="2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bottom w:color="auto" w:space="0" w:sz="0" w:val="none"/>
        </w:pBdr>
        <w:rPr>
          <w:rFonts w:ascii="Montserrat" w:cs="Montserrat" w:eastAsia="Montserrat" w:hAnsi="Montserrat"/>
          <w:color w:val="37474f"/>
          <w:sz w:val="24"/>
          <w:szCs w:val="24"/>
        </w:rPr>
      </w:pPr>
      <w:r w:rsidDel="00000000" w:rsidR="00000000" w:rsidRPr="00000000">
        <w:rPr>
          <w:rtl w:val="0"/>
        </w:rPr>
      </w:r>
    </w:p>
    <w:p w:rsidR="00000000" w:rsidDel="00000000" w:rsidP="00000000" w:rsidRDefault="00000000" w:rsidRPr="00000000" w14:paraId="000000C8">
      <w:pPr>
        <w:pBdr>
          <w:bottom w:color="auto" w:space="0" w:sz="0" w:val="none"/>
        </w:pBdr>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SELECT * FROM sprint3_bronze.transactions_raw; </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3"/>
        <w:pBdr>
          <w:bottom w:color="auto" w:space="0" w:sz="0" w:val="none"/>
        </w:pBdr>
        <w:rPr>
          <w:b w:val="1"/>
          <w:bCs w:val="1"/>
        </w:rPr>
      </w:pPr>
      <w:bookmarkStart w:colFirst="0" w:colLast="0" w:name="_9diezgo19z0b" w:id="23"/>
      <w:bookmarkEnd w:id="23"/>
      <w:r w:rsidDel="00000000" w:rsidR="00000000" w:rsidRPr="00000000">
        <w:rPr>
          <w:b w:val="1"/>
          <w:bCs w:val="1"/>
          <w:rtl w:val="0"/>
        </w:rPr>
        <w:t xml:space="preserve">&gt; Comprobación de Bytes Procesados/Facturados en RAW_Native</w:t>
      </w:r>
    </w:p>
    <w:p w:rsidR="00000000" w:rsidDel="00000000" w:rsidP="00000000" w:rsidRDefault="00000000" w:rsidRPr="00000000" w14:paraId="000000CA">
      <w:pPr>
        <w:rPr/>
      </w:pPr>
      <w:r w:rsidDel="00000000" w:rsidR="00000000" w:rsidRPr="00000000">
        <w:rPr/>
        <w:drawing>
          <wp:inline distB="114300" distT="114300" distL="114300" distR="114300">
            <wp:extent cx="4900613" cy="7014761"/>
            <wp:effectExtent b="0" l="0" r="0" t="0"/>
            <wp:docPr id="2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900613" cy="701476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Montserrat" w:cs="Montserrat" w:eastAsia="Montserrat" w:hAnsi="Montserrat"/>
          <w:color w:val="37474f"/>
          <w:sz w:val="24"/>
          <w:szCs w:val="24"/>
        </w:rPr>
      </w:pPr>
      <w:r w:rsidDel="00000000" w:rsidR="00000000" w:rsidRPr="00000000">
        <w:rPr>
          <w:rtl w:val="0"/>
        </w:rPr>
      </w:r>
    </w:p>
    <w:p w:rsidR="00000000" w:rsidDel="00000000" w:rsidP="00000000" w:rsidRDefault="00000000" w:rsidRPr="00000000" w14:paraId="000000CC">
      <w:pPr>
        <w:pStyle w:val="Heading3"/>
        <w:rPr/>
      </w:pPr>
      <w:bookmarkStart w:colFirst="0" w:colLast="0" w:name="_wi1r3x2krgle" w:id="24"/>
      <w:bookmarkEnd w:id="24"/>
      <w:r w:rsidDel="00000000" w:rsidR="00000000" w:rsidRPr="00000000">
        <w:rPr>
          <w:rtl w:val="0"/>
        </w:rPr>
        <w:t xml:space="preserve">SELECT id FROM sprint3_bronze.transactions_raw_native; </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rPr>
          <w:b w:val="1"/>
          <w:bCs w:val="1"/>
        </w:rPr>
      </w:pPr>
      <w:bookmarkStart w:colFirst="0" w:colLast="0" w:name="_wm3htgko7iu6" w:id="25"/>
      <w:bookmarkEnd w:id="25"/>
      <w:r w:rsidDel="00000000" w:rsidR="00000000" w:rsidRPr="00000000">
        <w:rPr>
          <w:b w:val="1"/>
          <w:bCs w:val="1"/>
          <w:rtl w:val="0"/>
        </w:rPr>
        <w:t xml:space="preserve">&gt; Conclusiones</w:t>
      </w:r>
    </w:p>
    <w:p w:rsidR="00000000" w:rsidDel="00000000" w:rsidP="00000000" w:rsidRDefault="00000000" w:rsidRPr="00000000" w14:paraId="000000CE">
      <w:pPr>
        <w:rPr/>
      </w:pPr>
      <w:r w:rsidDel="00000000" w:rsidR="00000000" w:rsidRPr="00000000">
        <w:rPr>
          <w:rtl w:val="0"/>
        </w:rPr>
        <w:t xml:space="preserve">La tabla nativa pesa mucho menos porque utiliza almacenamiento </w:t>
      </w:r>
      <w:r w:rsidDel="00000000" w:rsidR="00000000" w:rsidRPr="00000000">
        <w:rPr>
          <w:b w:val="1"/>
          <w:bCs w:val="1"/>
          <w:rtl w:val="0"/>
        </w:rPr>
        <w:t xml:space="preserve">columnar</w:t>
      </w:r>
      <w:r w:rsidDel="00000000" w:rsidR="00000000" w:rsidRPr="00000000">
        <w:rPr>
          <w:rtl w:val="0"/>
        </w:rPr>
        <w:t xml:space="preserve">, lo que permite a BigQuery leer únicamente la columna id e ignorar las demás.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cambio, la tabla externa apunta a un archivo plano (</w:t>
      </w:r>
      <w:r w:rsidDel="00000000" w:rsidR="00000000" w:rsidRPr="00000000">
        <w:rPr>
          <w:b w:val="1"/>
          <w:bCs w:val="1"/>
          <w:rtl w:val="0"/>
        </w:rPr>
        <w:t xml:space="preserve">CSV</w:t>
      </w:r>
      <w:r w:rsidDel="00000000" w:rsidR="00000000" w:rsidRPr="00000000">
        <w:rPr>
          <w:rtl w:val="0"/>
        </w:rPr>
        <w:t xml:space="preserve">) donde BigQuery se ve obligado a leer todo el archivo fila por fila para poder extraer esa misma columna.</w:t>
      </w:r>
    </w:p>
    <w:p w:rsidR="00000000" w:rsidDel="00000000" w:rsidP="00000000" w:rsidRDefault="00000000" w:rsidRPr="00000000" w14:paraId="000000D1">
      <w:pPr>
        <w:pStyle w:val="Heading2"/>
        <w:rPr>
          <w:b w:val="1"/>
          <w:bCs w:val="1"/>
        </w:rPr>
      </w:pPr>
      <w:bookmarkStart w:colFirst="0" w:colLast="0" w:name="_5p2wdyh8qso7" w:id="26"/>
      <w:bookmarkEnd w:id="26"/>
      <w:r w:rsidDel="00000000" w:rsidR="00000000" w:rsidRPr="00000000">
        <w:rPr>
          <w:b w:val="1"/>
          <w:bCs w:val="1"/>
          <w:rtl w:val="0"/>
        </w:rPr>
        <w:t xml:space="preserve">c) El perill del LIMIT</w:t>
      </w:r>
    </w:p>
    <w:p w:rsidR="00000000" w:rsidDel="00000000" w:rsidP="00000000" w:rsidRDefault="00000000" w:rsidRPr="00000000" w14:paraId="000000D2">
      <w:pPr>
        <w:spacing w:after="240" w:before="36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Molts analistes pensen que posar LIMIT 10 redueix el cost de la consulta.</w:t>
      </w:r>
    </w:p>
    <w:p w:rsidR="00000000" w:rsidDel="00000000" w:rsidP="00000000" w:rsidRDefault="00000000" w:rsidRPr="00000000" w14:paraId="000000D3">
      <w:pPr>
        <w:keepNext w:val="0"/>
        <w:keepLines w:val="0"/>
        <w:spacing w:after="40" w:before="240" w:line="288" w:lineRule="auto"/>
        <w:rPr/>
      </w:pPr>
      <w:r w:rsidDel="00000000" w:rsidR="00000000" w:rsidRPr="00000000">
        <w:rPr>
          <w:rtl w:val="0"/>
        </w:rPr>
        <w:t xml:space="preserve">🧩 Tasca:</w:t>
      </w:r>
    </w:p>
    <w:p w:rsidR="00000000" w:rsidDel="00000000" w:rsidP="00000000" w:rsidRDefault="00000000" w:rsidRPr="00000000" w14:paraId="000000D4">
      <w:pP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Fes un </w:t>
      </w:r>
      <w:r w:rsidDel="00000000" w:rsidR="00000000" w:rsidRPr="00000000">
        <w:rPr>
          <w:rFonts w:ascii="Courier New" w:cs="Courier New" w:eastAsia="Courier New" w:hAnsi="Courier New"/>
          <w:color w:val="37474f"/>
          <w:sz w:val="21"/>
          <w:szCs w:val="21"/>
          <w:rtl w:val="0"/>
        </w:rPr>
        <w:t xml:space="preserve">SELECT * FROM transactions_raw_native LIMIT 10</w:t>
      </w:r>
      <w:r w:rsidDel="00000000" w:rsidR="00000000" w:rsidRPr="00000000">
        <w:rPr>
          <w:rFonts w:ascii="Montserrat" w:cs="Montserrat" w:eastAsia="Montserrat" w:hAnsi="Montserrat"/>
          <w:color w:val="37474f"/>
          <w:sz w:val="24"/>
          <w:szCs w:val="24"/>
          <w:rtl w:val="0"/>
        </w:rPr>
        <w:t xml:space="preserve"> sobre la taula externa.</w:t>
      </w:r>
    </w:p>
    <w:p w:rsidR="00000000" w:rsidDel="00000000" w:rsidP="00000000" w:rsidRDefault="00000000" w:rsidRPr="00000000" w14:paraId="000000D5">
      <w:pPr>
        <w:pStyle w:val="Heading3"/>
        <w:spacing w:after="240" w:lineRule="auto"/>
        <w:rPr>
          <w:b w:val="1"/>
          <w:bCs w:val="1"/>
        </w:rPr>
      </w:pPr>
      <w:bookmarkStart w:colFirst="0" w:colLast="0" w:name="_hpx6mft3ihic" w:id="27"/>
      <w:bookmarkEnd w:id="27"/>
      <w:r w:rsidDel="00000000" w:rsidR="00000000" w:rsidRPr="00000000">
        <w:rPr>
          <w:b w:val="1"/>
          <w:bCs w:val="1"/>
          <w:rtl w:val="0"/>
        </w:rPr>
        <w:t xml:space="preserve">&gt; Consulta amb Limit 10 </w:t>
      </w:r>
    </w:p>
    <w:p w:rsidR="00000000" w:rsidDel="00000000" w:rsidP="00000000" w:rsidRDefault="00000000" w:rsidRPr="00000000" w14:paraId="000000D6">
      <w:pPr>
        <w:rPr/>
      </w:pPr>
      <w:r w:rsidDel="00000000" w:rsidR="00000000" w:rsidRPr="00000000">
        <w:rPr/>
        <w:drawing>
          <wp:inline distB="114300" distT="114300" distL="114300" distR="114300">
            <wp:extent cx="3871913" cy="5238470"/>
            <wp:effectExtent b="0" l="0" r="0" t="0"/>
            <wp:docPr id="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871913" cy="523847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rPr>
          <w:b w:val="1"/>
          <w:bCs w:val="1"/>
        </w:rPr>
      </w:pPr>
      <w:bookmarkStart w:colFirst="0" w:colLast="0" w:name="_1vnoyknu7nwn" w:id="28"/>
      <w:bookmarkEnd w:id="28"/>
      <w:r w:rsidDel="00000000" w:rsidR="00000000" w:rsidRPr="00000000">
        <w:rPr>
          <w:b w:val="1"/>
          <w:bCs w:val="1"/>
          <w:rtl w:val="0"/>
        </w:rPr>
        <w:t xml:space="preserve">&gt; Dry run</w:t>
      </w:r>
    </w:p>
    <w:p w:rsidR="00000000" w:rsidDel="00000000" w:rsidP="00000000" w:rsidRDefault="00000000" w:rsidRPr="00000000" w14:paraId="000000D8">
      <w:pPr>
        <w:rPr/>
      </w:pPr>
      <w:r w:rsidDel="00000000" w:rsidR="00000000" w:rsidRPr="00000000">
        <w:rPr/>
        <w:drawing>
          <wp:inline distB="114300" distT="114300" distL="114300" distR="114300">
            <wp:extent cx="3733800" cy="657225"/>
            <wp:effectExtent b="0" l="0" r="0" t="0"/>
            <wp:docPr id="16"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37338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spacing w:after="240" w:lineRule="auto"/>
        <w:rPr>
          <w:b w:val="1"/>
          <w:bCs w:val="1"/>
        </w:rPr>
      </w:pPr>
      <w:bookmarkStart w:colFirst="0" w:colLast="0" w:name="_tfzxm5v30383" w:id="29"/>
      <w:bookmarkEnd w:id="29"/>
      <w:r w:rsidDel="00000000" w:rsidR="00000000" w:rsidRPr="00000000">
        <w:rPr>
          <w:b w:val="1"/>
          <w:bCs w:val="1"/>
          <w:rtl w:val="0"/>
        </w:rPr>
        <w:t xml:space="preserve">&gt; Conclusiones</w:t>
      </w:r>
    </w:p>
    <w:p w:rsidR="00000000" w:rsidDel="00000000" w:rsidP="00000000" w:rsidRDefault="00000000" w:rsidRPr="00000000" w14:paraId="000000DA">
      <w:pPr>
        <w:rPr/>
      </w:pPr>
      <w:r w:rsidDel="00000000" w:rsidR="00000000" w:rsidRPr="00000000">
        <w:rPr>
          <w:rtl w:val="0"/>
        </w:rPr>
        <w:t xml:space="preserve">Aunque pongamos un LIMIT 10, la consulta sigue procesando exactamente los mismos bytes porque BigQuery funciona bajo un modelo de base de datos columnar.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Una vez que ya ha leído toda la columna en y sabe cuántos bytes pesa, aplica el LIMIT 10 para recortar el resultado y mostrar las 10 primeras filas en pantalla.</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color w:val="37474f"/>
          <w:sz w:val="24"/>
          <w:szCs w:val="24"/>
        </w:rPr>
      </w:pPr>
      <w:r w:rsidDel="00000000" w:rsidR="00000000" w:rsidRPr="00000000">
        <w:rPr>
          <w:rtl w:val="0"/>
        </w:rPr>
      </w:r>
    </w:p>
    <w:p w:rsidR="00000000" w:rsidDel="00000000" w:rsidP="00000000" w:rsidRDefault="00000000" w:rsidRPr="00000000" w14:paraId="000000DF">
      <w:pPr>
        <w:pStyle w:val="Heading2"/>
        <w:keepNext w:val="0"/>
        <w:keepLines w:val="0"/>
        <w:shd w:fill="f8f8f8" w:val="clear"/>
        <w:spacing w:before="0" w:line="288" w:lineRule="auto"/>
        <w:rPr/>
      </w:pPr>
      <w:bookmarkStart w:colFirst="0" w:colLast="0" w:name="_oewxz538nc6o" w:id="30"/>
      <w:bookmarkEnd w:id="30"/>
      <w:r w:rsidDel="00000000" w:rsidR="00000000" w:rsidRPr="00000000">
        <w:rPr>
          <w:rtl w:val="0"/>
        </w:rPr>
        <w:t xml:space="preserve">Exercici 5: Adaptació de Sintaxi (Reporting)</w:t>
      </w:r>
    </w:p>
    <w:p w:rsidR="00000000" w:rsidDel="00000000" w:rsidP="00000000" w:rsidRDefault="00000000" w:rsidRPr="00000000" w14:paraId="000000E0">
      <w:pPr>
        <w:ind w:left="120" w:right="120" w:firstLine="0"/>
        <w:rPr>
          <w:rFonts w:ascii="Montserrat" w:cs="Montserrat" w:eastAsia="Montserrat" w:hAnsi="Montserrat"/>
          <w:color w:val="495057"/>
          <w:sz w:val="21"/>
          <w:szCs w:val="21"/>
          <w:shd w:fill="f8f8f8" w:val="clear"/>
        </w:rPr>
      </w:pPr>
      <w:r w:rsidDel="00000000" w:rsidR="00000000" w:rsidRPr="00000000">
        <w:rPr>
          <w:rFonts w:ascii="Montserrat" w:cs="Montserrat" w:eastAsia="Montserrat" w:hAnsi="Montserrat"/>
          <w:color w:val="495057"/>
          <w:sz w:val="21"/>
          <w:szCs w:val="21"/>
          <w:shd w:fill="f8f8f8" w:val="clear"/>
          <w:rtl w:val="0"/>
        </w:rPr>
        <w:t xml:space="preserve">El teu cap vol saber quins van ser els </w:t>
      </w:r>
      <w:r w:rsidDel="00000000" w:rsidR="00000000" w:rsidRPr="00000000">
        <w:rPr>
          <w:rFonts w:ascii="Montserrat" w:cs="Montserrat" w:eastAsia="Montserrat" w:hAnsi="Montserrat"/>
          <w:b w:val="1"/>
          <w:bCs w:val="1"/>
          <w:color w:val="495057"/>
          <w:sz w:val="21"/>
          <w:szCs w:val="21"/>
          <w:shd w:fill="f8f8f8" w:val="clear"/>
          <w:rtl w:val="0"/>
        </w:rPr>
        <w:t xml:space="preserve">5 dies amb més ingressos de l'any 2021</w:t>
      </w:r>
      <w:r w:rsidDel="00000000" w:rsidR="00000000" w:rsidRPr="00000000">
        <w:rPr>
          <w:rFonts w:ascii="Montserrat" w:cs="Montserrat" w:eastAsia="Montserrat" w:hAnsi="Montserrat"/>
          <w:color w:val="495057"/>
          <w:sz w:val="21"/>
          <w:szCs w:val="21"/>
          <w:shd w:fill="f8f8f8" w:val="clear"/>
          <w:rtl w:val="0"/>
        </w:rPr>
        <w:t xml:space="preserve">.</w:t>
      </w:r>
    </w:p>
    <w:p w:rsidR="00000000" w:rsidDel="00000000" w:rsidP="00000000" w:rsidRDefault="00000000" w:rsidRPr="00000000" w14:paraId="000000E1">
      <w:pPr>
        <w:keepNext w:val="0"/>
        <w:keepLines w:val="0"/>
        <w:shd w:fill="f8f8f8" w:val="clear"/>
        <w:spacing w:after="40" w:before="0" w:line="288" w:lineRule="auto"/>
        <w:rPr/>
      </w:pPr>
      <w:r w:rsidDel="00000000" w:rsidR="00000000" w:rsidRPr="00000000">
        <w:rPr>
          <w:rtl w:val="0"/>
        </w:rPr>
        <w:t xml:space="preserve">💪 Repte:</w:t>
      </w:r>
    </w:p>
    <w:p w:rsidR="00000000" w:rsidDel="00000000" w:rsidP="00000000" w:rsidRDefault="00000000" w:rsidRPr="00000000" w14:paraId="000000E2">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Probablement el camp timestamp és un </w:t>
      </w:r>
      <w:r w:rsidDel="00000000" w:rsidR="00000000" w:rsidRPr="00000000">
        <w:rPr>
          <w:rFonts w:ascii="Courier New" w:cs="Courier New" w:eastAsia="Courier New" w:hAnsi="Courier New"/>
          <w:color w:val="37474f"/>
          <w:sz w:val="21"/>
          <w:szCs w:val="21"/>
          <w:rtl w:val="0"/>
        </w:rPr>
        <w:t xml:space="preserve">STRING</w:t>
      </w:r>
      <w:r w:rsidDel="00000000" w:rsidR="00000000" w:rsidRPr="00000000">
        <w:rPr>
          <w:rFonts w:ascii="Montserrat" w:cs="Montserrat" w:eastAsia="Montserrat" w:hAnsi="Montserrat"/>
          <w:color w:val="37474f"/>
          <w:sz w:val="24"/>
          <w:szCs w:val="24"/>
          <w:rtl w:val="0"/>
        </w:rPr>
        <w:t xml:space="preserve">. Hauràs d'investigar funcions de BigQuery (</w:t>
      </w:r>
      <w:r w:rsidDel="00000000" w:rsidR="00000000" w:rsidRPr="00000000">
        <w:rPr>
          <w:rFonts w:ascii="Courier New" w:cs="Courier New" w:eastAsia="Courier New" w:hAnsi="Courier New"/>
          <w:color w:val="37474f"/>
          <w:sz w:val="21"/>
          <w:szCs w:val="21"/>
          <w:rtl w:val="0"/>
        </w:rPr>
        <w:t xml:space="preserve">SUBSTR</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Courier New" w:cs="Courier New" w:eastAsia="Courier New" w:hAnsi="Courier New"/>
          <w:color w:val="37474f"/>
          <w:sz w:val="21"/>
          <w:szCs w:val="21"/>
          <w:rtl w:val="0"/>
        </w:rPr>
        <w:t xml:space="preserve">CAST</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Courier New" w:cs="Courier New" w:eastAsia="Courier New" w:hAnsi="Courier New"/>
          <w:color w:val="37474f"/>
          <w:sz w:val="21"/>
          <w:szCs w:val="21"/>
          <w:rtl w:val="0"/>
        </w:rPr>
        <w:t xml:space="preserve">PARSE_TIMESTAMP</w:t>
      </w:r>
      <w:r w:rsidDel="00000000" w:rsidR="00000000" w:rsidRPr="00000000">
        <w:rPr>
          <w:rFonts w:ascii="Montserrat" w:cs="Montserrat" w:eastAsia="Montserrat" w:hAnsi="Montserrat"/>
          <w:color w:val="37474f"/>
          <w:sz w:val="24"/>
          <w:szCs w:val="24"/>
          <w:rtl w:val="0"/>
        </w:rPr>
        <w:t xml:space="preserve">) per filtrar l'any i agrupar per data correctament</w:t>
      </w:r>
    </w:p>
    <w:p w:rsidR="00000000" w:rsidDel="00000000" w:rsidP="00000000" w:rsidRDefault="00000000" w:rsidRPr="00000000" w14:paraId="000000E3">
      <w:pPr>
        <w:rPr>
          <w:rFonts w:ascii="Montserrat" w:cs="Montserrat" w:eastAsia="Montserrat" w:hAnsi="Montserrat"/>
          <w:color w:val="37474f"/>
          <w:sz w:val="24"/>
          <w:szCs w:val="24"/>
        </w:rPr>
      </w:pPr>
      <w:r w:rsidDel="00000000" w:rsidR="00000000" w:rsidRPr="00000000">
        <w:rPr>
          <w:rtl w:val="0"/>
        </w:rPr>
      </w:r>
    </w:p>
    <w:p w:rsidR="00000000" w:rsidDel="00000000" w:rsidP="00000000" w:rsidRDefault="00000000" w:rsidRPr="00000000" w14:paraId="000000E4">
      <w:pPr>
        <w:pStyle w:val="Heading3"/>
        <w:rPr>
          <w:b w:val="1"/>
          <w:bCs w:val="1"/>
        </w:rPr>
      </w:pPr>
      <w:bookmarkStart w:colFirst="0" w:colLast="0" w:name="_hkwytyah4xi8" w:id="31"/>
      <w:bookmarkEnd w:id="31"/>
      <w:r w:rsidDel="00000000" w:rsidR="00000000" w:rsidRPr="00000000">
        <w:rPr>
          <w:b w:val="1"/>
          <w:bCs w:val="1"/>
          <w:rtl w:val="0"/>
        </w:rPr>
        <w:t xml:space="preserve">&gt; Código de la consulta</w:t>
      </w:r>
    </w:p>
    <w:p w:rsidR="00000000" w:rsidDel="00000000" w:rsidP="00000000" w:rsidRDefault="00000000" w:rsidRPr="00000000" w14:paraId="000000E5">
      <w:pPr>
        <w:shd w:fill="ffffff" w:val="clear"/>
        <w:spacing w:line="320" w:lineRule="auto"/>
        <w:rPr>
          <w:rFonts w:ascii="Montserrat" w:cs="Montserrat" w:eastAsia="Montserrat" w:hAnsi="Montserrat"/>
          <w:color w:val="37474f"/>
          <w:sz w:val="24"/>
          <w:szCs w:val="24"/>
        </w:rPr>
      </w:pPr>
      <w:r w:rsidDel="00000000" w:rsidR="00000000" w:rsidRPr="00000000">
        <w:rPr>
          <w:rtl w:val="0"/>
        </w:rPr>
      </w:r>
    </w:p>
    <w:p w:rsidR="00000000" w:rsidDel="00000000" w:rsidP="00000000" w:rsidRDefault="00000000" w:rsidRPr="00000000" w14:paraId="000000E6">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E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E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CONCAT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ingresos_totales</w:t>
      </w:r>
    </w:p>
    <w:p w:rsidR="00000000" w:rsidDel="00000000" w:rsidP="00000000" w:rsidRDefault="00000000" w:rsidRPr="00000000" w14:paraId="000000E9">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0EA">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sprint3_bronze.transactions_raw_native</w:t>
      </w:r>
    </w:p>
    <w:p w:rsidR="00000000" w:rsidDel="00000000" w:rsidP="00000000" w:rsidRDefault="00000000" w:rsidRPr="00000000" w14:paraId="000000E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w:t>
      </w:r>
    </w:p>
    <w:p w:rsidR="00000000" w:rsidDel="00000000" w:rsidP="00000000" w:rsidRDefault="00000000" w:rsidRPr="00000000" w14:paraId="000000EC">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2021</w:t>
      </w:r>
    </w:p>
    <w:p w:rsidR="00000000" w:rsidDel="00000000" w:rsidP="00000000" w:rsidRDefault="00000000" w:rsidRPr="00000000" w14:paraId="000000ED">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p>
    <w:p w:rsidR="00000000" w:rsidDel="00000000" w:rsidP="00000000" w:rsidRDefault="00000000" w:rsidRPr="00000000" w14:paraId="000000E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p>
    <w:p w:rsidR="00000000" w:rsidDel="00000000" w:rsidP="00000000" w:rsidRDefault="00000000" w:rsidRPr="00000000" w14:paraId="000000EF">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p>
    <w:p w:rsidR="00000000" w:rsidDel="00000000" w:rsidP="00000000" w:rsidRDefault="00000000" w:rsidRPr="00000000" w14:paraId="000000F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ingresos_totales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F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2">
      <w:pPr>
        <w:rPr>
          <w:rFonts w:ascii="Montserrat" w:cs="Montserrat" w:eastAsia="Montserrat" w:hAnsi="Montserrat"/>
          <w:color w:val="37474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b w:val="1"/>
          <w:bCs w:val="1"/>
        </w:rPr>
      </w:pPr>
      <w:bookmarkStart w:colFirst="0" w:colLast="0" w:name="_4cx5dntjj0oj" w:id="32"/>
      <w:bookmarkEnd w:id="32"/>
      <w:r w:rsidDel="00000000" w:rsidR="00000000" w:rsidRPr="00000000">
        <w:rPr>
          <w:b w:val="1"/>
          <w:bCs w:val="1"/>
          <w:rtl w:val="0"/>
        </w:rPr>
        <w:t xml:space="preserve">&gt; Ejecución de la consulta</w:t>
      </w:r>
    </w:p>
    <w:p w:rsidR="00000000" w:rsidDel="00000000" w:rsidP="00000000" w:rsidRDefault="00000000" w:rsidRPr="00000000" w14:paraId="000000F4">
      <w:pPr>
        <w:rPr/>
      </w:pPr>
      <w:r w:rsidDel="00000000" w:rsidR="00000000" w:rsidRPr="00000000">
        <w:rPr/>
        <w:drawing>
          <wp:inline distB="114300" distT="114300" distL="114300" distR="114300">
            <wp:extent cx="5534025" cy="5905500"/>
            <wp:effectExtent b="0" l="0" r="0" t="0"/>
            <wp:docPr id="2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5340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Inicialmente empecé con un </w:t>
      </w:r>
      <w:r w:rsidDel="00000000" w:rsidR="00000000" w:rsidRPr="00000000">
        <w:rPr>
          <w:rFonts w:ascii="Courier New" w:cs="Courier New" w:eastAsia="Courier New" w:hAnsi="Courier New"/>
          <w:color w:val="37474f"/>
          <w:sz w:val="21"/>
          <w:szCs w:val="21"/>
          <w:shd w:fill="f8f8f8" w:val="clear"/>
          <w:rtl w:val="0"/>
        </w:rPr>
        <w:t xml:space="preserve">SUBSTR</w:t>
      </w:r>
      <w:r w:rsidDel="00000000" w:rsidR="00000000" w:rsidRPr="00000000">
        <w:rPr>
          <w:rtl w:val="0"/>
        </w:rPr>
        <w:t xml:space="preserve">  porque leí el enunciado y daba la sensación de que era así, pero luego me di cuenta de que era un TIMESTAMP revisando la tabla, así que utilicé la función de EXTRACT, porque sino era una sintaxis de SQL.</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keepNext w:val="0"/>
        <w:keepLines w:val="0"/>
        <w:shd w:fill="f8f8f8" w:val="clear"/>
        <w:spacing w:before="0" w:line="288" w:lineRule="auto"/>
        <w:rPr/>
      </w:pPr>
      <w:bookmarkStart w:colFirst="0" w:colLast="0" w:name="_51l4ngpdjrip" w:id="33"/>
      <w:bookmarkEnd w:id="33"/>
      <w:r w:rsidDel="00000000" w:rsidR="00000000" w:rsidRPr="00000000">
        <w:rPr>
          <w:rtl w:val="0"/>
        </w:rPr>
        <w:t xml:space="preserve">Exercici 6: Consultes Complexes</w:t>
      </w:r>
    </w:p>
    <w:p w:rsidR="00000000" w:rsidDel="00000000" w:rsidP="00000000" w:rsidRDefault="00000000" w:rsidRPr="00000000" w14:paraId="000000F9">
      <w:pPr>
        <w:ind w:left="120" w:right="120" w:firstLine="0"/>
        <w:rPr>
          <w:rFonts w:ascii="Montserrat" w:cs="Montserrat" w:eastAsia="Montserrat" w:hAnsi="Montserrat"/>
          <w:color w:val="495057"/>
          <w:sz w:val="21"/>
          <w:szCs w:val="21"/>
          <w:shd w:fill="f8f8f8" w:val="clear"/>
        </w:rPr>
      </w:pPr>
      <w:r w:rsidDel="00000000" w:rsidR="00000000" w:rsidRPr="00000000">
        <w:rPr>
          <w:rFonts w:ascii="Montserrat" w:cs="Montserrat" w:eastAsia="Montserrat" w:hAnsi="Montserrat"/>
          <w:color w:val="495057"/>
          <w:sz w:val="21"/>
          <w:szCs w:val="21"/>
          <w:shd w:fill="f8f8f8" w:val="clear"/>
          <w:rtl w:val="0"/>
        </w:rPr>
        <w:t xml:space="preserve">Necessitem un informe que creui dades.</w:t>
      </w:r>
    </w:p>
    <w:p w:rsidR="00000000" w:rsidDel="00000000" w:rsidP="00000000" w:rsidRDefault="00000000" w:rsidRPr="00000000" w14:paraId="000000FA">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FB">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Llista el nom, país i data de les transaccions realitzades per empreses que van fer operacions entre 100 i 200 euros en alguna d'aquestes dates: 29-04-2015, 20-07-2018 o 13-03-2024.</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b w:val="1"/>
          <w:bCs w:val="1"/>
        </w:rPr>
      </w:pPr>
      <w:bookmarkStart w:colFirst="0" w:colLast="0" w:name="_hxoi44fw1g63" w:id="34"/>
      <w:bookmarkEnd w:id="34"/>
      <w:r w:rsidDel="00000000" w:rsidR="00000000" w:rsidRPr="00000000">
        <w:rPr>
          <w:b w:val="1"/>
          <w:bCs w:val="1"/>
          <w:rtl w:val="0"/>
        </w:rPr>
        <w:t xml:space="preserve">&gt; Código de la consulta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0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c.company_name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nom_empresa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0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c.country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pais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0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data_transaccio</w:t>
      </w:r>
    </w:p>
    <w:p w:rsidR="00000000" w:rsidDel="00000000" w:rsidP="00000000" w:rsidRDefault="00000000" w:rsidRPr="00000000" w14:paraId="00000104">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10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sprint3_bronze.transactions_raw_native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106">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JOIN</w:t>
      </w:r>
    </w:p>
    <w:p w:rsidR="00000000" w:rsidDel="00000000" w:rsidP="00000000" w:rsidRDefault="00000000" w:rsidRPr="00000000" w14:paraId="0000010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sprint3_bronze.companies_raw</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10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t.business_id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c.company_id</w:t>
      </w:r>
    </w:p>
    <w:p w:rsidR="00000000" w:rsidDel="00000000" w:rsidP="00000000" w:rsidRDefault="00000000" w:rsidRPr="00000000" w14:paraId="00000109">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w:t>
      </w:r>
    </w:p>
    <w:p w:rsidR="00000000" w:rsidDel="00000000" w:rsidP="00000000" w:rsidRDefault="00000000" w:rsidRPr="00000000" w14:paraId="0000010A">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t.amount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200</w:t>
      </w:r>
    </w:p>
    <w:p w:rsidR="00000000" w:rsidDel="00000000" w:rsidP="00000000" w:rsidRDefault="00000000" w:rsidRPr="00000000" w14:paraId="0000010B">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'2015-04-29'</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'2018-07-20'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'2024-03-13'</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0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p>
    <w:p w:rsidR="00000000" w:rsidDel="00000000" w:rsidP="00000000" w:rsidRDefault="00000000" w:rsidRPr="00000000" w14:paraId="0000010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data_transaccio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bCs w:val="1"/>
        </w:rPr>
      </w:pPr>
      <w:bookmarkStart w:colFirst="0" w:colLast="0" w:name="_ocrrqpd6tc4t" w:id="35"/>
      <w:bookmarkEnd w:id="35"/>
      <w:r w:rsidDel="00000000" w:rsidR="00000000" w:rsidRPr="00000000">
        <w:rPr>
          <w:b w:val="1"/>
          <w:bCs w:val="1"/>
          <w:rtl w:val="0"/>
        </w:rPr>
        <w:t xml:space="preserve">&gt; Resultado consulta</w:t>
      </w:r>
    </w:p>
    <w:p w:rsidR="00000000" w:rsidDel="00000000" w:rsidP="00000000" w:rsidRDefault="00000000" w:rsidRPr="00000000" w14:paraId="00000110">
      <w:pPr>
        <w:rPr/>
      </w:pPr>
      <w:r w:rsidDel="00000000" w:rsidR="00000000" w:rsidRPr="00000000">
        <w:rPr/>
        <w:drawing>
          <wp:inline distB="114300" distT="114300" distL="114300" distR="114300">
            <wp:extent cx="5731200" cy="7480300"/>
            <wp:effectExtent b="0" l="0" r="0" t="0"/>
            <wp:docPr id="1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7480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keepNext w:val="0"/>
        <w:keepLines w:val="0"/>
        <w:shd w:fill="f8f8f8" w:val="clear"/>
        <w:spacing w:after="80" w:before="0" w:line="288" w:lineRule="auto"/>
        <w:rPr/>
      </w:pPr>
      <w:bookmarkStart w:colFirst="0" w:colLast="0" w:name="_274dp5gan6y2" w:id="36"/>
      <w:bookmarkEnd w:id="36"/>
      <w:r w:rsidDel="00000000" w:rsidR="00000000" w:rsidRPr="00000000">
        <w:rPr>
          <w:rtl w:val="0"/>
        </w:rPr>
        <w:t xml:space="preserve">Nivell 2: Neteja i Transformació (ELT)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keepNext w:val="0"/>
        <w:keepLines w:val="0"/>
        <w:shd w:fill="f8f8f8" w:val="clear"/>
        <w:spacing w:before="0" w:line="288" w:lineRule="auto"/>
        <w:rPr/>
      </w:pPr>
      <w:bookmarkStart w:colFirst="0" w:colLast="0" w:name="_5y339n94jnyh" w:id="37"/>
      <w:bookmarkEnd w:id="37"/>
      <w:r w:rsidDel="00000000" w:rsidR="00000000" w:rsidRPr="00000000">
        <w:rPr>
          <w:rtl w:val="0"/>
        </w:rPr>
        <w:t xml:space="preserve">Exercici 1: Neteja de Productes (Data Quality)</w:t>
      </w:r>
    </w:p>
    <w:p w:rsidR="00000000" w:rsidDel="00000000" w:rsidP="00000000" w:rsidRDefault="00000000" w:rsidRPr="00000000" w14:paraId="00000114">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Crearem la capa neta ("Silver") per als productes. Tens la taula </w:t>
      </w:r>
      <w:r w:rsidDel="00000000" w:rsidR="00000000" w:rsidRPr="00000000">
        <w:rPr>
          <w:rFonts w:ascii="Courier New" w:cs="Courier New" w:eastAsia="Courier New" w:hAnsi="Courier New"/>
          <w:color w:val="37474f"/>
          <w:sz w:val="21"/>
          <w:szCs w:val="21"/>
          <w:rtl w:val="0"/>
        </w:rPr>
        <w:t xml:space="preserve">sprint3_bronze.products_raw</w:t>
      </w:r>
      <w:r w:rsidDel="00000000" w:rsidR="00000000" w:rsidRPr="00000000">
        <w:rPr>
          <w:rFonts w:ascii="Montserrat" w:cs="Montserrat" w:eastAsia="Montserrat" w:hAnsi="Montserrat"/>
          <w:color w:val="37474f"/>
          <w:sz w:val="24"/>
          <w:szCs w:val="24"/>
          <w:rtl w:val="0"/>
        </w:rPr>
        <w:t xml:space="preserve"> carregada des del CSV. L'equip de Data Governance et demana crear una taula de productes neta a </w:t>
      </w:r>
      <w:r w:rsidDel="00000000" w:rsidR="00000000" w:rsidRPr="00000000">
        <w:rPr>
          <w:rFonts w:ascii="Courier New" w:cs="Courier New" w:eastAsia="Courier New" w:hAnsi="Courier New"/>
          <w:color w:val="37474f"/>
          <w:sz w:val="21"/>
          <w:szCs w:val="21"/>
          <w:rtl w:val="0"/>
        </w:rPr>
        <w:t xml:space="preserve">sprint3_silver.products_clean</w:t>
      </w:r>
      <w:r w:rsidDel="00000000" w:rsidR="00000000" w:rsidRPr="00000000">
        <w:rPr>
          <w:rFonts w:ascii="Montserrat" w:cs="Montserrat" w:eastAsia="Montserrat" w:hAnsi="Montserrat"/>
          <w:color w:val="37474f"/>
          <w:sz w:val="24"/>
          <w:szCs w:val="24"/>
          <w:rtl w:val="0"/>
        </w:rPr>
        <w:t xml:space="preserve"> que compleixi aquestes regles de qualitat: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b w:val="1"/>
          <w:bCs w:val="1"/>
        </w:rPr>
      </w:pPr>
      <w:bookmarkStart w:colFirst="0" w:colLast="0" w:name="_354n817hnlim" w:id="38"/>
      <w:bookmarkEnd w:id="38"/>
      <w:r w:rsidDel="00000000" w:rsidR="00000000" w:rsidRPr="00000000">
        <w:rPr>
          <w:b w:val="1"/>
          <w:bCs w:val="1"/>
          <w:rtl w:val="0"/>
        </w:rPr>
        <w:t xml:space="preserve">&gt; Código de la consulta</w:t>
      </w:r>
    </w:p>
    <w:p w:rsidR="00000000" w:rsidDel="00000000" w:rsidP="00000000" w:rsidRDefault="00000000" w:rsidRPr="00000000" w14:paraId="00000117">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sprint3_silver.products_clean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118">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1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product_id</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1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B">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price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colour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weight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SUBSTR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warehouse_id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4</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INT64</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warehouse_id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category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brand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cost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2">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launch_date</w:t>
      </w:r>
    </w:p>
    <w:p w:rsidR="00000000" w:rsidDel="00000000" w:rsidP="00000000" w:rsidRDefault="00000000" w:rsidRPr="00000000" w14:paraId="0000012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124">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sprint3_bronze.products_raw</w:t>
      </w:r>
    </w:p>
    <w:p w:rsidR="00000000" w:rsidDel="00000000" w:rsidP="00000000" w:rsidRDefault="00000000" w:rsidRPr="00000000" w14:paraId="00000125">
      <w:pPr>
        <w:pStyle w:val="Heading3"/>
        <w:rPr>
          <w:b w:val="1"/>
          <w:bCs w:val="1"/>
        </w:rPr>
      </w:pPr>
      <w:bookmarkStart w:colFirst="0" w:colLast="0" w:name="_utyieytiqte0" w:id="39"/>
      <w:bookmarkEnd w:id="39"/>
      <w:r w:rsidDel="00000000" w:rsidR="00000000" w:rsidRPr="00000000">
        <w:rPr>
          <w:b w:val="1"/>
          <w:bCs w:val="1"/>
          <w:rtl w:val="0"/>
        </w:rPr>
        <w:t xml:space="preserve">&gt; Resultado consulta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`sprint3_silver.products_clean`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731200" cy="2082800"/>
            <wp:effectExtent b="0" l="0" r="0" t="0"/>
            <wp:docPr id="36"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208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keepNext w:val="0"/>
        <w:keepLines w:val="0"/>
        <w:shd w:fill="f8f8f8" w:val="clear"/>
        <w:spacing w:before="0" w:line="288" w:lineRule="auto"/>
        <w:rPr/>
      </w:pPr>
      <w:bookmarkStart w:colFirst="0" w:colLast="0" w:name="_ca2xefru8brw" w:id="40"/>
      <w:bookmarkEnd w:id="40"/>
      <w:r w:rsidDel="00000000" w:rsidR="00000000" w:rsidRPr="00000000">
        <w:rPr>
          <w:rtl w:val="0"/>
        </w:rPr>
        <w:t xml:space="preserve">Exercici 2: Creació de Transaccions Netes (Capa Silver)</w:t>
      </w:r>
    </w:p>
    <w:p w:rsidR="00000000" w:rsidDel="00000000" w:rsidP="00000000" w:rsidRDefault="00000000" w:rsidRPr="00000000" w14:paraId="0000012B">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12C">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La taula transactions_raw (Bronze) és insegura: l'import (amount) podria tenir lletres, les coordenades podrien fallar i la data és un text difícil de filtrar. Crearem la taula definitiva </w:t>
      </w:r>
      <w:r w:rsidDel="00000000" w:rsidR="00000000" w:rsidRPr="00000000">
        <w:rPr>
          <w:rFonts w:ascii="Courier New" w:cs="Courier New" w:eastAsia="Courier New" w:hAnsi="Courier New"/>
          <w:color w:val="37474f"/>
          <w:sz w:val="21"/>
          <w:szCs w:val="21"/>
          <w:shd w:fill="f8f8f8" w:val="clear"/>
          <w:rtl w:val="0"/>
        </w:rPr>
        <w:t xml:space="preserve">sprint3_silver.transactions_clean</w:t>
      </w:r>
      <w:r w:rsidDel="00000000" w:rsidR="00000000" w:rsidRPr="00000000">
        <w:rPr>
          <w:rFonts w:ascii="Montserrat" w:cs="Montserrat" w:eastAsia="Montserrat" w:hAnsi="Montserrat"/>
          <w:color w:val="37474f"/>
          <w:sz w:val="24"/>
          <w:szCs w:val="24"/>
          <w:shd w:fill="f8f8f8" w:val="clear"/>
          <w:rtl w:val="0"/>
        </w:rPr>
        <w:t xml:space="preserve"> que garanteixi el següent.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b w:val="1"/>
          <w:bCs w:val="1"/>
        </w:rPr>
      </w:pPr>
      <w:bookmarkStart w:colFirst="0" w:colLast="0" w:name="_utci0edrk9ru" w:id="41"/>
      <w:bookmarkEnd w:id="41"/>
      <w:r w:rsidDel="00000000" w:rsidR="00000000" w:rsidRPr="00000000">
        <w:rPr>
          <w:b w:val="1"/>
          <w:bCs w:val="1"/>
          <w:rtl w:val="0"/>
        </w:rPr>
        <w:t xml:space="preserve">&gt; Código de la consulta</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131">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3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transaction_id</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3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card_id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business_id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SAFE_CAST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IFNULL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SAFE_CAST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FLOAT64</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declined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8">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ARRAY</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39">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SAFE_CAST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id_element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INT64</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3A">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UNNEST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SPLIT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product_ids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id_element</w:t>
      </w:r>
    </w:p>
    <w:p w:rsidR="00000000" w:rsidDel="00000000" w:rsidP="00000000" w:rsidRDefault="00000000" w:rsidRPr="00000000" w14:paraId="0000013B">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product_ids</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13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SAFE_CAST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lat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FLOAT64</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latitude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SAFE_CAST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longitude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FLOAT64</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longitude</w:t>
      </w:r>
    </w:p>
    <w:p w:rsidR="00000000" w:rsidDel="00000000" w:rsidP="00000000" w:rsidRDefault="00000000" w:rsidRPr="00000000" w14:paraId="0000013F">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w:t>
      </w:r>
    </w:p>
    <w:p w:rsidR="00000000" w:rsidDel="00000000" w:rsidP="00000000" w:rsidRDefault="00000000" w:rsidRPr="00000000" w14:paraId="0000014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sprint3_bronze.transactions_raw</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3"/>
        <w:rPr>
          <w:b w:val="1"/>
          <w:bCs w:val="1"/>
        </w:rPr>
      </w:pPr>
      <w:bookmarkStart w:colFirst="0" w:colLast="0" w:name="_g5hic2lnj1kj" w:id="42"/>
      <w:bookmarkEnd w:id="42"/>
      <w:r w:rsidDel="00000000" w:rsidR="00000000" w:rsidRPr="00000000">
        <w:rPr>
          <w:b w:val="1"/>
          <w:bCs w:val="1"/>
          <w:rtl w:val="0"/>
        </w:rPr>
        <w:t xml:space="preserve">&gt; Resultado consulta</w:t>
      </w:r>
    </w:p>
    <w:p w:rsidR="00000000" w:rsidDel="00000000" w:rsidP="00000000" w:rsidRDefault="00000000" w:rsidRPr="00000000" w14:paraId="00000144">
      <w:pPr>
        <w:rPr/>
      </w:pPr>
      <w:r w:rsidDel="00000000" w:rsidR="00000000" w:rsidRPr="00000000">
        <w:rPr/>
        <w:drawing>
          <wp:inline distB="114300" distT="114300" distL="114300" distR="114300">
            <wp:extent cx="5731200" cy="1638300"/>
            <wp:effectExtent b="0" l="0" r="0" t="0"/>
            <wp:docPr id="37"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keepNext w:val="0"/>
        <w:keepLines w:val="0"/>
        <w:shd w:fill="f8f8f8" w:val="clear"/>
        <w:spacing w:before="0" w:line="288" w:lineRule="auto"/>
        <w:rPr/>
      </w:pPr>
      <w:bookmarkStart w:colFirst="0" w:colLast="0" w:name="_pkm0ykykezux" w:id="43"/>
      <w:bookmarkEnd w:id="43"/>
      <w:r w:rsidDel="00000000" w:rsidR="00000000" w:rsidRPr="00000000">
        <w:rPr>
          <w:rtl w:val="0"/>
        </w:rPr>
        <w:t xml:space="preserve">Exercici 3: Unificació d'Usuaris (UNION)</w:t>
      </w:r>
    </w:p>
    <w:p w:rsidR="00000000" w:rsidDel="00000000" w:rsidP="00000000" w:rsidRDefault="00000000" w:rsidRPr="00000000" w14:paraId="00000147">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Tenim els usuaris fragmentats per regió.</w:t>
      </w:r>
    </w:p>
    <w:p w:rsidR="00000000" w:rsidDel="00000000" w:rsidP="00000000" w:rsidRDefault="00000000" w:rsidRPr="00000000" w14:paraId="00000148">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149">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la taula </w:t>
      </w:r>
      <w:r w:rsidDel="00000000" w:rsidR="00000000" w:rsidRPr="00000000">
        <w:rPr>
          <w:rFonts w:ascii="Courier New" w:cs="Courier New" w:eastAsia="Courier New" w:hAnsi="Courier New"/>
          <w:color w:val="37474f"/>
          <w:sz w:val="21"/>
          <w:szCs w:val="21"/>
          <w:rtl w:val="0"/>
        </w:rPr>
        <w:t xml:space="preserve">sprint3_silver.users_combined</w:t>
      </w:r>
      <w:r w:rsidDel="00000000" w:rsidR="00000000" w:rsidRPr="00000000">
        <w:rPr>
          <w:rFonts w:ascii="Montserrat" w:cs="Montserrat" w:eastAsia="Montserrat" w:hAnsi="Montserrat"/>
          <w:color w:val="37474f"/>
          <w:sz w:val="24"/>
          <w:szCs w:val="24"/>
          <w:rtl w:val="0"/>
        </w:rPr>
        <w:t xml:space="preserve">. Utilitza </w:t>
      </w:r>
      <w:r w:rsidDel="00000000" w:rsidR="00000000" w:rsidRPr="00000000">
        <w:rPr>
          <w:rFonts w:ascii="Courier New" w:cs="Courier New" w:eastAsia="Courier New" w:hAnsi="Courier New"/>
          <w:color w:val="37474f"/>
          <w:sz w:val="21"/>
          <w:szCs w:val="21"/>
          <w:rtl w:val="0"/>
        </w:rPr>
        <w:t xml:space="preserve">UNION ALL</w:t>
      </w:r>
      <w:r w:rsidDel="00000000" w:rsidR="00000000" w:rsidRPr="00000000">
        <w:rPr>
          <w:rFonts w:ascii="Montserrat" w:cs="Montserrat" w:eastAsia="Montserrat" w:hAnsi="Montserrat"/>
          <w:color w:val="37474f"/>
          <w:sz w:val="24"/>
          <w:szCs w:val="24"/>
          <w:rtl w:val="0"/>
        </w:rPr>
        <w:t xml:space="preserve"> per unificar els usuaris dels EUA i Europa en una única llista mestra. Afegeix una columna calculada origin per saber d'on venen.</w:t>
      </w:r>
    </w:p>
    <w:p w:rsidR="00000000" w:rsidDel="00000000" w:rsidP="00000000" w:rsidRDefault="00000000" w:rsidRPr="00000000" w14:paraId="0000014A">
      <w:pPr>
        <w:pStyle w:val="Heading3"/>
        <w:rPr>
          <w:b w:val="1"/>
          <w:bCs w:val="1"/>
        </w:rPr>
      </w:pPr>
      <w:bookmarkStart w:colFirst="0" w:colLast="0" w:name="_5gq6sqh72sks" w:id="44"/>
      <w:bookmarkEnd w:id="44"/>
      <w:r w:rsidDel="00000000" w:rsidR="00000000" w:rsidRPr="00000000">
        <w:rPr>
          <w:b w:val="1"/>
          <w:bCs w:val="1"/>
          <w:rtl w:val="0"/>
        </w:rPr>
        <w:t xml:space="preserve">&gt;</w:t>
      </w:r>
      <w:r w:rsidDel="00000000" w:rsidR="00000000" w:rsidRPr="00000000">
        <w:rPr>
          <w:b w:val="1"/>
          <w:bCs w:val="1"/>
          <w:rtl w:val="0"/>
        </w:rPr>
        <w:t xml:space="preserve">Código de la consulta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sprint3_silver.users_combined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14D">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4E">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4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surname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phone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birth_date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country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city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postal_code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address</w:t>
      </w:r>
    </w:p>
    <w:p w:rsidR="00000000" w:rsidDel="00000000" w:rsidP="00000000" w:rsidRDefault="00000000" w:rsidRPr="00000000" w14:paraId="0000015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sprint3_bronze.european_users_raw</w:t>
      </w:r>
    </w:p>
    <w:p w:rsidR="00000000" w:rsidDel="00000000" w:rsidP="00000000" w:rsidRDefault="00000000" w:rsidRPr="00000000" w14:paraId="0000015A">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ALL</w:t>
      </w:r>
    </w:p>
    <w:p w:rsidR="00000000" w:rsidDel="00000000" w:rsidP="00000000" w:rsidRDefault="00000000" w:rsidRPr="00000000" w14:paraId="0000015C">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D">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5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surname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phone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birth_date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country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city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postal_code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address</w:t>
      </w:r>
      <w:r w:rsidDel="00000000" w:rsidR="00000000" w:rsidRPr="00000000">
        <w:rPr>
          <w:rtl w:val="0"/>
        </w:rPr>
      </w:r>
    </w:p>
    <w:p w:rsidR="00000000" w:rsidDel="00000000" w:rsidP="00000000" w:rsidRDefault="00000000" w:rsidRPr="00000000" w14:paraId="0000016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sprint3_bronze.american_users_raw</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69">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6A">
      <w:pPr>
        <w:pStyle w:val="Heading3"/>
        <w:shd w:fill="ffffff" w:val="clear"/>
        <w:spacing w:line="320" w:lineRule="auto"/>
        <w:rPr>
          <w:b w:val="1"/>
          <w:bCs w:val="1"/>
        </w:rPr>
      </w:pPr>
      <w:bookmarkStart w:colFirst="0" w:colLast="0" w:name="_l5tgv6nlrzhr" w:id="45"/>
      <w:bookmarkEnd w:id="45"/>
      <w:r w:rsidDel="00000000" w:rsidR="00000000" w:rsidRPr="00000000">
        <w:rPr>
          <w:b w:val="1"/>
          <w:bCs w:val="1"/>
          <w:rtl w:val="0"/>
        </w:rPr>
        <w:t xml:space="preserve">&gt; Resultado consulta</w:t>
      </w:r>
    </w:p>
    <w:p w:rsidR="00000000" w:rsidDel="00000000" w:rsidP="00000000" w:rsidRDefault="00000000" w:rsidRPr="00000000" w14:paraId="0000016B">
      <w:pPr>
        <w:rPr/>
      </w:pPr>
      <w:r w:rsidDel="00000000" w:rsidR="00000000" w:rsidRPr="00000000">
        <w:rPr/>
        <w:drawing>
          <wp:inline distB="114300" distT="114300" distL="114300" distR="114300">
            <wp:extent cx="5731200" cy="2641600"/>
            <wp:effectExtent b="0" l="0" r="0" t="0"/>
            <wp:docPr id="1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Next w:val="0"/>
        <w:keepLines w:val="0"/>
        <w:shd w:fill="f8f8f8" w:val="clear"/>
        <w:spacing w:before="0" w:line="288" w:lineRule="auto"/>
        <w:rPr/>
      </w:pPr>
      <w:bookmarkStart w:colFirst="0" w:colLast="0" w:name="_9jckk0eeegse" w:id="46"/>
      <w:bookmarkEnd w:id="46"/>
      <w:r w:rsidDel="00000000" w:rsidR="00000000" w:rsidRPr="00000000">
        <w:rPr>
          <w:rtl w:val="0"/>
        </w:rPr>
        <w:t xml:space="preserve">Exercici 4: Materialització de Companyies i Targetes de Crèdit</w:t>
      </w:r>
    </w:p>
    <w:p w:rsidR="00000000" w:rsidDel="00000000" w:rsidP="00000000" w:rsidRDefault="00000000" w:rsidRPr="00000000" w14:paraId="0000016E">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16F">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Per completar el model de dades a la capa Silver, ens falten dues dimensions clau que actualment depenen de fitxers CSV externs: </w:t>
      </w:r>
      <w:r w:rsidDel="00000000" w:rsidR="00000000" w:rsidRPr="00000000">
        <w:rPr>
          <w:rFonts w:ascii="Montserrat" w:cs="Montserrat" w:eastAsia="Montserrat" w:hAnsi="Montserrat"/>
          <w:b w:val="1"/>
          <w:bCs w:val="1"/>
          <w:color w:val="37474f"/>
          <w:sz w:val="24"/>
          <w:szCs w:val="24"/>
          <w:shd w:fill="f8f8f8" w:val="clear"/>
          <w:rtl w:val="0"/>
        </w:rPr>
        <w:t xml:space="preserve">Companyies</w:t>
      </w:r>
      <w:r w:rsidDel="00000000" w:rsidR="00000000" w:rsidRPr="00000000">
        <w:rPr>
          <w:rFonts w:ascii="Montserrat" w:cs="Montserrat" w:eastAsia="Montserrat" w:hAnsi="Montserrat"/>
          <w:color w:val="37474f"/>
          <w:sz w:val="24"/>
          <w:szCs w:val="24"/>
          <w:shd w:fill="f8f8f8" w:val="clear"/>
          <w:rtl w:val="0"/>
        </w:rPr>
        <w:t xml:space="preserve"> i </w:t>
      </w:r>
      <w:r w:rsidDel="00000000" w:rsidR="00000000" w:rsidRPr="00000000">
        <w:rPr>
          <w:rFonts w:ascii="Montserrat" w:cs="Montserrat" w:eastAsia="Montserrat" w:hAnsi="Montserrat"/>
          <w:b w:val="1"/>
          <w:bCs w:val="1"/>
          <w:color w:val="37474f"/>
          <w:sz w:val="24"/>
          <w:szCs w:val="24"/>
          <w:shd w:fill="f8f8f8" w:val="clear"/>
          <w:rtl w:val="0"/>
        </w:rPr>
        <w:t xml:space="preserve">Targetes de Crèdit</w:t>
      </w:r>
      <w:r w:rsidDel="00000000" w:rsidR="00000000" w:rsidRPr="00000000">
        <w:rPr>
          <w:rFonts w:ascii="Montserrat" w:cs="Montserrat" w:eastAsia="Montserrat" w:hAnsi="Montserrat"/>
          <w:color w:val="37474f"/>
          <w:sz w:val="24"/>
          <w:szCs w:val="24"/>
          <w:shd w:fill="f8f8f8" w:val="clear"/>
          <w:rtl w:val="0"/>
        </w:rPr>
        <w:t xml:space="preserve">. No podem dependre de fitxers solts per a l'anàlisi final. Hem d'importar aquestes dades a taules natives (Silver) i aprofitar per corregir formats.</w:t>
      </w:r>
    </w:p>
    <w:p w:rsidR="00000000" w:rsidDel="00000000" w:rsidP="00000000" w:rsidRDefault="00000000" w:rsidRPr="00000000" w14:paraId="00000170">
      <w:pPr>
        <w:keepNext w:val="0"/>
        <w:keepLines w:val="0"/>
        <w:shd w:fill="f8f8f8" w:val="clear"/>
        <w:spacing w:after="40" w:before="0" w:line="288" w:lineRule="auto"/>
        <w:rPr/>
      </w:pPr>
      <w:r w:rsidDel="00000000" w:rsidR="00000000" w:rsidRPr="00000000">
        <w:rPr>
          <w:rtl w:val="0"/>
        </w:rPr>
        <w:t xml:space="preserve">🧩 Tasques:</w:t>
      </w:r>
    </w:p>
    <w:p w:rsidR="00000000" w:rsidDel="00000000" w:rsidP="00000000" w:rsidRDefault="00000000" w:rsidRPr="00000000" w14:paraId="00000171">
      <w:pPr>
        <w:numPr>
          <w:ilvl w:val="0"/>
          <w:numId w:val="4"/>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1. Crea la taula </w:t>
      </w:r>
      <w:r w:rsidDel="00000000" w:rsidR="00000000" w:rsidRPr="00000000">
        <w:rPr>
          <w:rFonts w:ascii="Courier New" w:cs="Courier New" w:eastAsia="Courier New" w:hAnsi="Courier New"/>
          <w:color w:val="37474f"/>
          <w:sz w:val="21"/>
          <w:szCs w:val="21"/>
          <w:rtl w:val="0"/>
        </w:rPr>
        <w:t xml:space="preserve">sprint3_silver.companies_clean</w:t>
      </w:r>
      <w:r w:rsidDel="00000000" w:rsidR="00000000" w:rsidRPr="00000000">
        <w:rPr>
          <w:rFonts w:ascii="Montserrat" w:cs="Montserrat" w:eastAsia="Montserrat" w:hAnsi="Montserrat"/>
          <w:color w:val="37474f"/>
          <w:sz w:val="24"/>
          <w:szCs w:val="24"/>
          <w:rtl w:val="0"/>
        </w:rPr>
        <w:t xml:space="preserve">. Copia les dades tal qual, però assegura't que sigui una taula nativa de BigQuery (no una vista externa).</w:t>
      </w:r>
    </w:p>
    <w:p w:rsidR="00000000" w:rsidDel="00000000" w:rsidP="00000000" w:rsidRDefault="00000000" w:rsidRPr="00000000" w14:paraId="00000172">
      <w:pPr>
        <w:numPr>
          <w:ilvl w:val="0"/>
          <w:numId w:val="4"/>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2. Crea la taula </w:t>
      </w:r>
      <w:r w:rsidDel="00000000" w:rsidR="00000000" w:rsidRPr="00000000">
        <w:rPr>
          <w:rFonts w:ascii="Courier New" w:cs="Courier New" w:eastAsia="Courier New" w:hAnsi="Courier New"/>
          <w:color w:val="37474f"/>
          <w:sz w:val="21"/>
          <w:szCs w:val="21"/>
          <w:rtl w:val="0"/>
        </w:rPr>
        <w:t xml:space="preserve">sprint3_silver.credit_cards_clean</w:t>
      </w:r>
      <w:r w:rsidDel="00000000" w:rsidR="00000000" w:rsidRPr="00000000">
        <w:rPr>
          <w:rFonts w:ascii="Montserrat" w:cs="Montserrat" w:eastAsia="Montserrat" w:hAnsi="Montserrat"/>
          <w:color w:val="37474f"/>
          <w:sz w:val="24"/>
          <w:szCs w:val="24"/>
          <w:rtl w:val="0"/>
        </w:rPr>
        <w:t xml:space="preserve">. Copia les dades tal qual, però assegura't que sigui una taula nativa de BigQuery (no una vista externa).</w:t>
      </w:r>
    </w:p>
    <w:p w:rsidR="00000000" w:rsidDel="00000000" w:rsidP="00000000" w:rsidRDefault="00000000" w:rsidRPr="00000000" w14:paraId="00000173">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Si cal, reanomenar l'id segons correspongui.</w:t>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&gt; Crear tabla sprint3_silver.companies_clean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Paso 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114300" distT="114300" distL="114300" distR="114300">
            <wp:extent cx="1461364" cy="1447037"/>
            <wp:effectExtent b="0" l="0" r="0" t="0"/>
            <wp:docPr id="30"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1461364" cy="144703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Creamos tabla desde el UI clicando a los 3 puntos &gt; Crear tabla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Paso 2: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114300" distT="114300" distL="114300" distR="114300">
            <wp:extent cx="5731200" cy="5575300"/>
            <wp:effectExtent b="0" l="0" r="0" t="0"/>
            <wp:docPr id="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En Esquema, editamos como texto porque al crear los encabezados con detección automática, no funcionaban correctamente.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Los he añadido como código.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Paso 3: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4409799" cy="4359687"/>
            <wp:effectExtent b="0" l="0" r="0" t="0"/>
            <wp:docPr id="28"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4409799" cy="4359687"/>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Seleccionamos 1 en Filas del encabezado que se </w:t>
      </w:r>
      <w:r w:rsidDel="00000000" w:rsidR="00000000" w:rsidRPr="00000000">
        <w:rPr>
          <w:rtl w:val="0"/>
        </w:rPr>
        <w:t xml:space="preserve">omitirán</w:t>
      </w:r>
      <w:r w:rsidDel="00000000" w:rsidR="00000000" w:rsidRPr="00000000">
        <w:rPr>
          <w:rtl w:val="0"/>
        </w:rPr>
        <w:t xml:space="preserve"> dentro del asistente, en el subapartado de ‘Avanzado’.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Para crear </w:t>
      </w:r>
      <w:r w:rsidDel="00000000" w:rsidR="00000000" w:rsidRPr="00000000">
        <w:rPr>
          <w:rFonts w:ascii="Courier New" w:cs="Courier New" w:eastAsia="Courier New" w:hAnsi="Courier New"/>
          <w:color w:val="37474f"/>
          <w:sz w:val="21"/>
          <w:szCs w:val="21"/>
          <w:shd w:fill="f8f8f8" w:val="clear"/>
          <w:rtl w:val="0"/>
        </w:rPr>
        <w:t xml:space="preserve">sprint3_silver.credit_cards_clean</w:t>
      </w:r>
      <w:r w:rsidDel="00000000" w:rsidR="00000000" w:rsidRPr="00000000">
        <w:rPr>
          <w:rtl w:val="0"/>
        </w:rPr>
        <w:t xml:space="preserve"> he seguido las mismas indicaciones que con companies_clean.</w:t>
      </w:r>
      <w:r w:rsidDel="00000000" w:rsidR="00000000" w:rsidRPr="00000000">
        <w:br w:type="page"/>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Paso 4:</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731200" cy="2286000"/>
            <wp:effectExtent b="0" l="0" r="0" t="0"/>
            <wp:docPr id="32"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Finalmente comprobamos que la tabla ha sido creada satisfactoriamente.</w:t>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keepNext w:val="0"/>
        <w:keepLines w:val="0"/>
        <w:shd w:fill="f8f8f8" w:val="clear"/>
        <w:spacing w:after="80" w:before="0" w:line="288" w:lineRule="auto"/>
        <w:rPr/>
      </w:pPr>
      <w:bookmarkStart w:colFirst="0" w:colLast="0" w:name="_po856n1mw8qc" w:id="47"/>
      <w:bookmarkEnd w:id="47"/>
      <w:r w:rsidDel="00000000" w:rsidR="00000000" w:rsidRPr="00000000">
        <w:rPr>
          <w:rtl w:val="0"/>
        </w:rPr>
        <w:t xml:space="preserve">Nivell 3: Presentació de Dades i Creació de Vistes</w:t>
      </w:r>
    </w:p>
    <w:p w:rsidR="00000000" w:rsidDel="00000000" w:rsidP="00000000" w:rsidRDefault="00000000" w:rsidRPr="00000000" w14:paraId="00000193">
      <w:pPr>
        <w:spacing w:after="4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194">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Al nivell anterior vas actuar com a Data Engineer netejant les dades (_clean). Ara toca posar-se el barret d'Analista de Negoci. El problema actual és que les taules estan separades i algunes tenen formats difícils d'explotar (com la llista de productes comprimida en una sola cel·la). En aquest nivell crearàs </w:t>
      </w:r>
      <w:r w:rsidDel="00000000" w:rsidR="00000000" w:rsidRPr="00000000">
        <w:rPr>
          <w:rFonts w:ascii="Montserrat" w:cs="Montserrat" w:eastAsia="Montserrat" w:hAnsi="Montserrat"/>
          <w:b w:val="1"/>
          <w:bCs w:val="1"/>
          <w:color w:val="37474f"/>
          <w:sz w:val="24"/>
          <w:szCs w:val="24"/>
          <w:shd w:fill="f8f8f8" w:val="clear"/>
          <w:rtl w:val="0"/>
        </w:rPr>
        <w:t xml:space="preserve">Vistes</w:t>
      </w:r>
      <w:r w:rsidDel="00000000" w:rsidR="00000000" w:rsidRPr="00000000">
        <w:rPr>
          <w:rFonts w:ascii="Montserrat" w:cs="Montserrat" w:eastAsia="Montserrat" w:hAnsi="Montserrat"/>
          <w:color w:val="37474f"/>
          <w:sz w:val="24"/>
          <w:szCs w:val="24"/>
          <w:shd w:fill="f8f8f8" w:val="clear"/>
          <w:rtl w:val="0"/>
        </w:rPr>
        <w:t xml:space="preserve"> per facilitar l'accés a la informació i generaràs informes finals.</w:t>
      </w:r>
    </w:p>
    <w:p w:rsidR="00000000" w:rsidDel="00000000" w:rsidP="00000000" w:rsidRDefault="00000000" w:rsidRPr="00000000" w14:paraId="00000195">
      <w:pPr>
        <w:shd w:fill="f8f8f8" w:val="clear"/>
        <w:spacing w:after="40" w:line="288" w:lineRule="auto"/>
        <w:rPr/>
      </w:pPr>
      <w:r w:rsidDel="00000000" w:rsidR="00000000" w:rsidRPr="00000000">
        <w:rPr>
          <w:rtl w:val="0"/>
        </w:rPr>
        <w:t xml:space="preserve">🎯 Objectius:</w:t>
      </w:r>
    </w:p>
    <w:p w:rsidR="00000000" w:rsidDel="00000000" w:rsidP="00000000" w:rsidRDefault="00000000" w:rsidRPr="00000000" w14:paraId="00000196">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Crear Vistes (</w:t>
      </w:r>
      <w:r w:rsidDel="00000000" w:rsidR="00000000" w:rsidRPr="00000000">
        <w:rPr>
          <w:rFonts w:ascii="Courier New" w:cs="Courier New" w:eastAsia="Courier New" w:hAnsi="Courier New"/>
          <w:color w:val="37474f"/>
          <w:sz w:val="21"/>
          <w:szCs w:val="21"/>
          <w:rtl w:val="0"/>
        </w:rPr>
        <w:t xml:space="preserve">CREATE VIEW</w:t>
      </w:r>
      <w:r w:rsidDel="00000000" w:rsidR="00000000" w:rsidRPr="00000000">
        <w:rPr>
          <w:rFonts w:ascii="Montserrat" w:cs="Montserrat" w:eastAsia="Montserrat" w:hAnsi="Montserrat"/>
          <w:color w:val="37474f"/>
          <w:sz w:val="24"/>
          <w:szCs w:val="24"/>
          <w:rtl w:val="0"/>
        </w:rPr>
        <w:t xml:space="preserve">) per </w:t>
      </w:r>
    </w:p>
    <w:p w:rsidR="00000000" w:rsidDel="00000000" w:rsidP="00000000" w:rsidRDefault="00000000" w:rsidRPr="00000000" w14:paraId="00000197">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color w:val="37474f"/>
          <w:sz w:val="24"/>
          <w:szCs w:val="24"/>
          <w:rtl w:val="0"/>
        </w:rPr>
        <w:t xml:space="preserve">encapsular lògica de negoci complexa.</w:t>
      </w:r>
    </w:p>
    <w:p w:rsidR="00000000" w:rsidDel="00000000" w:rsidP="00000000" w:rsidRDefault="00000000" w:rsidRPr="00000000" w14:paraId="00000198">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Resoldre el repte de dades agrupades en strings (</w:t>
      </w:r>
      <w:r w:rsidDel="00000000" w:rsidR="00000000" w:rsidRPr="00000000">
        <w:rPr>
          <w:rFonts w:ascii="Courier New" w:cs="Courier New" w:eastAsia="Courier New" w:hAnsi="Courier New"/>
          <w:color w:val="37474f"/>
          <w:sz w:val="21"/>
          <w:szCs w:val="21"/>
          <w:rtl w:val="0"/>
        </w:rPr>
        <w:t xml:space="preserve">SPLIT</w:t>
      </w:r>
      <w:r w:rsidDel="00000000" w:rsidR="00000000" w:rsidRPr="00000000">
        <w:rPr>
          <w:rFonts w:ascii="Montserrat" w:cs="Montserrat" w:eastAsia="Montserrat" w:hAnsi="Montserrat"/>
          <w:color w:val="37474f"/>
          <w:sz w:val="24"/>
          <w:szCs w:val="24"/>
          <w:rtl w:val="0"/>
        </w:rPr>
        <w:t xml:space="preserve"> + </w:t>
      </w:r>
      <w:r w:rsidDel="00000000" w:rsidR="00000000" w:rsidRPr="00000000">
        <w:rPr>
          <w:rFonts w:ascii="Courier New" w:cs="Courier New" w:eastAsia="Courier New" w:hAnsi="Courier New"/>
          <w:color w:val="37474f"/>
          <w:sz w:val="21"/>
          <w:szCs w:val="21"/>
          <w:rtl w:val="0"/>
        </w:rPr>
        <w:t xml:space="preserve">UNNEST</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99">
      <w:pPr>
        <w:numPr>
          <w:ilvl w:val="0"/>
          <w:numId w:val="2"/>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Exportar resultats per a tercers (</w:t>
      </w:r>
      <w:r w:rsidDel="00000000" w:rsidR="00000000" w:rsidRPr="00000000">
        <w:rPr>
          <w:rFonts w:ascii="Courier New" w:cs="Courier New" w:eastAsia="Courier New" w:hAnsi="Courier New"/>
          <w:color w:val="37474f"/>
          <w:sz w:val="21"/>
          <w:szCs w:val="21"/>
          <w:rtl w:val="0"/>
        </w:rPr>
        <w:t xml:space="preserve">Reverse ETL</w:t>
      </w:r>
      <w:r w:rsidDel="00000000" w:rsidR="00000000" w:rsidRPr="00000000">
        <w:rPr>
          <w:rFonts w:ascii="Montserrat" w:cs="Montserrat" w:eastAsia="Montserrat" w:hAnsi="Montserrat"/>
          <w:color w:val="37474f"/>
          <w:sz w:val="24"/>
          <w:szCs w:val="24"/>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hd w:fill="f8f8f8" w:val="clear"/>
        <w:spacing w:before="0" w:line="288" w:lineRule="auto"/>
        <w:rPr/>
      </w:pPr>
      <w:bookmarkStart w:colFirst="0" w:colLast="0" w:name="_wxpk49wdnbnr" w:id="48"/>
      <w:bookmarkEnd w:id="48"/>
      <w:r w:rsidDel="00000000" w:rsidR="00000000" w:rsidRPr="00000000">
        <w:rPr>
          <w:rtl w:val="0"/>
        </w:rPr>
        <w:t xml:space="preserve">Exercici 1: La Vista de Màrqueting (Lògica de Negoci)</w:t>
      </w:r>
    </w:p>
    <w:p w:rsidR="00000000" w:rsidDel="00000000" w:rsidP="00000000" w:rsidRDefault="00000000" w:rsidRPr="00000000" w14:paraId="0000019C">
      <w:pPr>
        <w:ind w:left="120" w:right="120" w:firstLine="0"/>
        <w:rPr>
          <w:rFonts w:ascii="Montserrat" w:cs="Montserrat" w:eastAsia="Montserrat" w:hAnsi="Montserrat"/>
          <w:color w:val="495057"/>
          <w:sz w:val="21"/>
          <w:szCs w:val="21"/>
          <w:shd w:fill="f8f8f8" w:val="clear"/>
        </w:rPr>
      </w:pPr>
      <w:r w:rsidDel="00000000" w:rsidR="00000000" w:rsidRPr="00000000">
        <w:rPr>
          <w:rFonts w:ascii="Montserrat" w:cs="Montserrat" w:eastAsia="Montserrat" w:hAnsi="Montserrat"/>
          <w:color w:val="495057"/>
          <w:sz w:val="21"/>
          <w:szCs w:val="21"/>
          <w:shd w:fill="f8f8f8" w:val="clear"/>
          <w:rtl w:val="0"/>
        </w:rPr>
        <w:t xml:space="preserve">Màrqueting necessita segmentar els clients corporatius, però no saben fer JOINs. La teva tasca és deixar-los la informació preparada.</w:t>
      </w:r>
    </w:p>
    <w:p w:rsidR="00000000" w:rsidDel="00000000" w:rsidP="00000000" w:rsidRDefault="00000000" w:rsidRPr="00000000" w14:paraId="0000019D">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19E">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una vista anomenada </w:t>
      </w:r>
      <w:r w:rsidDel="00000000" w:rsidR="00000000" w:rsidRPr="00000000">
        <w:rPr>
          <w:rFonts w:ascii="Courier New" w:cs="Courier New" w:eastAsia="Courier New" w:hAnsi="Courier New"/>
          <w:color w:val="37474f"/>
          <w:sz w:val="21"/>
          <w:szCs w:val="21"/>
          <w:rtl w:val="0"/>
        </w:rPr>
        <w:t xml:space="preserve">sprint3_gold.</w:t>
      </w:r>
      <w:r w:rsidDel="00000000" w:rsidR="00000000" w:rsidRPr="00000000">
        <w:rPr>
          <w:rFonts w:ascii="Courier New" w:cs="Courier New" w:eastAsia="Courier New" w:hAnsi="Courier New"/>
          <w:color w:val="37474f"/>
          <w:sz w:val="21"/>
          <w:szCs w:val="21"/>
          <w:rtl w:val="0"/>
        </w:rPr>
        <w:t xml:space="preserve">v_marketing_kpis</w:t>
      </w:r>
      <w:r w:rsidDel="00000000" w:rsidR="00000000" w:rsidRPr="00000000">
        <w:rPr>
          <w:rFonts w:ascii="Montserrat" w:cs="Montserrat" w:eastAsia="Montserrat" w:hAnsi="Montserrat"/>
          <w:color w:val="37474f"/>
          <w:sz w:val="24"/>
          <w:szCs w:val="24"/>
          <w:rtl w:val="0"/>
        </w:rPr>
        <w:t xml:space="preserve"> que mostri la següent informació per a cada companyia:</w:t>
      </w:r>
    </w:p>
    <w:p w:rsidR="00000000" w:rsidDel="00000000" w:rsidP="00000000" w:rsidRDefault="00000000" w:rsidRPr="00000000" w14:paraId="0000019F">
      <w:pPr>
        <w:numPr>
          <w:ilvl w:val="0"/>
          <w:numId w:val="5"/>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Nom de la companyia, Telèfon i País</w:t>
      </w:r>
      <w:r w:rsidDel="00000000" w:rsidR="00000000" w:rsidRPr="00000000">
        <w:rPr>
          <w:rFonts w:ascii="Montserrat" w:cs="Montserrat" w:eastAsia="Montserrat" w:hAnsi="Montserrat"/>
          <w:color w:val="37474f"/>
          <w:sz w:val="24"/>
          <w:szCs w:val="24"/>
          <w:rtl w:val="0"/>
        </w:rPr>
        <w:t xml:space="preserve"> (origen: companies_clean).</w:t>
      </w:r>
    </w:p>
    <w:p w:rsidR="00000000" w:rsidDel="00000000" w:rsidP="00000000" w:rsidRDefault="00000000" w:rsidRPr="00000000" w14:paraId="000001A0">
      <w:pPr>
        <w:numPr>
          <w:ilvl w:val="0"/>
          <w:numId w:val="5"/>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Mitjana de compra</w:t>
      </w:r>
      <w:r w:rsidDel="00000000" w:rsidR="00000000" w:rsidRPr="00000000">
        <w:rPr>
          <w:rFonts w:ascii="Montserrat" w:cs="Montserrat" w:eastAsia="Montserrat" w:hAnsi="Montserrat"/>
          <w:color w:val="37474f"/>
          <w:sz w:val="24"/>
          <w:szCs w:val="24"/>
          <w:rtl w:val="0"/>
        </w:rPr>
        <w:t xml:space="preserve"> (AVG(amount) de transactions_clean).</w:t>
      </w:r>
    </w:p>
    <w:p w:rsidR="00000000" w:rsidDel="00000000" w:rsidP="00000000" w:rsidRDefault="00000000" w:rsidRPr="00000000" w14:paraId="000001A1">
      <w:pPr>
        <w:numPr>
          <w:ilvl w:val="0"/>
          <w:numId w:val="5"/>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Classificació de Client (Lògica)</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A2">
      <w:pPr>
        <w:numPr>
          <w:ilvl w:val="1"/>
          <w:numId w:val="5"/>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Crea una columna calculada anomenada client_tier.</w:t>
      </w:r>
    </w:p>
    <w:p w:rsidR="00000000" w:rsidDel="00000000" w:rsidP="00000000" w:rsidRDefault="00000000" w:rsidRPr="00000000" w14:paraId="000001A3">
      <w:pPr>
        <w:numPr>
          <w:ilvl w:val="1"/>
          <w:numId w:val="5"/>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Si la mitjana de compra és superior a </w:t>
      </w:r>
      <w:r w:rsidDel="00000000" w:rsidR="00000000" w:rsidRPr="00000000">
        <w:rPr>
          <w:rFonts w:ascii="Montserrat" w:cs="Montserrat" w:eastAsia="Montserrat" w:hAnsi="Montserrat"/>
          <w:b w:val="1"/>
          <w:bCs w:val="1"/>
          <w:color w:val="37474f"/>
          <w:sz w:val="24"/>
          <w:szCs w:val="24"/>
          <w:rtl w:val="0"/>
        </w:rPr>
        <w:t xml:space="preserve">260€</w:t>
      </w:r>
      <w:r w:rsidDel="00000000" w:rsidR="00000000" w:rsidRPr="00000000">
        <w:rPr>
          <w:rFonts w:ascii="Montserrat" w:cs="Montserrat" w:eastAsia="Montserrat" w:hAnsi="Montserrat"/>
          <w:color w:val="37474f"/>
          <w:sz w:val="24"/>
          <w:szCs w:val="24"/>
          <w:rtl w:val="0"/>
        </w:rPr>
        <w:t xml:space="preserve">, etiqueta com a </w:t>
      </w:r>
      <w:r w:rsidDel="00000000" w:rsidR="00000000" w:rsidRPr="00000000">
        <w:rPr>
          <w:rFonts w:ascii="Montserrat" w:cs="Montserrat" w:eastAsia="Montserrat" w:hAnsi="Montserrat"/>
          <w:b w:val="1"/>
          <w:bCs w:val="1"/>
          <w:color w:val="37474f"/>
          <w:sz w:val="24"/>
          <w:szCs w:val="24"/>
          <w:rtl w:val="0"/>
        </w:rPr>
        <w:t xml:space="preserve">"Premium"</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A4">
      <w:pPr>
        <w:numPr>
          <w:ilvl w:val="1"/>
          <w:numId w:val="5"/>
        </w:numPr>
        <w:spacing w:after="24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Si és igual o inferior, etiqueta com a </w:t>
      </w:r>
      <w:r w:rsidDel="00000000" w:rsidR="00000000" w:rsidRPr="00000000">
        <w:rPr>
          <w:rFonts w:ascii="Montserrat" w:cs="Montserrat" w:eastAsia="Montserrat" w:hAnsi="Montserrat"/>
          <w:b w:val="1"/>
          <w:bCs w:val="1"/>
          <w:color w:val="37474f"/>
          <w:sz w:val="24"/>
          <w:szCs w:val="24"/>
          <w:rtl w:val="0"/>
        </w:rPr>
        <w:t xml:space="preserve">"Standard"</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A5">
      <w:pPr>
        <w:keepNext w:val="0"/>
        <w:keepLines w:val="0"/>
        <w:shd w:fill="f8f8f8" w:val="clear"/>
        <w:spacing w:after="40" w:before="0" w:line="288" w:lineRule="auto"/>
        <w:rPr/>
      </w:pPr>
      <w:r w:rsidDel="00000000" w:rsidR="00000000" w:rsidRPr="00000000">
        <w:rPr>
          <w:rtl w:val="0"/>
        </w:rPr>
        <w:t xml:space="preserve">👉 Entrega:</w:t>
      </w:r>
    </w:p>
    <w:p w:rsidR="00000000" w:rsidDel="00000000" w:rsidP="00000000" w:rsidRDefault="00000000" w:rsidRPr="00000000" w14:paraId="000001A6">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Realitza una consulta </w:t>
      </w:r>
      <w:r w:rsidDel="00000000" w:rsidR="00000000" w:rsidRPr="00000000">
        <w:rPr>
          <w:rFonts w:ascii="Courier New" w:cs="Courier New" w:eastAsia="Courier New" w:hAnsi="Courier New"/>
          <w:color w:val="37474f"/>
          <w:sz w:val="21"/>
          <w:szCs w:val="21"/>
          <w:rtl w:val="0"/>
        </w:rPr>
        <w:t xml:space="preserve">SELECT *</w:t>
      </w:r>
      <w:r w:rsidDel="00000000" w:rsidR="00000000" w:rsidRPr="00000000">
        <w:rPr>
          <w:rFonts w:ascii="Montserrat" w:cs="Montserrat" w:eastAsia="Montserrat" w:hAnsi="Montserrat"/>
          <w:color w:val="37474f"/>
          <w:sz w:val="24"/>
          <w:szCs w:val="24"/>
          <w:rtl w:val="0"/>
        </w:rPr>
        <w:t xml:space="preserve"> sobre la teva nova vista, ordenant els resultats perquè apareguin primer els clients "Premium" i, dins d'aquests, els que tinguin major mitjana de compra.</w:t>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rPr>
          <w:b w:val="1"/>
          <w:bCs w:val="1"/>
        </w:rPr>
      </w:pPr>
      <w:bookmarkStart w:colFirst="0" w:colLast="0" w:name="_c6looiuk31tr" w:id="49"/>
      <w:bookmarkEnd w:id="49"/>
      <w:r w:rsidDel="00000000" w:rsidR="00000000" w:rsidRPr="00000000">
        <w:rPr>
          <w:b w:val="1"/>
          <w:bCs w:val="1"/>
          <w:rtl w:val="0"/>
        </w:rPr>
        <w:t xml:space="preserve">&gt; Código de la consulta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VIEW</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`sprint3_gold.v_marketing_kpis`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1A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A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c.company_name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A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c.phone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A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c.country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A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cantidad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B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1B1">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260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'Premium'</w:t>
      </w:r>
    </w:p>
    <w:p w:rsidR="00000000" w:rsidDel="00000000" w:rsidP="00000000" w:rsidRDefault="00000000" w:rsidRPr="00000000" w14:paraId="000001B2">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p>
    <w:p w:rsidR="00000000" w:rsidDel="00000000" w:rsidP="00000000" w:rsidRDefault="00000000" w:rsidRPr="00000000" w14:paraId="000001B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client_tier</w:t>
      </w:r>
    </w:p>
    <w:p w:rsidR="00000000" w:rsidDel="00000000" w:rsidP="00000000" w:rsidRDefault="00000000" w:rsidRPr="00000000" w14:paraId="000001B4">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B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`sprint3_silver.companies_clean`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1B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INNER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t.business_id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c.company_id</w:t>
      </w:r>
    </w:p>
    <w:p w:rsidR="00000000" w:rsidDel="00000000" w:rsidP="00000000" w:rsidRDefault="00000000" w:rsidRPr="00000000" w14:paraId="000001B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c.company_name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c.phone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c.country</w:t>
      </w:r>
    </w:p>
    <w:p w:rsidR="00000000" w:rsidDel="00000000" w:rsidP="00000000" w:rsidRDefault="00000000" w:rsidRPr="00000000" w14:paraId="000001B8">
      <w:pPr>
        <w:pStyle w:val="Heading3"/>
        <w:rPr>
          <w:b w:val="1"/>
          <w:bCs w:val="1"/>
        </w:rPr>
      </w:pPr>
      <w:bookmarkStart w:colFirst="0" w:colLast="0" w:name="_1m1pblpthqt9" w:id="50"/>
      <w:bookmarkEnd w:id="50"/>
      <w:r w:rsidDel="00000000" w:rsidR="00000000" w:rsidRPr="00000000">
        <w:rPr>
          <w:b w:val="1"/>
          <w:bCs w:val="1"/>
          <w:rtl w:val="0"/>
        </w:rPr>
        <w:t xml:space="preserve">&gt; Resultado de la consulta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2562225" cy="676275"/>
            <wp:effectExtent b="0" l="0" r="0" t="0"/>
            <wp:docPr id="27"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5622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731200" cy="2628900"/>
            <wp:effectExtent b="0" l="0" r="0" t="0"/>
            <wp:docPr id="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731200" cy="2628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2"/>
        <w:keepNext w:val="0"/>
        <w:keepLines w:val="0"/>
        <w:shd w:fill="f8f8f8" w:val="clear"/>
        <w:spacing w:before="0" w:line="288" w:lineRule="auto"/>
        <w:rPr/>
      </w:pPr>
      <w:bookmarkStart w:colFirst="0" w:colLast="0" w:name="_sj9j2t91wx5z" w:id="51"/>
      <w:bookmarkEnd w:id="51"/>
      <w:r w:rsidDel="00000000" w:rsidR="00000000" w:rsidRPr="00000000">
        <w:rPr>
          <w:rtl w:val="0"/>
        </w:rPr>
        <w:t xml:space="preserve">Exercici 2: Rànquing de Productes (La Potència dels Arrays)</w:t>
      </w:r>
    </w:p>
    <w:p w:rsidR="00000000" w:rsidDel="00000000" w:rsidP="00000000" w:rsidRDefault="00000000" w:rsidRPr="00000000" w14:paraId="000001BE">
      <w:pPr>
        <w:keepNext w:val="0"/>
        <w:keepLines w:val="0"/>
        <w:spacing w:after="40" w:before="0" w:line="288" w:lineRule="auto"/>
        <w:ind w:left="120" w:right="120" w:firstLine="0"/>
        <w:rPr/>
      </w:pPr>
      <w:r w:rsidDel="00000000" w:rsidR="00000000" w:rsidRPr="00000000">
        <w:rPr>
          <w:rtl w:val="0"/>
        </w:rPr>
        <w:t xml:space="preserve">Escenari de Negoci:</w:t>
      </w:r>
    </w:p>
    <w:p w:rsidR="00000000" w:rsidDel="00000000" w:rsidP="00000000" w:rsidRDefault="00000000" w:rsidRPr="00000000" w14:paraId="000001BF">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L'equip de vendes vol optimitzar el catàleg. Necessiten un informe a la capa Gold que mostri el rendiment real de cada producte. Gràcies a la teva bona enginyeria a la capa Silver, la taula transactions_clean ja té els IDs de producte perfectament organitzats en una llista (Array). Ara toca explotar aquesta estructura.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b w:val="1"/>
          <w:bCs w:val="1"/>
        </w:rPr>
      </w:pPr>
      <w:bookmarkStart w:colFirst="0" w:colLast="0" w:name="_v7ftguqdm0q0" w:id="52"/>
      <w:bookmarkEnd w:id="52"/>
      <w:r w:rsidDel="00000000" w:rsidR="00000000" w:rsidRPr="00000000">
        <w:rPr>
          <w:b w:val="1"/>
          <w:bCs w:val="1"/>
          <w:rtl w:val="0"/>
        </w:rPr>
        <w:t xml:space="preserve">&gt; Código de la consulta</w:t>
      </w:r>
    </w:p>
    <w:p w:rsidR="00000000" w:rsidDel="00000000" w:rsidP="00000000" w:rsidRDefault="00000000" w:rsidRPr="00000000" w14:paraId="000001C2">
      <w:pPr>
        <w:shd w:fill="ffffff" w:val="clear"/>
        <w:spacing w:line="320" w:lineRule="auto"/>
        <w:rPr/>
      </w:pPr>
      <w:r w:rsidDel="00000000" w:rsidR="00000000" w:rsidRPr="00000000">
        <w:rPr>
          <w:rtl w:val="0"/>
        </w:rPr>
      </w:r>
    </w:p>
    <w:p w:rsidR="00000000" w:rsidDel="00000000" w:rsidP="00000000" w:rsidRDefault="00000000" w:rsidRPr="00000000" w14:paraId="000001C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`sprint3_gold.product_sales_ranking`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1C4">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C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p.product_id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t.transaction_id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total_solds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p.price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p.colour</w:t>
      </w:r>
    </w:p>
    <w:p w:rsidR="00000000" w:rsidDel="00000000" w:rsidP="00000000" w:rsidRDefault="00000000" w:rsidRPr="00000000" w14:paraId="000001C6">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C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C8">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C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UNNEST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t.product_ids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IDs_separadas</w:t>
      </w:r>
    </w:p>
    <w:p w:rsidR="00000000" w:rsidDel="00000000" w:rsidP="00000000" w:rsidRDefault="00000000" w:rsidRPr="00000000" w14:paraId="000001CA">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`sprint3_silver.products_clean`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IDs_separadas</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p.product_id</w:t>
      </w:r>
    </w:p>
    <w:p w:rsidR="00000000" w:rsidDel="00000000" w:rsidP="00000000" w:rsidRDefault="00000000" w:rsidRPr="00000000" w14:paraId="000001CB">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C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p.product_id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p.colour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p.price</w:t>
      </w:r>
    </w:p>
    <w:p w:rsidR="00000000" w:rsidDel="00000000" w:rsidP="00000000" w:rsidRDefault="00000000" w:rsidRPr="00000000" w14:paraId="000001C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p.price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C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`sprint3_gold.product_sales_ranking`</w:t>
      </w:r>
    </w:p>
    <w:p w:rsidR="00000000" w:rsidDel="00000000" w:rsidP="00000000" w:rsidRDefault="00000000" w:rsidRPr="00000000" w14:paraId="000001CF">
      <w:pPr>
        <w:pStyle w:val="Heading3"/>
        <w:shd w:fill="ffffff" w:val="clear"/>
        <w:spacing w:line="320" w:lineRule="auto"/>
        <w:rPr>
          <w:b w:val="1"/>
          <w:bCs w:val="1"/>
        </w:rPr>
      </w:pPr>
      <w:bookmarkStart w:colFirst="0" w:colLast="0" w:name="_bkz0oh50g18c" w:id="53"/>
      <w:bookmarkEnd w:id="53"/>
      <w:r w:rsidDel="00000000" w:rsidR="00000000" w:rsidRPr="00000000">
        <w:rPr>
          <w:b w:val="1"/>
          <w:bCs w:val="1"/>
          <w:rtl w:val="0"/>
        </w:rPr>
        <w:t xml:space="preserve">&gt; Resultado de la consulta</w:t>
      </w:r>
    </w:p>
    <w:p w:rsidR="00000000" w:rsidDel="00000000" w:rsidP="00000000" w:rsidRDefault="00000000" w:rsidRPr="00000000" w14:paraId="000001D0">
      <w:pPr>
        <w:rPr/>
      </w:pPr>
      <w:r w:rsidDel="00000000" w:rsidR="00000000" w:rsidRPr="00000000">
        <w:rPr/>
        <w:drawing>
          <wp:inline distB="114300" distT="114300" distL="114300" distR="114300">
            <wp:extent cx="5731200" cy="3009900"/>
            <wp:effectExtent b="0" l="0" r="0" t="0"/>
            <wp:docPr id="2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2"/>
        <w:keepNext w:val="0"/>
        <w:keepLines w:val="0"/>
        <w:shd w:fill="f8f8f8" w:val="clear"/>
        <w:spacing w:before="0" w:line="288" w:lineRule="auto"/>
        <w:rPr/>
      </w:pPr>
      <w:bookmarkStart w:colFirst="0" w:colLast="0" w:name="_s9yqhmsc7oc" w:id="54"/>
      <w:bookmarkEnd w:id="54"/>
      <w:r w:rsidDel="00000000" w:rsidR="00000000" w:rsidRPr="00000000">
        <w:rPr>
          <w:rtl w:val="0"/>
        </w:rPr>
        <w:t xml:space="preserve">Exercici 3: Exportació de Resultats</w:t>
      </w:r>
    </w:p>
    <w:p w:rsidR="00000000" w:rsidDel="00000000" w:rsidP="00000000" w:rsidRDefault="00000000" w:rsidRPr="00000000" w14:paraId="000001D2">
      <w:pPr>
        <w:shd w:fill="f8f8f8" w:val="clear"/>
        <w:spacing w:line="320" w:lineRule="auto"/>
        <w:ind w:left="120" w:right="120" w:firstLine="0"/>
        <w:rPr>
          <w:rFonts w:ascii="Montserrat" w:cs="Montserrat" w:eastAsia="Montserrat" w:hAnsi="Montserrat"/>
          <w:color w:val="495057"/>
          <w:sz w:val="21"/>
          <w:szCs w:val="21"/>
        </w:rPr>
      </w:pPr>
      <w:r w:rsidDel="00000000" w:rsidR="00000000" w:rsidRPr="00000000">
        <w:rPr>
          <w:rFonts w:ascii="Montserrat" w:cs="Montserrat" w:eastAsia="Montserrat" w:hAnsi="Montserrat"/>
          <w:color w:val="495057"/>
          <w:sz w:val="21"/>
          <w:szCs w:val="21"/>
          <w:rtl w:val="0"/>
        </w:rPr>
        <w:t xml:space="preserve">El teu mànager no té accés a BigQuery i vol el llistat de "Top Productes" en un Excel per a una reunió.</w:t>
      </w:r>
    </w:p>
    <w:p w:rsidR="00000000" w:rsidDel="00000000" w:rsidP="00000000" w:rsidRDefault="00000000" w:rsidRPr="00000000" w14:paraId="000001D3">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1D4">
      <w:pPr>
        <w:shd w:fill="f8f8f8" w:val="clear"/>
        <w:spacing w:after="240" w:line="32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Exporta les dades de la taula product_sales_ranking a </w:t>
      </w:r>
      <w:r w:rsidDel="00000000" w:rsidR="00000000" w:rsidRPr="00000000">
        <w:rPr>
          <w:rFonts w:ascii="Montserrat" w:cs="Montserrat" w:eastAsia="Montserrat" w:hAnsi="Montserrat"/>
          <w:b w:val="1"/>
          <w:bCs w:val="1"/>
          <w:color w:val="37474f"/>
          <w:sz w:val="24"/>
          <w:szCs w:val="24"/>
          <w:rtl w:val="0"/>
        </w:rPr>
        <w:t xml:space="preserve">Google Sheets</w:t>
      </w:r>
      <w:r w:rsidDel="00000000" w:rsidR="00000000" w:rsidRPr="00000000">
        <w:rPr>
          <w:rFonts w:ascii="Montserrat" w:cs="Montserrat" w:eastAsia="Montserrat" w:hAnsi="Montserrat"/>
          <w:color w:val="37474f"/>
          <w:sz w:val="24"/>
          <w:szCs w:val="24"/>
          <w:rtl w:val="0"/>
        </w:rPr>
        <w:t xml:space="preserve"> o baixa l'arxiu </w:t>
      </w:r>
      <w:r w:rsidDel="00000000" w:rsidR="00000000" w:rsidRPr="00000000">
        <w:rPr>
          <w:rFonts w:ascii="Montserrat" w:cs="Montserrat" w:eastAsia="Montserrat" w:hAnsi="Montserrat"/>
          <w:b w:val="1"/>
          <w:bCs w:val="1"/>
          <w:color w:val="37474f"/>
          <w:sz w:val="24"/>
          <w:szCs w:val="24"/>
          <w:rtl w:val="0"/>
        </w:rPr>
        <w:t xml:space="preserve">CSV</w:t>
      </w:r>
      <w:r w:rsidDel="00000000" w:rsidR="00000000" w:rsidRPr="00000000">
        <w:rPr>
          <w:rFonts w:ascii="Montserrat" w:cs="Montserrat" w:eastAsia="Montserrat" w:hAnsi="Montserrat"/>
          <w:color w:val="37474f"/>
          <w:sz w:val="24"/>
          <w:szCs w:val="24"/>
          <w:rtl w:val="0"/>
        </w:rPr>
        <w:t xml:space="preserve"> localment.</w:t>
      </w:r>
    </w:p>
    <w:p w:rsidR="00000000" w:rsidDel="00000000" w:rsidP="00000000" w:rsidRDefault="00000000" w:rsidRPr="00000000" w14:paraId="000001D5">
      <w:pPr>
        <w:keepNext w:val="0"/>
        <w:keepLines w:val="0"/>
        <w:shd w:fill="f8f8f8" w:val="clear"/>
        <w:spacing w:after="40" w:before="0" w:line="288" w:lineRule="auto"/>
        <w:rPr/>
      </w:pPr>
      <w:r w:rsidDel="00000000" w:rsidR="00000000" w:rsidRPr="00000000">
        <w:rPr>
          <w:rtl w:val="0"/>
        </w:rPr>
        <w:t xml:space="preserve">👉 Entrega:</w:t>
      </w:r>
    </w:p>
    <w:p w:rsidR="00000000" w:rsidDel="00000000" w:rsidP="00000000" w:rsidRDefault="00000000" w:rsidRPr="00000000" w14:paraId="000001D6">
      <w:pPr>
        <w:pBdr>
          <w:bottom w:color="auto" w:space="0" w:sz="0" w:val="none"/>
        </w:pBdr>
        <w:shd w:fill="f8f8f8" w:val="clear"/>
        <w:spacing w:line="32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Una captura de pantalla on es vegi l'arxiu obert (Excel/Sheets) amb les dades correctament formatades.</w:t>
      </w:r>
    </w:p>
    <w:p w:rsidR="00000000" w:rsidDel="00000000" w:rsidP="00000000" w:rsidRDefault="00000000" w:rsidRPr="00000000" w14:paraId="000001D7">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D8">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D9">
      <w:pPr>
        <w:pStyle w:val="Heading3"/>
        <w:rPr>
          <w:b w:val="1"/>
          <w:bCs w:val="1"/>
        </w:rPr>
      </w:pPr>
      <w:bookmarkStart w:colFirst="0" w:colLast="0" w:name="_4mekwohh1t57" w:id="55"/>
      <w:bookmarkEnd w:id="55"/>
      <w:r w:rsidDel="00000000" w:rsidR="00000000" w:rsidRPr="00000000">
        <w:rPr>
          <w:b w:val="1"/>
          <w:bCs w:val="1"/>
          <w:rtl w:val="0"/>
        </w:rPr>
        <w:t xml:space="preserve">&gt; Cómo hacerlo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2413099" cy="3509963"/>
            <wp:effectExtent b="0" l="0" r="0" t="0"/>
            <wp:docPr id="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2413099"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tl w:val="0"/>
        </w:rPr>
        <w:t xml:space="preserve">Dentro de la consulta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`sprint3_gold.product_sales_ranking`en el lado derecho de los resultados, clicamos en CSC, </w:t>
      </w:r>
      <w:r w:rsidDel="00000000" w:rsidR="00000000" w:rsidRPr="00000000">
        <w:rPr>
          <w:rFonts w:ascii="Roboto Mono" w:cs="Roboto Mono" w:eastAsia="Roboto Mono" w:hAnsi="Roboto Mono"/>
          <w:sz w:val="18"/>
          <w:szCs w:val="18"/>
          <w:rtl w:val="0"/>
        </w:rPr>
        <w:t xml:space="preserve">en ‘Descarga</w:t>
      </w:r>
      <w:r w:rsidDel="00000000" w:rsidR="00000000" w:rsidRPr="00000000">
        <w:rPr>
          <w:rFonts w:ascii="Roboto Mono" w:cs="Roboto Mono" w:eastAsia="Roboto Mono" w:hAnsi="Roboto Mono"/>
          <w:sz w:val="18"/>
          <w:szCs w:val="18"/>
          <w:rtl w:val="0"/>
        </w:rPr>
        <w:t xml:space="preserve"> local’, para obtener los dados con un CSV. Lo mismo con su vertiente en Google Drive.</w:t>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3"/>
        <w:rPr>
          <w:b w:val="1"/>
          <w:bCs w:val="1"/>
        </w:rPr>
      </w:pPr>
      <w:bookmarkStart w:colFirst="0" w:colLast="0" w:name="_ckdbs08hzr23" w:id="56"/>
      <w:bookmarkEnd w:id="56"/>
      <w:r w:rsidDel="00000000" w:rsidR="00000000" w:rsidRPr="00000000">
        <w:rPr>
          <w:b w:val="1"/>
          <w:bCs w:val="1"/>
          <w:rtl w:val="0"/>
        </w:rPr>
        <w:t xml:space="preserve">&gt; CSV abierto y descargado en local</w:t>
      </w:r>
    </w:p>
    <w:p w:rsidR="00000000" w:rsidDel="00000000" w:rsidP="00000000" w:rsidRDefault="00000000" w:rsidRPr="00000000" w14:paraId="000001E1">
      <w:pPr>
        <w:rPr/>
      </w:pPr>
      <w:r w:rsidDel="00000000" w:rsidR="00000000" w:rsidRPr="00000000">
        <w:rPr/>
        <w:drawing>
          <wp:inline distB="114300" distT="114300" distL="114300" distR="114300">
            <wp:extent cx="4248150" cy="5372100"/>
            <wp:effectExtent b="0" l="0" r="0" t="0"/>
            <wp:docPr id="26"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2481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b w:val="1"/>
          <w:bCs w:val="1"/>
        </w:rPr>
      </w:pPr>
      <w:bookmarkStart w:colFirst="0" w:colLast="0" w:name="_dwr89jbpq3sr" w:id="57"/>
      <w:bookmarkEnd w:id="57"/>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rPr>
          <w:b w:val="1"/>
          <w:bCs w:val="1"/>
        </w:rPr>
      </w:pPr>
      <w:bookmarkStart w:colFirst="0" w:colLast="0" w:name="_yc61qzwr6jcg" w:id="58"/>
      <w:bookmarkEnd w:id="58"/>
      <w:r w:rsidDel="00000000" w:rsidR="00000000" w:rsidRPr="00000000">
        <w:rPr>
          <w:b w:val="1"/>
          <w:bCs w:val="1"/>
          <w:rtl w:val="0"/>
        </w:rPr>
        <w:t xml:space="preserve">&gt; Exportación en Google Drive (CSV)</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drawing>
          <wp:inline distB="114300" distT="114300" distL="114300" distR="114300">
            <wp:extent cx="5731200" cy="7327900"/>
            <wp:effectExtent b="0" l="0" r="0" t="0"/>
            <wp:docPr id="33"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headerReference r:id="rId48" w:type="default"/>
      <w:footerReference r:id="rId4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rFonts w:ascii="Montserrat" w:cs="Montserrat" w:eastAsia="Montserrat" w:hAnsi="Montserrat"/>
        <w:b w:val="0"/>
        <w:bCs w:val="0"/>
        <w:i w:val="0"/>
        <w:iCs w:val="0"/>
        <w:smallCaps w:val="0"/>
        <w:color w:val="37474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rFonts w:ascii="Montserrat" w:cs="Montserrat" w:eastAsia="Montserrat" w:hAnsi="Montserrat"/>
        <w:b w:val="0"/>
        <w:bCs w:val="0"/>
        <w:i w:val="0"/>
        <w:iCs w:val="0"/>
        <w:smallCaps w:val="0"/>
        <w:color w:val="37474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1.png"/><Relationship Id="rId41" Type="http://schemas.openxmlformats.org/officeDocument/2006/relationships/image" Target="media/image30.png"/><Relationship Id="rId44" Type="http://schemas.openxmlformats.org/officeDocument/2006/relationships/image" Target="media/image16.png"/><Relationship Id="rId43" Type="http://schemas.openxmlformats.org/officeDocument/2006/relationships/image" Target="media/image3.png"/><Relationship Id="rId46" Type="http://schemas.openxmlformats.org/officeDocument/2006/relationships/image" Target="media/image20.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header" Target="header1.xml"/><Relationship Id="rId47" Type="http://schemas.openxmlformats.org/officeDocument/2006/relationships/image" Target="media/image35.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2.png"/><Relationship Id="rId8" Type="http://schemas.openxmlformats.org/officeDocument/2006/relationships/image" Target="media/image9.png"/><Relationship Id="rId31" Type="http://schemas.openxmlformats.org/officeDocument/2006/relationships/image" Target="media/image12.png"/><Relationship Id="rId30" Type="http://schemas.openxmlformats.org/officeDocument/2006/relationships/image" Target="media/image27.png"/><Relationship Id="rId33" Type="http://schemas.openxmlformats.org/officeDocument/2006/relationships/image" Target="media/image17.png"/><Relationship Id="rId32" Type="http://schemas.openxmlformats.org/officeDocument/2006/relationships/image" Target="media/image37.png"/><Relationship Id="rId35" Type="http://schemas.openxmlformats.org/officeDocument/2006/relationships/image" Target="media/image36.png"/><Relationship Id="rId34" Type="http://schemas.openxmlformats.org/officeDocument/2006/relationships/image" Target="media/image18.png"/><Relationship Id="rId37" Type="http://schemas.openxmlformats.org/officeDocument/2006/relationships/image" Target="media/image23.png"/><Relationship Id="rId36" Type="http://schemas.openxmlformats.org/officeDocument/2006/relationships/image" Target="media/image33.png"/><Relationship Id="rId39" Type="http://schemas.openxmlformats.org/officeDocument/2006/relationships/image" Target="media/image6.png"/><Relationship Id="rId38" Type="http://schemas.openxmlformats.org/officeDocument/2006/relationships/image" Target="media/image31.png"/><Relationship Id="rId20" Type="http://schemas.openxmlformats.org/officeDocument/2006/relationships/image" Target="media/image5.png"/><Relationship Id="rId22" Type="http://schemas.openxmlformats.org/officeDocument/2006/relationships/image" Target="media/image39.png"/><Relationship Id="rId21" Type="http://schemas.openxmlformats.org/officeDocument/2006/relationships/image" Target="media/image14.png"/><Relationship Id="rId24" Type="http://schemas.openxmlformats.org/officeDocument/2006/relationships/image" Target="media/image42.png"/><Relationship Id="rId23" Type="http://schemas.openxmlformats.org/officeDocument/2006/relationships/image" Target="media/image15.png"/><Relationship Id="rId26" Type="http://schemas.openxmlformats.org/officeDocument/2006/relationships/image" Target="media/image24.png"/><Relationship Id="rId25" Type="http://schemas.openxmlformats.org/officeDocument/2006/relationships/image" Target="media/image7.png"/><Relationship Id="rId28" Type="http://schemas.openxmlformats.org/officeDocument/2006/relationships/image" Target="media/image29.png"/><Relationship Id="rId27" Type="http://schemas.openxmlformats.org/officeDocument/2006/relationships/image" Target="media/image38.png"/><Relationship Id="rId29" Type="http://schemas.openxmlformats.org/officeDocument/2006/relationships/image" Target="media/image34.png"/><Relationship Id="rId11" Type="http://schemas.openxmlformats.org/officeDocument/2006/relationships/image" Target="media/image19.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40.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32.png"/><Relationship Id="rId16" Type="http://schemas.openxmlformats.org/officeDocument/2006/relationships/image" Target="media/image28.png"/><Relationship Id="rId19" Type="http://schemas.openxmlformats.org/officeDocument/2006/relationships/image" Target="media/image2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