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B4D2E" w14:textId="3F8F237F" w:rsidR="00F41828" w:rsidRDefault="0057542C" w:rsidP="00A878AA">
      <w:pPr>
        <w:pStyle w:val="Title"/>
        <w:jc w:val="center"/>
      </w:pPr>
      <w:r>
        <w:t>Documentatie – Joc Cruce</w:t>
      </w:r>
    </w:p>
    <w:p w14:paraId="640D0D7B" w14:textId="2CDD7D21" w:rsidR="00A878AA" w:rsidRDefault="00A878AA" w:rsidP="00A878AA">
      <w:pPr>
        <w:jc w:val="right"/>
      </w:pPr>
      <w:r>
        <w:t xml:space="preserve">De Fulop Alecsandra-Bianca                                 </w:t>
      </w:r>
    </w:p>
    <w:p w14:paraId="30210646" w14:textId="418D8EE1" w:rsidR="00A878AA" w:rsidRDefault="00A878AA" w:rsidP="00A878AA">
      <w:pPr>
        <w:pStyle w:val="euHeading"/>
      </w:pPr>
    </w:p>
    <w:p w14:paraId="3D6985CB" w14:textId="44559EC0" w:rsidR="00A878AA" w:rsidRPr="00F02EC1" w:rsidRDefault="00A878AA" w:rsidP="00F02EC1">
      <w:pPr>
        <w:pStyle w:val="euHeading"/>
      </w:pPr>
      <w:r w:rsidRPr="00F02EC1">
        <w:t>1. Introducere</w:t>
      </w:r>
    </w:p>
    <w:p w14:paraId="6BE49362" w14:textId="6C639013" w:rsidR="00F02EC1" w:rsidRDefault="00F02EC1" w:rsidP="00F02EC1">
      <w:r>
        <w:tab/>
      </w:r>
      <w:r w:rsidRPr="00F02EC1">
        <w:t>Acest proiect const</w:t>
      </w:r>
      <w:r w:rsidR="00A12B74">
        <w:t>a</w:t>
      </w:r>
      <w:r w:rsidRPr="00F02EC1">
        <w:t xml:space="preserve"> </w:t>
      </w:r>
      <w:r w:rsidR="00A12B74">
        <w:t>i</w:t>
      </w:r>
      <w:r w:rsidRPr="00F02EC1">
        <w:t>n dezvoltarea jocului de c</w:t>
      </w:r>
      <w:r w:rsidR="00A12B74">
        <w:t>a</w:t>
      </w:r>
      <w:r w:rsidRPr="00F02EC1">
        <w:t>r</w:t>
      </w:r>
      <w:r w:rsidR="00A12B74">
        <w:t>t</w:t>
      </w:r>
      <w:r w:rsidRPr="00F02EC1">
        <w:t>i Cruce utiliz</w:t>
      </w:r>
      <w:r w:rsidR="00A12B74">
        <w:t>a</w:t>
      </w:r>
      <w:r w:rsidRPr="00F02EC1">
        <w:t>nd limbajul de programare C</w:t>
      </w:r>
      <w:r>
        <w:t>, folosirea librariei ncurses pentru interfata si programare folosind socket-uri pentru a se putea juca de pe mai multe dispozitive</w:t>
      </w:r>
      <w:r w:rsidRPr="00F02EC1">
        <w:t xml:space="preserve">. </w:t>
      </w:r>
    </w:p>
    <w:p w14:paraId="3180CD9F" w14:textId="2574A147" w:rsidR="00F02EC1" w:rsidRDefault="00F02EC1" w:rsidP="00F02EC1">
      <w:pPr>
        <w:ind w:firstLine="720"/>
      </w:pPr>
      <w:r w:rsidRPr="00F02EC1">
        <w:t>Jocul Cruce este un joc clasic rom</w:t>
      </w:r>
      <w:r w:rsidR="00A12B74">
        <w:t>a</w:t>
      </w:r>
      <w:r w:rsidRPr="00F02EC1">
        <w:t>nesc, jucat de obicei de 2 p</w:t>
      </w:r>
      <w:r w:rsidR="00A12B74">
        <w:t>a</w:t>
      </w:r>
      <w:r w:rsidRPr="00F02EC1">
        <w:t>n</w:t>
      </w:r>
      <w:r w:rsidR="00A12B74">
        <w:t>a</w:t>
      </w:r>
      <w:r w:rsidRPr="00F02EC1">
        <w:t xml:space="preserve"> la 4 participan</w:t>
      </w:r>
      <w:r w:rsidR="00A12B74">
        <w:t>t</w:t>
      </w:r>
      <w:r w:rsidRPr="00F02EC1">
        <w:t>i, care implic</w:t>
      </w:r>
      <w:r w:rsidR="00A12B74">
        <w:t>a</w:t>
      </w:r>
      <w:r w:rsidRPr="00F02EC1">
        <w:t xml:space="preserve"> strategie, memorie și noroc. </w:t>
      </w:r>
      <w:r>
        <w:t>Am inceput sa joc inca din gimnaziu alaturi de colegii mei, astfel fiind unul dintre preferatele mele.</w:t>
      </w:r>
    </w:p>
    <w:p w14:paraId="3676F7E2" w14:textId="7E3D265A" w:rsidR="00A878AA" w:rsidRDefault="00F02EC1" w:rsidP="00F02EC1">
      <w:pPr>
        <w:ind w:firstLine="720"/>
      </w:pPr>
      <w:r w:rsidRPr="00F02EC1">
        <w:t>Scopul principal al implement</w:t>
      </w:r>
      <w:r w:rsidR="00A12B74">
        <w:t>a</w:t>
      </w:r>
      <w:r w:rsidRPr="00F02EC1">
        <w:t xml:space="preserve">rii este de a simula regulile și dinamica jocului </w:t>
      </w:r>
      <w:r w:rsidR="00A12B74">
        <w:t>i</w:t>
      </w:r>
      <w:r w:rsidRPr="00F02EC1">
        <w:t>ntr-un mediu digital, oferind o interfa</w:t>
      </w:r>
      <w:r w:rsidR="00A12B74">
        <w:t>ta</w:t>
      </w:r>
      <w:r w:rsidRPr="00F02EC1">
        <w:t xml:space="preserve"> </w:t>
      </w:r>
      <w:r>
        <w:t>simpla ce necesita doar implementari numerice cu ajutorul tastaturii.</w:t>
      </w:r>
    </w:p>
    <w:p w14:paraId="526691B2" w14:textId="0A81767E" w:rsidR="00F02EC1" w:rsidRDefault="00F02EC1" w:rsidP="00F02EC1">
      <w:pPr>
        <w:pStyle w:val="euHeading"/>
      </w:pPr>
      <w:r>
        <w:t>2. Stuctura</w:t>
      </w:r>
    </w:p>
    <w:p w14:paraId="016047B9" w14:textId="3E87715D" w:rsidR="00F02EC1" w:rsidRDefault="00F02EC1" w:rsidP="00F02EC1">
      <w:r>
        <w:tab/>
        <w:t>Codul este alcatuit din doua fisiere C:</w:t>
      </w:r>
    </w:p>
    <w:p w14:paraId="35BDC49D" w14:textId="77777777" w:rsidR="00F02EC1" w:rsidRDefault="00F02EC1" w:rsidP="00A12B74">
      <w:pPr>
        <w:pStyle w:val="ListParagraph"/>
        <w:numPr>
          <w:ilvl w:val="0"/>
          <w:numId w:val="5"/>
        </w:numPr>
      </w:pPr>
      <w:r>
        <w:t>Cruce.c – reprezinta algoritmul de functionare a jocului precum si interfata</w:t>
      </w:r>
    </w:p>
    <w:p w14:paraId="5360AAF6" w14:textId="675C9C1C" w:rsidR="00F02EC1" w:rsidRDefault="00F02EC1" w:rsidP="00A12B74">
      <w:pPr>
        <w:pStyle w:val="ListParagraph"/>
        <w:numPr>
          <w:ilvl w:val="0"/>
          <w:numId w:val="5"/>
        </w:numPr>
      </w:pPr>
      <w:r>
        <w:t>Server.c –</w:t>
      </w:r>
      <w:r w:rsidR="00A12B74">
        <w:t xml:space="preserve"> face legatura a mai multor dispozitive prin intermediu online</w:t>
      </w:r>
    </w:p>
    <w:p w14:paraId="0D052FA5" w14:textId="6CBC200B" w:rsidR="00A12B74" w:rsidRDefault="00A12B74" w:rsidP="00A12B74">
      <w:pPr>
        <w:pStyle w:val="euHeading"/>
      </w:pPr>
      <w:r>
        <w:t>3. Algoritm</w:t>
      </w:r>
    </w:p>
    <w:p w14:paraId="41C9159E" w14:textId="77777777" w:rsidR="005E7D74" w:rsidRDefault="00A12B74" w:rsidP="00A12B74">
      <w:pPr>
        <w:rPr>
          <w:noProof/>
        </w:rPr>
      </w:pPr>
      <w:r>
        <w:tab/>
        <w:t>Creearea pachetului de carti, precum si impartirea acestora ale loc in fisierul server.c, astfel evitand posibilitatea de a avea carti dublate intr o singura runda.</w:t>
      </w:r>
      <w:r w:rsidR="005E7D74" w:rsidRPr="005E7D74">
        <w:rPr>
          <w:noProof/>
        </w:rPr>
        <w:t xml:space="preserve"> </w:t>
      </w:r>
    </w:p>
    <w:p w14:paraId="27F2F2EA" w14:textId="04F01269" w:rsidR="005E7D74" w:rsidRDefault="005E7D74" w:rsidP="00A12B74">
      <w:pPr>
        <w:rPr>
          <w:noProof/>
        </w:rPr>
      </w:pPr>
      <w:r>
        <w:rPr>
          <w:noProof/>
        </w:rPr>
        <w:t>Crearea pachetului de carti (cod compilat o singura data pe toata durataa jocului)</w:t>
      </w:r>
    </w:p>
    <w:p w14:paraId="3ABF998F" w14:textId="5A4F1C06" w:rsidR="00A12B74" w:rsidRDefault="005E7D74" w:rsidP="00A12B74">
      <w:r>
        <w:rPr>
          <w:noProof/>
        </w:rPr>
        <w:drawing>
          <wp:inline distT="0" distB="0" distL="0" distR="0" wp14:anchorId="5E071EB0" wp14:editId="46D35E1C">
            <wp:extent cx="2381885" cy="1066800"/>
            <wp:effectExtent l="0" t="0" r="0" b="0"/>
            <wp:docPr id="1384341408" name="Picture 2"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41408" name="Picture 2" descr="A computer screen shot of a cod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885" cy="1066800"/>
                    </a:xfrm>
                    <a:prstGeom prst="rect">
                      <a:avLst/>
                    </a:prstGeom>
                    <a:noFill/>
                  </pic:spPr>
                </pic:pic>
              </a:graphicData>
            </a:graphic>
          </wp:inline>
        </w:drawing>
      </w:r>
    </w:p>
    <w:p w14:paraId="46C115E4" w14:textId="77777777" w:rsidR="005E7D74" w:rsidRDefault="005E7D74" w:rsidP="00A12B74"/>
    <w:p w14:paraId="3B0741A1" w14:textId="77777777" w:rsidR="005E7D74" w:rsidRDefault="005E7D74" w:rsidP="00A12B74"/>
    <w:p w14:paraId="39FD0BF3" w14:textId="7871A657" w:rsidR="005E7D74" w:rsidRDefault="005E7D74" w:rsidP="00A12B74">
      <w:r>
        <w:lastRenderedPageBreak/>
        <w:t>Amestecarea si impartirea cartilor de joc (cod apelat la inceperea fiecarei runde)</w:t>
      </w:r>
    </w:p>
    <w:p w14:paraId="5C8F4814" w14:textId="551B1A57" w:rsidR="00A12B74" w:rsidRDefault="00A12B74" w:rsidP="00A12B74">
      <w:r>
        <w:rPr>
          <w:noProof/>
        </w:rPr>
        <w:drawing>
          <wp:inline distT="0" distB="0" distL="0" distR="0" wp14:anchorId="35E4E29D" wp14:editId="7E0810C2">
            <wp:extent cx="5677535" cy="3829685"/>
            <wp:effectExtent l="0" t="0" r="0" b="0"/>
            <wp:docPr id="203991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7535" cy="3829685"/>
                    </a:xfrm>
                    <a:prstGeom prst="rect">
                      <a:avLst/>
                    </a:prstGeom>
                    <a:noFill/>
                  </pic:spPr>
                </pic:pic>
              </a:graphicData>
            </a:graphic>
          </wp:inline>
        </w:drawing>
      </w:r>
    </w:p>
    <w:p w14:paraId="2775C1A3" w14:textId="4D060C46" w:rsidR="005E7D74" w:rsidRDefault="00BF68B6" w:rsidP="00A12B74">
      <w:r>
        <w:tab/>
        <w:t>Odata cu aparitia mesajului “Jocul a inceput”, jucatorul 0 (primul client conectat la server) este intrebat pana la ce punctaj va decurge jocul, singurele optiuni posibile fiind 11 sau 21. In urma raspunderii va aparea un mesaj care informeaza playerii constant la ce scor ca fi finalizat jocul.</w:t>
      </w:r>
    </w:p>
    <w:p w14:paraId="4F1CC3F8" w14:textId="1284113B" w:rsidR="00BF68B6" w:rsidRDefault="00BF68B6" w:rsidP="00A12B74">
      <w:r>
        <w:rPr>
          <w:noProof/>
        </w:rPr>
        <w:drawing>
          <wp:inline distT="0" distB="0" distL="0" distR="0" wp14:anchorId="7BAD9F7A" wp14:editId="0B0B8794">
            <wp:extent cx="5935345" cy="1177311"/>
            <wp:effectExtent l="0" t="0" r="8255" b="3810"/>
            <wp:docPr id="270796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028" cy="1180025"/>
                    </a:xfrm>
                    <a:prstGeom prst="rect">
                      <a:avLst/>
                    </a:prstGeom>
                    <a:noFill/>
                  </pic:spPr>
                </pic:pic>
              </a:graphicData>
            </a:graphic>
          </wp:inline>
        </w:drawing>
      </w:r>
    </w:p>
    <w:p w14:paraId="2C9B9AF7" w14:textId="2DCC45F1" w:rsidR="00BF68B6" w:rsidRDefault="00BF68B6" w:rsidP="00A12B74">
      <w:r>
        <w:rPr>
          <w:noProof/>
        </w:rPr>
        <w:drawing>
          <wp:inline distT="0" distB="0" distL="0" distR="0" wp14:anchorId="64B85820" wp14:editId="63D82667">
            <wp:extent cx="6057319" cy="847725"/>
            <wp:effectExtent l="0" t="0" r="635" b="0"/>
            <wp:docPr id="72660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0010" cy="848102"/>
                    </a:xfrm>
                    <a:prstGeom prst="rect">
                      <a:avLst/>
                    </a:prstGeom>
                    <a:noFill/>
                  </pic:spPr>
                </pic:pic>
              </a:graphicData>
            </a:graphic>
          </wp:inline>
        </w:drawing>
      </w:r>
    </w:p>
    <w:p w14:paraId="606600B3" w14:textId="4036C814" w:rsidR="00BF68B6" w:rsidRDefault="00BF68B6" w:rsidP="00BF68B6">
      <w:pPr>
        <w:ind w:firstLine="720"/>
      </w:pPr>
      <w:r>
        <w:t>Dupa alegerea punctajului pe rand la fiecarea jucator ii vor fi aratate cartile de joc pentru a alege cate puncta crede ca va face acea runda, cel care</w:t>
      </w:r>
      <w:r w:rsidR="00D1538F">
        <w:t xml:space="preserve"> zice ca va</w:t>
      </w:r>
      <w:r>
        <w:t xml:space="preserve"> face cele mai multe va incepe</w:t>
      </w:r>
      <w:r w:rsidR="00D1538F">
        <w:t>, acesta fiind retinut in variabila cine_va_face.</w:t>
      </w:r>
    </w:p>
    <w:p w14:paraId="60E72122" w14:textId="2CF4D670" w:rsidR="00D1538F" w:rsidRDefault="00D1538F" w:rsidP="00D1538F">
      <w:r>
        <w:rPr>
          <w:noProof/>
        </w:rPr>
        <w:lastRenderedPageBreak/>
        <w:drawing>
          <wp:inline distT="0" distB="0" distL="0" distR="0" wp14:anchorId="75BDF590" wp14:editId="3DD40232">
            <wp:extent cx="6143625" cy="2354267"/>
            <wp:effectExtent l="0" t="0" r="0" b="8255"/>
            <wp:docPr id="1325980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824" cy="2371204"/>
                    </a:xfrm>
                    <a:prstGeom prst="rect">
                      <a:avLst/>
                    </a:prstGeom>
                    <a:noFill/>
                  </pic:spPr>
                </pic:pic>
              </a:graphicData>
            </a:graphic>
          </wp:inline>
        </w:drawing>
      </w:r>
    </w:p>
    <w:p w14:paraId="745BCF2D" w14:textId="3B7A7206" w:rsidR="00BF68B6" w:rsidRDefault="00BF68B6" w:rsidP="00BF68B6">
      <w:r>
        <w:tab/>
        <w:t>De afisarea cartilor se ocupa functia decodor care in functie de restul la sase si rezultatul impartirii la sase</w:t>
      </w:r>
      <w:r w:rsidR="00D1538F">
        <w:t xml:space="preserve"> aflasam ce numar are cartea(9, 2,3,4,10 sau 11) respectiv ce tip de carte este(inima, frunza, duba si ghinda).</w:t>
      </w:r>
    </w:p>
    <w:p w14:paraId="1F97E1FA" w14:textId="6EC45AE1" w:rsidR="00D1538F" w:rsidRDefault="00D1538F" w:rsidP="00BF68B6">
      <w:r>
        <w:rPr>
          <w:noProof/>
        </w:rPr>
        <w:drawing>
          <wp:inline distT="0" distB="0" distL="0" distR="0" wp14:anchorId="73A0DF23" wp14:editId="628CA41E">
            <wp:extent cx="3483926" cy="4352925"/>
            <wp:effectExtent l="0" t="0" r="2540" b="0"/>
            <wp:docPr id="133431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3957" cy="4365458"/>
                    </a:xfrm>
                    <a:prstGeom prst="rect">
                      <a:avLst/>
                    </a:prstGeom>
                    <a:noFill/>
                  </pic:spPr>
                </pic:pic>
              </a:graphicData>
            </a:graphic>
          </wp:inline>
        </w:drawing>
      </w:r>
    </w:p>
    <w:p w14:paraId="4DF74B98" w14:textId="060F0312" w:rsidR="00D1538F" w:rsidRDefault="00D1538F" w:rsidP="00BF68B6">
      <w:r>
        <w:tab/>
        <w:t xml:space="preserve">Alegerea primei carti din runda reprezinta tromful, fapt retinut in variabila tromf </w:t>
      </w:r>
      <w:r>
        <w:rPr>
          <w:noProof/>
        </w:rPr>
        <w:drawing>
          <wp:inline distT="0" distB="0" distL="0" distR="0" wp14:anchorId="06A42B50" wp14:editId="51FD861E">
            <wp:extent cx="1866900" cy="238125"/>
            <wp:effectExtent l="0" t="0" r="0" b="9525"/>
            <wp:docPr id="119744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6900" cy="238125"/>
                    </a:xfrm>
                    <a:prstGeom prst="rect">
                      <a:avLst/>
                    </a:prstGeom>
                    <a:noFill/>
                  </pic:spPr>
                </pic:pic>
              </a:graphicData>
            </a:graphic>
          </wp:inline>
        </w:drawing>
      </w:r>
    </w:p>
    <w:p w14:paraId="17F23EB6" w14:textId="1C581CB3" w:rsidR="00D1538F" w:rsidRDefault="00D1538F" w:rsidP="00BF68B6">
      <w:r>
        <w:lastRenderedPageBreak/>
        <w:tab/>
        <w:t xml:space="preserve">La finalul fiecarei ture cartile date jos vor fi retinute in vectorul masa cu ajutorul caruia se </w:t>
      </w:r>
      <w:r w:rsidR="005310C2">
        <w:t xml:space="preserve">va </w:t>
      </w:r>
      <w:r>
        <w:t>a</w:t>
      </w:r>
      <w:r w:rsidR="005310C2">
        <w:t>fla</w:t>
      </w:r>
      <w:r>
        <w:t xml:space="preserve"> cine ia cartile precum si punctajul acest</w:t>
      </w:r>
      <w:r w:rsidR="005310C2">
        <w:t>eia</w:t>
      </w:r>
      <w:r>
        <w:t>.</w:t>
      </w:r>
    </w:p>
    <w:p w14:paraId="13965AD2" w14:textId="7BFC24D6" w:rsidR="00D1538F" w:rsidRDefault="00D1538F" w:rsidP="00BF68B6">
      <w:r>
        <w:rPr>
          <w:noProof/>
        </w:rPr>
        <w:drawing>
          <wp:inline distT="0" distB="0" distL="0" distR="0" wp14:anchorId="6B4D1D2E" wp14:editId="0FBB3137">
            <wp:extent cx="5544471" cy="3495675"/>
            <wp:effectExtent l="0" t="0" r="0" b="0"/>
            <wp:docPr id="144065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9309" cy="3498725"/>
                    </a:xfrm>
                    <a:prstGeom prst="rect">
                      <a:avLst/>
                    </a:prstGeom>
                    <a:noFill/>
                  </pic:spPr>
                </pic:pic>
              </a:graphicData>
            </a:graphic>
          </wp:inline>
        </w:drawing>
      </w:r>
    </w:p>
    <w:p w14:paraId="6990CA8D" w14:textId="4B4EFEB1" w:rsidR="00D1538F" w:rsidRDefault="00D1538F" w:rsidP="00BF68B6">
      <w:r>
        <w:rPr>
          <w:noProof/>
        </w:rPr>
        <w:drawing>
          <wp:inline distT="0" distB="0" distL="0" distR="0" wp14:anchorId="1BD60E37" wp14:editId="1E993BE5">
            <wp:extent cx="2876550" cy="3543839"/>
            <wp:effectExtent l="0" t="0" r="0" b="0"/>
            <wp:docPr id="1006901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7524" cy="3557359"/>
                    </a:xfrm>
                    <a:prstGeom prst="rect">
                      <a:avLst/>
                    </a:prstGeom>
                    <a:noFill/>
                  </pic:spPr>
                </pic:pic>
              </a:graphicData>
            </a:graphic>
          </wp:inline>
        </w:drawing>
      </w:r>
    </w:p>
    <w:p w14:paraId="0C7655E1" w14:textId="2C5D7853" w:rsidR="005310C2" w:rsidRDefault="005310C2" w:rsidP="00BF68B6">
      <w:r>
        <w:rPr>
          <w:noProof/>
        </w:rPr>
        <w:lastRenderedPageBreak/>
        <w:drawing>
          <wp:inline distT="0" distB="0" distL="0" distR="0" wp14:anchorId="219F7E8B" wp14:editId="38DCE5C1">
            <wp:extent cx="4760735" cy="5064760"/>
            <wp:effectExtent l="0" t="0" r="1905" b="2540"/>
            <wp:docPr id="4798127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702" cy="5067917"/>
                    </a:xfrm>
                    <a:prstGeom prst="rect">
                      <a:avLst/>
                    </a:prstGeom>
                    <a:noFill/>
                  </pic:spPr>
                </pic:pic>
              </a:graphicData>
            </a:graphic>
          </wp:inline>
        </w:drawing>
      </w:r>
    </w:p>
    <w:p w14:paraId="6111546F" w14:textId="171A9720" w:rsidR="005310C2" w:rsidRDefault="005310C2" w:rsidP="005310C2">
      <w:pPr>
        <w:rPr>
          <w:lang w:val="ro-RO"/>
        </w:rPr>
      </w:pPr>
      <w:r>
        <w:t xml:space="preserve">Cu ajutorul functiilor </w:t>
      </w:r>
      <w:r w:rsidRPr="005310C2">
        <w:rPr>
          <w:lang w:val="ro-RO"/>
        </w:rPr>
        <w:t>verificare_carte_aleasa_sa_fie_a_jucatorului</w:t>
      </w:r>
      <w:r>
        <w:rPr>
          <w:lang w:val="ro-RO"/>
        </w:rPr>
        <w:t xml:space="preserve"> si </w:t>
      </w:r>
      <w:r w:rsidRPr="005310C2">
        <w:rPr>
          <w:lang w:val="ro-RO"/>
        </w:rPr>
        <w:t>verificare_trisare</w:t>
      </w:r>
      <w:r>
        <w:rPr>
          <w:lang w:val="ro-RO"/>
        </w:rPr>
        <w:t xml:space="preserve"> se face imposibila alegerea unei carti al unui alt jucator precum si imposibilitatea trisarii.</w:t>
      </w:r>
    </w:p>
    <w:p w14:paraId="2D3FE3D2" w14:textId="5CF62836" w:rsidR="005310C2" w:rsidRPr="005310C2" w:rsidRDefault="005310C2" w:rsidP="005310C2">
      <w:pPr>
        <w:rPr>
          <w:lang w:val="ro-RO"/>
        </w:rPr>
      </w:pPr>
      <w:r w:rsidRPr="005310C2">
        <w:rPr>
          <w:lang w:val="ro-RO"/>
        </w:rPr>
        <w:drawing>
          <wp:inline distT="0" distB="0" distL="0" distR="0" wp14:anchorId="6A718777" wp14:editId="30DE44E2">
            <wp:extent cx="6072332" cy="2486025"/>
            <wp:effectExtent l="0" t="0" r="5080" b="0"/>
            <wp:docPr id="17893685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68547" name="Picture 1" descr="A screen shot of a computer&#10;&#10;AI-generated content may be incorrect."/>
                    <pic:cNvPicPr/>
                  </pic:nvPicPr>
                  <pic:blipFill>
                    <a:blip r:embed="rId15"/>
                    <a:stretch>
                      <a:fillRect/>
                    </a:stretch>
                  </pic:blipFill>
                  <pic:spPr>
                    <a:xfrm>
                      <a:off x="0" y="0"/>
                      <a:ext cx="6114151" cy="2503146"/>
                    </a:xfrm>
                    <a:prstGeom prst="rect">
                      <a:avLst/>
                    </a:prstGeom>
                  </pic:spPr>
                </pic:pic>
              </a:graphicData>
            </a:graphic>
          </wp:inline>
        </w:drawing>
      </w:r>
    </w:p>
    <w:p w14:paraId="52BDBFD9" w14:textId="6300635D" w:rsidR="00D1538F" w:rsidRDefault="005310C2" w:rsidP="00BF68B6">
      <w:r>
        <w:rPr>
          <w:noProof/>
        </w:rPr>
        <w:lastRenderedPageBreak/>
        <w:drawing>
          <wp:inline distT="0" distB="0" distL="0" distR="0" wp14:anchorId="64B519ED" wp14:editId="63069D19">
            <wp:extent cx="5757012" cy="4010025"/>
            <wp:effectExtent l="0" t="0" r="0" b="0"/>
            <wp:docPr id="50340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053" cy="4016323"/>
                    </a:xfrm>
                    <a:prstGeom prst="rect">
                      <a:avLst/>
                    </a:prstGeom>
                    <a:noFill/>
                  </pic:spPr>
                </pic:pic>
              </a:graphicData>
            </a:graphic>
          </wp:inline>
        </w:drawing>
      </w:r>
    </w:p>
    <w:p w14:paraId="72F4EC53" w14:textId="097A3C85" w:rsidR="005310C2" w:rsidRDefault="005310C2" w:rsidP="00BF68B6">
      <w:r>
        <w:rPr>
          <w:noProof/>
        </w:rPr>
        <w:drawing>
          <wp:inline distT="0" distB="0" distL="0" distR="0" wp14:anchorId="6CC19C34" wp14:editId="5FB42C55">
            <wp:extent cx="5800725" cy="3831530"/>
            <wp:effectExtent l="0" t="0" r="0" b="0"/>
            <wp:docPr id="1977911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8120" cy="3843020"/>
                    </a:xfrm>
                    <a:prstGeom prst="rect">
                      <a:avLst/>
                    </a:prstGeom>
                    <a:noFill/>
                  </pic:spPr>
                </pic:pic>
              </a:graphicData>
            </a:graphic>
          </wp:inline>
        </w:drawing>
      </w:r>
    </w:p>
    <w:p w14:paraId="1AEC98C1" w14:textId="1CCC114E" w:rsidR="005310C2" w:rsidRDefault="005310C2" w:rsidP="00BF68B6">
      <w:r>
        <w:lastRenderedPageBreak/>
        <w:tab/>
        <w:t>Dupa ce s-a calculat punctajul mesei se apeleaza functia ce sterge din mana jucatorilor cartile de pe masa.</w:t>
      </w:r>
    </w:p>
    <w:p w14:paraId="04C295C6" w14:textId="5B4BE06E" w:rsidR="005310C2" w:rsidRDefault="005310C2" w:rsidP="00BF68B6">
      <w:r>
        <w:rPr>
          <w:noProof/>
        </w:rPr>
        <w:drawing>
          <wp:inline distT="0" distB="0" distL="0" distR="0" wp14:anchorId="46F9C592" wp14:editId="6ECCED7A">
            <wp:extent cx="4884859" cy="2638425"/>
            <wp:effectExtent l="0" t="0" r="0" b="0"/>
            <wp:docPr id="614796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7291" cy="2639739"/>
                    </a:xfrm>
                    <a:prstGeom prst="rect">
                      <a:avLst/>
                    </a:prstGeom>
                    <a:noFill/>
                  </pic:spPr>
                </pic:pic>
              </a:graphicData>
            </a:graphic>
          </wp:inline>
        </w:drawing>
      </w:r>
    </w:p>
    <w:p w14:paraId="3CD2ACB5" w14:textId="02670100" w:rsidR="005310C2" w:rsidRDefault="005310C2" w:rsidP="00BF68B6">
      <w:r>
        <w:tab/>
        <w:t>Jocul continua tot asa pana cand una dintre echipe ajunge la 11 sau 21 de puncte.</w:t>
      </w:r>
    </w:p>
    <w:p w14:paraId="7D331DC7" w14:textId="7666BBCC" w:rsidR="005310C2" w:rsidRDefault="005310C2" w:rsidP="00BF68B6">
      <w:r>
        <w:rPr>
          <w:noProof/>
        </w:rPr>
        <w:drawing>
          <wp:inline distT="0" distB="0" distL="0" distR="0" wp14:anchorId="28C01B45" wp14:editId="08580213">
            <wp:extent cx="3886200" cy="4516575"/>
            <wp:effectExtent l="0" t="0" r="0" b="0"/>
            <wp:docPr id="9021507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272" cy="4524794"/>
                    </a:xfrm>
                    <a:prstGeom prst="rect">
                      <a:avLst/>
                    </a:prstGeom>
                    <a:noFill/>
                  </pic:spPr>
                </pic:pic>
              </a:graphicData>
            </a:graphic>
          </wp:inline>
        </w:drawing>
      </w:r>
    </w:p>
    <w:p w14:paraId="41F1D65C" w14:textId="7167AA80" w:rsidR="005310C2" w:rsidRDefault="00B5711B" w:rsidP="00B5711B">
      <w:pPr>
        <w:pStyle w:val="euHeading"/>
      </w:pPr>
      <w:r>
        <w:lastRenderedPageBreak/>
        <w:t>4. Interfata</w:t>
      </w:r>
    </w:p>
    <w:p w14:paraId="4BD31185" w14:textId="7B53E93D" w:rsidR="00B5711B" w:rsidRDefault="00B5711B" w:rsidP="00B5711B">
      <w:r>
        <w:tab/>
        <w:t>Pentru interfata m-am folosit de libraria ncurses, pozitionand afisarile intr-un mod mai simplu de inteles.</w:t>
      </w:r>
    </w:p>
    <w:p w14:paraId="59DACCBD" w14:textId="3D096817" w:rsidR="00B5711B" w:rsidRDefault="00B5711B" w:rsidP="00B5711B">
      <w:r>
        <w:rPr>
          <w:noProof/>
        </w:rPr>
        <w:drawing>
          <wp:anchor distT="0" distB="0" distL="114300" distR="114300" simplePos="0" relativeHeight="251658240" behindDoc="0" locked="0" layoutInCell="1" allowOverlap="1" wp14:anchorId="11AAE284" wp14:editId="2CEAFD45">
            <wp:simplePos x="0" y="0"/>
            <wp:positionH relativeFrom="margin">
              <wp:align>center</wp:align>
            </wp:positionH>
            <wp:positionV relativeFrom="page">
              <wp:posOffset>2076450</wp:posOffset>
            </wp:positionV>
            <wp:extent cx="6760845" cy="5154930"/>
            <wp:effectExtent l="0" t="0" r="1905" b="7620"/>
            <wp:wrapNone/>
            <wp:docPr id="11268067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0845" cy="5154930"/>
                    </a:xfrm>
                    <a:prstGeom prst="rect">
                      <a:avLst/>
                    </a:prstGeom>
                    <a:noFill/>
                  </pic:spPr>
                </pic:pic>
              </a:graphicData>
            </a:graphic>
            <wp14:sizeRelH relativeFrom="margin">
              <wp14:pctWidth>0</wp14:pctWidth>
            </wp14:sizeRelH>
            <wp14:sizeRelV relativeFrom="margin">
              <wp14:pctHeight>0</wp14:pctHeight>
            </wp14:sizeRelV>
          </wp:anchor>
        </w:drawing>
      </w:r>
    </w:p>
    <w:p w14:paraId="2418E8F1" w14:textId="19DAA467" w:rsidR="00B5711B" w:rsidRDefault="00B5711B" w:rsidP="00B5711B"/>
    <w:p w14:paraId="125D3CE7" w14:textId="447AFB59" w:rsidR="00B5711B" w:rsidRDefault="00B5711B" w:rsidP="00B5711B"/>
    <w:p w14:paraId="0514C5E7" w14:textId="5D1C147D" w:rsidR="00B5711B" w:rsidRDefault="00B5711B" w:rsidP="00B5711B"/>
    <w:p w14:paraId="4F850931" w14:textId="77777777" w:rsidR="00B5711B" w:rsidRDefault="00B5711B" w:rsidP="00B5711B"/>
    <w:p w14:paraId="4D1417AF" w14:textId="77777777" w:rsidR="00B5711B" w:rsidRDefault="00B5711B" w:rsidP="00B5711B"/>
    <w:p w14:paraId="47A82CC4" w14:textId="650114EA" w:rsidR="00B5711B" w:rsidRDefault="00B5711B" w:rsidP="00B5711B"/>
    <w:p w14:paraId="7E2AEF9D" w14:textId="20C35844" w:rsidR="00B5711B" w:rsidRDefault="00B5711B" w:rsidP="00B5711B"/>
    <w:p w14:paraId="737FCB15" w14:textId="63CF559E" w:rsidR="00B5711B" w:rsidRDefault="00B5711B" w:rsidP="00B5711B"/>
    <w:p w14:paraId="4F39D9AE" w14:textId="77777777" w:rsidR="00B5711B" w:rsidRDefault="00B5711B" w:rsidP="00B5711B"/>
    <w:p w14:paraId="0FDBE014" w14:textId="77777777" w:rsidR="00B5711B" w:rsidRDefault="00B5711B" w:rsidP="00B5711B"/>
    <w:p w14:paraId="2E84FB17" w14:textId="37A739BF" w:rsidR="00B5711B" w:rsidRDefault="00B5711B" w:rsidP="00B5711B"/>
    <w:p w14:paraId="52621CF6" w14:textId="77777777" w:rsidR="00B5711B" w:rsidRDefault="00B5711B" w:rsidP="00B5711B"/>
    <w:p w14:paraId="5E13A4A9" w14:textId="77777777" w:rsidR="00B5711B" w:rsidRDefault="00B5711B" w:rsidP="00B5711B"/>
    <w:p w14:paraId="5B9512CE" w14:textId="2218B425" w:rsidR="00B5711B" w:rsidRDefault="00B5711B" w:rsidP="00B5711B"/>
    <w:p w14:paraId="5D2087D6" w14:textId="77777777" w:rsidR="00B5711B" w:rsidRDefault="00B5711B" w:rsidP="00B5711B"/>
    <w:p w14:paraId="014C269B" w14:textId="77777777" w:rsidR="00B5711B" w:rsidRDefault="00B5711B" w:rsidP="00B5711B"/>
    <w:p w14:paraId="60D6BB5E" w14:textId="4429B3E7" w:rsidR="00B5711B" w:rsidRDefault="00B5711B" w:rsidP="00B5711B"/>
    <w:p w14:paraId="0AB2AF5A" w14:textId="21D85A57" w:rsidR="00B5711B" w:rsidRDefault="00B5711B" w:rsidP="00B5711B">
      <w:pPr>
        <w:ind w:firstLine="720"/>
      </w:pPr>
      <w:r>
        <w:t>Mesajele de eroare apar in partea de jos a ecranului alaturi de locul unde poate vedea jucatorul ce scrie.</w:t>
      </w:r>
    </w:p>
    <w:p w14:paraId="384C6B22" w14:textId="77777777" w:rsidR="00B5711B" w:rsidRDefault="00B5711B" w:rsidP="00B5711B"/>
    <w:p w14:paraId="5F08ED1D" w14:textId="524557F3" w:rsidR="00B5711B" w:rsidRDefault="00B5711B" w:rsidP="00B5711B">
      <w:r>
        <w:rPr>
          <w:noProof/>
        </w:rPr>
        <w:drawing>
          <wp:inline distT="0" distB="0" distL="0" distR="0" wp14:anchorId="38730650" wp14:editId="1BF99E94">
            <wp:extent cx="4953635" cy="676275"/>
            <wp:effectExtent l="0" t="0" r="0" b="9525"/>
            <wp:docPr id="11285219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35" cy="676275"/>
                    </a:xfrm>
                    <a:prstGeom prst="rect">
                      <a:avLst/>
                    </a:prstGeom>
                    <a:noFill/>
                  </pic:spPr>
                </pic:pic>
              </a:graphicData>
            </a:graphic>
          </wp:inline>
        </w:drawing>
      </w:r>
    </w:p>
    <w:p w14:paraId="40B09835" w14:textId="714A72CA" w:rsidR="00B5711B" w:rsidRDefault="00B5711B" w:rsidP="00B5711B">
      <w:r>
        <w:lastRenderedPageBreak/>
        <w:tab/>
      </w:r>
      <w:r w:rsidR="007619A2">
        <w:t>In urma primei ture punctajul va aparea afisat in parrtea de sus a ecranului.</w:t>
      </w:r>
    </w:p>
    <w:p w14:paraId="5DD95DB0" w14:textId="474C1478" w:rsidR="007619A2" w:rsidRDefault="007619A2" w:rsidP="00B5711B">
      <w:r>
        <w:tab/>
        <w:t>La finalul fiecarei ture va fi afisata masa pentru cinci secunde. La expirarea timpului jucatorul care va deschide urmatoarea runda isi va putea vedea cartile ramase.</w:t>
      </w:r>
    </w:p>
    <w:p w14:paraId="72C5E802" w14:textId="0800167E" w:rsidR="00B5711B" w:rsidRDefault="00B5711B" w:rsidP="00B5711B">
      <w:r>
        <w:rPr>
          <w:noProof/>
        </w:rPr>
        <w:drawing>
          <wp:inline distT="0" distB="0" distL="0" distR="0" wp14:anchorId="343652D2" wp14:editId="583B332A">
            <wp:extent cx="4828188" cy="3629025"/>
            <wp:effectExtent l="0" t="0" r="0" b="0"/>
            <wp:docPr id="2228430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3782" cy="3633230"/>
                    </a:xfrm>
                    <a:prstGeom prst="rect">
                      <a:avLst/>
                    </a:prstGeom>
                    <a:noFill/>
                  </pic:spPr>
                </pic:pic>
              </a:graphicData>
            </a:graphic>
          </wp:inline>
        </w:drawing>
      </w:r>
    </w:p>
    <w:p w14:paraId="000E34D5" w14:textId="4B2825BA" w:rsidR="007619A2" w:rsidRDefault="007619A2" w:rsidP="00B5711B">
      <w:r>
        <w:rPr>
          <w:noProof/>
        </w:rPr>
        <w:drawing>
          <wp:inline distT="0" distB="0" distL="0" distR="0" wp14:anchorId="48B881F5" wp14:editId="01EB65F6">
            <wp:extent cx="4791075" cy="3570739"/>
            <wp:effectExtent l="0" t="0" r="0" b="0"/>
            <wp:docPr id="10394517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6700" cy="3574931"/>
                    </a:xfrm>
                    <a:prstGeom prst="rect">
                      <a:avLst/>
                    </a:prstGeom>
                    <a:noFill/>
                  </pic:spPr>
                </pic:pic>
              </a:graphicData>
            </a:graphic>
          </wp:inline>
        </w:drawing>
      </w:r>
    </w:p>
    <w:p w14:paraId="47DA314C" w14:textId="2FB74290" w:rsidR="007619A2" w:rsidRDefault="007619A2" w:rsidP="00B5711B">
      <w:r>
        <w:lastRenderedPageBreak/>
        <w:tab/>
        <w:t>In timpul alegerii cartilor din tura jucatorii pot vedea ce au ales ce-I de dinaintea lor.</w:t>
      </w:r>
    </w:p>
    <w:p w14:paraId="0FED9B3A" w14:textId="09B0BB0F" w:rsidR="007619A2" w:rsidRDefault="007619A2" w:rsidP="00B5711B">
      <w:r>
        <w:rPr>
          <w:noProof/>
        </w:rPr>
        <w:drawing>
          <wp:inline distT="0" distB="0" distL="0" distR="0" wp14:anchorId="33064C39" wp14:editId="2082D96A">
            <wp:extent cx="5641592" cy="4353560"/>
            <wp:effectExtent l="0" t="0" r="0" b="8890"/>
            <wp:docPr id="7824364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2278" cy="4354089"/>
                    </a:xfrm>
                    <a:prstGeom prst="rect">
                      <a:avLst/>
                    </a:prstGeom>
                    <a:noFill/>
                  </pic:spPr>
                </pic:pic>
              </a:graphicData>
            </a:graphic>
          </wp:inline>
        </w:drawing>
      </w:r>
    </w:p>
    <w:p w14:paraId="3BB80ACE" w14:textId="77777777" w:rsidR="007619A2" w:rsidRDefault="007619A2" w:rsidP="00B5711B"/>
    <w:p w14:paraId="2E5D45FD" w14:textId="4CD8B29C" w:rsidR="007619A2" w:rsidRDefault="007619A2" w:rsidP="007619A2">
      <w:pPr>
        <w:pStyle w:val="euHeading"/>
      </w:pPr>
      <w:r>
        <w:t>5. Conectivitate</w:t>
      </w:r>
    </w:p>
    <w:p w14:paraId="7961B104" w14:textId="37248453" w:rsidR="007619A2" w:rsidRDefault="007619A2" w:rsidP="007619A2">
      <w:r>
        <w:tab/>
        <w:t>Fisierul server.c face conexiune dintre client si server. Dupa conectarea celor patru jucatori acesta spune ca incepe jocul iar prin diferite apelari de send si recv clientii reusesc sa comunice unul cu celalat.</w:t>
      </w:r>
    </w:p>
    <w:p w14:paraId="48595076" w14:textId="46FAA7B5" w:rsidR="007619A2" w:rsidRDefault="007619A2" w:rsidP="007619A2">
      <w:r>
        <w:rPr>
          <w:noProof/>
        </w:rPr>
        <w:drawing>
          <wp:inline distT="0" distB="0" distL="0" distR="0" wp14:anchorId="2564D83C" wp14:editId="3C6742EE">
            <wp:extent cx="3732444" cy="1956263"/>
            <wp:effectExtent l="0" t="0" r="1905" b="6350"/>
            <wp:docPr id="4205190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6488" cy="1963624"/>
                    </a:xfrm>
                    <a:prstGeom prst="rect">
                      <a:avLst/>
                    </a:prstGeom>
                    <a:noFill/>
                  </pic:spPr>
                </pic:pic>
              </a:graphicData>
            </a:graphic>
          </wp:inline>
        </w:drawing>
      </w:r>
    </w:p>
    <w:p w14:paraId="172595C0" w14:textId="146117B3" w:rsidR="007619A2" w:rsidRDefault="007619A2" w:rsidP="007619A2">
      <w:r>
        <w:rPr>
          <w:noProof/>
        </w:rPr>
        <w:lastRenderedPageBreak/>
        <w:drawing>
          <wp:inline distT="0" distB="0" distL="0" distR="0" wp14:anchorId="6C67FC8B" wp14:editId="2E99A4E3">
            <wp:extent cx="6411595" cy="1465242"/>
            <wp:effectExtent l="0" t="0" r="0" b="1905"/>
            <wp:docPr id="1434343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5727" cy="1466186"/>
                    </a:xfrm>
                    <a:prstGeom prst="rect">
                      <a:avLst/>
                    </a:prstGeom>
                    <a:noFill/>
                  </pic:spPr>
                </pic:pic>
              </a:graphicData>
            </a:graphic>
          </wp:inline>
        </w:drawing>
      </w:r>
    </w:p>
    <w:p w14:paraId="234B0D2F" w14:textId="114593CD" w:rsidR="00773418" w:rsidRDefault="007619A2" w:rsidP="007619A2">
      <w:r>
        <w:rPr>
          <w:noProof/>
        </w:rPr>
        <w:drawing>
          <wp:inline distT="0" distB="0" distL="0" distR="0" wp14:anchorId="16508DE4" wp14:editId="13A43FDA">
            <wp:extent cx="6335395" cy="3388487"/>
            <wp:effectExtent l="0" t="0" r="8255" b="2540"/>
            <wp:docPr id="3271654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5288" cy="3393778"/>
                    </a:xfrm>
                    <a:prstGeom prst="rect">
                      <a:avLst/>
                    </a:prstGeom>
                    <a:noFill/>
                  </pic:spPr>
                </pic:pic>
              </a:graphicData>
            </a:graphic>
          </wp:inline>
        </w:drawing>
      </w:r>
    </w:p>
    <w:p w14:paraId="0787745D" w14:textId="45C812AA" w:rsidR="00773418" w:rsidRDefault="00773418" w:rsidP="007619A2">
      <w:r>
        <w:rPr>
          <w:noProof/>
        </w:rPr>
        <w:drawing>
          <wp:inline distT="0" distB="0" distL="0" distR="0" wp14:anchorId="4EE38E12" wp14:editId="44D54BC1">
            <wp:extent cx="5134610" cy="1657350"/>
            <wp:effectExtent l="0" t="0" r="8890" b="0"/>
            <wp:docPr id="11588029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4610" cy="1657350"/>
                    </a:xfrm>
                    <a:prstGeom prst="rect">
                      <a:avLst/>
                    </a:prstGeom>
                    <a:noFill/>
                  </pic:spPr>
                </pic:pic>
              </a:graphicData>
            </a:graphic>
          </wp:inline>
        </w:drawing>
      </w:r>
    </w:p>
    <w:p w14:paraId="680AFE43" w14:textId="77777777" w:rsidR="007619A2" w:rsidRDefault="007619A2" w:rsidP="007619A2"/>
    <w:p w14:paraId="2DFE57DA" w14:textId="78C47CB1" w:rsidR="007619A2" w:rsidRDefault="002B1D7A" w:rsidP="002B1D7A">
      <w:pPr>
        <w:pStyle w:val="euHeading"/>
      </w:pPr>
      <w:r>
        <w:t>6. GitHub</w:t>
      </w:r>
    </w:p>
    <w:p w14:paraId="3C4DEF51" w14:textId="1FEBF87C" w:rsidR="002B1D7A" w:rsidRDefault="002B1D7A" w:rsidP="002B1D7A">
      <w:r>
        <w:t>Codul complet poate fi gasit la acest link:</w:t>
      </w:r>
    </w:p>
    <w:p w14:paraId="6CF293A7" w14:textId="09DAAB15" w:rsidR="002B1D7A" w:rsidRPr="00F02EC1" w:rsidRDefault="00773418" w:rsidP="002B1D7A">
      <w:hyperlink r:id="rId29" w:history="1">
        <w:r w:rsidRPr="00773418">
          <w:rPr>
            <w:rStyle w:val="Hyperlink"/>
          </w:rPr>
          <w:t>https://github.com/Alecsanda60/</w:t>
        </w:r>
        <w:r w:rsidRPr="00773418">
          <w:rPr>
            <w:rStyle w:val="Hyperlink"/>
          </w:rPr>
          <w:t>J</w:t>
        </w:r>
        <w:r w:rsidRPr="00773418">
          <w:rPr>
            <w:rStyle w:val="Hyperlink"/>
          </w:rPr>
          <w:t>oc-de-cruce</w:t>
        </w:r>
      </w:hyperlink>
    </w:p>
    <w:sectPr w:rsidR="002B1D7A" w:rsidRPr="00F02E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A1B98"/>
    <w:multiLevelType w:val="hybridMultilevel"/>
    <w:tmpl w:val="75CA5A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4B2C23F4"/>
    <w:multiLevelType w:val="hybridMultilevel"/>
    <w:tmpl w:val="89004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D46644"/>
    <w:multiLevelType w:val="hybridMultilevel"/>
    <w:tmpl w:val="959AC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014B50"/>
    <w:multiLevelType w:val="hybridMultilevel"/>
    <w:tmpl w:val="9A88D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AC5000"/>
    <w:multiLevelType w:val="hybridMultilevel"/>
    <w:tmpl w:val="63645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8357049">
    <w:abstractNumId w:val="1"/>
  </w:num>
  <w:num w:numId="2" w16cid:durableId="2113280606">
    <w:abstractNumId w:val="4"/>
  </w:num>
  <w:num w:numId="3" w16cid:durableId="1925604720">
    <w:abstractNumId w:val="3"/>
  </w:num>
  <w:num w:numId="4" w16cid:durableId="536358980">
    <w:abstractNumId w:val="2"/>
  </w:num>
  <w:num w:numId="5" w16cid:durableId="1130972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42C"/>
    <w:rsid w:val="002B1D7A"/>
    <w:rsid w:val="0033105D"/>
    <w:rsid w:val="005310C2"/>
    <w:rsid w:val="0057542C"/>
    <w:rsid w:val="005E7D74"/>
    <w:rsid w:val="006B3332"/>
    <w:rsid w:val="007619A2"/>
    <w:rsid w:val="00773418"/>
    <w:rsid w:val="00A12B74"/>
    <w:rsid w:val="00A62FF5"/>
    <w:rsid w:val="00A878AA"/>
    <w:rsid w:val="00A97642"/>
    <w:rsid w:val="00B5711B"/>
    <w:rsid w:val="00BF68B6"/>
    <w:rsid w:val="00D1538F"/>
    <w:rsid w:val="00EC4273"/>
    <w:rsid w:val="00F02EC1"/>
    <w:rsid w:val="00F41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AF39F"/>
  <w15:chartTrackingRefBased/>
  <w15:docId w15:val="{79BEB9A1-06AB-4313-80E0-ABC13A26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4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754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54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54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54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54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54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54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54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4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754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54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54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54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54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54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54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542C"/>
    <w:rPr>
      <w:rFonts w:eastAsiaTheme="majorEastAsia" w:cstheme="majorBidi"/>
      <w:color w:val="272727" w:themeColor="text1" w:themeTint="D8"/>
    </w:rPr>
  </w:style>
  <w:style w:type="paragraph" w:styleId="Title">
    <w:name w:val="Title"/>
    <w:basedOn w:val="Normal"/>
    <w:next w:val="Normal"/>
    <w:link w:val="TitleChar"/>
    <w:uiPriority w:val="10"/>
    <w:qFormat/>
    <w:rsid w:val="005754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4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54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54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542C"/>
    <w:pPr>
      <w:spacing w:before="160"/>
      <w:jc w:val="center"/>
    </w:pPr>
    <w:rPr>
      <w:i/>
      <w:iCs/>
      <w:color w:val="404040" w:themeColor="text1" w:themeTint="BF"/>
    </w:rPr>
  </w:style>
  <w:style w:type="character" w:customStyle="1" w:styleId="QuoteChar">
    <w:name w:val="Quote Char"/>
    <w:basedOn w:val="DefaultParagraphFont"/>
    <w:link w:val="Quote"/>
    <w:uiPriority w:val="29"/>
    <w:rsid w:val="0057542C"/>
    <w:rPr>
      <w:i/>
      <w:iCs/>
      <w:color w:val="404040" w:themeColor="text1" w:themeTint="BF"/>
    </w:rPr>
  </w:style>
  <w:style w:type="paragraph" w:styleId="ListParagraph">
    <w:name w:val="List Paragraph"/>
    <w:basedOn w:val="Normal"/>
    <w:uiPriority w:val="34"/>
    <w:qFormat/>
    <w:rsid w:val="0057542C"/>
    <w:pPr>
      <w:ind w:left="720"/>
      <w:contextualSpacing/>
    </w:pPr>
  </w:style>
  <w:style w:type="character" w:styleId="IntenseEmphasis">
    <w:name w:val="Intense Emphasis"/>
    <w:basedOn w:val="DefaultParagraphFont"/>
    <w:uiPriority w:val="21"/>
    <w:qFormat/>
    <w:rsid w:val="0057542C"/>
    <w:rPr>
      <w:i/>
      <w:iCs/>
      <w:color w:val="0F4761" w:themeColor="accent1" w:themeShade="BF"/>
    </w:rPr>
  </w:style>
  <w:style w:type="paragraph" w:styleId="IntenseQuote">
    <w:name w:val="Intense Quote"/>
    <w:basedOn w:val="Normal"/>
    <w:next w:val="Normal"/>
    <w:link w:val="IntenseQuoteChar"/>
    <w:uiPriority w:val="30"/>
    <w:qFormat/>
    <w:rsid w:val="005754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542C"/>
    <w:rPr>
      <w:i/>
      <w:iCs/>
      <w:color w:val="0F4761" w:themeColor="accent1" w:themeShade="BF"/>
    </w:rPr>
  </w:style>
  <w:style w:type="character" w:styleId="IntenseReference">
    <w:name w:val="Intense Reference"/>
    <w:basedOn w:val="DefaultParagraphFont"/>
    <w:uiPriority w:val="32"/>
    <w:qFormat/>
    <w:rsid w:val="0057542C"/>
    <w:rPr>
      <w:b/>
      <w:bCs/>
      <w:smallCaps/>
      <w:color w:val="0F4761" w:themeColor="accent1" w:themeShade="BF"/>
      <w:spacing w:val="5"/>
    </w:rPr>
  </w:style>
  <w:style w:type="paragraph" w:customStyle="1" w:styleId="euHeading">
    <w:name w:val="eu Heading"/>
    <w:basedOn w:val="Normal"/>
    <w:link w:val="euHeadingChar"/>
    <w:qFormat/>
    <w:rsid w:val="00A878AA"/>
    <w:rPr>
      <w:sz w:val="32"/>
    </w:rPr>
  </w:style>
  <w:style w:type="character" w:customStyle="1" w:styleId="euHeadingChar">
    <w:name w:val="eu Heading Char"/>
    <w:basedOn w:val="DefaultParagraphFont"/>
    <w:link w:val="euHeading"/>
    <w:rsid w:val="00A878AA"/>
    <w:rPr>
      <w:sz w:val="32"/>
    </w:rPr>
  </w:style>
  <w:style w:type="character" w:styleId="Hyperlink">
    <w:name w:val="Hyperlink"/>
    <w:basedOn w:val="DefaultParagraphFont"/>
    <w:uiPriority w:val="99"/>
    <w:unhideWhenUsed/>
    <w:rsid w:val="00773418"/>
    <w:rPr>
      <w:color w:val="467886" w:themeColor="hyperlink"/>
      <w:u w:val="single"/>
    </w:rPr>
  </w:style>
  <w:style w:type="character" w:styleId="UnresolvedMention">
    <w:name w:val="Unresolved Mention"/>
    <w:basedOn w:val="DefaultParagraphFont"/>
    <w:uiPriority w:val="99"/>
    <w:semiHidden/>
    <w:unhideWhenUsed/>
    <w:rsid w:val="00773418"/>
    <w:rPr>
      <w:color w:val="605E5C"/>
      <w:shd w:val="clear" w:color="auto" w:fill="E1DFDD"/>
    </w:rPr>
  </w:style>
  <w:style w:type="character" w:styleId="FollowedHyperlink">
    <w:name w:val="FollowedHyperlink"/>
    <w:basedOn w:val="DefaultParagraphFont"/>
    <w:uiPriority w:val="99"/>
    <w:semiHidden/>
    <w:unhideWhenUsed/>
    <w:rsid w:val="0077341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18750">
      <w:bodyDiv w:val="1"/>
      <w:marLeft w:val="0"/>
      <w:marRight w:val="0"/>
      <w:marTop w:val="0"/>
      <w:marBottom w:val="0"/>
      <w:divBdr>
        <w:top w:val="none" w:sz="0" w:space="0" w:color="auto"/>
        <w:left w:val="none" w:sz="0" w:space="0" w:color="auto"/>
        <w:bottom w:val="none" w:sz="0" w:space="0" w:color="auto"/>
        <w:right w:val="none" w:sz="0" w:space="0" w:color="auto"/>
      </w:divBdr>
      <w:divsChild>
        <w:div w:id="525021344">
          <w:marLeft w:val="0"/>
          <w:marRight w:val="0"/>
          <w:marTop w:val="0"/>
          <w:marBottom w:val="0"/>
          <w:divBdr>
            <w:top w:val="none" w:sz="0" w:space="0" w:color="auto"/>
            <w:left w:val="none" w:sz="0" w:space="0" w:color="auto"/>
            <w:bottom w:val="none" w:sz="0" w:space="0" w:color="auto"/>
            <w:right w:val="none" w:sz="0" w:space="0" w:color="auto"/>
          </w:divBdr>
          <w:divsChild>
            <w:div w:id="1320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0672">
      <w:bodyDiv w:val="1"/>
      <w:marLeft w:val="0"/>
      <w:marRight w:val="0"/>
      <w:marTop w:val="0"/>
      <w:marBottom w:val="0"/>
      <w:divBdr>
        <w:top w:val="none" w:sz="0" w:space="0" w:color="auto"/>
        <w:left w:val="none" w:sz="0" w:space="0" w:color="auto"/>
        <w:bottom w:val="none" w:sz="0" w:space="0" w:color="auto"/>
        <w:right w:val="none" w:sz="0" w:space="0" w:color="auto"/>
      </w:divBdr>
      <w:divsChild>
        <w:div w:id="876157404">
          <w:marLeft w:val="0"/>
          <w:marRight w:val="0"/>
          <w:marTop w:val="0"/>
          <w:marBottom w:val="0"/>
          <w:divBdr>
            <w:top w:val="none" w:sz="0" w:space="0" w:color="auto"/>
            <w:left w:val="none" w:sz="0" w:space="0" w:color="auto"/>
            <w:bottom w:val="none" w:sz="0" w:space="0" w:color="auto"/>
            <w:right w:val="none" w:sz="0" w:space="0" w:color="auto"/>
          </w:divBdr>
          <w:divsChild>
            <w:div w:id="1308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9488">
      <w:bodyDiv w:val="1"/>
      <w:marLeft w:val="0"/>
      <w:marRight w:val="0"/>
      <w:marTop w:val="0"/>
      <w:marBottom w:val="0"/>
      <w:divBdr>
        <w:top w:val="none" w:sz="0" w:space="0" w:color="auto"/>
        <w:left w:val="none" w:sz="0" w:space="0" w:color="auto"/>
        <w:bottom w:val="none" w:sz="0" w:space="0" w:color="auto"/>
        <w:right w:val="none" w:sz="0" w:space="0" w:color="auto"/>
      </w:divBdr>
      <w:divsChild>
        <w:div w:id="994992224">
          <w:marLeft w:val="0"/>
          <w:marRight w:val="0"/>
          <w:marTop w:val="0"/>
          <w:marBottom w:val="0"/>
          <w:divBdr>
            <w:top w:val="none" w:sz="0" w:space="0" w:color="auto"/>
            <w:left w:val="none" w:sz="0" w:space="0" w:color="auto"/>
            <w:bottom w:val="none" w:sz="0" w:space="0" w:color="auto"/>
            <w:right w:val="none" w:sz="0" w:space="0" w:color="auto"/>
          </w:divBdr>
          <w:divsChild>
            <w:div w:id="18844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000">
      <w:bodyDiv w:val="1"/>
      <w:marLeft w:val="0"/>
      <w:marRight w:val="0"/>
      <w:marTop w:val="0"/>
      <w:marBottom w:val="0"/>
      <w:divBdr>
        <w:top w:val="none" w:sz="0" w:space="0" w:color="auto"/>
        <w:left w:val="none" w:sz="0" w:space="0" w:color="auto"/>
        <w:bottom w:val="none" w:sz="0" w:space="0" w:color="auto"/>
        <w:right w:val="none" w:sz="0" w:space="0" w:color="auto"/>
      </w:divBdr>
      <w:divsChild>
        <w:div w:id="1046874706">
          <w:marLeft w:val="0"/>
          <w:marRight w:val="0"/>
          <w:marTop w:val="0"/>
          <w:marBottom w:val="0"/>
          <w:divBdr>
            <w:top w:val="none" w:sz="0" w:space="0" w:color="auto"/>
            <w:left w:val="none" w:sz="0" w:space="0" w:color="auto"/>
            <w:bottom w:val="none" w:sz="0" w:space="0" w:color="auto"/>
            <w:right w:val="none" w:sz="0" w:space="0" w:color="auto"/>
          </w:divBdr>
          <w:divsChild>
            <w:div w:id="3254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Alecsanda60/Joc-de-cru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139</TotalTime>
  <Pages>11</Pages>
  <Words>544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Alecsandra-Bianca Fulop</dc:creator>
  <cp:keywords/>
  <dc:description/>
  <cp:lastModifiedBy>Alecsandra-Bianca Fulop</cp:lastModifiedBy>
  <cp:revision>5</cp:revision>
  <dcterms:created xsi:type="dcterms:W3CDTF">2025-05-26T16:25:00Z</dcterms:created>
  <dcterms:modified xsi:type="dcterms:W3CDTF">2025-05-26T18:45:00Z</dcterms:modified>
</cp:coreProperties>
</file>