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0EB" w:rsidRPr="00AB30EB" w:rsidRDefault="00AB30EB">
      <w:pPr>
        <w:rPr>
          <w:lang w:val="es-CO"/>
        </w:rPr>
      </w:pPr>
      <w:r w:rsidRPr="00AB30EB">
        <w:rPr>
          <w:lang w:val="es-CO"/>
        </w:rPr>
        <w:t>Model Vista controlador</w:t>
      </w:r>
    </w:p>
    <w:p w:rsidR="00AB30EB" w:rsidRPr="00AB30EB" w:rsidRDefault="00AB30EB">
      <w:pPr>
        <w:rPr>
          <w:lang w:val="es-CO"/>
        </w:rPr>
      </w:pPr>
    </w:p>
    <w:p w:rsidR="00AB30EB" w:rsidRDefault="00AB30EB">
      <w:pPr>
        <w:rPr>
          <w:lang w:val="es-CO"/>
        </w:rPr>
      </w:pPr>
      <w:r w:rsidRPr="00AB30EB">
        <w:rPr>
          <w:lang w:val="es-CO"/>
        </w:rPr>
        <w:t>Este modelo nos permite separ</w:t>
      </w:r>
      <w:r>
        <w:rPr>
          <w:lang w:val="es-CO"/>
        </w:rPr>
        <w:t>ar las responsabilidades de una aplicación donde el modelo se encarga de los datos de la aplicación y la validación de estos.</w:t>
      </w:r>
    </w:p>
    <w:p w:rsidR="00AB30EB" w:rsidRDefault="00AB30EB">
      <w:pPr>
        <w:rPr>
          <w:lang w:val="es-CO"/>
        </w:rPr>
      </w:pPr>
      <w:r>
        <w:rPr>
          <w:lang w:val="es-CO"/>
        </w:rPr>
        <w:t>La vista es la encargada de representar el contenido que pueden ser los datos del modelo.</w:t>
      </w:r>
    </w:p>
    <w:p w:rsidR="00AB30EB" w:rsidRDefault="00AB30EB">
      <w:pPr>
        <w:rPr>
          <w:lang w:val="es-CO"/>
        </w:rPr>
      </w:pPr>
      <w:r>
        <w:rPr>
          <w:lang w:val="es-CO"/>
        </w:rPr>
        <w:t>Y el controlador es el encargado de recibir las peticiones de los usuario obtener los datos que necesita desde el modelo y saber en qué vista debe mostrarlos.</w:t>
      </w:r>
    </w:p>
    <w:p w:rsidR="00AB30EB" w:rsidRDefault="00AB30EB">
      <w:pPr>
        <w:rPr>
          <w:lang w:val="es-CO"/>
        </w:rPr>
      </w:pPr>
    </w:p>
    <w:p w:rsidR="00494C2C" w:rsidRDefault="00494C2C">
      <w:pPr>
        <w:rPr>
          <w:lang w:val="es-CO"/>
        </w:rPr>
      </w:pPr>
    </w:p>
    <w:p w:rsidR="00494C2C" w:rsidRDefault="00494C2C">
      <w:pPr>
        <w:rPr>
          <w:lang w:val="es-CO"/>
        </w:rPr>
      </w:pPr>
    </w:p>
    <w:p w:rsidR="00494C2C" w:rsidRPr="00AB30EB" w:rsidRDefault="00494C2C">
      <w:pPr>
        <w:rPr>
          <w:lang w:val="es-CO"/>
        </w:rPr>
      </w:pPr>
      <w:r>
        <w:rPr>
          <w:lang w:val="es-CO"/>
        </w:rPr>
        <w:t>carmopolis</w:t>
      </w:r>
      <w:bookmarkStart w:id="0" w:name="_GoBack"/>
      <w:bookmarkEnd w:id="0"/>
    </w:p>
    <w:sectPr w:rsidR="00494C2C" w:rsidRPr="00AB30E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0EB"/>
    <w:rsid w:val="00494C2C"/>
    <w:rsid w:val="009408AA"/>
    <w:rsid w:val="00AB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FD565-ECBE-429B-80C4-3C381C37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2018-04-24T13:32:00Z</dcterms:created>
  <dcterms:modified xsi:type="dcterms:W3CDTF">2018-04-24T15:06:00Z</dcterms:modified>
</cp:coreProperties>
</file>