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2A3AD" w14:textId="1428D576" w:rsidR="000D3DBA" w:rsidRPr="00B63C52" w:rsidRDefault="00B63C52" w:rsidP="00B63C52">
      <w:pPr>
        <w:pBdr>
          <w:top w:val="nil"/>
          <w:left w:val="nil"/>
          <w:bottom w:val="nil"/>
          <w:right w:val="nil"/>
          <w:between w:val="nil"/>
        </w:pBdr>
        <w:spacing w:after="0" w:line="240" w:lineRule="auto"/>
        <w:ind w:left="1418" w:hanging="1418"/>
        <w:jc w:val="center"/>
        <w:rPr>
          <w:rFonts w:ascii="Arial" w:eastAsia="Arial" w:hAnsi="Arial" w:cs="Arial"/>
          <w:b/>
          <w:color w:val="000000"/>
          <w:kern w:val="0"/>
          <w:sz w:val="28"/>
          <w:szCs w:val="28"/>
          <w:lang w:eastAsia="es-ES"/>
          <w14:ligatures w14:val="none"/>
        </w:rPr>
      </w:pPr>
      <w:r>
        <w:rPr>
          <w:rFonts w:ascii="Arial" w:eastAsia="Arial" w:hAnsi="Arial" w:cs="Arial"/>
          <w:b/>
          <w:color w:val="000000"/>
          <w:kern w:val="0"/>
          <w:sz w:val="28"/>
          <w:szCs w:val="28"/>
          <w:lang w:eastAsia="es-ES"/>
          <w14:ligatures w14:val="none"/>
        </w:rPr>
        <w:t xml:space="preserve">EGA - </w:t>
      </w:r>
      <w:r w:rsidR="006E482C" w:rsidRPr="00B63C52">
        <w:rPr>
          <w:rFonts w:ascii="Arial" w:eastAsia="Arial" w:hAnsi="Arial" w:cs="Arial"/>
          <w:b/>
          <w:color w:val="000000"/>
          <w:kern w:val="0"/>
          <w:sz w:val="28"/>
          <w:szCs w:val="28"/>
          <w:lang w:eastAsia="es-ES"/>
          <w14:ligatures w14:val="none"/>
        </w:rPr>
        <w:t>Carga Electrónica Programable</w:t>
      </w:r>
    </w:p>
    <w:p w14:paraId="25AD5BD7" w14:textId="77777777" w:rsidR="00B63C52" w:rsidRDefault="00B63C52" w:rsidP="00B63C52">
      <w:pPr>
        <w:spacing w:line="240" w:lineRule="auto"/>
        <w:rPr>
          <w:rFonts w:ascii="Arial" w:hAnsi="Arial" w:cs="Arial"/>
          <w:sz w:val="28"/>
          <w:szCs w:val="28"/>
          <w:u w:val="single"/>
        </w:rPr>
      </w:pPr>
    </w:p>
    <w:p w14:paraId="2D9C1AF4" w14:textId="77777777" w:rsidR="00B63C52" w:rsidRPr="00B63C52" w:rsidRDefault="00B63C52" w:rsidP="00B63C52">
      <w:pPr>
        <w:spacing w:line="240" w:lineRule="auto"/>
        <w:rPr>
          <w:rFonts w:ascii="Arial" w:hAnsi="Arial" w:cs="Arial"/>
          <w:sz w:val="16"/>
          <w:szCs w:val="28"/>
          <w:u w:val="single"/>
        </w:rPr>
        <w:sectPr w:rsidR="00B63C52" w:rsidRPr="00B63C52" w:rsidSect="005278E5">
          <w:headerReference w:type="default" r:id="rId8"/>
          <w:footerReference w:type="default" r:id="rId9"/>
          <w:pgSz w:w="11906" w:h="16838" w:code="9"/>
          <w:pgMar w:top="1077" w:right="811" w:bottom="1077" w:left="811" w:header="709" w:footer="571" w:gutter="0"/>
          <w:cols w:space="708"/>
          <w:docGrid w:linePitch="360"/>
        </w:sectPr>
      </w:pPr>
    </w:p>
    <w:p w14:paraId="0EB596F8" w14:textId="77777777" w:rsidR="00B63C52" w:rsidRPr="00B63C52" w:rsidRDefault="00B63C52" w:rsidP="00B63C52">
      <w:pPr>
        <w:spacing w:after="0" w:line="276" w:lineRule="auto"/>
        <w:jc w:val="center"/>
        <w:rPr>
          <w:rFonts w:ascii="Arial" w:eastAsia="Arial" w:hAnsi="Arial" w:cs="Arial"/>
          <w:kern w:val="0"/>
          <w:sz w:val="24"/>
          <w:lang w:eastAsia="es-ES"/>
          <w14:ligatures w14:val="none"/>
        </w:rPr>
      </w:pPr>
      <w:r w:rsidRPr="00B63C52">
        <w:rPr>
          <w:rFonts w:ascii="Arial" w:eastAsia="Arial" w:hAnsi="Arial" w:cs="Arial"/>
          <w:kern w:val="0"/>
          <w:sz w:val="24"/>
          <w:lang w:eastAsia="es-ES"/>
          <w14:ligatures w14:val="none"/>
        </w:rPr>
        <w:t>Gallo Acosta, Alejandro Martín</w:t>
      </w:r>
    </w:p>
    <w:p w14:paraId="676D690E" w14:textId="6FA44BCD" w:rsidR="00B63C52" w:rsidRPr="00B63C52" w:rsidRDefault="00E74C92" w:rsidP="00B63C52">
      <w:pPr>
        <w:spacing w:after="0" w:line="276" w:lineRule="auto"/>
        <w:jc w:val="center"/>
        <w:rPr>
          <w:rFonts w:ascii="Arial" w:eastAsia="Arial" w:hAnsi="Arial" w:cs="Arial"/>
          <w:kern w:val="0"/>
          <w:sz w:val="22"/>
          <w:lang w:eastAsia="es-ES"/>
          <w14:ligatures w14:val="none"/>
        </w:rPr>
      </w:pPr>
      <w:hyperlink r:id="rId10" w:history="1">
        <w:r w:rsidRPr="005858A6">
          <w:rPr>
            <w:rStyle w:val="Hipervnculo"/>
            <w:rFonts w:ascii="Arial" w:eastAsia="Arial" w:hAnsi="Arial" w:cs="Arial"/>
            <w:kern w:val="0"/>
            <w:sz w:val="22"/>
            <w:lang w:eastAsia="es-ES"/>
            <w14:ligatures w14:val="none"/>
          </w:rPr>
          <w:t>alejandromgallo1@gmail.com</w:t>
        </w:r>
      </w:hyperlink>
    </w:p>
    <w:p w14:paraId="020CF455" w14:textId="77777777" w:rsidR="000D3DBA" w:rsidRPr="00B63C52" w:rsidRDefault="000D3DBA" w:rsidP="000D3DBA">
      <w:pPr>
        <w:rPr>
          <w:rFonts w:ascii="Arial" w:hAnsi="Arial" w:cs="Arial"/>
          <w:u w:val="single"/>
        </w:rPr>
      </w:pPr>
    </w:p>
    <w:p w14:paraId="3C2B4570" w14:textId="77777777" w:rsidR="00B63C52" w:rsidRPr="00B63C52" w:rsidRDefault="00B63C52" w:rsidP="000D3DBA">
      <w:pPr>
        <w:rPr>
          <w:rFonts w:ascii="Arial" w:hAnsi="Arial" w:cs="Arial"/>
          <w:u w:val="single"/>
        </w:rPr>
        <w:sectPr w:rsidR="00B63C52" w:rsidRPr="00B63C52" w:rsidSect="007A1C8A">
          <w:type w:val="continuous"/>
          <w:pgSz w:w="11906" w:h="16838"/>
          <w:pgMar w:top="1077" w:right="1077" w:bottom="1418" w:left="1077" w:header="708" w:footer="571" w:gutter="0"/>
          <w:cols w:space="709"/>
          <w:docGrid w:linePitch="360"/>
        </w:sectPr>
      </w:pPr>
    </w:p>
    <w:p w14:paraId="71AAC028" w14:textId="4BBAEEC2" w:rsidR="00B7195F" w:rsidRDefault="00B7195F" w:rsidP="00B63C52">
      <w:pPr>
        <w:pStyle w:val="Ttulo1"/>
        <w:numPr>
          <w:ilvl w:val="0"/>
          <w:numId w:val="25"/>
        </w:numPr>
        <w:rPr>
          <w:rFonts w:ascii="Arial" w:hAnsi="Arial" w:cs="Arial"/>
          <w:b/>
          <w:bCs/>
          <w:color w:val="auto"/>
          <w:sz w:val="24"/>
        </w:rPr>
      </w:pPr>
      <w:bookmarkStart w:id="0" w:name="_Toc212307217"/>
      <w:bookmarkStart w:id="1" w:name="_Hlk205977978"/>
      <w:bookmarkStart w:id="2" w:name="_Toc216108514"/>
      <w:r>
        <w:rPr>
          <w:rFonts w:ascii="Arial" w:hAnsi="Arial" w:cs="Arial"/>
          <w:b/>
          <w:bCs/>
          <w:color w:val="auto"/>
          <w:sz w:val="24"/>
        </w:rPr>
        <w:t>INDICE</w:t>
      </w:r>
      <w:bookmarkEnd w:id="0"/>
      <w:bookmarkEnd w:id="2"/>
    </w:p>
    <w:p w14:paraId="721199C0" w14:textId="77777777" w:rsidR="003A1EDE" w:rsidRPr="00F04D58" w:rsidRDefault="003A1EDE" w:rsidP="00F04D58">
      <w:pPr>
        <w:spacing w:line="240" w:lineRule="auto"/>
      </w:pPr>
    </w:p>
    <w:p w14:paraId="299FCC8E" w14:textId="0308FAD1" w:rsidR="00B2166D" w:rsidRDefault="00F04D58">
      <w:pPr>
        <w:pStyle w:val="TDC1"/>
        <w:rPr>
          <w:rFonts w:asciiTheme="minorHAnsi" w:eastAsiaTheme="minorEastAsia" w:hAnsiTheme="minorHAnsi"/>
          <w:noProof/>
          <w:sz w:val="24"/>
          <w:szCs w:val="24"/>
          <w:lang w:val="es-AR" w:eastAsia="es-AR"/>
        </w:rPr>
      </w:pPr>
      <w:r w:rsidRPr="00C3700F">
        <w:rPr>
          <w:rFonts w:ascii="Arial" w:hAnsi="Arial" w:cs="Arial"/>
          <w:b/>
          <w:sz w:val="18"/>
          <w:szCs w:val="18"/>
        </w:rPr>
        <w:fldChar w:fldCharType="begin"/>
      </w:r>
      <w:r w:rsidRPr="00C3700F">
        <w:rPr>
          <w:rFonts w:ascii="Arial" w:hAnsi="Arial" w:cs="Arial"/>
          <w:b/>
          <w:sz w:val="18"/>
          <w:szCs w:val="18"/>
        </w:rPr>
        <w:instrText xml:space="preserve"> TOC \o "1-3" \h \z \u </w:instrText>
      </w:r>
      <w:r w:rsidRPr="00C3700F">
        <w:rPr>
          <w:rFonts w:ascii="Arial" w:hAnsi="Arial" w:cs="Arial"/>
          <w:b/>
          <w:sz w:val="18"/>
          <w:szCs w:val="18"/>
        </w:rPr>
        <w:fldChar w:fldCharType="separate"/>
      </w:r>
      <w:hyperlink w:anchor="_Toc216108514" w:history="1">
        <w:r w:rsidR="00B2166D" w:rsidRPr="00E05C14">
          <w:rPr>
            <w:rStyle w:val="Hipervnculo"/>
            <w:rFonts w:ascii="Arial" w:hAnsi="Arial" w:cs="Arial"/>
            <w:b/>
            <w:bCs/>
            <w:noProof/>
          </w:rPr>
          <w:t>1.</w:t>
        </w:r>
        <w:r w:rsidR="00B2166D">
          <w:rPr>
            <w:rFonts w:asciiTheme="minorHAnsi" w:eastAsiaTheme="minorEastAsia" w:hAnsiTheme="minorHAnsi"/>
            <w:noProof/>
            <w:sz w:val="24"/>
            <w:szCs w:val="24"/>
            <w:lang w:val="es-AR" w:eastAsia="es-AR"/>
          </w:rPr>
          <w:tab/>
        </w:r>
        <w:r w:rsidR="00B2166D" w:rsidRPr="00E05C14">
          <w:rPr>
            <w:rStyle w:val="Hipervnculo"/>
            <w:rFonts w:ascii="Arial" w:hAnsi="Arial" w:cs="Arial"/>
            <w:b/>
            <w:bCs/>
            <w:noProof/>
          </w:rPr>
          <w:t>INDICE</w:t>
        </w:r>
        <w:r w:rsidR="00B2166D">
          <w:rPr>
            <w:noProof/>
            <w:webHidden/>
          </w:rPr>
          <w:tab/>
        </w:r>
        <w:r w:rsidR="00B2166D">
          <w:rPr>
            <w:noProof/>
            <w:webHidden/>
          </w:rPr>
          <w:fldChar w:fldCharType="begin"/>
        </w:r>
        <w:r w:rsidR="00B2166D">
          <w:rPr>
            <w:noProof/>
            <w:webHidden/>
          </w:rPr>
          <w:instrText xml:space="preserve"> PAGEREF _Toc216108514 \h </w:instrText>
        </w:r>
        <w:r w:rsidR="00B2166D">
          <w:rPr>
            <w:noProof/>
            <w:webHidden/>
          </w:rPr>
        </w:r>
        <w:r w:rsidR="00B2166D">
          <w:rPr>
            <w:noProof/>
            <w:webHidden/>
          </w:rPr>
          <w:fldChar w:fldCharType="separate"/>
        </w:r>
        <w:r w:rsidR="00B2166D">
          <w:rPr>
            <w:noProof/>
            <w:webHidden/>
          </w:rPr>
          <w:t>1</w:t>
        </w:r>
        <w:r w:rsidR="00B2166D">
          <w:rPr>
            <w:noProof/>
            <w:webHidden/>
          </w:rPr>
          <w:fldChar w:fldCharType="end"/>
        </w:r>
      </w:hyperlink>
    </w:p>
    <w:p w14:paraId="72771E7A" w14:textId="0CEC0B49" w:rsidR="00B2166D" w:rsidRDefault="00B2166D">
      <w:pPr>
        <w:pStyle w:val="TDC1"/>
        <w:rPr>
          <w:rFonts w:asciiTheme="minorHAnsi" w:eastAsiaTheme="minorEastAsia" w:hAnsiTheme="minorHAnsi"/>
          <w:noProof/>
          <w:sz w:val="24"/>
          <w:szCs w:val="24"/>
          <w:lang w:val="es-AR" w:eastAsia="es-AR"/>
        </w:rPr>
      </w:pPr>
      <w:hyperlink w:anchor="_Toc216108515" w:history="1">
        <w:r w:rsidRPr="00E05C14">
          <w:rPr>
            <w:rStyle w:val="Hipervnculo"/>
            <w:rFonts w:ascii="Arial" w:hAnsi="Arial" w:cs="Arial"/>
            <w:b/>
            <w:bCs/>
            <w:noProof/>
          </w:rPr>
          <w:t>2.</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ABSTRACT</w:t>
        </w:r>
        <w:r>
          <w:rPr>
            <w:noProof/>
            <w:webHidden/>
          </w:rPr>
          <w:tab/>
        </w:r>
        <w:r>
          <w:rPr>
            <w:noProof/>
            <w:webHidden/>
          </w:rPr>
          <w:fldChar w:fldCharType="begin"/>
        </w:r>
        <w:r>
          <w:rPr>
            <w:noProof/>
            <w:webHidden/>
          </w:rPr>
          <w:instrText xml:space="preserve"> PAGEREF _Toc216108515 \h </w:instrText>
        </w:r>
        <w:r>
          <w:rPr>
            <w:noProof/>
            <w:webHidden/>
          </w:rPr>
        </w:r>
        <w:r>
          <w:rPr>
            <w:noProof/>
            <w:webHidden/>
          </w:rPr>
          <w:fldChar w:fldCharType="separate"/>
        </w:r>
        <w:r>
          <w:rPr>
            <w:noProof/>
            <w:webHidden/>
          </w:rPr>
          <w:t>1</w:t>
        </w:r>
        <w:r>
          <w:rPr>
            <w:noProof/>
            <w:webHidden/>
          </w:rPr>
          <w:fldChar w:fldCharType="end"/>
        </w:r>
      </w:hyperlink>
    </w:p>
    <w:p w14:paraId="5ED925AE" w14:textId="1143BF4A" w:rsidR="00B2166D" w:rsidRDefault="00B2166D">
      <w:pPr>
        <w:pStyle w:val="TDC1"/>
        <w:rPr>
          <w:rFonts w:asciiTheme="minorHAnsi" w:eastAsiaTheme="minorEastAsia" w:hAnsiTheme="minorHAnsi"/>
          <w:noProof/>
          <w:sz w:val="24"/>
          <w:szCs w:val="24"/>
          <w:lang w:val="es-AR" w:eastAsia="es-AR"/>
        </w:rPr>
      </w:pPr>
      <w:hyperlink w:anchor="_Toc216108516" w:history="1">
        <w:r w:rsidRPr="00E05C14">
          <w:rPr>
            <w:rStyle w:val="Hipervnculo"/>
            <w:rFonts w:ascii="Arial" w:hAnsi="Arial" w:cs="Arial"/>
            <w:b/>
            <w:bCs/>
            <w:noProof/>
          </w:rPr>
          <w:t>PALABRAS CLAVE:</w:t>
        </w:r>
        <w:r>
          <w:rPr>
            <w:noProof/>
            <w:webHidden/>
          </w:rPr>
          <w:tab/>
        </w:r>
        <w:r>
          <w:rPr>
            <w:noProof/>
            <w:webHidden/>
          </w:rPr>
          <w:fldChar w:fldCharType="begin"/>
        </w:r>
        <w:r>
          <w:rPr>
            <w:noProof/>
            <w:webHidden/>
          </w:rPr>
          <w:instrText xml:space="preserve"> PAGEREF _Toc216108516 \h </w:instrText>
        </w:r>
        <w:r>
          <w:rPr>
            <w:noProof/>
            <w:webHidden/>
          </w:rPr>
        </w:r>
        <w:r>
          <w:rPr>
            <w:noProof/>
            <w:webHidden/>
          </w:rPr>
          <w:fldChar w:fldCharType="separate"/>
        </w:r>
        <w:r>
          <w:rPr>
            <w:noProof/>
            <w:webHidden/>
          </w:rPr>
          <w:t>1</w:t>
        </w:r>
        <w:r>
          <w:rPr>
            <w:noProof/>
            <w:webHidden/>
          </w:rPr>
          <w:fldChar w:fldCharType="end"/>
        </w:r>
      </w:hyperlink>
    </w:p>
    <w:p w14:paraId="4B876BB0" w14:textId="0D1FFD69" w:rsidR="00B2166D" w:rsidRDefault="00B2166D">
      <w:pPr>
        <w:pStyle w:val="TDC1"/>
        <w:rPr>
          <w:rFonts w:asciiTheme="minorHAnsi" w:eastAsiaTheme="minorEastAsia" w:hAnsiTheme="minorHAnsi"/>
          <w:noProof/>
          <w:sz w:val="24"/>
          <w:szCs w:val="24"/>
          <w:lang w:val="es-AR" w:eastAsia="es-AR"/>
        </w:rPr>
      </w:pPr>
      <w:hyperlink w:anchor="_Toc216108517" w:history="1">
        <w:r w:rsidRPr="00E05C14">
          <w:rPr>
            <w:rStyle w:val="Hipervnculo"/>
            <w:rFonts w:ascii="Arial" w:hAnsi="Arial" w:cs="Arial"/>
            <w:b/>
            <w:bCs/>
            <w:noProof/>
          </w:rPr>
          <w:t>3.</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FUNDAMENTACION</w:t>
        </w:r>
        <w:r>
          <w:rPr>
            <w:noProof/>
            <w:webHidden/>
          </w:rPr>
          <w:tab/>
        </w:r>
        <w:r>
          <w:rPr>
            <w:noProof/>
            <w:webHidden/>
          </w:rPr>
          <w:fldChar w:fldCharType="begin"/>
        </w:r>
        <w:r>
          <w:rPr>
            <w:noProof/>
            <w:webHidden/>
          </w:rPr>
          <w:instrText xml:space="preserve"> PAGEREF _Toc216108517 \h </w:instrText>
        </w:r>
        <w:r>
          <w:rPr>
            <w:noProof/>
            <w:webHidden/>
          </w:rPr>
        </w:r>
        <w:r>
          <w:rPr>
            <w:noProof/>
            <w:webHidden/>
          </w:rPr>
          <w:fldChar w:fldCharType="separate"/>
        </w:r>
        <w:r>
          <w:rPr>
            <w:noProof/>
            <w:webHidden/>
          </w:rPr>
          <w:t>1</w:t>
        </w:r>
        <w:r>
          <w:rPr>
            <w:noProof/>
            <w:webHidden/>
          </w:rPr>
          <w:fldChar w:fldCharType="end"/>
        </w:r>
      </w:hyperlink>
    </w:p>
    <w:p w14:paraId="253B12DC" w14:textId="5A472F8A" w:rsidR="00B2166D" w:rsidRDefault="00B2166D">
      <w:pPr>
        <w:pStyle w:val="TDC1"/>
        <w:rPr>
          <w:rFonts w:asciiTheme="minorHAnsi" w:eastAsiaTheme="minorEastAsia" w:hAnsiTheme="minorHAnsi"/>
          <w:noProof/>
          <w:sz w:val="24"/>
          <w:szCs w:val="24"/>
          <w:lang w:val="es-AR" w:eastAsia="es-AR"/>
        </w:rPr>
      </w:pPr>
      <w:hyperlink w:anchor="_Toc216108518" w:history="1">
        <w:r w:rsidRPr="00E05C14">
          <w:rPr>
            <w:rStyle w:val="Hipervnculo"/>
            <w:rFonts w:ascii="Arial" w:hAnsi="Arial" w:cs="Arial"/>
            <w:b/>
            <w:bCs/>
            <w:noProof/>
          </w:rPr>
          <w:t>4.</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FUNDAMENTACIÓN TEÓRICA DEL SOFTWARE</w:t>
        </w:r>
        <w:r>
          <w:rPr>
            <w:noProof/>
            <w:webHidden/>
          </w:rPr>
          <w:tab/>
        </w:r>
        <w:r>
          <w:rPr>
            <w:noProof/>
            <w:webHidden/>
          </w:rPr>
          <w:fldChar w:fldCharType="begin"/>
        </w:r>
        <w:r>
          <w:rPr>
            <w:noProof/>
            <w:webHidden/>
          </w:rPr>
          <w:instrText xml:space="preserve"> PAGEREF _Toc216108518 \h </w:instrText>
        </w:r>
        <w:r>
          <w:rPr>
            <w:noProof/>
            <w:webHidden/>
          </w:rPr>
        </w:r>
        <w:r>
          <w:rPr>
            <w:noProof/>
            <w:webHidden/>
          </w:rPr>
          <w:fldChar w:fldCharType="separate"/>
        </w:r>
        <w:r>
          <w:rPr>
            <w:noProof/>
            <w:webHidden/>
          </w:rPr>
          <w:t>2</w:t>
        </w:r>
        <w:r>
          <w:rPr>
            <w:noProof/>
            <w:webHidden/>
          </w:rPr>
          <w:fldChar w:fldCharType="end"/>
        </w:r>
      </w:hyperlink>
    </w:p>
    <w:p w14:paraId="664F462E" w14:textId="71295251" w:rsidR="00B2166D" w:rsidRDefault="00B2166D">
      <w:pPr>
        <w:pStyle w:val="TDC1"/>
        <w:rPr>
          <w:rFonts w:asciiTheme="minorHAnsi" w:eastAsiaTheme="minorEastAsia" w:hAnsiTheme="minorHAnsi"/>
          <w:noProof/>
          <w:sz w:val="24"/>
          <w:szCs w:val="24"/>
          <w:lang w:val="es-AR" w:eastAsia="es-AR"/>
        </w:rPr>
      </w:pPr>
      <w:hyperlink w:anchor="_Toc216108519" w:history="1">
        <w:r w:rsidRPr="00E05C14">
          <w:rPr>
            <w:rStyle w:val="Hipervnculo"/>
            <w:rFonts w:ascii="Arial" w:hAnsi="Arial" w:cs="Arial"/>
            <w:b/>
            <w:bCs/>
            <w:noProof/>
          </w:rPr>
          <w:t>5.</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FUNDAMENTACIÓN TEÓRICA DEL HARDWARE</w:t>
        </w:r>
        <w:r>
          <w:rPr>
            <w:noProof/>
            <w:webHidden/>
          </w:rPr>
          <w:tab/>
        </w:r>
        <w:r>
          <w:rPr>
            <w:noProof/>
            <w:webHidden/>
          </w:rPr>
          <w:fldChar w:fldCharType="begin"/>
        </w:r>
        <w:r>
          <w:rPr>
            <w:noProof/>
            <w:webHidden/>
          </w:rPr>
          <w:instrText xml:space="preserve"> PAGEREF _Toc216108519 \h </w:instrText>
        </w:r>
        <w:r>
          <w:rPr>
            <w:noProof/>
            <w:webHidden/>
          </w:rPr>
        </w:r>
        <w:r>
          <w:rPr>
            <w:noProof/>
            <w:webHidden/>
          </w:rPr>
          <w:fldChar w:fldCharType="separate"/>
        </w:r>
        <w:r>
          <w:rPr>
            <w:noProof/>
            <w:webHidden/>
          </w:rPr>
          <w:t>2</w:t>
        </w:r>
        <w:r>
          <w:rPr>
            <w:noProof/>
            <w:webHidden/>
          </w:rPr>
          <w:fldChar w:fldCharType="end"/>
        </w:r>
      </w:hyperlink>
    </w:p>
    <w:p w14:paraId="0A443EC3" w14:textId="347D2D61" w:rsidR="00B2166D" w:rsidRDefault="00B2166D">
      <w:pPr>
        <w:pStyle w:val="TDC1"/>
        <w:rPr>
          <w:rFonts w:asciiTheme="minorHAnsi" w:eastAsiaTheme="minorEastAsia" w:hAnsiTheme="minorHAnsi"/>
          <w:noProof/>
          <w:sz w:val="24"/>
          <w:szCs w:val="24"/>
          <w:lang w:val="es-AR" w:eastAsia="es-AR"/>
        </w:rPr>
      </w:pPr>
      <w:hyperlink w:anchor="_Toc216108520" w:history="1">
        <w:r w:rsidRPr="00E05C14">
          <w:rPr>
            <w:rStyle w:val="Hipervnculo"/>
            <w:rFonts w:ascii="Arial" w:hAnsi="Arial" w:cs="Arial"/>
            <w:b/>
            <w:bCs/>
            <w:noProof/>
          </w:rPr>
          <w:t>6.</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OBJETIVOS</w:t>
        </w:r>
        <w:r>
          <w:rPr>
            <w:noProof/>
            <w:webHidden/>
          </w:rPr>
          <w:tab/>
        </w:r>
        <w:r>
          <w:rPr>
            <w:noProof/>
            <w:webHidden/>
          </w:rPr>
          <w:fldChar w:fldCharType="begin"/>
        </w:r>
        <w:r>
          <w:rPr>
            <w:noProof/>
            <w:webHidden/>
          </w:rPr>
          <w:instrText xml:space="preserve"> PAGEREF _Toc216108520 \h </w:instrText>
        </w:r>
        <w:r>
          <w:rPr>
            <w:noProof/>
            <w:webHidden/>
          </w:rPr>
        </w:r>
        <w:r>
          <w:rPr>
            <w:noProof/>
            <w:webHidden/>
          </w:rPr>
          <w:fldChar w:fldCharType="separate"/>
        </w:r>
        <w:r>
          <w:rPr>
            <w:noProof/>
            <w:webHidden/>
          </w:rPr>
          <w:t>2</w:t>
        </w:r>
        <w:r>
          <w:rPr>
            <w:noProof/>
            <w:webHidden/>
          </w:rPr>
          <w:fldChar w:fldCharType="end"/>
        </w:r>
      </w:hyperlink>
    </w:p>
    <w:p w14:paraId="77286F77" w14:textId="35815C1B" w:rsidR="00B2166D" w:rsidRDefault="00B2166D">
      <w:pPr>
        <w:pStyle w:val="TDC1"/>
        <w:rPr>
          <w:rFonts w:asciiTheme="minorHAnsi" w:eastAsiaTheme="minorEastAsia" w:hAnsiTheme="minorHAnsi"/>
          <w:noProof/>
          <w:sz w:val="24"/>
          <w:szCs w:val="24"/>
          <w:lang w:val="es-AR" w:eastAsia="es-AR"/>
        </w:rPr>
      </w:pPr>
      <w:hyperlink w:anchor="_Toc216108521" w:history="1">
        <w:r w:rsidRPr="00E05C14">
          <w:rPr>
            <w:rStyle w:val="Hipervnculo"/>
            <w:rFonts w:ascii="Arial" w:hAnsi="Arial" w:cs="Arial"/>
            <w:b/>
            <w:bCs/>
            <w:noProof/>
          </w:rPr>
          <w:t>7.</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ALCANCE PROPUESTO</w:t>
        </w:r>
        <w:r>
          <w:rPr>
            <w:noProof/>
            <w:webHidden/>
          </w:rPr>
          <w:tab/>
        </w:r>
        <w:r>
          <w:rPr>
            <w:noProof/>
            <w:webHidden/>
          </w:rPr>
          <w:fldChar w:fldCharType="begin"/>
        </w:r>
        <w:r>
          <w:rPr>
            <w:noProof/>
            <w:webHidden/>
          </w:rPr>
          <w:instrText xml:space="preserve"> PAGEREF _Toc216108521 \h </w:instrText>
        </w:r>
        <w:r>
          <w:rPr>
            <w:noProof/>
            <w:webHidden/>
          </w:rPr>
        </w:r>
        <w:r>
          <w:rPr>
            <w:noProof/>
            <w:webHidden/>
          </w:rPr>
          <w:fldChar w:fldCharType="separate"/>
        </w:r>
        <w:r>
          <w:rPr>
            <w:noProof/>
            <w:webHidden/>
          </w:rPr>
          <w:t>2</w:t>
        </w:r>
        <w:r>
          <w:rPr>
            <w:noProof/>
            <w:webHidden/>
          </w:rPr>
          <w:fldChar w:fldCharType="end"/>
        </w:r>
      </w:hyperlink>
    </w:p>
    <w:p w14:paraId="65492403" w14:textId="190F0720" w:rsidR="00B2166D" w:rsidRDefault="00B2166D">
      <w:pPr>
        <w:pStyle w:val="TDC1"/>
        <w:rPr>
          <w:rFonts w:asciiTheme="minorHAnsi" w:eastAsiaTheme="minorEastAsia" w:hAnsiTheme="minorHAnsi"/>
          <w:noProof/>
          <w:sz w:val="24"/>
          <w:szCs w:val="24"/>
          <w:lang w:val="es-AR" w:eastAsia="es-AR"/>
        </w:rPr>
      </w:pPr>
      <w:hyperlink w:anchor="_Toc216108522" w:history="1">
        <w:r w:rsidRPr="00E05C14">
          <w:rPr>
            <w:rStyle w:val="Hipervnculo"/>
            <w:rFonts w:ascii="Arial" w:hAnsi="Arial" w:cs="Arial"/>
            <w:b/>
            <w:bCs/>
            <w:noProof/>
          </w:rPr>
          <w:t>8.</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ACERCA DEL HARDWARE</w:t>
        </w:r>
        <w:r>
          <w:rPr>
            <w:noProof/>
            <w:webHidden/>
          </w:rPr>
          <w:tab/>
        </w:r>
        <w:r>
          <w:rPr>
            <w:noProof/>
            <w:webHidden/>
          </w:rPr>
          <w:fldChar w:fldCharType="begin"/>
        </w:r>
        <w:r>
          <w:rPr>
            <w:noProof/>
            <w:webHidden/>
          </w:rPr>
          <w:instrText xml:space="preserve"> PAGEREF _Toc216108522 \h </w:instrText>
        </w:r>
        <w:r>
          <w:rPr>
            <w:noProof/>
            <w:webHidden/>
          </w:rPr>
        </w:r>
        <w:r>
          <w:rPr>
            <w:noProof/>
            <w:webHidden/>
          </w:rPr>
          <w:fldChar w:fldCharType="separate"/>
        </w:r>
        <w:r>
          <w:rPr>
            <w:noProof/>
            <w:webHidden/>
          </w:rPr>
          <w:t>2</w:t>
        </w:r>
        <w:r>
          <w:rPr>
            <w:noProof/>
            <w:webHidden/>
          </w:rPr>
          <w:fldChar w:fldCharType="end"/>
        </w:r>
      </w:hyperlink>
    </w:p>
    <w:p w14:paraId="41F763A0" w14:textId="0B95C712" w:rsidR="00B2166D" w:rsidRDefault="00B2166D">
      <w:pPr>
        <w:pStyle w:val="TDC2"/>
        <w:rPr>
          <w:rFonts w:asciiTheme="minorHAnsi" w:eastAsiaTheme="minorEastAsia" w:hAnsiTheme="minorHAnsi"/>
          <w:noProof/>
          <w:sz w:val="24"/>
          <w:szCs w:val="24"/>
          <w:lang w:val="es-AR" w:eastAsia="es-AR"/>
        </w:rPr>
      </w:pPr>
      <w:hyperlink w:anchor="_Toc216108523" w:history="1">
        <w:r w:rsidRPr="00E05C14">
          <w:rPr>
            <w:rStyle w:val="Hipervnculo"/>
            <w:rFonts w:ascii="Arial" w:hAnsi="Arial" w:cs="Arial"/>
            <w:b/>
            <w:bCs/>
            <w:noProof/>
            <w:kern w:val="0"/>
            <w:lang w:eastAsia="es-ES"/>
            <w14:ligatures w14:val="none"/>
          </w:rPr>
          <w:t>8.1.</w:t>
        </w:r>
        <w:r>
          <w:rPr>
            <w:rFonts w:asciiTheme="minorHAnsi" w:eastAsiaTheme="minorEastAsia" w:hAnsiTheme="minorHAnsi"/>
            <w:noProof/>
            <w:sz w:val="24"/>
            <w:szCs w:val="24"/>
            <w:lang w:val="es-AR" w:eastAsia="es-AR"/>
          </w:rPr>
          <w:tab/>
        </w:r>
        <w:r w:rsidRPr="00E05C14">
          <w:rPr>
            <w:rStyle w:val="Hipervnculo"/>
            <w:rFonts w:ascii="Arial" w:hAnsi="Arial" w:cs="Arial"/>
            <w:b/>
            <w:bCs/>
            <w:noProof/>
            <w:kern w:val="0"/>
            <w:lang w:eastAsia="es-ES"/>
            <w14:ligatures w14:val="none"/>
          </w:rPr>
          <w:t>DS3231 (RTC + EEPROM)</w:t>
        </w:r>
        <w:r>
          <w:rPr>
            <w:noProof/>
            <w:webHidden/>
          </w:rPr>
          <w:tab/>
        </w:r>
        <w:r>
          <w:rPr>
            <w:noProof/>
            <w:webHidden/>
          </w:rPr>
          <w:fldChar w:fldCharType="begin"/>
        </w:r>
        <w:r>
          <w:rPr>
            <w:noProof/>
            <w:webHidden/>
          </w:rPr>
          <w:instrText xml:space="preserve"> PAGEREF _Toc216108523 \h </w:instrText>
        </w:r>
        <w:r>
          <w:rPr>
            <w:noProof/>
            <w:webHidden/>
          </w:rPr>
        </w:r>
        <w:r>
          <w:rPr>
            <w:noProof/>
            <w:webHidden/>
          </w:rPr>
          <w:fldChar w:fldCharType="separate"/>
        </w:r>
        <w:r>
          <w:rPr>
            <w:noProof/>
            <w:webHidden/>
          </w:rPr>
          <w:t>2</w:t>
        </w:r>
        <w:r>
          <w:rPr>
            <w:noProof/>
            <w:webHidden/>
          </w:rPr>
          <w:fldChar w:fldCharType="end"/>
        </w:r>
      </w:hyperlink>
    </w:p>
    <w:p w14:paraId="4AB5D77A" w14:textId="60B4DC73" w:rsidR="00B2166D" w:rsidRDefault="00B2166D">
      <w:pPr>
        <w:pStyle w:val="TDC2"/>
        <w:rPr>
          <w:rFonts w:asciiTheme="minorHAnsi" w:eastAsiaTheme="minorEastAsia" w:hAnsiTheme="minorHAnsi"/>
          <w:noProof/>
          <w:sz w:val="24"/>
          <w:szCs w:val="24"/>
          <w:lang w:val="es-AR" w:eastAsia="es-AR"/>
        </w:rPr>
      </w:pPr>
      <w:hyperlink w:anchor="_Toc216108524" w:history="1">
        <w:r w:rsidRPr="00E05C14">
          <w:rPr>
            <w:rStyle w:val="Hipervnculo"/>
            <w:rFonts w:ascii="Arial" w:hAnsi="Arial" w:cs="Arial"/>
            <w:b/>
            <w:bCs/>
            <w:noProof/>
            <w:kern w:val="0"/>
            <w:lang w:eastAsia="es-ES"/>
            <w14:ligatures w14:val="none"/>
          </w:rPr>
          <w:t>8.2.</w:t>
        </w:r>
        <w:r>
          <w:rPr>
            <w:rFonts w:asciiTheme="minorHAnsi" w:eastAsiaTheme="minorEastAsia" w:hAnsiTheme="minorHAnsi"/>
            <w:noProof/>
            <w:sz w:val="24"/>
            <w:szCs w:val="24"/>
            <w:lang w:val="es-AR" w:eastAsia="es-AR"/>
          </w:rPr>
          <w:tab/>
        </w:r>
        <w:r w:rsidRPr="00E05C14">
          <w:rPr>
            <w:rStyle w:val="Hipervnculo"/>
            <w:rFonts w:ascii="Arial" w:hAnsi="Arial" w:cs="Arial"/>
            <w:b/>
            <w:bCs/>
            <w:noProof/>
            <w:kern w:val="0"/>
            <w:lang w:eastAsia="es-ES"/>
            <w14:ligatures w14:val="none"/>
          </w:rPr>
          <w:t>DAC MCP4725</w:t>
        </w:r>
        <w:r>
          <w:rPr>
            <w:noProof/>
            <w:webHidden/>
          </w:rPr>
          <w:tab/>
        </w:r>
        <w:r>
          <w:rPr>
            <w:noProof/>
            <w:webHidden/>
          </w:rPr>
          <w:fldChar w:fldCharType="begin"/>
        </w:r>
        <w:r>
          <w:rPr>
            <w:noProof/>
            <w:webHidden/>
          </w:rPr>
          <w:instrText xml:space="preserve"> PAGEREF _Toc216108524 \h </w:instrText>
        </w:r>
        <w:r>
          <w:rPr>
            <w:noProof/>
            <w:webHidden/>
          </w:rPr>
        </w:r>
        <w:r>
          <w:rPr>
            <w:noProof/>
            <w:webHidden/>
          </w:rPr>
          <w:fldChar w:fldCharType="separate"/>
        </w:r>
        <w:r>
          <w:rPr>
            <w:noProof/>
            <w:webHidden/>
          </w:rPr>
          <w:t>3</w:t>
        </w:r>
        <w:r>
          <w:rPr>
            <w:noProof/>
            <w:webHidden/>
          </w:rPr>
          <w:fldChar w:fldCharType="end"/>
        </w:r>
      </w:hyperlink>
    </w:p>
    <w:p w14:paraId="3D1841CE" w14:textId="049CDC13" w:rsidR="00B2166D" w:rsidRDefault="00B2166D">
      <w:pPr>
        <w:pStyle w:val="TDC2"/>
        <w:rPr>
          <w:rFonts w:asciiTheme="minorHAnsi" w:eastAsiaTheme="minorEastAsia" w:hAnsiTheme="minorHAnsi"/>
          <w:noProof/>
          <w:sz w:val="24"/>
          <w:szCs w:val="24"/>
          <w:lang w:val="es-AR" w:eastAsia="es-AR"/>
        </w:rPr>
      </w:pPr>
      <w:hyperlink w:anchor="_Toc216108525" w:history="1">
        <w:r w:rsidRPr="00E05C14">
          <w:rPr>
            <w:rStyle w:val="Hipervnculo"/>
            <w:rFonts w:ascii="Arial" w:hAnsi="Arial" w:cs="Arial"/>
            <w:b/>
            <w:bCs/>
            <w:noProof/>
            <w:kern w:val="0"/>
            <w:lang w:eastAsia="es-ES"/>
            <w14:ligatures w14:val="none"/>
          </w:rPr>
          <w:t>8.3.</w:t>
        </w:r>
        <w:r>
          <w:rPr>
            <w:rFonts w:asciiTheme="minorHAnsi" w:eastAsiaTheme="minorEastAsia" w:hAnsiTheme="minorHAnsi"/>
            <w:noProof/>
            <w:sz w:val="24"/>
            <w:szCs w:val="24"/>
            <w:lang w:val="es-AR" w:eastAsia="es-AR"/>
          </w:rPr>
          <w:tab/>
        </w:r>
        <w:r w:rsidRPr="00E05C14">
          <w:rPr>
            <w:rStyle w:val="Hipervnculo"/>
            <w:rFonts w:ascii="Arial" w:hAnsi="Arial" w:cs="Arial"/>
            <w:b/>
            <w:bCs/>
            <w:noProof/>
            <w:kern w:val="0"/>
            <w:lang w:eastAsia="es-ES"/>
            <w14:ligatures w14:val="none"/>
          </w:rPr>
          <w:t>MOSFET IRFZ44N</w:t>
        </w:r>
        <w:r>
          <w:rPr>
            <w:noProof/>
            <w:webHidden/>
          </w:rPr>
          <w:tab/>
        </w:r>
        <w:r>
          <w:rPr>
            <w:noProof/>
            <w:webHidden/>
          </w:rPr>
          <w:fldChar w:fldCharType="begin"/>
        </w:r>
        <w:r>
          <w:rPr>
            <w:noProof/>
            <w:webHidden/>
          </w:rPr>
          <w:instrText xml:space="preserve"> PAGEREF _Toc216108525 \h </w:instrText>
        </w:r>
        <w:r>
          <w:rPr>
            <w:noProof/>
            <w:webHidden/>
          </w:rPr>
        </w:r>
        <w:r>
          <w:rPr>
            <w:noProof/>
            <w:webHidden/>
          </w:rPr>
          <w:fldChar w:fldCharType="separate"/>
        </w:r>
        <w:r>
          <w:rPr>
            <w:noProof/>
            <w:webHidden/>
          </w:rPr>
          <w:t>3</w:t>
        </w:r>
        <w:r>
          <w:rPr>
            <w:noProof/>
            <w:webHidden/>
          </w:rPr>
          <w:fldChar w:fldCharType="end"/>
        </w:r>
      </w:hyperlink>
    </w:p>
    <w:p w14:paraId="66A1578C" w14:textId="500CB3AF" w:rsidR="00B2166D" w:rsidRDefault="00B2166D">
      <w:pPr>
        <w:pStyle w:val="TDC2"/>
        <w:rPr>
          <w:rFonts w:asciiTheme="minorHAnsi" w:eastAsiaTheme="minorEastAsia" w:hAnsiTheme="minorHAnsi"/>
          <w:noProof/>
          <w:sz w:val="24"/>
          <w:szCs w:val="24"/>
          <w:lang w:val="es-AR" w:eastAsia="es-AR"/>
        </w:rPr>
      </w:pPr>
      <w:hyperlink w:anchor="_Toc216108526" w:history="1">
        <w:r w:rsidRPr="00E05C14">
          <w:rPr>
            <w:rStyle w:val="Hipervnculo"/>
            <w:rFonts w:ascii="Arial" w:hAnsi="Arial" w:cs="Arial"/>
            <w:b/>
            <w:bCs/>
            <w:noProof/>
            <w:kern w:val="0"/>
            <w:lang w:eastAsia="es-ES"/>
            <w14:ligatures w14:val="none"/>
          </w:rPr>
          <w:t>8.4.</w:t>
        </w:r>
        <w:r>
          <w:rPr>
            <w:rFonts w:asciiTheme="minorHAnsi" w:eastAsiaTheme="minorEastAsia" w:hAnsiTheme="minorHAnsi"/>
            <w:noProof/>
            <w:sz w:val="24"/>
            <w:szCs w:val="24"/>
            <w:lang w:val="es-AR" w:eastAsia="es-AR"/>
          </w:rPr>
          <w:tab/>
        </w:r>
        <w:r w:rsidRPr="00E05C14">
          <w:rPr>
            <w:rStyle w:val="Hipervnculo"/>
            <w:rFonts w:ascii="Arial" w:hAnsi="Arial" w:cs="Arial"/>
            <w:b/>
            <w:bCs/>
            <w:noProof/>
            <w:kern w:val="0"/>
            <w:lang w:eastAsia="es-ES"/>
            <w14:ligatures w14:val="none"/>
          </w:rPr>
          <w:t>LCD 20x4 + PCF8574</w:t>
        </w:r>
        <w:r>
          <w:rPr>
            <w:noProof/>
            <w:webHidden/>
          </w:rPr>
          <w:tab/>
        </w:r>
        <w:r>
          <w:rPr>
            <w:noProof/>
            <w:webHidden/>
          </w:rPr>
          <w:fldChar w:fldCharType="begin"/>
        </w:r>
        <w:r>
          <w:rPr>
            <w:noProof/>
            <w:webHidden/>
          </w:rPr>
          <w:instrText xml:space="preserve"> PAGEREF _Toc216108526 \h </w:instrText>
        </w:r>
        <w:r>
          <w:rPr>
            <w:noProof/>
            <w:webHidden/>
          </w:rPr>
        </w:r>
        <w:r>
          <w:rPr>
            <w:noProof/>
            <w:webHidden/>
          </w:rPr>
          <w:fldChar w:fldCharType="separate"/>
        </w:r>
        <w:r>
          <w:rPr>
            <w:noProof/>
            <w:webHidden/>
          </w:rPr>
          <w:t>3</w:t>
        </w:r>
        <w:r>
          <w:rPr>
            <w:noProof/>
            <w:webHidden/>
          </w:rPr>
          <w:fldChar w:fldCharType="end"/>
        </w:r>
      </w:hyperlink>
    </w:p>
    <w:p w14:paraId="56A87C49" w14:textId="0FE37C48" w:rsidR="00B2166D" w:rsidRDefault="00B2166D">
      <w:pPr>
        <w:pStyle w:val="TDC2"/>
        <w:rPr>
          <w:rFonts w:asciiTheme="minorHAnsi" w:eastAsiaTheme="minorEastAsia" w:hAnsiTheme="minorHAnsi"/>
          <w:noProof/>
          <w:sz w:val="24"/>
          <w:szCs w:val="24"/>
          <w:lang w:val="es-AR" w:eastAsia="es-AR"/>
        </w:rPr>
      </w:pPr>
      <w:hyperlink w:anchor="_Toc216108527" w:history="1">
        <w:r w:rsidRPr="00E05C14">
          <w:rPr>
            <w:rStyle w:val="Hipervnculo"/>
            <w:rFonts w:ascii="Arial" w:hAnsi="Arial" w:cs="Arial"/>
            <w:b/>
            <w:bCs/>
            <w:noProof/>
            <w:kern w:val="0"/>
            <w:lang w:eastAsia="es-ES"/>
            <w14:ligatures w14:val="none"/>
          </w:rPr>
          <w:t>8.5.</w:t>
        </w:r>
        <w:r>
          <w:rPr>
            <w:rFonts w:asciiTheme="minorHAnsi" w:eastAsiaTheme="minorEastAsia" w:hAnsiTheme="minorHAnsi"/>
            <w:noProof/>
            <w:sz w:val="24"/>
            <w:szCs w:val="24"/>
            <w:lang w:val="es-AR" w:eastAsia="es-AR"/>
          </w:rPr>
          <w:tab/>
        </w:r>
        <w:r w:rsidRPr="00E05C14">
          <w:rPr>
            <w:rStyle w:val="Hipervnculo"/>
            <w:rFonts w:ascii="Arial" w:hAnsi="Arial" w:cs="Arial"/>
            <w:b/>
            <w:bCs/>
            <w:noProof/>
            <w:kern w:val="0"/>
            <w:lang w:eastAsia="es-ES"/>
            <w14:ligatures w14:val="none"/>
          </w:rPr>
          <w:t>RASPBERRY PI PICO 2</w:t>
        </w:r>
        <w:r>
          <w:rPr>
            <w:noProof/>
            <w:webHidden/>
          </w:rPr>
          <w:tab/>
        </w:r>
        <w:r>
          <w:rPr>
            <w:noProof/>
            <w:webHidden/>
          </w:rPr>
          <w:fldChar w:fldCharType="begin"/>
        </w:r>
        <w:r>
          <w:rPr>
            <w:noProof/>
            <w:webHidden/>
          </w:rPr>
          <w:instrText xml:space="preserve"> PAGEREF _Toc216108527 \h </w:instrText>
        </w:r>
        <w:r>
          <w:rPr>
            <w:noProof/>
            <w:webHidden/>
          </w:rPr>
        </w:r>
        <w:r>
          <w:rPr>
            <w:noProof/>
            <w:webHidden/>
          </w:rPr>
          <w:fldChar w:fldCharType="separate"/>
        </w:r>
        <w:r>
          <w:rPr>
            <w:noProof/>
            <w:webHidden/>
          </w:rPr>
          <w:t>4</w:t>
        </w:r>
        <w:r>
          <w:rPr>
            <w:noProof/>
            <w:webHidden/>
          </w:rPr>
          <w:fldChar w:fldCharType="end"/>
        </w:r>
      </w:hyperlink>
    </w:p>
    <w:p w14:paraId="18B4E1FA" w14:textId="6072115D" w:rsidR="00B2166D" w:rsidRDefault="00B2166D">
      <w:pPr>
        <w:pStyle w:val="TDC1"/>
        <w:rPr>
          <w:rFonts w:asciiTheme="minorHAnsi" w:eastAsiaTheme="minorEastAsia" w:hAnsiTheme="minorHAnsi"/>
          <w:noProof/>
          <w:sz w:val="24"/>
          <w:szCs w:val="24"/>
          <w:lang w:val="es-AR" w:eastAsia="es-AR"/>
        </w:rPr>
      </w:pPr>
      <w:hyperlink w:anchor="_Toc216108528" w:history="1">
        <w:r w:rsidRPr="00E05C14">
          <w:rPr>
            <w:rStyle w:val="Hipervnculo"/>
            <w:rFonts w:ascii="Arial" w:hAnsi="Arial" w:cs="Arial"/>
            <w:b/>
            <w:bCs/>
            <w:noProof/>
          </w:rPr>
          <w:t>9.</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ESQUEMATICO</w:t>
        </w:r>
        <w:r>
          <w:rPr>
            <w:noProof/>
            <w:webHidden/>
          </w:rPr>
          <w:tab/>
        </w:r>
        <w:r>
          <w:rPr>
            <w:noProof/>
            <w:webHidden/>
          </w:rPr>
          <w:fldChar w:fldCharType="begin"/>
        </w:r>
        <w:r>
          <w:rPr>
            <w:noProof/>
            <w:webHidden/>
          </w:rPr>
          <w:instrText xml:space="preserve"> PAGEREF _Toc216108528 \h </w:instrText>
        </w:r>
        <w:r>
          <w:rPr>
            <w:noProof/>
            <w:webHidden/>
          </w:rPr>
        </w:r>
        <w:r>
          <w:rPr>
            <w:noProof/>
            <w:webHidden/>
          </w:rPr>
          <w:fldChar w:fldCharType="separate"/>
        </w:r>
        <w:r>
          <w:rPr>
            <w:noProof/>
            <w:webHidden/>
          </w:rPr>
          <w:t>4</w:t>
        </w:r>
        <w:r>
          <w:rPr>
            <w:noProof/>
            <w:webHidden/>
          </w:rPr>
          <w:fldChar w:fldCharType="end"/>
        </w:r>
      </w:hyperlink>
    </w:p>
    <w:p w14:paraId="6E4DE50C" w14:textId="11F0EED4" w:rsidR="00B2166D" w:rsidRDefault="00B2166D">
      <w:pPr>
        <w:pStyle w:val="TDC1"/>
        <w:rPr>
          <w:rFonts w:asciiTheme="minorHAnsi" w:eastAsiaTheme="minorEastAsia" w:hAnsiTheme="minorHAnsi"/>
          <w:noProof/>
          <w:sz w:val="24"/>
          <w:szCs w:val="24"/>
          <w:lang w:val="es-AR" w:eastAsia="es-AR"/>
        </w:rPr>
      </w:pPr>
      <w:hyperlink w:anchor="_Toc216108529" w:history="1">
        <w:r w:rsidRPr="00E05C14">
          <w:rPr>
            <w:rStyle w:val="Hipervnculo"/>
            <w:rFonts w:ascii="Arial" w:hAnsi="Arial" w:cs="Arial"/>
            <w:b/>
            <w:bCs/>
            <w:noProof/>
          </w:rPr>
          <w:t>10.</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TEST POINT</w:t>
        </w:r>
        <w:r>
          <w:rPr>
            <w:noProof/>
            <w:webHidden/>
          </w:rPr>
          <w:tab/>
        </w:r>
        <w:r>
          <w:rPr>
            <w:noProof/>
            <w:webHidden/>
          </w:rPr>
          <w:fldChar w:fldCharType="begin"/>
        </w:r>
        <w:r>
          <w:rPr>
            <w:noProof/>
            <w:webHidden/>
          </w:rPr>
          <w:instrText xml:space="preserve"> PAGEREF _Toc216108529 \h </w:instrText>
        </w:r>
        <w:r>
          <w:rPr>
            <w:noProof/>
            <w:webHidden/>
          </w:rPr>
        </w:r>
        <w:r>
          <w:rPr>
            <w:noProof/>
            <w:webHidden/>
          </w:rPr>
          <w:fldChar w:fldCharType="separate"/>
        </w:r>
        <w:r>
          <w:rPr>
            <w:noProof/>
            <w:webHidden/>
          </w:rPr>
          <w:t>4</w:t>
        </w:r>
        <w:r>
          <w:rPr>
            <w:noProof/>
            <w:webHidden/>
          </w:rPr>
          <w:fldChar w:fldCharType="end"/>
        </w:r>
      </w:hyperlink>
    </w:p>
    <w:p w14:paraId="3D58E429" w14:textId="1BFDE930" w:rsidR="00B2166D" w:rsidRDefault="00B2166D">
      <w:pPr>
        <w:pStyle w:val="TDC1"/>
        <w:rPr>
          <w:rFonts w:asciiTheme="minorHAnsi" w:eastAsiaTheme="minorEastAsia" w:hAnsiTheme="minorHAnsi"/>
          <w:noProof/>
          <w:sz w:val="24"/>
          <w:szCs w:val="24"/>
          <w:lang w:val="es-AR" w:eastAsia="es-AR"/>
        </w:rPr>
      </w:pPr>
      <w:hyperlink w:anchor="_Toc216108530" w:history="1">
        <w:r w:rsidRPr="00E05C14">
          <w:rPr>
            <w:rStyle w:val="Hipervnculo"/>
            <w:rFonts w:ascii="Arial" w:hAnsi="Arial" w:cs="Arial"/>
            <w:b/>
            <w:bCs/>
            <w:noProof/>
          </w:rPr>
          <w:t>11.</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ACERCA DEL SOFTWARE</w:t>
        </w:r>
        <w:r>
          <w:rPr>
            <w:noProof/>
            <w:webHidden/>
          </w:rPr>
          <w:tab/>
        </w:r>
        <w:r>
          <w:rPr>
            <w:noProof/>
            <w:webHidden/>
          </w:rPr>
          <w:fldChar w:fldCharType="begin"/>
        </w:r>
        <w:r>
          <w:rPr>
            <w:noProof/>
            <w:webHidden/>
          </w:rPr>
          <w:instrText xml:space="preserve"> PAGEREF _Toc216108530 \h </w:instrText>
        </w:r>
        <w:r>
          <w:rPr>
            <w:noProof/>
            <w:webHidden/>
          </w:rPr>
        </w:r>
        <w:r>
          <w:rPr>
            <w:noProof/>
            <w:webHidden/>
          </w:rPr>
          <w:fldChar w:fldCharType="separate"/>
        </w:r>
        <w:r>
          <w:rPr>
            <w:noProof/>
            <w:webHidden/>
          </w:rPr>
          <w:t>5</w:t>
        </w:r>
        <w:r>
          <w:rPr>
            <w:noProof/>
            <w:webHidden/>
          </w:rPr>
          <w:fldChar w:fldCharType="end"/>
        </w:r>
      </w:hyperlink>
    </w:p>
    <w:p w14:paraId="1635DAD4" w14:textId="3014F478" w:rsidR="00B2166D" w:rsidRDefault="00B2166D">
      <w:pPr>
        <w:pStyle w:val="TDC1"/>
        <w:rPr>
          <w:rFonts w:asciiTheme="minorHAnsi" w:eastAsiaTheme="minorEastAsia" w:hAnsiTheme="minorHAnsi"/>
          <w:noProof/>
          <w:sz w:val="24"/>
          <w:szCs w:val="24"/>
          <w:lang w:val="es-AR" w:eastAsia="es-AR"/>
        </w:rPr>
      </w:pPr>
      <w:hyperlink w:anchor="_Toc216108531" w:history="1">
        <w:r w:rsidRPr="00E05C14">
          <w:rPr>
            <w:rStyle w:val="Hipervnculo"/>
            <w:rFonts w:ascii="Arial" w:hAnsi="Arial" w:cs="Arial"/>
            <w:b/>
            <w:bCs/>
            <w:noProof/>
            <w:lang w:val="es-AR"/>
          </w:rPr>
          <w:t>12.</w:t>
        </w:r>
        <w:r>
          <w:rPr>
            <w:rFonts w:asciiTheme="minorHAnsi" w:eastAsiaTheme="minorEastAsia" w:hAnsiTheme="minorHAnsi"/>
            <w:noProof/>
            <w:sz w:val="24"/>
            <w:szCs w:val="24"/>
            <w:lang w:val="es-AR" w:eastAsia="es-AR"/>
          </w:rPr>
          <w:tab/>
        </w:r>
        <w:r w:rsidRPr="00E05C14">
          <w:rPr>
            <w:rStyle w:val="Hipervnculo"/>
            <w:rFonts w:ascii="Arial" w:hAnsi="Arial" w:cs="Arial"/>
            <w:b/>
            <w:bCs/>
            <w:noProof/>
            <w:lang w:val="es-AR"/>
          </w:rPr>
          <w:t>CONCLUSIONES</w:t>
        </w:r>
        <w:r>
          <w:rPr>
            <w:noProof/>
            <w:webHidden/>
          </w:rPr>
          <w:tab/>
        </w:r>
        <w:r>
          <w:rPr>
            <w:noProof/>
            <w:webHidden/>
          </w:rPr>
          <w:fldChar w:fldCharType="begin"/>
        </w:r>
        <w:r>
          <w:rPr>
            <w:noProof/>
            <w:webHidden/>
          </w:rPr>
          <w:instrText xml:space="preserve"> PAGEREF _Toc216108531 \h </w:instrText>
        </w:r>
        <w:r>
          <w:rPr>
            <w:noProof/>
            <w:webHidden/>
          </w:rPr>
        </w:r>
        <w:r>
          <w:rPr>
            <w:noProof/>
            <w:webHidden/>
          </w:rPr>
          <w:fldChar w:fldCharType="separate"/>
        </w:r>
        <w:r>
          <w:rPr>
            <w:noProof/>
            <w:webHidden/>
          </w:rPr>
          <w:t>5</w:t>
        </w:r>
        <w:r>
          <w:rPr>
            <w:noProof/>
            <w:webHidden/>
          </w:rPr>
          <w:fldChar w:fldCharType="end"/>
        </w:r>
      </w:hyperlink>
    </w:p>
    <w:p w14:paraId="2B18BA01" w14:textId="4A618D35" w:rsidR="00B2166D" w:rsidRDefault="00B2166D">
      <w:pPr>
        <w:pStyle w:val="TDC1"/>
        <w:rPr>
          <w:rFonts w:asciiTheme="minorHAnsi" w:eastAsiaTheme="minorEastAsia" w:hAnsiTheme="minorHAnsi"/>
          <w:noProof/>
          <w:sz w:val="24"/>
          <w:szCs w:val="24"/>
          <w:lang w:val="es-AR" w:eastAsia="es-AR"/>
        </w:rPr>
      </w:pPr>
      <w:hyperlink w:anchor="_Toc216108532" w:history="1">
        <w:r w:rsidRPr="00E05C14">
          <w:rPr>
            <w:rStyle w:val="Hipervnculo"/>
            <w:rFonts w:ascii="Arial" w:hAnsi="Arial" w:cs="Arial"/>
            <w:b/>
            <w:bCs/>
            <w:noProof/>
            <w:lang w:val="es-AR"/>
          </w:rPr>
          <w:t>13.</w:t>
        </w:r>
        <w:r>
          <w:rPr>
            <w:rFonts w:asciiTheme="minorHAnsi" w:eastAsiaTheme="minorEastAsia" w:hAnsiTheme="minorHAnsi"/>
            <w:noProof/>
            <w:sz w:val="24"/>
            <w:szCs w:val="24"/>
            <w:lang w:val="es-AR" w:eastAsia="es-AR"/>
          </w:rPr>
          <w:tab/>
        </w:r>
        <w:r w:rsidRPr="00E05C14">
          <w:rPr>
            <w:rStyle w:val="Hipervnculo"/>
            <w:rFonts w:ascii="Arial" w:hAnsi="Arial" w:cs="Arial"/>
            <w:b/>
            <w:bCs/>
            <w:noProof/>
          </w:rPr>
          <w:t>REFERENCIAS</w:t>
        </w:r>
        <w:r>
          <w:rPr>
            <w:noProof/>
            <w:webHidden/>
          </w:rPr>
          <w:tab/>
        </w:r>
        <w:r>
          <w:rPr>
            <w:noProof/>
            <w:webHidden/>
          </w:rPr>
          <w:fldChar w:fldCharType="begin"/>
        </w:r>
        <w:r>
          <w:rPr>
            <w:noProof/>
            <w:webHidden/>
          </w:rPr>
          <w:instrText xml:space="preserve"> PAGEREF _Toc216108532 \h </w:instrText>
        </w:r>
        <w:r>
          <w:rPr>
            <w:noProof/>
            <w:webHidden/>
          </w:rPr>
        </w:r>
        <w:r>
          <w:rPr>
            <w:noProof/>
            <w:webHidden/>
          </w:rPr>
          <w:fldChar w:fldCharType="separate"/>
        </w:r>
        <w:r>
          <w:rPr>
            <w:noProof/>
            <w:webHidden/>
          </w:rPr>
          <w:t>5</w:t>
        </w:r>
        <w:r>
          <w:rPr>
            <w:noProof/>
            <w:webHidden/>
          </w:rPr>
          <w:fldChar w:fldCharType="end"/>
        </w:r>
      </w:hyperlink>
    </w:p>
    <w:p w14:paraId="6EA47AAC" w14:textId="26D299FF" w:rsidR="00B2166D" w:rsidRDefault="00B2166D">
      <w:pPr>
        <w:pStyle w:val="TDC1"/>
        <w:rPr>
          <w:rFonts w:asciiTheme="minorHAnsi" w:eastAsiaTheme="minorEastAsia" w:hAnsiTheme="minorHAnsi"/>
          <w:noProof/>
          <w:sz w:val="24"/>
          <w:szCs w:val="24"/>
          <w:lang w:val="es-AR" w:eastAsia="es-AR"/>
        </w:rPr>
      </w:pPr>
      <w:hyperlink w:anchor="_Toc216108533" w:history="1">
        <w:r w:rsidRPr="00E05C14">
          <w:rPr>
            <w:rStyle w:val="Hipervnculo"/>
            <w:rFonts w:ascii="Arial" w:hAnsi="Arial" w:cs="Arial"/>
            <w:b/>
            <w:noProof/>
            <w:lang w:val="es-AR"/>
          </w:rPr>
          <w:t>14.</w:t>
        </w:r>
        <w:r>
          <w:rPr>
            <w:rFonts w:asciiTheme="minorHAnsi" w:eastAsiaTheme="minorEastAsia" w:hAnsiTheme="minorHAnsi"/>
            <w:noProof/>
            <w:sz w:val="24"/>
            <w:szCs w:val="24"/>
            <w:lang w:val="es-AR" w:eastAsia="es-AR"/>
          </w:rPr>
          <w:tab/>
        </w:r>
        <w:r w:rsidRPr="00E05C14">
          <w:rPr>
            <w:rStyle w:val="Hipervnculo"/>
            <w:rFonts w:ascii="Arial" w:hAnsi="Arial" w:cs="Arial"/>
            <w:b/>
            <w:noProof/>
            <w:lang w:val="es-AR"/>
          </w:rPr>
          <w:t>ANEXOS</w:t>
        </w:r>
        <w:r>
          <w:rPr>
            <w:noProof/>
            <w:webHidden/>
          </w:rPr>
          <w:tab/>
        </w:r>
        <w:r>
          <w:rPr>
            <w:noProof/>
            <w:webHidden/>
          </w:rPr>
          <w:fldChar w:fldCharType="begin"/>
        </w:r>
        <w:r>
          <w:rPr>
            <w:noProof/>
            <w:webHidden/>
          </w:rPr>
          <w:instrText xml:space="preserve"> PAGEREF _Toc216108533 \h </w:instrText>
        </w:r>
        <w:r>
          <w:rPr>
            <w:noProof/>
            <w:webHidden/>
          </w:rPr>
        </w:r>
        <w:r>
          <w:rPr>
            <w:noProof/>
            <w:webHidden/>
          </w:rPr>
          <w:fldChar w:fldCharType="separate"/>
        </w:r>
        <w:r>
          <w:rPr>
            <w:noProof/>
            <w:webHidden/>
          </w:rPr>
          <w:t>7</w:t>
        </w:r>
        <w:r>
          <w:rPr>
            <w:noProof/>
            <w:webHidden/>
          </w:rPr>
          <w:fldChar w:fldCharType="end"/>
        </w:r>
      </w:hyperlink>
    </w:p>
    <w:p w14:paraId="37030F2C" w14:textId="2A89B6F7" w:rsidR="00B2166D" w:rsidRDefault="00B2166D">
      <w:pPr>
        <w:pStyle w:val="TDC2"/>
        <w:rPr>
          <w:rFonts w:asciiTheme="minorHAnsi" w:eastAsiaTheme="minorEastAsia" w:hAnsiTheme="minorHAnsi"/>
          <w:noProof/>
          <w:sz w:val="24"/>
          <w:szCs w:val="24"/>
          <w:lang w:val="es-AR" w:eastAsia="es-AR"/>
        </w:rPr>
      </w:pPr>
      <w:hyperlink w:anchor="_Toc216108534" w:history="1">
        <w:r w:rsidRPr="00E05C14">
          <w:rPr>
            <w:rStyle w:val="Hipervnculo"/>
            <w:rFonts w:ascii="Arial" w:hAnsi="Arial" w:cs="Arial"/>
            <w:b/>
            <w:noProof/>
            <w:lang w:val="es-AR"/>
          </w:rPr>
          <w:t>ANEXO I – DIAGRAMA EN BLOQUES</w:t>
        </w:r>
        <w:r>
          <w:rPr>
            <w:noProof/>
            <w:webHidden/>
          </w:rPr>
          <w:tab/>
        </w:r>
        <w:r>
          <w:rPr>
            <w:noProof/>
            <w:webHidden/>
          </w:rPr>
          <w:fldChar w:fldCharType="begin"/>
        </w:r>
        <w:r>
          <w:rPr>
            <w:noProof/>
            <w:webHidden/>
          </w:rPr>
          <w:instrText xml:space="preserve"> PAGEREF _Toc216108534 \h </w:instrText>
        </w:r>
        <w:r>
          <w:rPr>
            <w:noProof/>
            <w:webHidden/>
          </w:rPr>
        </w:r>
        <w:r>
          <w:rPr>
            <w:noProof/>
            <w:webHidden/>
          </w:rPr>
          <w:fldChar w:fldCharType="separate"/>
        </w:r>
        <w:r>
          <w:rPr>
            <w:noProof/>
            <w:webHidden/>
          </w:rPr>
          <w:t>7</w:t>
        </w:r>
        <w:r>
          <w:rPr>
            <w:noProof/>
            <w:webHidden/>
          </w:rPr>
          <w:fldChar w:fldCharType="end"/>
        </w:r>
      </w:hyperlink>
    </w:p>
    <w:p w14:paraId="0B69DA0A" w14:textId="3BC301C9" w:rsidR="00B2166D" w:rsidRDefault="00B2166D">
      <w:pPr>
        <w:pStyle w:val="TDC1"/>
        <w:rPr>
          <w:rFonts w:asciiTheme="minorHAnsi" w:eastAsiaTheme="minorEastAsia" w:hAnsiTheme="minorHAnsi"/>
          <w:noProof/>
          <w:sz w:val="24"/>
          <w:szCs w:val="24"/>
          <w:lang w:val="es-AR" w:eastAsia="es-AR"/>
        </w:rPr>
      </w:pPr>
      <w:hyperlink w:anchor="_Toc216108535" w:history="1">
        <w:r w:rsidRPr="00E05C14">
          <w:rPr>
            <w:rStyle w:val="Hipervnculo"/>
            <w:rFonts w:ascii="Arial" w:hAnsi="Arial" w:cs="Arial"/>
            <w:b/>
            <w:bCs/>
            <w:noProof/>
            <w:lang w:val="es-AR"/>
          </w:rPr>
          <w:t>ANEXO II – DIAGRAMA DE CONEXIÓN</w:t>
        </w:r>
        <w:r>
          <w:rPr>
            <w:noProof/>
            <w:webHidden/>
          </w:rPr>
          <w:tab/>
        </w:r>
        <w:r>
          <w:rPr>
            <w:noProof/>
            <w:webHidden/>
          </w:rPr>
          <w:fldChar w:fldCharType="begin"/>
        </w:r>
        <w:r>
          <w:rPr>
            <w:noProof/>
            <w:webHidden/>
          </w:rPr>
          <w:instrText xml:space="preserve"> PAGEREF _Toc216108535 \h </w:instrText>
        </w:r>
        <w:r>
          <w:rPr>
            <w:noProof/>
            <w:webHidden/>
          </w:rPr>
        </w:r>
        <w:r>
          <w:rPr>
            <w:noProof/>
            <w:webHidden/>
          </w:rPr>
          <w:fldChar w:fldCharType="separate"/>
        </w:r>
        <w:r>
          <w:rPr>
            <w:noProof/>
            <w:webHidden/>
          </w:rPr>
          <w:t>7</w:t>
        </w:r>
        <w:r>
          <w:rPr>
            <w:noProof/>
            <w:webHidden/>
          </w:rPr>
          <w:fldChar w:fldCharType="end"/>
        </w:r>
      </w:hyperlink>
    </w:p>
    <w:p w14:paraId="76DE56F2" w14:textId="7B50918C" w:rsidR="00B2166D" w:rsidRDefault="00B2166D">
      <w:pPr>
        <w:pStyle w:val="TDC1"/>
        <w:rPr>
          <w:rFonts w:asciiTheme="minorHAnsi" w:eastAsiaTheme="minorEastAsia" w:hAnsiTheme="minorHAnsi"/>
          <w:noProof/>
          <w:sz w:val="24"/>
          <w:szCs w:val="24"/>
          <w:lang w:val="es-AR" w:eastAsia="es-AR"/>
        </w:rPr>
      </w:pPr>
      <w:hyperlink w:anchor="_Toc216108536" w:history="1">
        <w:r w:rsidRPr="00E05C14">
          <w:rPr>
            <w:rStyle w:val="Hipervnculo"/>
            <w:rFonts w:ascii="Arial" w:hAnsi="Arial" w:cs="Arial"/>
            <w:b/>
            <w:bCs/>
            <w:noProof/>
            <w:lang w:val="es-AR"/>
          </w:rPr>
          <w:t>ANEXO III – ESQUEMATICO</w:t>
        </w:r>
        <w:r>
          <w:rPr>
            <w:noProof/>
            <w:webHidden/>
          </w:rPr>
          <w:tab/>
        </w:r>
        <w:r>
          <w:rPr>
            <w:noProof/>
            <w:webHidden/>
          </w:rPr>
          <w:fldChar w:fldCharType="begin"/>
        </w:r>
        <w:r>
          <w:rPr>
            <w:noProof/>
            <w:webHidden/>
          </w:rPr>
          <w:instrText xml:space="preserve"> PAGEREF _Toc216108536 \h </w:instrText>
        </w:r>
        <w:r>
          <w:rPr>
            <w:noProof/>
            <w:webHidden/>
          </w:rPr>
        </w:r>
        <w:r>
          <w:rPr>
            <w:noProof/>
            <w:webHidden/>
          </w:rPr>
          <w:fldChar w:fldCharType="separate"/>
        </w:r>
        <w:r>
          <w:rPr>
            <w:noProof/>
            <w:webHidden/>
          </w:rPr>
          <w:t>8</w:t>
        </w:r>
        <w:r>
          <w:rPr>
            <w:noProof/>
            <w:webHidden/>
          </w:rPr>
          <w:fldChar w:fldCharType="end"/>
        </w:r>
      </w:hyperlink>
    </w:p>
    <w:p w14:paraId="4ABA6D49" w14:textId="7F8AAD73" w:rsidR="00B2166D" w:rsidRDefault="00B2166D">
      <w:pPr>
        <w:pStyle w:val="TDC1"/>
        <w:rPr>
          <w:rFonts w:asciiTheme="minorHAnsi" w:eastAsiaTheme="minorEastAsia" w:hAnsiTheme="minorHAnsi"/>
          <w:noProof/>
          <w:sz w:val="24"/>
          <w:szCs w:val="24"/>
          <w:lang w:val="es-AR" w:eastAsia="es-AR"/>
        </w:rPr>
      </w:pPr>
      <w:hyperlink w:anchor="_Toc216108537" w:history="1">
        <w:r w:rsidRPr="00E05C14">
          <w:rPr>
            <w:rStyle w:val="Hipervnculo"/>
            <w:rFonts w:ascii="Arial" w:hAnsi="Arial" w:cs="Arial"/>
            <w:b/>
            <w:bCs/>
            <w:noProof/>
            <w:lang w:val="es-AR"/>
          </w:rPr>
          <w:t>ANEXO IV – PCB</w:t>
        </w:r>
        <w:r>
          <w:rPr>
            <w:noProof/>
            <w:webHidden/>
          </w:rPr>
          <w:tab/>
        </w:r>
        <w:r>
          <w:rPr>
            <w:noProof/>
            <w:webHidden/>
          </w:rPr>
          <w:fldChar w:fldCharType="begin"/>
        </w:r>
        <w:r>
          <w:rPr>
            <w:noProof/>
            <w:webHidden/>
          </w:rPr>
          <w:instrText xml:space="preserve"> PAGEREF _Toc216108537 \h </w:instrText>
        </w:r>
        <w:r>
          <w:rPr>
            <w:noProof/>
            <w:webHidden/>
          </w:rPr>
        </w:r>
        <w:r>
          <w:rPr>
            <w:noProof/>
            <w:webHidden/>
          </w:rPr>
          <w:fldChar w:fldCharType="separate"/>
        </w:r>
        <w:r>
          <w:rPr>
            <w:noProof/>
            <w:webHidden/>
          </w:rPr>
          <w:t>9</w:t>
        </w:r>
        <w:r>
          <w:rPr>
            <w:noProof/>
            <w:webHidden/>
          </w:rPr>
          <w:fldChar w:fldCharType="end"/>
        </w:r>
      </w:hyperlink>
    </w:p>
    <w:p w14:paraId="6CFF6E98" w14:textId="0B4B4A58" w:rsidR="00B2166D" w:rsidRDefault="00B2166D">
      <w:pPr>
        <w:pStyle w:val="TDC1"/>
        <w:rPr>
          <w:rFonts w:asciiTheme="minorHAnsi" w:eastAsiaTheme="minorEastAsia" w:hAnsiTheme="minorHAnsi"/>
          <w:noProof/>
          <w:sz w:val="24"/>
          <w:szCs w:val="24"/>
          <w:lang w:val="es-AR" w:eastAsia="es-AR"/>
        </w:rPr>
      </w:pPr>
      <w:hyperlink w:anchor="_Toc216108538" w:history="1">
        <w:r w:rsidRPr="00E05C14">
          <w:rPr>
            <w:rStyle w:val="Hipervnculo"/>
            <w:rFonts w:ascii="Arial" w:hAnsi="Arial" w:cs="Arial"/>
            <w:b/>
            <w:bCs/>
            <w:noProof/>
            <w:lang w:val="es-AR"/>
          </w:rPr>
          <w:t>ANEXO V – SERIGRAFIA PCB</w:t>
        </w:r>
        <w:r>
          <w:rPr>
            <w:noProof/>
            <w:webHidden/>
          </w:rPr>
          <w:tab/>
        </w:r>
        <w:r>
          <w:rPr>
            <w:noProof/>
            <w:webHidden/>
          </w:rPr>
          <w:fldChar w:fldCharType="begin"/>
        </w:r>
        <w:r>
          <w:rPr>
            <w:noProof/>
            <w:webHidden/>
          </w:rPr>
          <w:instrText xml:space="preserve"> PAGEREF _Toc216108538 \h </w:instrText>
        </w:r>
        <w:r>
          <w:rPr>
            <w:noProof/>
            <w:webHidden/>
          </w:rPr>
        </w:r>
        <w:r>
          <w:rPr>
            <w:noProof/>
            <w:webHidden/>
          </w:rPr>
          <w:fldChar w:fldCharType="separate"/>
        </w:r>
        <w:r>
          <w:rPr>
            <w:noProof/>
            <w:webHidden/>
          </w:rPr>
          <w:t>10</w:t>
        </w:r>
        <w:r>
          <w:rPr>
            <w:noProof/>
            <w:webHidden/>
          </w:rPr>
          <w:fldChar w:fldCharType="end"/>
        </w:r>
      </w:hyperlink>
    </w:p>
    <w:p w14:paraId="1E42BEB2" w14:textId="75D98DDE" w:rsidR="00B2166D" w:rsidRDefault="00B2166D">
      <w:pPr>
        <w:pStyle w:val="TDC1"/>
        <w:rPr>
          <w:rFonts w:asciiTheme="minorHAnsi" w:eastAsiaTheme="minorEastAsia" w:hAnsiTheme="minorHAnsi"/>
          <w:noProof/>
          <w:sz w:val="24"/>
          <w:szCs w:val="24"/>
          <w:lang w:val="es-AR" w:eastAsia="es-AR"/>
        </w:rPr>
      </w:pPr>
      <w:hyperlink w:anchor="_Toc216108539" w:history="1">
        <w:r w:rsidRPr="00E05C14">
          <w:rPr>
            <w:rStyle w:val="Hipervnculo"/>
            <w:rFonts w:ascii="Arial" w:hAnsi="Arial" w:cs="Arial"/>
            <w:b/>
            <w:bCs/>
            <w:noProof/>
            <w:lang w:val="es-AR"/>
          </w:rPr>
          <w:t>ANEXO VI – VISTA 3D PLACA</w:t>
        </w:r>
        <w:r>
          <w:rPr>
            <w:noProof/>
            <w:webHidden/>
          </w:rPr>
          <w:tab/>
        </w:r>
        <w:r>
          <w:rPr>
            <w:noProof/>
            <w:webHidden/>
          </w:rPr>
          <w:fldChar w:fldCharType="begin"/>
        </w:r>
        <w:r>
          <w:rPr>
            <w:noProof/>
            <w:webHidden/>
          </w:rPr>
          <w:instrText xml:space="preserve"> PAGEREF _Toc216108539 \h </w:instrText>
        </w:r>
        <w:r>
          <w:rPr>
            <w:noProof/>
            <w:webHidden/>
          </w:rPr>
        </w:r>
        <w:r>
          <w:rPr>
            <w:noProof/>
            <w:webHidden/>
          </w:rPr>
          <w:fldChar w:fldCharType="separate"/>
        </w:r>
        <w:r>
          <w:rPr>
            <w:noProof/>
            <w:webHidden/>
          </w:rPr>
          <w:t>11</w:t>
        </w:r>
        <w:r>
          <w:rPr>
            <w:noProof/>
            <w:webHidden/>
          </w:rPr>
          <w:fldChar w:fldCharType="end"/>
        </w:r>
      </w:hyperlink>
    </w:p>
    <w:p w14:paraId="019A87B6" w14:textId="2E1FE6D9" w:rsidR="00B2166D" w:rsidRDefault="00B2166D">
      <w:pPr>
        <w:pStyle w:val="TDC1"/>
        <w:rPr>
          <w:rFonts w:asciiTheme="minorHAnsi" w:eastAsiaTheme="minorEastAsia" w:hAnsiTheme="minorHAnsi"/>
          <w:noProof/>
          <w:sz w:val="24"/>
          <w:szCs w:val="24"/>
          <w:lang w:val="es-AR" w:eastAsia="es-AR"/>
        </w:rPr>
      </w:pPr>
      <w:hyperlink w:anchor="_Toc216108540" w:history="1">
        <w:r w:rsidRPr="00E05C14">
          <w:rPr>
            <w:rStyle w:val="Hipervnculo"/>
            <w:rFonts w:ascii="Arial" w:hAnsi="Arial" w:cs="Arial"/>
            <w:b/>
            <w:bCs/>
            <w:noProof/>
            <w:lang w:val="es-AR"/>
          </w:rPr>
          <w:t>ANEXO VII – VISTA SUPERIOR PLACA</w:t>
        </w:r>
        <w:r>
          <w:rPr>
            <w:noProof/>
            <w:webHidden/>
          </w:rPr>
          <w:tab/>
        </w:r>
        <w:r>
          <w:rPr>
            <w:noProof/>
            <w:webHidden/>
          </w:rPr>
          <w:fldChar w:fldCharType="begin"/>
        </w:r>
        <w:r>
          <w:rPr>
            <w:noProof/>
            <w:webHidden/>
          </w:rPr>
          <w:instrText xml:space="preserve"> PAGEREF _Toc216108540 \h </w:instrText>
        </w:r>
        <w:r>
          <w:rPr>
            <w:noProof/>
            <w:webHidden/>
          </w:rPr>
        </w:r>
        <w:r>
          <w:rPr>
            <w:noProof/>
            <w:webHidden/>
          </w:rPr>
          <w:fldChar w:fldCharType="separate"/>
        </w:r>
        <w:r>
          <w:rPr>
            <w:noProof/>
            <w:webHidden/>
          </w:rPr>
          <w:t>11</w:t>
        </w:r>
        <w:r>
          <w:rPr>
            <w:noProof/>
            <w:webHidden/>
          </w:rPr>
          <w:fldChar w:fldCharType="end"/>
        </w:r>
      </w:hyperlink>
    </w:p>
    <w:p w14:paraId="20550AD0" w14:textId="10E01D28" w:rsidR="00B2166D" w:rsidRDefault="00B2166D">
      <w:pPr>
        <w:pStyle w:val="TDC1"/>
        <w:rPr>
          <w:rFonts w:asciiTheme="minorHAnsi" w:eastAsiaTheme="minorEastAsia" w:hAnsiTheme="minorHAnsi"/>
          <w:noProof/>
          <w:sz w:val="24"/>
          <w:szCs w:val="24"/>
          <w:lang w:val="es-AR" w:eastAsia="es-AR"/>
        </w:rPr>
      </w:pPr>
      <w:hyperlink w:anchor="_Toc216108541" w:history="1">
        <w:r w:rsidRPr="00E05C14">
          <w:rPr>
            <w:rStyle w:val="Hipervnculo"/>
            <w:rFonts w:ascii="Arial" w:hAnsi="Arial" w:cs="Arial"/>
            <w:b/>
            <w:bCs/>
            <w:noProof/>
            <w:lang w:val="es-AR"/>
          </w:rPr>
          <w:t>ANEXO VIII – TEST POINT</w:t>
        </w:r>
        <w:r>
          <w:rPr>
            <w:noProof/>
            <w:webHidden/>
          </w:rPr>
          <w:tab/>
        </w:r>
        <w:r>
          <w:rPr>
            <w:noProof/>
            <w:webHidden/>
          </w:rPr>
          <w:fldChar w:fldCharType="begin"/>
        </w:r>
        <w:r>
          <w:rPr>
            <w:noProof/>
            <w:webHidden/>
          </w:rPr>
          <w:instrText xml:space="preserve"> PAGEREF _Toc216108541 \h </w:instrText>
        </w:r>
        <w:r>
          <w:rPr>
            <w:noProof/>
            <w:webHidden/>
          </w:rPr>
        </w:r>
        <w:r>
          <w:rPr>
            <w:noProof/>
            <w:webHidden/>
          </w:rPr>
          <w:fldChar w:fldCharType="separate"/>
        </w:r>
        <w:r>
          <w:rPr>
            <w:noProof/>
            <w:webHidden/>
          </w:rPr>
          <w:t>12</w:t>
        </w:r>
        <w:r>
          <w:rPr>
            <w:noProof/>
            <w:webHidden/>
          </w:rPr>
          <w:fldChar w:fldCharType="end"/>
        </w:r>
      </w:hyperlink>
    </w:p>
    <w:p w14:paraId="798CA228" w14:textId="0FDFEAB0" w:rsidR="00B2166D" w:rsidRDefault="00B2166D">
      <w:pPr>
        <w:pStyle w:val="TDC1"/>
        <w:rPr>
          <w:rFonts w:asciiTheme="minorHAnsi" w:eastAsiaTheme="minorEastAsia" w:hAnsiTheme="minorHAnsi"/>
          <w:noProof/>
          <w:sz w:val="24"/>
          <w:szCs w:val="24"/>
          <w:lang w:val="es-AR" w:eastAsia="es-AR"/>
        </w:rPr>
      </w:pPr>
      <w:hyperlink w:anchor="_Toc216108542" w:history="1">
        <w:r w:rsidRPr="00E05C14">
          <w:rPr>
            <w:rStyle w:val="Hipervnculo"/>
            <w:rFonts w:ascii="Arial" w:hAnsi="Arial" w:cs="Arial"/>
            <w:b/>
            <w:bCs/>
            <w:noProof/>
            <w:lang w:val="es-AR"/>
          </w:rPr>
          <w:t>ANEXO IX – DIAGRAMA DE TAREAS</w:t>
        </w:r>
        <w:r>
          <w:rPr>
            <w:noProof/>
            <w:webHidden/>
          </w:rPr>
          <w:tab/>
        </w:r>
        <w:r>
          <w:rPr>
            <w:noProof/>
            <w:webHidden/>
          </w:rPr>
          <w:fldChar w:fldCharType="begin"/>
        </w:r>
        <w:r>
          <w:rPr>
            <w:noProof/>
            <w:webHidden/>
          </w:rPr>
          <w:instrText xml:space="preserve"> PAGEREF _Toc216108542 \h </w:instrText>
        </w:r>
        <w:r>
          <w:rPr>
            <w:noProof/>
            <w:webHidden/>
          </w:rPr>
        </w:r>
        <w:r>
          <w:rPr>
            <w:noProof/>
            <w:webHidden/>
          </w:rPr>
          <w:fldChar w:fldCharType="separate"/>
        </w:r>
        <w:r>
          <w:rPr>
            <w:noProof/>
            <w:webHidden/>
          </w:rPr>
          <w:t>13</w:t>
        </w:r>
        <w:r>
          <w:rPr>
            <w:noProof/>
            <w:webHidden/>
          </w:rPr>
          <w:fldChar w:fldCharType="end"/>
        </w:r>
      </w:hyperlink>
    </w:p>
    <w:p w14:paraId="2335C0A5" w14:textId="20279267" w:rsidR="00B2166D" w:rsidRDefault="00B2166D">
      <w:pPr>
        <w:pStyle w:val="TDC1"/>
        <w:rPr>
          <w:rFonts w:asciiTheme="minorHAnsi" w:eastAsiaTheme="minorEastAsia" w:hAnsiTheme="minorHAnsi"/>
          <w:noProof/>
          <w:sz w:val="24"/>
          <w:szCs w:val="24"/>
          <w:lang w:val="es-AR" w:eastAsia="es-AR"/>
        </w:rPr>
      </w:pPr>
      <w:hyperlink w:anchor="_Toc216108543" w:history="1">
        <w:r w:rsidRPr="00E05C14">
          <w:rPr>
            <w:rStyle w:val="Hipervnculo"/>
            <w:rFonts w:ascii="Arial" w:hAnsi="Arial" w:cs="Arial"/>
            <w:b/>
            <w:bCs/>
            <w:noProof/>
            <w:lang w:val="es-AR"/>
          </w:rPr>
          <w:t>ANEXO X – MANUAL DE USO</w:t>
        </w:r>
        <w:r>
          <w:rPr>
            <w:noProof/>
            <w:webHidden/>
          </w:rPr>
          <w:tab/>
        </w:r>
        <w:r>
          <w:rPr>
            <w:noProof/>
            <w:webHidden/>
          </w:rPr>
          <w:fldChar w:fldCharType="begin"/>
        </w:r>
        <w:r>
          <w:rPr>
            <w:noProof/>
            <w:webHidden/>
          </w:rPr>
          <w:instrText xml:space="preserve"> PAGEREF _Toc216108543 \h </w:instrText>
        </w:r>
        <w:r>
          <w:rPr>
            <w:noProof/>
            <w:webHidden/>
          </w:rPr>
        </w:r>
        <w:r>
          <w:rPr>
            <w:noProof/>
            <w:webHidden/>
          </w:rPr>
          <w:fldChar w:fldCharType="separate"/>
        </w:r>
        <w:r>
          <w:rPr>
            <w:noProof/>
            <w:webHidden/>
          </w:rPr>
          <w:t>14</w:t>
        </w:r>
        <w:r>
          <w:rPr>
            <w:noProof/>
            <w:webHidden/>
          </w:rPr>
          <w:fldChar w:fldCharType="end"/>
        </w:r>
      </w:hyperlink>
    </w:p>
    <w:p w14:paraId="28446226" w14:textId="602C4F95" w:rsidR="003A1EDE" w:rsidRDefault="00F04D58" w:rsidP="00F04D58">
      <w:pPr>
        <w:spacing w:line="240" w:lineRule="auto"/>
        <w:rPr>
          <w:rFonts w:ascii="Arial" w:hAnsi="Arial" w:cs="Arial"/>
          <w:b/>
          <w:bCs/>
          <w:noProof/>
          <w:sz w:val="18"/>
        </w:rPr>
      </w:pPr>
      <w:r w:rsidRPr="00C3700F">
        <w:rPr>
          <w:rFonts w:ascii="Arial" w:hAnsi="Arial" w:cs="Arial"/>
          <w:b/>
          <w:bCs/>
          <w:noProof/>
          <w:sz w:val="18"/>
          <w:szCs w:val="18"/>
        </w:rPr>
        <w:fldChar w:fldCharType="end"/>
      </w:r>
    </w:p>
    <w:p w14:paraId="6735BF07" w14:textId="3761B352" w:rsidR="007A1C8A" w:rsidRPr="008E6F2E" w:rsidRDefault="00B63C52" w:rsidP="008E6F2E">
      <w:pPr>
        <w:pStyle w:val="Ttulo1"/>
        <w:numPr>
          <w:ilvl w:val="0"/>
          <w:numId w:val="25"/>
        </w:numPr>
        <w:rPr>
          <w:rFonts w:ascii="Arial" w:hAnsi="Arial" w:cs="Arial"/>
          <w:b/>
          <w:bCs/>
          <w:color w:val="auto"/>
          <w:sz w:val="24"/>
        </w:rPr>
      </w:pPr>
      <w:bookmarkStart w:id="3" w:name="_Toc212307218"/>
      <w:bookmarkStart w:id="4" w:name="_Toc216108515"/>
      <w:r>
        <w:rPr>
          <w:rFonts w:ascii="Arial" w:hAnsi="Arial" w:cs="Arial"/>
          <w:b/>
          <w:bCs/>
          <w:color w:val="auto"/>
          <w:sz w:val="24"/>
        </w:rPr>
        <w:t>ABSTRACT</w:t>
      </w:r>
      <w:bookmarkEnd w:id="1"/>
      <w:bookmarkEnd w:id="3"/>
      <w:bookmarkEnd w:id="4"/>
    </w:p>
    <w:p w14:paraId="2C959A0A" w14:textId="156885CA" w:rsidR="008E6F2E" w:rsidRPr="008E6F2E" w:rsidRDefault="008E6F2E" w:rsidP="007B16C3">
      <w:pPr>
        <w:pBdr>
          <w:top w:val="nil"/>
          <w:left w:val="nil"/>
          <w:bottom w:val="nil"/>
          <w:right w:val="nil"/>
          <w:between w:val="nil"/>
        </w:pBdr>
        <w:ind w:firstLine="720"/>
        <w:jc w:val="both"/>
        <w:rPr>
          <w:rFonts w:ascii="Arial" w:hAnsi="Arial" w:cs="Arial"/>
          <w:i/>
          <w:color w:val="000000"/>
          <w:sz w:val="18"/>
          <w:szCs w:val="20"/>
        </w:rPr>
      </w:pPr>
      <w:bookmarkStart w:id="5" w:name="_Toc205978021"/>
      <w:bookmarkStart w:id="6" w:name="_Toc212307219"/>
      <w:r w:rsidRPr="008E6F2E">
        <w:rPr>
          <w:rFonts w:ascii="Arial" w:hAnsi="Arial" w:cs="Arial"/>
          <w:i/>
          <w:color w:val="000000"/>
          <w:sz w:val="18"/>
          <w:szCs w:val="20"/>
        </w:rPr>
        <w:t xml:space="preserve">Este documento tiene como objetivo explicar el desarrollo de una carga electrónica programable </w:t>
      </w:r>
      <w:r w:rsidR="007B16C3">
        <w:rPr>
          <w:rFonts w:ascii="Arial" w:hAnsi="Arial" w:cs="Arial"/>
          <w:i/>
          <w:color w:val="000000"/>
          <w:sz w:val="18"/>
          <w:szCs w:val="20"/>
        </w:rPr>
        <w:t xml:space="preserve">con varios </w:t>
      </w:r>
      <w:proofErr w:type="spellStart"/>
      <w:r w:rsidR="007B16C3">
        <w:rPr>
          <w:rFonts w:ascii="Arial" w:hAnsi="Arial" w:cs="Arial"/>
          <w:i/>
          <w:color w:val="000000"/>
          <w:sz w:val="18"/>
          <w:szCs w:val="20"/>
        </w:rPr>
        <w:t>seteos</w:t>
      </w:r>
      <w:proofErr w:type="spellEnd"/>
      <w:r w:rsidR="007B16C3">
        <w:rPr>
          <w:rFonts w:ascii="Arial" w:hAnsi="Arial" w:cs="Arial"/>
          <w:i/>
          <w:color w:val="000000"/>
          <w:sz w:val="18"/>
          <w:szCs w:val="20"/>
        </w:rPr>
        <w:t xml:space="preserve"> de resistencias y visualización en tiempo real</w:t>
      </w:r>
      <w:r w:rsidRPr="008E6F2E">
        <w:rPr>
          <w:rFonts w:ascii="Arial" w:hAnsi="Arial" w:cs="Arial"/>
          <w:i/>
          <w:color w:val="000000"/>
          <w:sz w:val="18"/>
          <w:szCs w:val="20"/>
        </w:rPr>
        <w:t xml:space="preserve">. El sistema </w:t>
      </w:r>
      <w:r w:rsidR="007B16C3">
        <w:rPr>
          <w:rFonts w:ascii="Arial" w:hAnsi="Arial" w:cs="Arial"/>
          <w:i/>
          <w:color w:val="000000"/>
          <w:sz w:val="18"/>
          <w:szCs w:val="20"/>
        </w:rPr>
        <w:t>fue</w:t>
      </w:r>
      <w:r w:rsidRPr="008E6F2E">
        <w:rPr>
          <w:rFonts w:ascii="Arial" w:hAnsi="Arial" w:cs="Arial"/>
          <w:i/>
          <w:color w:val="000000"/>
          <w:sz w:val="18"/>
          <w:szCs w:val="20"/>
        </w:rPr>
        <w:t xml:space="preserve"> implementado sobre un microcontrolador Raspberry Pi Pico 2, utilizando el sistema operativo </w:t>
      </w:r>
      <w:proofErr w:type="spellStart"/>
      <w:r w:rsidRPr="008E6F2E">
        <w:rPr>
          <w:rFonts w:ascii="Arial" w:hAnsi="Arial" w:cs="Arial"/>
          <w:i/>
          <w:color w:val="000000"/>
          <w:sz w:val="18"/>
          <w:szCs w:val="20"/>
        </w:rPr>
        <w:t>FreeRTOS</w:t>
      </w:r>
      <w:proofErr w:type="spellEnd"/>
      <w:r w:rsidRPr="008E6F2E">
        <w:rPr>
          <w:rFonts w:ascii="Arial" w:hAnsi="Arial" w:cs="Arial"/>
          <w:i/>
          <w:color w:val="000000"/>
          <w:sz w:val="18"/>
          <w:szCs w:val="20"/>
        </w:rPr>
        <w:t xml:space="preserve"> para la gestión de tareas y asegurar la adquisición de datos en tiempo real</w:t>
      </w:r>
      <w:r w:rsidR="004933C2">
        <w:rPr>
          <w:rFonts w:ascii="Arial" w:hAnsi="Arial" w:cs="Arial"/>
          <w:i/>
          <w:color w:val="000000"/>
          <w:sz w:val="18"/>
          <w:szCs w:val="20"/>
        </w:rPr>
        <w:t>.</w:t>
      </w:r>
      <w:r w:rsidR="007B16C3">
        <w:rPr>
          <w:rFonts w:ascii="Arial" w:hAnsi="Arial" w:cs="Arial"/>
          <w:i/>
          <w:color w:val="000000"/>
          <w:sz w:val="18"/>
          <w:szCs w:val="20"/>
        </w:rPr>
        <w:t xml:space="preserve"> </w:t>
      </w:r>
      <w:r w:rsidR="004933C2">
        <w:rPr>
          <w:rFonts w:ascii="Arial" w:hAnsi="Arial" w:cs="Arial"/>
          <w:i/>
          <w:color w:val="000000"/>
          <w:sz w:val="18"/>
          <w:szCs w:val="20"/>
        </w:rPr>
        <w:t xml:space="preserve">El </w:t>
      </w:r>
      <w:r w:rsidR="007B16C3">
        <w:rPr>
          <w:rFonts w:ascii="Arial" w:hAnsi="Arial" w:cs="Arial"/>
          <w:i/>
          <w:color w:val="000000"/>
          <w:sz w:val="18"/>
          <w:szCs w:val="20"/>
        </w:rPr>
        <w:t>sistema</w:t>
      </w:r>
      <w:r w:rsidR="004933C2">
        <w:rPr>
          <w:rFonts w:ascii="Arial" w:hAnsi="Arial" w:cs="Arial"/>
          <w:i/>
          <w:color w:val="000000"/>
          <w:sz w:val="18"/>
          <w:szCs w:val="20"/>
        </w:rPr>
        <w:t xml:space="preserve"> fue </w:t>
      </w:r>
      <w:r w:rsidR="007B16C3">
        <w:rPr>
          <w:rFonts w:ascii="Arial" w:hAnsi="Arial" w:cs="Arial"/>
          <w:i/>
          <w:color w:val="000000"/>
          <w:sz w:val="18"/>
          <w:szCs w:val="20"/>
        </w:rPr>
        <w:t xml:space="preserve">programado </w:t>
      </w:r>
      <w:r w:rsidRPr="008E6F2E">
        <w:rPr>
          <w:rFonts w:ascii="Arial" w:hAnsi="Arial" w:cs="Arial"/>
          <w:i/>
          <w:color w:val="000000"/>
          <w:sz w:val="18"/>
          <w:szCs w:val="20"/>
        </w:rPr>
        <w:t>sobre el IDE Visual Studio</w:t>
      </w:r>
      <w:r w:rsidR="007B16C3">
        <w:rPr>
          <w:rFonts w:ascii="Arial" w:hAnsi="Arial" w:cs="Arial"/>
          <w:i/>
          <w:color w:val="000000"/>
          <w:sz w:val="18"/>
          <w:szCs w:val="20"/>
        </w:rPr>
        <w:t xml:space="preserve"> </w:t>
      </w:r>
      <w:proofErr w:type="spellStart"/>
      <w:r w:rsidR="007B16C3">
        <w:rPr>
          <w:rFonts w:ascii="Arial" w:hAnsi="Arial" w:cs="Arial"/>
          <w:i/>
          <w:color w:val="000000"/>
          <w:sz w:val="18"/>
          <w:szCs w:val="20"/>
        </w:rPr>
        <w:t>Code</w:t>
      </w:r>
      <w:proofErr w:type="spellEnd"/>
      <w:r w:rsidR="007B16C3">
        <w:rPr>
          <w:rFonts w:ascii="Arial" w:hAnsi="Arial" w:cs="Arial"/>
          <w:i/>
          <w:color w:val="000000"/>
          <w:sz w:val="18"/>
          <w:szCs w:val="20"/>
        </w:rPr>
        <w:t xml:space="preserve"> en lenguaje C. </w:t>
      </w:r>
      <w:r w:rsidRPr="008E6F2E">
        <w:rPr>
          <w:rFonts w:ascii="Arial" w:hAnsi="Arial" w:cs="Arial"/>
          <w:i/>
          <w:color w:val="000000"/>
          <w:sz w:val="18"/>
          <w:szCs w:val="20"/>
        </w:rPr>
        <w:t xml:space="preserve">La regulación de corriente se realiza mediante un controlador PID que actúa sobre un MOSFET IRFZ44N, permitiendo variar la carga de forma estable y precisa. El equipo mide en tiempo real tensión, corriente y resistencia equivalente, mostrando estos valores en una pantalla LCD 20x4 y almacenando alarmas con sello temporal en una EEPROM integrada al módulo DS3231. Los resultados obtenidos demuestran un funcionamiento confiable en el rango de 0–12 V y hasta 250 mA, logrando ajustes rápidos, estables y fácilmente </w:t>
      </w:r>
      <w:proofErr w:type="spellStart"/>
      <w:r w:rsidRPr="008E6F2E">
        <w:rPr>
          <w:rFonts w:ascii="Arial" w:hAnsi="Arial" w:cs="Arial"/>
          <w:i/>
          <w:color w:val="000000"/>
          <w:sz w:val="18"/>
          <w:szCs w:val="20"/>
        </w:rPr>
        <w:t>supervisables</w:t>
      </w:r>
      <w:proofErr w:type="spellEnd"/>
      <w:r w:rsidRPr="008E6F2E">
        <w:rPr>
          <w:rFonts w:ascii="Arial" w:hAnsi="Arial" w:cs="Arial"/>
          <w:i/>
          <w:color w:val="000000"/>
          <w:sz w:val="18"/>
          <w:szCs w:val="20"/>
        </w:rPr>
        <w:t>.</w:t>
      </w:r>
    </w:p>
    <w:p w14:paraId="6F059B9A" w14:textId="77777777" w:rsidR="00F04946" w:rsidRPr="00B63C52" w:rsidRDefault="00F04946" w:rsidP="007A1C8A">
      <w:pPr>
        <w:pStyle w:val="Ttulo1"/>
        <w:jc w:val="both"/>
        <w:rPr>
          <w:rFonts w:ascii="Arial" w:hAnsi="Arial" w:cs="Arial"/>
          <w:b/>
          <w:bCs/>
          <w:color w:val="auto"/>
          <w:sz w:val="22"/>
        </w:rPr>
      </w:pPr>
      <w:bookmarkStart w:id="7" w:name="_Toc216108516"/>
      <w:r w:rsidRPr="00B63C52">
        <w:rPr>
          <w:rFonts w:ascii="Arial" w:hAnsi="Arial" w:cs="Arial"/>
          <w:b/>
          <w:bCs/>
          <w:color w:val="auto"/>
          <w:sz w:val="22"/>
        </w:rPr>
        <w:t>PALABRAS CLAVE:</w:t>
      </w:r>
      <w:bookmarkEnd w:id="5"/>
      <w:bookmarkEnd w:id="6"/>
      <w:bookmarkEnd w:id="7"/>
    </w:p>
    <w:p w14:paraId="42F35D78" w14:textId="0461F825" w:rsidR="00F04946" w:rsidRDefault="00C3700F" w:rsidP="007A1C8A">
      <w:pPr>
        <w:jc w:val="both"/>
        <w:rPr>
          <w:rFonts w:ascii="Arial" w:hAnsi="Arial" w:cs="Arial"/>
          <w:sz w:val="18"/>
          <w:szCs w:val="20"/>
        </w:rPr>
      </w:pPr>
      <w:r>
        <w:rPr>
          <w:rFonts w:ascii="Arial" w:hAnsi="Arial" w:cs="Arial"/>
          <w:sz w:val="18"/>
          <w:szCs w:val="20"/>
        </w:rPr>
        <w:t>Carga e</w:t>
      </w:r>
      <w:r w:rsidR="00F04946" w:rsidRPr="00DC71E3">
        <w:rPr>
          <w:rFonts w:ascii="Arial" w:hAnsi="Arial" w:cs="Arial"/>
          <w:sz w:val="18"/>
          <w:szCs w:val="20"/>
        </w:rPr>
        <w:t>lectrónica</w:t>
      </w:r>
      <w:r>
        <w:rPr>
          <w:rFonts w:ascii="Arial" w:hAnsi="Arial" w:cs="Arial"/>
          <w:sz w:val="18"/>
          <w:szCs w:val="20"/>
        </w:rPr>
        <w:t>, Potencia, Fuente, Programable, PID</w:t>
      </w:r>
    </w:p>
    <w:p w14:paraId="05789759" w14:textId="77777777" w:rsidR="00EF042C" w:rsidRPr="00DC71E3" w:rsidRDefault="00EF042C" w:rsidP="007A1C8A">
      <w:pPr>
        <w:jc w:val="both"/>
        <w:rPr>
          <w:rFonts w:ascii="Arial" w:hAnsi="Arial" w:cs="Arial"/>
          <w:sz w:val="18"/>
          <w:szCs w:val="20"/>
        </w:rPr>
      </w:pPr>
    </w:p>
    <w:p w14:paraId="0D55A51B" w14:textId="6C2AA95E" w:rsidR="00F04946" w:rsidRPr="00B63C52" w:rsidRDefault="003570E6" w:rsidP="007A1C8A">
      <w:pPr>
        <w:pStyle w:val="Ttulo1"/>
        <w:numPr>
          <w:ilvl w:val="0"/>
          <w:numId w:val="25"/>
        </w:numPr>
        <w:jc w:val="both"/>
        <w:rPr>
          <w:rFonts w:ascii="Arial" w:hAnsi="Arial" w:cs="Arial"/>
          <w:b/>
          <w:bCs/>
          <w:color w:val="auto"/>
          <w:sz w:val="24"/>
        </w:rPr>
      </w:pPr>
      <w:bookmarkStart w:id="8" w:name="_Toc205978022"/>
      <w:bookmarkStart w:id="9" w:name="_Toc212307220"/>
      <w:bookmarkStart w:id="10" w:name="_Toc216108517"/>
      <w:r w:rsidRPr="00B63C52">
        <w:rPr>
          <w:rFonts w:ascii="Arial" w:hAnsi="Arial" w:cs="Arial"/>
          <w:b/>
          <w:bCs/>
          <w:color w:val="auto"/>
          <w:sz w:val="24"/>
        </w:rPr>
        <w:t>FUNDAMENTACION</w:t>
      </w:r>
      <w:bookmarkEnd w:id="8"/>
      <w:bookmarkEnd w:id="9"/>
      <w:bookmarkEnd w:id="10"/>
    </w:p>
    <w:p w14:paraId="22E285DA" w14:textId="77777777" w:rsidR="007A1C8A" w:rsidRDefault="007A1C8A" w:rsidP="007A1C8A">
      <w:pPr>
        <w:ind w:firstLine="360"/>
        <w:jc w:val="both"/>
        <w:rPr>
          <w:rFonts w:ascii="Arial" w:hAnsi="Arial" w:cs="Arial"/>
          <w:szCs w:val="20"/>
        </w:rPr>
      </w:pPr>
    </w:p>
    <w:p w14:paraId="29ABAE7D" w14:textId="77777777" w:rsidR="00F04946" w:rsidRPr="00DC71E3" w:rsidRDefault="00F04946" w:rsidP="007A1C8A">
      <w:pPr>
        <w:ind w:firstLine="360"/>
        <w:jc w:val="both"/>
        <w:rPr>
          <w:rFonts w:ascii="Arial" w:hAnsi="Arial" w:cs="Arial"/>
          <w:sz w:val="18"/>
          <w:szCs w:val="20"/>
        </w:rPr>
      </w:pPr>
      <w:r w:rsidRPr="00DC71E3">
        <w:rPr>
          <w:rFonts w:ascii="Arial" w:hAnsi="Arial" w:cs="Arial"/>
          <w:sz w:val="18"/>
          <w:szCs w:val="20"/>
        </w:rPr>
        <w:t>Cuando se realiza el diseño y construcción de un equipo, como por ejemplo una fuente de laboratorio, es fundamental realizarle distintas pruebas para poder elaborar su hoja de especificaciones. Entre las evaluaciones más comunes se encuentran la regulación por carga y la respuesta dinámica.</w:t>
      </w:r>
    </w:p>
    <w:p w14:paraId="3A51B54C" w14:textId="77777777" w:rsidR="00F04946" w:rsidRPr="00DC71E3" w:rsidRDefault="00F04946" w:rsidP="007A1C8A">
      <w:pPr>
        <w:ind w:firstLine="360"/>
        <w:jc w:val="both"/>
        <w:rPr>
          <w:rFonts w:ascii="Arial" w:hAnsi="Arial" w:cs="Arial"/>
          <w:sz w:val="18"/>
          <w:szCs w:val="20"/>
        </w:rPr>
      </w:pPr>
      <w:r w:rsidRPr="00DC71E3">
        <w:rPr>
          <w:rFonts w:ascii="Arial" w:hAnsi="Arial" w:cs="Arial"/>
          <w:sz w:val="18"/>
          <w:szCs w:val="20"/>
        </w:rPr>
        <w:t>Si se desarrollan varias fuentes con diferentes tensiones y corrientes nominales, sería necesario contar con una carga específica para cada una, de manera de verificar su funcionamiento en las condiciones máximas especificadas y confirmar que regulan correctamente. Esto implica disponer de grandes bancos de resistencias y, además, hace que la medición de la respuesta transitoria sea un proceso complejo y poco práctico.</w:t>
      </w:r>
    </w:p>
    <w:p w14:paraId="6BA4EDD0" w14:textId="77777777" w:rsidR="003570E6" w:rsidRPr="00DC71E3" w:rsidRDefault="003570E6" w:rsidP="007A1C8A">
      <w:pPr>
        <w:ind w:firstLine="360"/>
        <w:jc w:val="both"/>
        <w:rPr>
          <w:rFonts w:ascii="Arial" w:hAnsi="Arial" w:cs="Arial"/>
          <w:sz w:val="18"/>
          <w:szCs w:val="20"/>
        </w:rPr>
      </w:pPr>
      <w:r w:rsidRPr="00DC71E3">
        <w:rPr>
          <w:rFonts w:ascii="Arial" w:hAnsi="Arial" w:cs="Arial"/>
          <w:sz w:val="18"/>
          <w:szCs w:val="20"/>
        </w:rPr>
        <w:t xml:space="preserve">Con el instrumento propuesto en este proyecto, estos inconvenientes se solucionarían: permitiría programar diferentes valores de carga para distintas tensiones y corrientes en un único equipo, y la prueba </w:t>
      </w:r>
      <w:r w:rsidRPr="00DC71E3">
        <w:rPr>
          <w:rFonts w:ascii="Arial" w:hAnsi="Arial" w:cs="Arial"/>
          <w:sz w:val="18"/>
          <w:szCs w:val="20"/>
        </w:rPr>
        <w:lastRenderedPageBreak/>
        <w:t>dinámica podría realizarse automáticamente, sin intervención del operador.</w:t>
      </w:r>
    </w:p>
    <w:p w14:paraId="17CB7ED6" w14:textId="2963A11F" w:rsidR="003570E6" w:rsidRPr="007A1C8A" w:rsidRDefault="007A1C8A" w:rsidP="007A1C8A">
      <w:pPr>
        <w:pStyle w:val="Ttulo1"/>
        <w:numPr>
          <w:ilvl w:val="0"/>
          <w:numId w:val="25"/>
        </w:numPr>
        <w:jc w:val="both"/>
        <w:rPr>
          <w:rFonts w:ascii="Arial" w:hAnsi="Arial" w:cs="Arial"/>
          <w:b/>
          <w:bCs/>
          <w:color w:val="auto"/>
          <w:sz w:val="24"/>
        </w:rPr>
      </w:pPr>
      <w:bookmarkStart w:id="11" w:name="_Toc212307221"/>
      <w:bookmarkStart w:id="12" w:name="_Toc216108518"/>
      <w:r w:rsidRPr="007A1C8A">
        <w:rPr>
          <w:rFonts w:ascii="Arial" w:hAnsi="Arial" w:cs="Arial"/>
          <w:b/>
          <w:bCs/>
          <w:color w:val="auto"/>
          <w:sz w:val="24"/>
        </w:rPr>
        <w:t>FUNDAMENTACIÓN TEÓRICA</w:t>
      </w:r>
      <w:r w:rsidR="00B63C52" w:rsidRPr="007A1C8A">
        <w:rPr>
          <w:rFonts w:ascii="Arial" w:hAnsi="Arial" w:cs="Arial"/>
          <w:b/>
          <w:bCs/>
          <w:color w:val="auto"/>
          <w:sz w:val="24"/>
        </w:rPr>
        <w:t xml:space="preserve"> </w:t>
      </w:r>
      <w:r w:rsidRPr="007A1C8A">
        <w:rPr>
          <w:rFonts w:ascii="Arial" w:hAnsi="Arial" w:cs="Arial"/>
          <w:b/>
          <w:bCs/>
          <w:color w:val="auto"/>
          <w:sz w:val="24"/>
        </w:rPr>
        <w:t>D</w:t>
      </w:r>
      <w:r w:rsidR="00B63C52" w:rsidRPr="007A1C8A">
        <w:rPr>
          <w:rFonts w:ascii="Arial" w:hAnsi="Arial" w:cs="Arial"/>
          <w:b/>
          <w:bCs/>
          <w:color w:val="auto"/>
          <w:sz w:val="24"/>
        </w:rPr>
        <w:t>EL</w:t>
      </w:r>
      <w:r w:rsidR="003570E6" w:rsidRPr="007A1C8A">
        <w:rPr>
          <w:rFonts w:ascii="Arial" w:hAnsi="Arial" w:cs="Arial"/>
          <w:b/>
          <w:bCs/>
          <w:color w:val="auto"/>
          <w:sz w:val="24"/>
        </w:rPr>
        <w:t xml:space="preserve"> SOFTWARE</w:t>
      </w:r>
      <w:bookmarkEnd w:id="11"/>
      <w:bookmarkEnd w:id="12"/>
    </w:p>
    <w:p w14:paraId="716927F5" w14:textId="77777777" w:rsidR="007A1C8A" w:rsidRDefault="007A1C8A" w:rsidP="007A1C8A">
      <w:pPr>
        <w:jc w:val="both"/>
        <w:rPr>
          <w:rFonts w:ascii="Arial" w:hAnsi="Arial" w:cs="Arial"/>
          <w:szCs w:val="20"/>
        </w:rPr>
      </w:pPr>
    </w:p>
    <w:p w14:paraId="74CD8BAA" w14:textId="64726DC8" w:rsidR="003570E6" w:rsidRPr="00DC71E3" w:rsidRDefault="003570E6" w:rsidP="007A1C8A">
      <w:pPr>
        <w:ind w:firstLine="360"/>
        <w:jc w:val="both"/>
        <w:rPr>
          <w:rFonts w:ascii="Arial" w:hAnsi="Arial" w:cs="Arial"/>
          <w:sz w:val="18"/>
          <w:szCs w:val="20"/>
        </w:rPr>
      </w:pPr>
      <w:r w:rsidRPr="00DC71E3">
        <w:rPr>
          <w:rFonts w:ascii="Arial" w:hAnsi="Arial" w:cs="Arial"/>
          <w:sz w:val="18"/>
          <w:szCs w:val="20"/>
        </w:rPr>
        <w:t xml:space="preserve">Para el desarrollo del proyecto se optó por utilizar el sistema operativo </w:t>
      </w:r>
      <w:proofErr w:type="spellStart"/>
      <w:r w:rsidRPr="00DC71E3">
        <w:rPr>
          <w:rFonts w:ascii="Arial" w:hAnsi="Arial" w:cs="Arial"/>
          <w:sz w:val="18"/>
          <w:szCs w:val="20"/>
        </w:rPr>
        <w:t>FreeRTOS</w:t>
      </w:r>
      <w:proofErr w:type="spellEnd"/>
      <w:r w:rsidRPr="00DC71E3">
        <w:rPr>
          <w:rFonts w:ascii="Arial" w:hAnsi="Arial" w:cs="Arial"/>
          <w:sz w:val="18"/>
          <w:szCs w:val="20"/>
        </w:rPr>
        <w:t>, ya que ofrece la posibilidad de organizar las diferentes rutinas del equipo en tareas, asignándoles prioridades según su importancia. Esto asegura que la adquisición de datos se lleve a cabo en tiempo real, sin pérdidas de información, y facilita el intercambio de datos entre tareas mediante mecanismos de sincronización, como el uso de colas.</w:t>
      </w:r>
      <w:r w:rsidR="00681C1E">
        <w:rPr>
          <w:rFonts w:ascii="Arial" w:hAnsi="Arial" w:cs="Arial"/>
          <w:sz w:val="18"/>
          <w:szCs w:val="20"/>
        </w:rPr>
        <w:t xml:space="preserve"> El IDE utilizado fue Visual Studio </w:t>
      </w:r>
      <w:proofErr w:type="spellStart"/>
      <w:r w:rsidR="00681C1E">
        <w:rPr>
          <w:rFonts w:ascii="Arial" w:hAnsi="Arial" w:cs="Arial"/>
          <w:sz w:val="18"/>
          <w:szCs w:val="20"/>
        </w:rPr>
        <w:t>Cod</w:t>
      </w:r>
      <w:r w:rsidR="004933C2">
        <w:rPr>
          <w:rFonts w:ascii="Arial" w:hAnsi="Arial" w:cs="Arial"/>
          <w:sz w:val="18"/>
          <w:szCs w:val="20"/>
        </w:rPr>
        <w:t>e</w:t>
      </w:r>
      <w:proofErr w:type="spellEnd"/>
      <w:r w:rsidR="004933C2">
        <w:rPr>
          <w:rFonts w:ascii="Arial" w:hAnsi="Arial" w:cs="Arial"/>
          <w:sz w:val="18"/>
          <w:szCs w:val="20"/>
        </w:rPr>
        <w:t xml:space="preserve"> v1.106.3 y el lenguaje de programación C.</w:t>
      </w:r>
    </w:p>
    <w:p w14:paraId="0C73F43E" w14:textId="77777777" w:rsidR="006E482C" w:rsidRPr="00B63C52" w:rsidRDefault="006E482C" w:rsidP="007A1C8A">
      <w:pPr>
        <w:jc w:val="both"/>
        <w:rPr>
          <w:rFonts w:ascii="Arial" w:hAnsi="Arial" w:cs="Arial"/>
          <w:szCs w:val="20"/>
        </w:rPr>
      </w:pPr>
    </w:p>
    <w:p w14:paraId="576DAF2F" w14:textId="224D9A91" w:rsidR="009104A8" w:rsidRPr="007A1C8A" w:rsidRDefault="007A1C8A" w:rsidP="007A1C8A">
      <w:pPr>
        <w:pStyle w:val="Ttulo1"/>
        <w:numPr>
          <w:ilvl w:val="0"/>
          <w:numId w:val="25"/>
        </w:numPr>
        <w:jc w:val="both"/>
        <w:rPr>
          <w:rFonts w:ascii="Arial" w:hAnsi="Arial" w:cs="Arial"/>
          <w:b/>
          <w:bCs/>
          <w:color w:val="auto"/>
          <w:sz w:val="24"/>
        </w:rPr>
      </w:pPr>
      <w:bookmarkStart w:id="13" w:name="_Toc212307222"/>
      <w:bookmarkStart w:id="14" w:name="_Toc216108519"/>
      <w:r w:rsidRPr="007A1C8A">
        <w:rPr>
          <w:rFonts w:ascii="Arial" w:hAnsi="Arial" w:cs="Arial"/>
          <w:b/>
          <w:bCs/>
          <w:color w:val="auto"/>
          <w:sz w:val="24"/>
        </w:rPr>
        <w:t>FUNDAMENTACIÓN TEÓRICA DEL</w:t>
      </w:r>
      <w:r w:rsidR="009104A8" w:rsidRPr="007A1C8A">
        <w:rPr>
          <w:rFonts w:ascii="Arial" w:hAnsi="Arial" w:cs="Arial"/>
          <w:b/>
          <w:bCs/>
          <w:color w:val="auto"/>
          <w:sz w:val="24"/>
        </w:rPr>
        <w:t xml:space="preserve"> HARDWARE</w:t>
      </w:r>
      <w:bookmarkEnd w:id="13"/>
      <w:bookmarkEnd w:id="14"/>
    </w:p>
    <w:p w14:paraId="6A2EDD09" w14:textId="77777777" w:rsidR="007A1C8A" w:rsidRDefault="007A1C8A" w:rsidP="007A1C8A">
      <w:pPr>
        <w:jc w:val="both"/>
        <w:rPr>
          <w:rFonts w:ascii="Arial" w:hAnsi="Arial" w:cs="Arial"/>
          <w:szCs w:val="20"/>
        </w:rPr>
      </w:pPr>
    </w:p>
    <w:p w14:paraId="25E694EA" w14:textId="44DB91B1" w:rsidR="009104A8" w:rsidRPr="00FA3FA1" w:rsidRDefault="00E240C7" w:rsidP="007A1C8A">
      <w:pPr>
        <w:ind w:firstLine="360"/>
        <w:jc w:val="both"/>
        <w:rPr>
          <w:rFonts w:ascii="Arial" w:hAnsi="Arial" w:cs="Arial"/>
          <w:sz w:val="18"/>
          <w:szCs w:val="18"/>
        </w:rPr>
      </w:pPr>
      <w:r w:rsidRPr="00FA3FA1">
        <w:rPr>
          <w:rFonts w:ascii="Arial" w:hAnsi="Arial" w:cs="Arial"/>
          <w:sz w:val="18"/>
          <w:szCs w:val="18"/>
        </w:rPr>
        <w:t xml:space="preserve">Para realizar las mediciones de </w:t>
      </w:r>
      <w:r w:rsidR="006E482C" w:rsidRPr="00FA3FA1">
        <w:rPr>
          <w:rFonts w:ascii="Arial" w:hAnsi="Arial" w:cs="Arial"/>
          <w:sz w:val="18"/>
          <w:szCs w:val="18"/>
        </w:rPr>
        <w:t>Tensión</w:t>
      </w:r>
      <w:r w:rsidRPr="00FA3FA1">
        <w:rPr>
          <w:rFonts w:ascii="Arial" w:hAnsi="Arial" w:cs="Arial"/>
          <w:sz w:val="18"/>
          <w:szCs w:val="18"/>
        </w:rPr>
        <w:t xml:space="preserve"> y Corriente respectivamente se utilizaron un dos ADC, uno para leer la </w:t>
      </w:r>
      <w:r w:rsidR="006E482C" w:rsidRPr="00FA3FA1">
        <w:rPr>
          <w:rFonts w:ascii="Arial" w:hAnsi="Arial" w:cs="Arial"/>
          <w:sz w:val="18"/>
          <w:szCs w:val="18"/>
        </w:rPr>
        <w:t>Tensión</w:t>
      </w:r>
      <w:r w:rsidRPr="00FA3FA1">
        <w:rPr>
          <w:rFonts w:ascii="Arial" w:hAnsi="Arial" w:cs="Arial"/>
          <w:sz w:val="18"/>
          <w:szCs w:val="18"/>
        </w:rPr>
        <w:t xml:space="preserve"> de alimentación de la fuente de prueba en cuestión, y otro ADC que va a leer la caída de tensión sobre la resistencia </w:t>
      </w:r>
      <w:r w:rsidRPr="00FA3FA1">
        <w:rPr>
          <w:rFonts w:ascii="Arial" w:hAnsi="Arial" w:cs="Arial"/>
          <w:b/>
          <w:sz w:val="18"/>
          <w:szCs w:val="18"/>
        </w:rPr>
        <w:t>R SHUNT,</w:t>
      </w:r>
      <w:r w:rsidRPr="00FA3FA1">
        <w:rPr>
          <w:rFonts w:ascii="Arial" w:hAnsi="Arial" w:cs="Arial"/>
          <w:sz w:val="18"/>
          <w:szCs w:val="18"/>
        </w:rPr>
        <w:t xml:space="preserve"> el cual mediante la realización del </w:t>
      </w:r>
      <w:r w:rsidR="004B4015" w:rsidRPr="00FA3FA1">
        <w:rPr>
          <w:rFonts w:ascii="Arial" w:hAnsi="Arial" w:cs="Arial"/>
          <w:sz w:val="18"/>
          <w:szCs w:val="18"/>
        </w:rPr>
        <w:t>cálculo</w:t>
      </w:r>
      <w:r w:rsidRPr="00FA3FA1">
        <w:rPr>
          <w:rFonts w:ascii="Arial" w:hAnsi="Arial" w:cs="Arial"/>
          <w:sz w:val="18"/>
          <w:szCs w:val="18"/>
        </w:rPr>
        <w:t xml:space="preserve"> indirecto en el microcontrolador, expresara el nivel de corriente.</w:t>
      </w:r>
      <w:r w:rsidR="00A92B01" w:rsidRPr="00FA3FA1">
        <w:rPr>
          <w:rFonts w:ascii="Arial" w:hAnsi="Arial" w:cs="Arial"/>
          <w:sz w:val="18"/>
          <w:szCs w:val="18"/>
        </w:rPr>
        <w:t xml:space="preserve"> </w:t>
      </w:r>
    </w:p>
    <w:p w14:paraId="19EB8BA2" w14:textId="77777777" w:rsidR="00A92B01" w:rsidRPr="00FA3FA1" w:rsidRDefault="00A92B01" w:rsidP="007A1C8A">
      <w:pPr>
        <w:ind w:firstLine="360"/>
        <w:jc w:val="both"/>
        <w:rPr>
          <w:rFonts w:ascii="Arial" w:hAnsi="Arial" w:cs="Arial"/>
          <w:sz w:val="18"/>
          <w:szCs w:val="18"/>
        </w:rPr>
      </w:pPr>
      <w:r w:rsidRPr="00FA3FA1">
        <w:rPr>
          <w:rFonts w:ascii="Arial" w:hAnsi="Arial" w:cs="Arial"/>
          <w:sz w:val="18"/>
          <w:szCs w:val="18"/>
        </w:rPr>
        <w:t>Los ADC utilizados son los internos del microcontrolador:</w:t>
      </w:r>
    </w:p>
    <w:p w14:paraId="7C588949" w14:textId="489AA614"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Canales:</w:t>
      </w:r>
      <w:r w:rsidRPr="00FA3FA1">
        <w:rPr>
          <w:rFonts w:ascii="Arial" w:hAnsi="Arial" w:cs="Arial"/>
          <w:sz w:val="18"/>
          <w:szCs w:val="18"/>
          <w:lang w:val="es-AR"/>
        </w:rPr>
        <w:t xml:space="preserve"> ADC</w:t>
      </w:r>
      <w:r w:rsidR="00483C3B" w:rsidRPr="00FA3FA1">
        <w:rPr>
          <w:rFonts w:ascii="Arial" w:hAnsi="Arial" w:cs="Arial"/>
          <w:sz w:val="18"/>
          <w:szCs w:val="18"/>
          <w:lang w:val="es-AR"/>
        </w:rPr>
        <w:t>0 y ADC1 de 12 bits</w:t>
      </w:r>
    </w:p>
    <w:p w14:paraId="6B97A1A4" w14:textId="77777777"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Resolución:</w:t>
      </w:r>
      <w:r w:rsidRPr="00FA3FA1">
        <w:rPr>
          <w:rFonts w:ascii="Arial" w:hAnsi="Arial" w:cs="Arial"/>
          <w:sz w:val="18"/>
          <w:szCs w:val="18"/>
          <w:lang w:val="es-AR"/>
        </w:rPr>
        <w:t xml:space="preserve"> 12 bits → 0–4095 pasos.</w:t>
      </w:r>
    </w:p>
    <w:p w14:paraId="3320EE9D" w14:textId="503CDCEA"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Rango de tensión:</w:t>
      </w:r>
      <w:r w:rsidRPr="00FA3FA1">
        <w:rPr>
          <w:rFonts w:ascii="Arial" w:hAnsi="Arial" w:cs="Arial"/>
          <w:sz w:val="18"/>
          <w:szCs w:val="18"/>
          <w:lang w:val="es-AR"/>
        </w:rPr>
        <w:t xml:space="preserve"> 0 V a </w:t>
      </w:r>
      <w:r w:rsidRPr="00FA3FA1">
        <w:rPr>
          <w:rFonts w:ascii="Arial" w:hAnsi="Arial" w:cs="Arial"/>
          <w:b/>
          <w:bCs/>
          <w:sz w:val="18"/>
          <w:szCs w:val="18"/>
          <w:lang w:val="es-AR"/>
        </w:rPr>
        <w:t>3,3 V</w:t>
      </w:r>
    </w:p>
    <w:p w14:paraId="116ED561" w14:textId="7A8441BE" w:rsidR="00A92B01" w:rsidRPr="00FA3FA1" w:rsidRDefault="00A92B01" w:rsidP="007A1C8A">
      <w:pPr>
        <w:pStyle w:val="Prrafodelista"/>
        <w:numPr>
          <w:ilvl w:val="0"/>
          <w:numId w:val="20"/>
        </w:numPr>
        <w:jc w:val="both"/>
        <w:rPr>
          <w:rFonts w:ascii="Arial" w:hAnsi="Arial" w:cs="Arial"/>
          <w:sz w:val="18"/>
          <w:szCs w:val="18"/>
          <w:lang w:val="es-AR"/>
        </w:rPr>
      </w:pPr>
      <w:r w:rsidRPr="00FA3FA1">
        <w:rPr>
          <w:rFonts w:ascii="Arial" w:hAnsi="Arial" w:cs="Arial"/>
          <w:b/>
          <w:bCs/>
          <w:sz w:val="18"/>
          <w:szCs w:val="18"/>
          <w:lang w:val="es-AR"/>
        </w:rPr>
        <w:t>Velocidad de muestreo:</w:t>
      </w:r>
      <w:r w:rsidRPr="00FA3FA1">
        <w:rPr>
          <w:rFonts w:ascii="Arial" w:hAnsi="Arial" w:cs="Arial"/>
          <w:sz w:val="18"/>
          <w:szCs w:val="18"/>
          <w:lang w:val="es-AR"/>
        </w:rPr>
        <w:t xml:space="preserve"> </w:t>
      </w:r>
      <w:r w:rsidR="00483C3B" w:rsidRPr="00FA3FA1">
        <w:rPr>
          <w:rFonts w:ascii="Arial" w:hAnsi="Arial" w:cs="Arial"/>
          <w:sz w:val="18"/>
          <w:szCs w:val="18"/>
          <w:lang w:val="es-AR"/>
        </w:rPr>
        <w:t>1000</w:t>
      </w:r>
      <w:r w:rsidRPr="00FA3FA1">
        <w:rPr>
          <w:rFonts w:ascii="Arial" w:hAnsi="Arial" w:cs="Arial"/>
          <w:sz w:val="18"/>
          <w:szCs w:val="18"/>
          <w:lang w:val="es-AR"/>
        </w:rPr>
        <w:t xml:space="preserve"> muestras/seg.</w:t>
      </w:r>
    </w:p>
    <w:p w14:paraId="63FCA3A2" w14:textId="77777777" w:rsidR="00A92B01" w:rsidRPr="00FA3FA1" w:rsidRDefault="00A92B01" w:rsidP="007A1C8A">
      <w:pPr>
        <w:pStyle w:val="Prrafodelista"/>
        <w:jc w:val="both"/>
        <w:rPr>
          <w:rFonts w:ascii="Arial" w:hAnsi="Arial" w:cs="Arial"/>
          <w:sz w:val="18"/>
          <w:szCs w:val="18"/>
          <w:lang w:val="es-AR"/>
        </w:rPr>
      </w:pPr>
    </w:p>
    <w:p w14:paraId="6E1E5CEF" w14:textId="11167B43" w:rsidR="00E240C7" w:rsidRPr="00FA3FA1" w:rsidRDefault="00E240C7" w:rsidP="007A1C8A">
      <w:pPr>
        <w:ind w:firstLine="360"/>
        <w:jc w:val="both"/>
        <w:rPr>
          <w:rFonts w:ascii="Arial" w:hAnsi="Arial" w:cs="Arial"/>
          <w:b/>
          <w:bCs/>
          <w:sz w:val="18"/>
          <w:szCs w:val="18"/>
          <w:u w:val="single"/>
        </w:rPr>
      </w:pPr>
      <w:r w:rsidRPr="00FA3FA1">
        <w:rPr>
          <w:rFonts w:ascii="Arial" w:hAnsi="Arial" w:cs="Arial"/>
          <w:sz w:val="18"/>
          <w:szCs w:val="18"/>
        </w:rPr>
        <w:t xml:space="preserve">Para realizar el control del mosfet, se </w:t>
      </w:r>
      <w:r w:rsidR="006E482C" w:rsidRPr="00FA3FA1">
        <w:rPr>
          <w:rFonts w:ascii="Arial" w:hAnsi="Arial" w:cs="Arial"/>
          <w:sz w:val="18"/>
          <w:szCs w:val="18"/>
        </w:rPr>
        <w:t>decidió</w:t>
      </w:r>
      <w:r w:rsidRPr="00FA3FA1">
        <w:rPr>
          <w:rFonts w:ascii="Arial" w:hAnsi="Arial" w:cs="Arial"/>
          <w:sz w:val="18"/>
          <w:szCs w:val="18"/>
        </w:rPr>
        <w:t xml:space="preserve"> utilizar un DAC</w:t>
      </w:r>
      <w:r w:rsidR="00A92B01" w:rsidRPr="00FA3FA1">
        <w:rPr>
          <w:rFonts w:ascii="Arial" w:hAnsi="Arial" w:cs="Arial"/>
          <w:sz w:val="18"/>
          <w:szCs w:val="18"/>
        </w:rPr>
        <w:t xml:space="preserve"> (MCP4725)</w:t>
      </w:r>
      <w:r w:rsidRPr="00FA3FA1">
        <w:rPr>
          <w:rFonts w:ascii="Arial" w:hAnsi="Arial" w:cs="Arial"/>
          <w:sz w:val="18"/>
          <w:szCs w:val="18"/>
        </w:rPr>
        <w:t xml:space="preserve">, </w:t>
      </w:r>
      <w:r w:rsidR="006E482C" w:rsidRPr="00FA3FA1">
        <w:rPr>
          <w:rFonts w:ascii="Arial" w:hAnsi="Arial" w:cs="Arial"/>
          <w:sz w:val="18"/>
          <w:szCs w:val="18"/>
        </w:rPr>
        <w:t>ya que,</w:t>
      </w:r>
      <w:r w:rsidRPr="00FA3FA1">
        <w:rPr>
          <w:rFonts w:ascii="Arial" w:hAnsi="Arial" w:cs="Arial"/>
          <w:sz w:val="18"/>
          <w:szCs w:val="18"/>
        </w:rPr>
        <w:t xml:space="preserve"> en caso de controlarlo con un </w:t>
      </w:r>
      <w:r w:rsidR="00483C3B" w:rsidRPr="00FA3FA1">
        <w:rPr>
          <w:rFonts w:ascii="Arial" w:hAnsi="Arial" w:cs="Arial"/>
          <w:sz w:val="18"/>
          <w:szCs w:val="18"/>
        </w:rPr>
        <w:t>f</w:t>
      </w:r>
      <w:r w:rsidRPr="00FA3FA1">
        <w:rPr>
          <w:rFonts w:ascii="Arial" w:hAnsi="Arial" w:cs="Arial"/>
          <w:sz w:val="18"/>
          <w:szCs w:val="18"/>
        </w:rPr>
        <w:t>iltro, la velocidad de muestreo que deseábamos tener estaba muy limitada por la resolución del PWM.</w:t>
      </w:r>
    </w:p>
    <w:p w14:paraId="1DE029EC" w14:textId="77777777" w:rsidR="00E240C7" w:rsidRPr="00FA3FA1" w:rsidRDefault="00A92B01" w:rsidP="007A1C8A">
      <w:pPr>
        <w:jc w:val="both"/>
        <w:rPr>
          <w:rFonts w:ascii="Arial" w:hAnsi="Arial" w:cs="Arial"/>
          <w:sz w:val="18"/>
          <w:szCs w:val="18"/>
        </w:rPr>
      </w:pPr>
      <w:r w:rsidRPr="00FA3FA1">
        <w:rPr>
          <w:rFonts w:ascii="Arial" w:hAnsi="Arial" w:cs="Arial"/>
          <w:sz w:val="18"/>
          <w:szCs w:val="18"/>
        </w:rPr>
        <w:t>Las características son las siguientes:</w:t>
      </w:r>
    </w:p>
    <w:p w14:paraId="3BB50832"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Tipo:</w:t>
      </w:r>
      <w:r w:rsidRPr="00FA3FA1">
        <w:rPr>
          <w:rFonts w:ascii="Arial" w:hAnsi="Arial" w:cs="Arial"/>
          <w:sz w:val="18"/>
          <w:szCs w:val="18"/>
          <w:lang w:val="es-AR"/>
        </w:rPr>
        <w:t xml:space="preserve"> DAC de </w:t>
      </w:r>
      <w:r w:rsidRPr="00FA3FA1">
        <w:rPr>
          <w:rFonts w:ascii="Arial" w:hAnsi="Arial" w:cs="Arial"/>
          <w:bCs/>
          <w:sz w:val="18"/>
          <w:szCs w:val="18"/>
          <w:lang w:val="es-AR"/>
        </w:rPr>
        <w:t>1 canal</w:t>
      </w:r>
      <w:r w:rsidRPr="00FA3FA1">
        <w:rPr>
          <w:rFonts w:ascii="Arial" w:hAnsi="Arial" w:cs="Arial"/>
          <w:sz w:val="18"/>
          <w:szCs w:val="18"/>
          <w:lang w:val="es-AR"/>
        </w:rPr>
        <w:t xml:space="preserve">, resolución de </w:t>
      </w:r>
      <w:r w:rsidRPr="00FA3FA1">
        <w:rPr>
          <w:rFonts w:ascii="Arial" w:hAnsi="Arial" w:cs="Arial"/>
          <w:bCs/>
          <w:sz w:val="18"/>
          <w:szCs w:val="18"/>
          <w:lang w:val="es-AR"/>
        </w:rPr>
        <w:t>12 bits</w:t>
      </w:r>
      <w:r w:rsidRPr="00FA3FA1">
        <w:rPr>
          <w:rFonts w:ascii="Arial" w:hAnsi="Arial" w:cs="Arial"/>
          <w:sz w:val="18"/>
          <w:szCs w:val="18"/>
          <w:lang w:val="es-AR"/>
        </w:rPr>
        <w:t xml:space="preserve"> (0–4095 pasos).</w:t>
      </w:r>
    </w:p>
    <w:p w14:paraId="2B082841" w14:textId="1D11A728"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Interfaz:</w:t>
      </w:r>
      <w:r w:rsidRPr="00FA3FA1">
        <w:rPr>
          <w:rFonts w:ascii="Arial" w:hAnsi="Arial" w:cs="Arial"/>
          <w:sz w:val="18"/>
          <w:szCs w:val="18"/>
          <w:lang w:val="es-AR"/>
        </w:rPr>
        <w:t xml:space="preserve"> Comunicación </w:t>
      </w:r>
      <w:r w:rsidRPr="00FA3FA1">
        <w:rPr>
          <w:rFonts w:ascii="Arial" w:hAnsi="Arial" w:cs="Arial"/>
          <w:bCs/>
          <w:sz w:val="18"/>
          <w:szCs w:val="18"/>
          <w:lang w:val="es-AR"/>
        </w:rPr>
        <w:t>I</w:t>
      </w:r>
      <w:r w:rsidR="00483C3B" w:rsidRPr="00FA3FA1">
        <w:rPr>
          <w:rFonts w:ascii="Arial" w:hAnsi="Arial" w:cs="Arial"/>
          <w:bCs/>
          <w:sz w:val="18"/>
          <w:szCs w:val="18"/>
          <w:lang w:val="es-AR"/>
        </w:rPr>
        <w:t>2</w:t>
      </w:r>
      <w:r w:rsidRPr="00FA3FA1">
        <w:rPr>
          <w:rFonts w:ascii="Arial" w:hAnsi="Arial" w:cs="Arial"/>
          <w:bCs/>
          <w:sz w:val="18"/>
          <w:szCs w:val="18"/>
          <w:lang w:val="es-AR"/>
        </w:rPr>
        <w:t>C</w:t>
      </w:r>
      <w:r w:rsidRPr="00FA3FA1">
        <w:rPr>
          <w:rFonts w:ascii="Arial" w:hAnsi="Arial" w:cs="Arial"/>
          <w:sz w:val="18"/>
          <w:szCs w:val="18"/>
          <w:lang w:val="es-AR"/>
        </w:rPr>
        <w:t xml:space="preserve"> (hasta 3,4 MHz en modo High-Speed).</w:t>
      </w:r>
    </w:p>
    <w:p w14:paraId="72FD0107" w14:textId="02B7C075"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Rango de salida:</w:t>
      </w:r>
      <w:r w:rsidRPr="00FA3FA1">
        <w:rPr>
          <w:rFonts w:ascii="Arial" w:hAnsi="Arial" w:cs="Arial"/>
          <w:sz w:val="18"/>
          <w:szCs w:val="18"/>
          <w:lang w:val="es-AR"/>
        </w:rPr>
        <w:t xml:space="preserve"> de </w:t>
      </w:r>
      <w:r w:rsidRPr="00FA3FA1">
        <w:rPr>
          <w:rFonts w:ascii="Arial" w:hAnsi="Arial" w:cs="Arial"/>
          <w:bCs/>
          <w:sz w:val="18"/>
          <w:szCs w:val="18"/>
          <w:lang w:val="es-AR"/>
        </w:rPr>
        <w:t>0V</w:t>
      </w:r>
      <w:r w:rsidRPr="00FA3FA1">
        <w:rPr>
          <w:rFonts w:ascii="Arial" w:hAnsi="Arial" w:cs="Arial"/>
          <w:sz w:val="18"/>
          <w:szCs w:val="18"/>
          <w:lang w:val="es-AR"/>
        </w:rPr>
        <w:t xml:space="preserve"> </w:t>
      </w:r>
      <w:r w:rsidR="00483C3B" w:rsidRPr="00FA3FA1">
        <w:rPr>
          <w:rFonts w:ascii="Arial" w:hAnsi="Arial" w:cs="Arial"/>
          <w:sz w:val="18"/>
          <w:szCs w:val="18"/>
          <w:lang w:val="es-AR"/>
        </w:rPr>
        <w:t>a 5V</w:t>
      </w:r>
    </w:p>
    <w:p w14:paraId="6F1D6B51" w14:textId="29F955ED"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Voltaje de alimentación:</w:t>
      </w:r>
      <w:r w:rsidRPr="00FA3FA1">
        <w:rPr>
          <w:rFonts w:ascii="Arial" w:hAnsi="Arial" w:cs="Arial"/>
          <w:sz w:val="18"/>
          <w:szCs w:val="18"/>
          <w:lang w:val="es-AR"/>
        </w:rPr>
        <w:t xml:space="preserve"> </w:t>
      </w:r>
      <w:r w:rsidRPr="00FA3FA1">
        <w:rPr>
          <w:rFonts w:ascii="Arial" w:hAnsi="Arial" w:cs="Arial"/>
          <w:bCs/>
          <w:sz w:val="18"/>
          <w:szCs w:val="18"/>
          <w:lang w:val="es-AR"/>
        </w:rPr>
        <w:t>2,7 V a 5,5 V</w:t>
      </w:r>
      <w:r w:rsidR="00483C3B" w:rsidRPr="00FA3FA1">
        <w:rPr>
          <w:rFonts w:ascii="Arial" w:hAnsi="Arial" w:cs="Arial"/>
          <w:sz w:val="18"/>
          <w:szCs w:val="18"/>
          <w:lang w:val="es-AR"/>
        </w:rPr>
        <w:t xml:space="preserve"> (lo alimentamos con 5V)</w:t>
      </w:r>
    </w:p>
    <w:p w14:paraId="56AAF357"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Memoria EEPROM interna:</w:t>
      </w:r>
      <w:r w:rsidRPr="00FA3FA1">
        <w:rPr>
          <w:rFonts w:ascii="Arial" w:hAnsi="Arial" w:cs="Arial"/>
          <w:sz w:val="18"/>
          <w:szCs w:val="18"/>
          <w:lang w:val="es-AR"/>
        </w:rPr>
        <w:t xml:space="preserve"> guarda el último valor de salida y lo recupera al encender.</w:t>
      </w:r>
    </w:p>
    <w:p w14:paraId="7746469D" w14:textId="77777777"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 xml:space="preserve">Tiempo de establecimiento </w:t>
      </w:r>
      <w:r w:rsidRPr="00FA3FA1">
        <w:rPr>
          <w:rFonts w:ascii="Arial" w:hAnsi="Arial" w:cs="Arial"/>
          <w:bCs/>
          <w:sz w:val="18"/>
          <w:szCs w:val="18"/>
          <w:lang w:val="es-AR"/>
        </w:rPr>
        <w:t>(settling time):</w:t>
      </w:r>
      <w:r w:rsidRPr="00FA3FA1">
        <w:rPr>
          <w:rFonts w:ascii="Arial" w:hAnsi="Arial" w:cs="Arial"/>
          <w:sz w:val="18"/>
          <w:szCs w:val="18"/>
          <w:lang w:val="es-AR"/>
        </w:rPr>
        <w:t xml:space="preserve"> ~6 µs típico.</w:t>
      </w:r>
    </w:p>
    <w:p w14:paraId="5E0FF875" w14:textId="4F25DB69" w:rsidR="00A92B01" w:rsidRPr="00FA3FA1" w:rsidRDefault="00A92B01" w:rsidP="007A1C8A">
      <w:pPr>
        <w:pStyle w:val="Prrafodelista"/>
        <w:numPr>
          <w:ilvl w:val="0"/>
          <w:numId w:val="22"/>
        </w:numPr>
        <w:jc w:val="both"/>
        <w:rPr>
          <w:rFonts w:ascii="Arial" w:hAnsi="Arial" w:cs="Arial"/>
          <w:sz w:val="18"/>
          <w:szCs w:val="18"/>
          <w:lang w:val="es-AR"/>
        </w:rPr>
      </w:pPr>
      <w:r w:rsidRPr="00FA3FA1">
        <w:rPr>
          <w:rFonts w:ascii="Arial" w:hAnsi="Arial" w:cs="Arial"/>
          <w:b/>
          <w:bCs/>
          <w:sz w:val="18"/>
          <w:szCs w:val="18"/>
          <w:lang w:val="es-AR"/>
        </w:rPr>
        <w:t>Dirección I</w:t>
      </w:r>
      <w:r w:rsidR="00852EFB">
        <w:rPr>
          <w:rFonts w:ascii="Arial" w:hAnsi="Arial" w:cs="Arial"/>
          <w:b/>
          <w:bCs/>
          <w:sz w:val="18"/>
          <w:szCs w:val="18"/>
          <w:lang w:val="es-AR"/>
        </w:rPr>
        <w:t>2</w:t>
      </w:r>
      <w:r w:rsidRPr="00FA3FA1">
        <w:rPr>
          <w:rFonts w:ascii="Arial" w:hAnsi="Arial" w:cs="Arial"/>
          <w:b/>
          <w:bCs/>
          <w:sz w:val="18"/>
          <w:szCs w:val="18"/>
          <w:lang w:val="es-AR"/>
        </w:rPr>
        <w:t>C configurable:</w:t>
      </w:r>
      <w:r w:rsidRPr="00FA3FA1">
        <w:rPr>
          <w:rFonts w:ascii="Arial" w:hAnsi="Arial" w:cs="Arial"/>
          <w:sz w:val="18"/>
          <w:szCs w:val="18"/>
          <w:lang w:val="es-AR"/>
        </w:rPr>
        <w:t xml:space="preserve"> mediante conexión del pin A0 (0x60 o 0x61).</w:t>
      </w:r>
    </w:p>
    <w:p w14:paraId="25BB916C" w14:textId="77777777" w:rsidR="00A92B01" w:rsidRPr="00B63C52" w:rsidRDefault="00A92B01" w:rsidP="007A1C8A">
      <w:pPr>
        <w:pStyle w:val="Prrafodelista"/>
        <w:jc w:val="both"/>
        <w:rPr>
          <w:rFonts w:ascii="Arial" w:hAnsi="Arial" w:cs="Arial"/>
          <w:szCs w:val="20"/>
          <w:lang w:val="es-AR"/>
        </w:rPr>
      </w:pPr>
    </w:p>
    <w:p w14:paraId="0BB9FA4C" w14:textId="77777777" w:rsidR="003570E6" w:rsidRPr="00483C3B" w:rsidRDefault="003570E6" w:rsidP="00483C3B">
      <w:pPr>
        <w:pStyle w:val="Ttulo1"/>
        <w:numPr>
          <w:ilvl w:val="0"/>
          <w:numId w:val="25"/>
        </w:numPr>
        <w:jc w:val="both"/>
        <w:rPr>
          <w:rFonts w:ascii="Arial" w:hAnsi="Arial" w:cs="Arial"/>
          <w:b/>
          <w:bCs/>
          <w:color w:val="auto"/>
          <w:sz w:val="24"/>
        </w:rPr>
      </w:pPr>
      <w:bookmarkStart w:id="15" w:name="_Toc212307223"/>
      <w:bookmarkStart w:id="16" w:name="_Toc216108520"/>
      <w:r w:rsidRPr="00483C3B">
        <w:rPr>
          <w:rFonts w:ascii="Arial" w:hAnsi="Arial" w:cs="Arial"/>
          <w:b/>
          <w:bCs/>
          <w:color w:val="auto"/>
          <w:sz w:val="24"/>
        </w:rPr>
        <w:t>OBJETIVOS</w:t>
      </w:r>
      <w:bookmarkEnd w:id="15"/>
      <w:bookmarkEnd w:id="16"/>
    </w:p>
    <w:p w14:paraId="78C3DDC5" w14:textId="77777777" w:rsidR="009104A8" w:rsidRPr="00B63C52" w:rsidRDefault="009104A8" w:rsidP="007A1C8A">
      <w:pPr>
        <w:pStyle w:val="Prrafodelista"/>
        <w:jc w:val="both"/>
        <w:rPr>
          <w:rFonts w:ascii="Arial" w:hAnsi="Arial" w:cs="Arial"/>
          <w:b/>
          <w:bCs/>
          <w:szCs w:val="20"/>
          <w:u w:val="single"/>
        </w:rPr>
      </w:pPr>
    </w:p>
    <w:p w14:paraId="0D1FB632" w14:textId="3588A7C3" w:rsidR="009104A8" w:rsidRPr="00FA3FA1" w:rsidRDefault="009104A8" w:rsidP="00DC71E3">
      <w:pPr>
        <w:pStyle w:val="Prrafodelista"/>
        <w:numPr>
          <w:ilvl w:val="0"/>
          <w:numId w:val="4"/>
        </w:numPr>
        <w:spacing w:line="276" w:lineRule="auto"/>
        <w:jc w:val="both"/>
        <w:rPr>
          <w:rFonts w:ascii="Arial" w:hAnsi="Arial" w:cs="Arial"/>
          <w:sz w:val="18"/>
          <w:szCs w:val="20"/>
        </w:rPr>
      </w:pPr>
      <w:r w:rsidRPr="00FA3FA1">
        <w:rPr>
          <w:rFonts w:ascii="Arial" w:hAnsi="Arial" w:cs="Arial"/>
          <w:sz w:val="18"/>
          <w:szCs w:val="20"/>
        </w:rPr>
        <w:t xml:space="preserve">Realizar un </w:t>
      </w:r>
      <w:proofErr w:type="spellStart"/>
      <w:r w:rsidRPr="00FA3FA1">
        <w:rPr>
          <w:rFonts w:ascii="Arial" w:hAnsi="Arial" w:cs="Arial"/>
          <w:b/>
          <w:sz w:val="18"/>
          <w:szCs w:val="20"/>
        </w:rPr>
        <w:t>pre-</w:t>
      </w:r>
      <w:r w:rsidRPr="004933C2">
        <w:rPr>
          <w:rFonts w:ascii="Arial" w:hAnsi="Arial" w:cs="Arial"/>
          <w:b/>
          <w:sz w:val="18"/>
          <w:szCs w:val="20"/>
        </w:rPr>
        <w:t>seteo</w:t>
      </w:r>
      <w:proofErr w:type="spellEnd"/>
      <w:r w:rsidRPr="004933C2">
        <w:rPr>
          <w:rFonts w:ascii="Arial" w:hAnsi="Arial" w:cs="Arial"/>
          <w:b/>
          <w:sz w:val="18"/>
          <w:szCs w:val="20"/>
        </w:rPr>
        <w:t xml:space="preserve"> de </w:t>
      </w:r>
      <w:r w:rsidR="00DC71E3" w:rsidRPr="004933C2">
        <w:rPr>
          <w:rFonts w:ascii="Arial" w:hAnsi="Arial" w:cs="Arial"/>
          <w:b/>
          <w:sz w:val="18"/>
          <w:szCs w:val="20"/>
        </w:rPr>
        <w:t>10</w:t>
      </w:r>
      <w:r w:rsidR="00483C3B" w:rsidRPr="004933C2">
        <w:rPr>
          <w:rFonts w:ascii="Arial" w:hAnsi="Arial" w:cs="Arial"/>
          <w:b/>
          <w:sz w:val="18"/>
          <w:szCs w:val="20"/>
        </w:rPr>
        <w:t xml:space="preserve"> </w:t>
      </w:r>
      <w:r w:rsidRPr="004933C2">
        <w:rPr>
          <w:rFonts w:ascii="Arial" w:hAnsi="Arial" w:cs="Arial"/>
          <w:b/>
          <w:sz w:val="18"/>
          <w:szCs w:val="20"/>
        </w:rPr>
        <w:t>valores de resistencias</w:t>
      </w:r>
      <w:r w:rsidR="00483C3B" w:rsidRPr="00FA3FA1">
        <w:rPr>
          <w:rFonts w:ascii="Arial" w:hAnsi="Arial" w:cs="Arial"/>
          <w:sz w:val="18"/>
          <w:szCs w:val="20"/>
        </w:rPr>
        <w:t xml:space="preserve"> (ajustable)</w:t>
      </w:r>
    </w:p>
    <w:p w14:paraId="149D57BC" w14:textId="718804F4" w:rsidR="009104A8"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b/>
          <w:sz w:val="18"/>
          <w:szCs w:val="20"/>
        </w:rPr>
        <w:t>Medir en tiempo real</w:t>
      </w:r>
      <w:r w:rsidRPr="00FA3FA1">
        <w:rPr>
          <w:rFonts w:ascii="Arial" w:hAnsi="Arial" w:cs="Arial"/>
          <w:sz w:val="18"/>
          <w:szCs w:val="20"/>
        </w:rPr>
        <w:t xml:space="preserve"> la tensión de entrada, corriente de la carga y valor de resistencia de </w:t>
      </w:r>
      <w:proofErr w:type="spellStart"/>
      <w:r w:rsidRPr="00FA3FA1">
        <w:rPr>
          <w:rFonts w:ascii="Arial" w:hAnsi="Arial" w:cs="Arial"/>
          <w:sz w:val="18"/>
          <w:szCs w:val="20"/>
        </w:rPr>
        <w:t>setpoint</w:t>
      </w:r>
      <w:proofErr w:type="spellEnd"/>
      <w:r w:rsidRPr="00FA3FA1">
        <w:rPr>
          <w:rFonts w:ascii="Arial" w:hAnsi="Arial" w:cs="Arial"/>
          <w:sz w:val="18"/>
          <w:szCs w:val="20"/>
        </w:rPr>
        <w:t xml:space="preserve"> seleccionado.</w:t>
      </w:r>
    </w:p>
    <w:p w14:paraId="733B8A48" w14:textId="64D17F10" w:rsidR="009104A8"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b/>
          <w:sz w:val="18"/>
          <w:szCs w:val="20"/>
        </w:rPr>
        <w:t>Almacenar l</w:t>
      </w:r>
      <w:r w:rsidR="004933C2">
        <w:rPr>
          <w:rFonts w:ascii="Arial" w:hAnsi="Arial" w:cs="Arial"/>
          <w:b/>
          <w:sz w:val="18"/>
          <w:szCs w:val="20"/>
        </w:rPr>
        <w:t xml:space="preserve">os logs y </w:t>
      </w:r>
      <w:proofErr w:type="spellStart"/>
      <w:r w:rsidR="004933C2">
        <w:rPr>
          <w:rFonts w:ascii="Arial" w:hAnsi="Arial" w:cs="Arial"/>
          <w:b/>
          <w:sz w:val="18"/>
          <w:szCs w:val="20"/>
        </w:rPr>
        <w:t>setpoints</w:t>
      </w:r>
      <w:proofErr w:type="spellEnd"/>
      <w:r w:rsidRPr="00FA3FA1">
        <w:rPr>
          <w:rFonts w:ascii="Arial" w:hAnsi="Arial" w:cs="Arial"/>
          <w:sz w:val="18"/>
          <w:szCs w:val="20"/>
        </w:rPr>
        <w:t xml:space="preserve"> con el dato de RTC.</w:t>
      </w:r>
    </w:p>
    <w:p w14:paraId="20EB6345" w14:textId="4E18D329" w:rsidR="00483C3B"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b/>
          <w:sz w:val="18"/>
          <w:szCs w:val="20"/>
        </w:rPr>
        <w:t>Ajustar la co</w:t>
      </w:r>
      <w:r w:rsidR="004933C2">
        <w:rPr>
          <w:rFonts w:ascii="Arial" w:hAnsi="Arial" w:cs="Arial"/>
          <w:b/>
          <w:sz w:val="18"/>
          <w:szCs w:val="20"/>
        </w:rPr>
        <w:t>r</w:t>
      </w:r>
      <w:r w:rsidRPr="00FA3FA1">
        <w:rPr>
          <w:rFonts w:ascii="Arial" w:hAnsi="Arial" w:cs="Arial"/>
          <w:b/>
          <w:sz w:val="18"/>
          <w:szCs w:val="20"/>
        </w:rPr>
        <w:t>riente de carga</w:t>
      </w:r>
      <w:r w:rsidRPr="00FA3FA1">
        <w:rPr>
          <w:rFonts w:ascii="Arial" w:hAnsi="Arial" w:cs="Arial"/>
          <w:sz w:val="18"/>
          <w:szCs w:val="20"/>
        </w:rPr>
        <w:t xml:space="preserve"> mediante un </w:t>
      </w:r>
      <w:r w:rsidRPr="00FA3FA1">
        <w:rPr>
          <w:rFonts w:ascii="Arial" w:hAnsi="Arial" w:cs="Arial"/>
          <w:b/>
          <w:sz w:val="18"/>
          <w:szCs w:val="20"/>
        </w:rPr>
        <w:t>control PI</w:t>
      </w:r>
      <w:r w:rsidR="004933C2">
        <w:rPr>
          <w:rFonts w:ascii="Arial" w:hAnsi="Arial" w:cs="Arial"/>
          <w:b/>
          <w:sz w:val="18"/>
          <w:szCs w:val="20"/>
        </w:rPr>
        <w:t>D.</w:t>
      </w:r>
    </w:p>
    <w:p w14:paraId="4E34D4D5" w14:textId="0318D89B" w:rsidR="009104A8" w:rsidRPr="00FA3FA1" w:rsidRDefault="00483C3B" w:rsidP="00DC71E3">
      <w:pPr>
        <w:pStyle w:val="Prrafodelista"/>
        <w:numPr>
          <w:ilvl w:val="0"/>
          <w:numId w:val="4"/>
        </w:numPr>
        <w:spacing w:line="276" w:lineRule="auto"/>
        <w:jc w:val="both"/>
        <w:rPr>
          <w:rFonts w:ascii="Arial" w:hAnsi="Arial" w:cs="Arial"/>
          <w:sz w:val="18"/>
          <w:szCs w:val="20"/>
        </w:rPr>
      </w:pPr>
      <w:r w:rsidRPr="00FA3FA1">
        <w:rPr>
          <w:rFonts w:ascii="Arial" w:hAnsi="Arial" w:cs="Arial"/>
          <w:sz w:val="18"/>
          <w:szCs w:val="20"/>
        </w:rPr>
        <w:t>Detectar valores de corriente y tensión que superen los umbrales preseleccionados por el usuario</w:t>
      </w:r>
      <w:r w:rsidR="004933C2">
        <w:rPr>
          <w:rFonts w:ascii="Arial" w:hAnsi="Arial" w:cs="Arial"/>
          <w:sz w:val="18"/>
          <w:szCs w:val="20"/>
        </w:rPr>
        <w:t>.</w:t>
      </w:r>
    </w:p>
    <w:p w14:paraId="5BD5BFC7" w14:textId="77777777" w:rsidR="006E482C" w:rsidRPr="00B63C52" w:rsidRDefault="006E482C" w:rsidP="007A1C8A">
      <w:pPr>
        <w:pStyle w:val="Prrafodelista"/>
        <w:ind w:left="1068"/>
        <w:jc w:val="both"/>
        <w:rPr>
          <w:rFonts w:ascii="Arial" w:hAnsi="Arial" w:cs="Arial"/>
          <w:szCs w:val="20"/>
        </w:rPr>
      </w:pPr>
    </w:p>
    <w:p w14:paraId="322B0B50" w14:textId="5B0374F3" w:rsidR="009104A8" w:rsidRPr="00483C3B" w:rsidRDefault="009104A8" w:rsidP="00483C3B">
      <w:pPr>
        <w:pStyle w:val="Ttulo1"/>
        <w:numPr>
          <w:ilvl w:val="0"/>
          <w:numId w:val="25"/>
        </w:numPr>
        <w:jc w:val="both"/>
        <w:rPr>
          <w:rFonts w:ascii="Arial" w:hAnsi="Arial" w:cs="Arial"/>
          <w:b/>
          <w:bCs/>
          <w:color w:val="auto"/>
          <w:sz w:val="24"/>
        </w:rPr>
      </w:pPr>
      <w:bookmarkStart w:id="17" w:name="_Toc212307224"/>
      <w:bookmarkStart w:id="18" w:name="_Toc216108521"/>
      <w:r w:rsidRPr="00483C3B">
        <w:rPr>
          <w:rFonts w:ascii="Arial" w:hAnsi="Arial" w:cs="Arial"/>
          <w:b/>
          <w:bCs/>
          <w:color w:val="auto"/>
          <w:sz w:val="24"/>
        </w:rPr>
        <w:t>ALCANCE</w:t>
      </w:r>
      <w:r w:rsidR="00DC71E3">
        <w:rPr>
          <w:rFonts w:ascii="Arial" w:hAnsi="Arial" w:cs="Arial"/>
          <w:b/>
          <w:bCs/>
          <w:color w:val="auto"/>
          <w:sz w:val="24"/>
        </w:rPr>
        <w:t xml:space="preserve"> </w:t>
      </w:r>
      <w:bookmarkEnd w:id="17"/>
      <w:r w:rsidR="00B570A8">
        <w:rPr>
          <w:rFonts w:ascii="Arial" w:hAnsi="Arial" w:cs="Arial"/>
          <w:b/>
          <w:bCs/>
          <w:color w:val="auto"/>
          <w:sz w:val="24"/>
        </w:rPr>
        <w:t>PROPUESTO</w:t>
      </w:r>
      <w:bookmarkEnd w:id="18"/>
    </w:p>
    <w:p w14:paraId="385DC39F" w14:textId="77777777" w:rsidR="00612DE3" w:rsidRPr="00B63C52" w:rsidRDefault="00612DE3" w:rsidP="007A1C8A">
      <w:pPr>
        <w:pStyle w:val="Prrafodelista"/>
        <w:jc w:val="both"/>
        <w:rPr>
          <w:rFonts w:ascii="Arial" w:hAnsi="Arial" w:cs="Arial"/>
          <w:b/>
          <w:bCs/>
          <w:szCs w:val="20"/>
          <w:u w:val="single"/>
        </w:rPr>
      </w:pPr>
    </w:p>
    <w:p w14:paraId="00267026" w14:textId="11DE0F40" w:rsidR="009104A8" w:rsidRPr="00FA3FA1" w:rsidRDefault="006E482C"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Tensión</w:t>
      </w:r>
      <w:r w:rsidR="00612DE3" w:rsidRPr="00FA3FA1">
        <w:rPr>
          <w:rFonts w:ascii="Arial" w:hAnsi="Arial" w:cs="Arial"/>
          <w:b/>
          <w:bCs/>
          <w:sz w:val="18"/>
          <w:szCs w:val="20"/>
        </w:rPr>
        <w:t xml:space="preserve"> de </w:t>
      </w:r>
      <w:r w:rsidR="00D25C9C" w:rsidRPr="00FA3FA1">
        <w:rPr>
          <w:rFonts w:ascii="Arial" w:hAnsi="Arial" w:cs="Arial"/>
          <w:b/>
          <w:bCs/>
          <w:sz w:val="18"/>
          <w:szCs w:val="20"/>
        </w:rPr>
        <w:t>entrada a la carga</w:t>
      </w:r>
      <w:r w:rsidR="00612DE3" w:rsidRPr="00FA3FA1">
        <w:rPr>
          <w:rFonts w:ascii="Arial" w:hAnsi="Arial" w:cs="Arial"/>
          <w:b/>
          <w:bCs/>
          <w:sz w:val="18"/>
          <w:szCs w:val="20"/>
        </w:rPr>
        <w:t>:</w:t>
      </w:r>
      <w:r w:rsidR="00612DE3" w:rsidRPr="00FA3FA1">
        <w:rPr>
          <w:rFonts w:ascii="Arial" w:hAnsi="Arial" w:cs="Arial"/>
          <w:sz w:val="18"/>
          <w:szCs w:val="20"/>
        </w:rPr>
        <w:t xml:space="preserve"> 0-12V (</w:t>
      </w:r>
      <w:r w:rsidRPr="00FA3FA1">
        <w:rPr>
          <w:rFonts w:ascii="Arial" w:hAnsi="Arial" w:cs="Arial"/>
          <w:sz w:val="18"/>
          <w:szCs w:val="20"/>
        </w:rPr>
        <w:t>Resolución</w:t>
      </w:r>
      <w:r w:rsidR="00612DE3" w:rsidRPr="00FA3FA1">
        <w:rPr>
          <w:rFonts w:ascii="Arial" w:hAnsi="Arial" w:cs="Arial"/>
          <w:sz w:val="18"/>
          <w:szCs w:val="20"/>
        </w:rPr>
        <w:t xml:space="preserve"> de 0.1V)</w:t>
      </w:r>
    </w:p>
    <w:p w14:paraId="5DA91CEC" w14:textId="63935FD8" w:rsidR="00612DE3" w:rsidRPr="00FA3FA1" w:rsidRDefault="00D25C9C"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Corriente de trabajo de la carga</w:t>
      </w:r>
      <w:r w:rsidR="00612DE3" w:rsidRPr="00FA3FA1">
        <w:rPr>
          <w:rFonts w:ascii="Arial" w:hAnsi="Arial" w:cs="Arial"/>
          <w:b/>
          <w:bCs/>
          <w:sz w:val="18"/>
          <w:szCs w:val="20"/>
        </w:rPr>
        <w:t>:</w:t>
      </w:r>
      <w:r w:rsidR="00612DE3" w:rsidRPr="00FA3FA1">
        <w:rPr>
          <w:rFonts w:ascii="Arial" w:hAnsi="Arial" w:cs="Arial"/>
          <w:sz w:val="18"/>
          <w:szCs w:val="20"/>
        </w:rPr>
        <w:t xml:space="preserve"> 0-250mA (</w:t>
      </w:r>
      <w:r w:rsidR="006E482C" w:rsidRPr="00FA3FA1">
        <w:rPr>
          <w:rFonts w:ascii="Arial" w:hAnsi="Arial" w:cs="Arial"/>
          <w:sz w:val="18"/>
          <w:szCs w:val="20"/>
        </w:rPr>
        <w:t>Resolución</w:t>
      </w:r>
      <w:r w:rsidR="00612DE3" w:rsidRPr="00FA3FA1">
        <w:rPr>
          <w:rFonts w:ascii="Arial" w:hAnsi="Arial" w:cs="Arial"/>
          <w:sz w:val="18"/>
          <w:szCs w:val="20"/>
        </w:rPr>
        <w:t xml:space="preserve"> de 1mA)</w:t>
      </w:r>
    </w:p>
    <w:p w14:paraId="3BC76FA4" w14:textId="1308D97E" w:rsidR="00612DE3" w:rsidRPr="00FA3FA1" w:rsidRDefault="00612DE3" w:rsidP="00D25C9C">
      <w:pPr>
        <w:pStyle w:val="Prrafodelista"/>
        <w:numPr>
          <w:ilvl w:val="0"/>
          <w:numId w:val="21"/>
        </w:numPr>
        <w:spacing w:line="276" w:lineRule="auto"/>
        <w:jc w:val="both"/>
        <w:rPr>
          <w:rFonts w:ascii="Arial" w:hAnsi="Arial" w:cs="Arial"/>
          <w:sz w:val="18"/>
          <w:szCs w:val="20"/>
        </w:rPr>
      </w:pPr>
      <w:r w:rsidRPr="00FA3FA1">
        <w:rPr>
          <w:rFonts w:ascii="Arial" w:hAnsi="Arial" w:cs="Arial"/>
          <w:b/>
          <w:bCs/>
          <w:sz w:val="18"/>
          <w:szCs w:val="20"/>
        </w:rPr>
        <w:t xml:space="preserve">Valores de </w:t>
      </w:r>
      <w:r w:rsidR="00A92B01" w:rsidRPr="00FA3FA1">
        <w:rPr>
          <w:rFonts w:ascii="Arial" w:hAnsi="Arial" w:cs="Arial"/>
          <w:b/>
          <w:bCs/>
          <w:sz w:val="18"/>
          <w:szCs w:val="20"/>
        </w:rPr>
        <w:t>c</w:t>
      </w:r>
      <w:r w:rsidRPr="00FA3FA1">
        <w:rPr>
          <w:rFonts w:ascii="Arial" w:hAnsi="Arial" w:cs="Arial"/>
          <w:b/>
          <w:bCs/>
          <w:sz w:val="18"/>
          <w:szCs w:val="20"/>
        </w:rPr>
        <w:t>arga:</w:t>
      </w:r>
      <w:r w:rsidRPr="00FA3FA1">
        <w:rPr>
          <w:rFonts w:ascii="Arial" w:hAnsi="Arial" w:cs="Arial"/>
          <w:sz w:val="18"/>
          <w:szCs w:val="20"/>
        </w:rPr>
        <w:t xml:space="preserve"> </w:t>
      </w:r>
      <w:r w:rsidR="00D25C9C" w:rsidRPr="00FA3FA1">
        <w:rPr>
          <w:rFonts w:ascii="Arial" w:hAnsi="Arial" w:cs="Arial"/>
          <w:sz w:val="18"/>
          <w:szCs w:val="20"/>
        </w:rPr>
        <w:t>0</w:t>
      </w:r>
      <w:r w:rsidRPr="00FA3FA1">
        <w:rPr>
          <w:rFonts w:ascii="Arial" w:hAnsi="Arial" w:cs="Arial"/>
          <w:sz w:val="18"/>
          <w:szCs w:val="20"/>
        </w:rPr>
        <w:t xml:space="preserve">Ω a </w:t>
      </w:r>
      <w:r w:rsidR="00D25C9C" w:rsidRPr="00FA3FA1">
        <w:rPr>
          <w:rFonts w:ascii="Arial" w:hAnsi="Arial" w:cs="Arial"/>
          <w:sz w:val="18"/>
          <w:szCs w:val="20"/>
        </w:rPr>
        <w:t>9999</w:t>
      </w:r>
      <w:r w:rsidRPr="00FA3FA1">
        <w:rPr>
          <w:rFonts w:ascii="Arial" w:hAnsi="Arial" w:cs="Arial"/>
          <w:sz w:val="18"/>
          <w:szCs w:val="20"/>
        </w:rPr>
        <w:t>Ω (</w:t>
      </w:r>
      <w:r w:rsidR="006E482C" w:rsidRPr="00FA3FA1">
        <w:rPr>
          <w:rFonts w:ascii="Arial" w:hAnsi="Arial" w:cs="Arial"/>
          <w:sz w:val="18"/>
          <w:szCs w:val="20"/>
        </w:rPr>
        <w:t>Resolución</w:t>
      </w:r>
      <w:r w:rsidRPr="00FA3FA1">
        <w:rPr>
          <w:rFonts w:ascii="Arial" w:hAnsi="Arial" w:cs="Arial"/>
          <w:sz w:val="18"/>
          <w:szCs w:val="20"/>
        </w:rPr>
        <w:t xml:space="preserve"> de 1Ω)</w:t>
      </w:r>
    </w:p>
    <w:p w14:paraId="576D7D3D" w14:textId="393C1813" w:rsidR="00DC71E3" w:rsidRPr="00B570A8" w:rsidRDefault="00B570A8" w:rsidP="00B570A8">
      <w:pPr>
        <w:pStyle w:val="Prrafodelista"/>
        <w:numPr>
          <w:ilvl w:val="0"/>
          <w:numId w:val="21"/>
        </w:numPr>
        <w:spacing w:line="276" w:lineRule="auto"/>
        <w:jc w:val="both"/>
        <w:rPr>
          <w:rFonts w:ascii="Arial" w:hAnsi="Arial" w:cs="Arial"/>
          <w:sz w:val="18"/>
          <w:szCs w:val="20"/>
        </w:rPr>
      </w:pPr>
      <w:r>
        <w:rPr>
          <w:rFonts w:ascii="Arial" w:hAnsi="Arial" w:cs="Arial"/>
          <w:b/>
          <w:bCs/>
          <w:sz w:val="18"/>
          <w:szCs w:val="20"/>
        </w:rPr>
        <w:t>10</w:t>
      </w:r>
      <w:r w:rsidR="00DC71E3" w:rsidRPr="00FA3FA1">
        <w:rPr>
          <w:rFonts w:ascii="Arial" w:hAnsi="Arial" w:cs="Arial"/>
          <w:b/>
          <w:bCs/>
          <w:sz w:val="18"/>
          <w:szCs w:val="20"/>
        </w:rPr>
        <w:t xml:space="preserve"> valores de resistencias</w:t>
      </w:r>
      <w:r>
        <w:rPr>
          <w:rFonts w:ascii="Arial" w:hAnsi="Arial" w:cs="Arial"/>
          <w:b/>
          <w:bCs/>
          <w:sz w:val="18"/>
          <w:szCs w:val="20"/>
        </w:rPr>
        <w:t xml:space="preserve"> </w:t>
      </w:r>
      <w:proofErr w:type="spellStart"/>
      <w:r>
        <w:rPr>
          <w:rFonts w:ascii="Arial" w:hAnsi="Arial" w:cs="Arial"/>
          <w:b/>
          <w:bCs/>
          <w:sz w:val="18"/>
          <w:szCs w:val="20"/>
        </w:rPr>
        <w:t>seteables</w:t>
      </w:r>
      <w:proofErr w:type="spellEnd"/>
      <w:r w:rsidR="004933C2">
        <w:rPr>
          <w:rFonts w:ascii="Arial" w:hAnsi="Arial" w:cs="Arial"/>
          <w:b/>
          <w:bCs/>
          <w:sz w:val="18"/>
          <w:szCs w:val="20"/>
        </w:rPr>
        <w:t>.</w:t>
      </w:r>
    </w:p>
    <w:p w14:paraId="68494ADD" w14:textId="43468996" w:rsidR="00B570A8" w:rsidRPr="00FA3FA1" w:rsidRDefault="00B570A8" w:rsidP="00B570A8">
      <w:pPr>
        <w:pStyle w:val="Prrafodelista"/>
        <w:numPr>
          <w:ilvl w:val="0"/>
          <w:numId w:val="21"/>
        </w:numPr>
        <w:spacing w:line="276" w:lineRule="auto"/>
        <w:jc w:val="both"/>
        <w:rPr>
          <w:rFonts w:ascii="Arial" w:hAnsi="Arial" w:cs="Arial"/>
          <w:sz w:val="18"/>
          <w:szCs w:val="20"/>
        </w:rPr>
      </w:pPr>
      <w:r>
        <w:rPr>
          <w:rFonts w:ascii="Arial" w:hAnsi="Arial" w:cs="Arial"/>
          <w:b/>
          <w:bCs/>
          <w:sz w:val="18"/>
          <w:szCs w:val="20"/>
        </w:rPr>
        <w:t>Control PID para ajuste de corriente.</w:t>
      </w:r>
    </w:p>
    <w:p w14:paraId="771F1000" w14:textId="06AA7259" w:rsidR="004933C2" w:rsidRDefault="00DC71E3" w:rsidP="004933C2">
      <w:pPr>
        <w:pStyle w:val="Prrafodelista"/>
        <w:numPr>
          <w:ilvl w:val="0"/>
          <w:numId w:val="21"/>
        </w:numPr>
        <w:spacing w:line="276" w:lineRule="auto"/>
        <w:jc w:val="both"/>
        <w:rPr>
          <w:rFonts w:ascii="Arial" w:hAnsi="Arial" w:cs="Arial"/>
          <w:b/>
          <w:sz w:val="18"/>
          <w:szCs w:val="20"/>
        </w:rPr>
      </w:pPr>
      <w:r w:rsidRPr="00FA3FA1">
        <w:rPr>
          <w:rFonts w:ascii="Arial" w:hAnsi="Arial" w:cs="Arial"/>
          <w:b/>
          <w:sz w:val="18"/>
          <w:szCs w:val="20"/>
        </w:rPr>
        <w:t>Alarmas personalizables y guardad</w:t>
      </w:r>
      <w:r w:rsidR="004933C2">
        <w:rPr>
          <w:rFonts w:ascii="Arial" w:hAnsi="Arial" w:cs="Arial"/>
          <w:b/>
          <w:sz w:val="18"/>
          <w:szCs w:val="20"/>
        </w:rPr>
        <w:t>as</w:t>
      </w:r>
      <w:r w:rsidRPr="00FA3FA1">
        <w:rPr>
          <w:rFonts w:ascii="Arial" w:hAnsi="Arial" w:cs="Arial"/>
          <w:b/>
          <w:sz w:val="18"/>
          <w:szCs w:val="20"/>
        </w:rPr>
        <w:t xml:space="preserve"> en EEPROM</w:t>
      </w:r>
    </w:p>
    <w:p w14:paraId="09AC410D" w14:textId="77777777" w:rsidR="003E55A8" w:rsidRPr="003E55A8" w:rsidRDefault="003E55A8" w:rsidP="003E55A8">
      <w:pPr>
        <w:spacing w:line="276" w:lineRule="auto"/>
        <w:jc w:val="both"/>
        <w:rPr>
          <w:rFonts w:ascii="Arial" w:hAnsi="Arial" w:cs="Arial"/>
          <w:b/>
          <w:sz w:val="18"/>
          <w:szCs w:val="20"/>
        </w:rPr>
      </w:pPr>
    </w:p>
    <w:p w14:paraId="1639625C" w14:textId="17929922" w:rsidR="00D25C9C" w:rsidRPr="00636242" w:rsidRDefault="00D25C9C" w:rsidP="00636242">
      <w:pPr>
        <w:pStyle w:val="Ttulo1"/>
        <w:numPr>
          <w:ilvl w:val="0"/>
          <w:numId w:val="25"/>
        </w:numPr>
        <w:jc w:val="both"/>
        <w:rPr>
          <w:rFonts w:ascii="Arial" w:hAnsi="Arial" w:cs="Arial"/>
          <w:b/>
          <w:bCs/>
          <w:color w:val="auto"/>
          <w:sz w:val="24"/>
        </w:rPr>
      </w:pPr>
      <w:bookmarkStart w:id="19" w:name="_Toc212307225"/>
      <w:bookmarkStart w:id="20" w:name="_Toc216108522"/>
      <w:r w:rsidRPr="00636242">
        <w:rPr>
          <w:rFonts w:ascii="Arial" w:hAnsi="Arial" w:cs="Arial"/>
          <w:b/>
          <w:bCs/>
          <w:color w:val="auto"/>
          <w:sz w:val="24"/>
        </w:rPr>
        <w:t>ACERCA DEL HARDWARE</w:t>
      </w:r>
      <w:bookmarkEnd w:id="19"/>
      <w:bookmarkEnd w:id="20"/>
    </w:p>
    <w:p w14:paraId="05E861A3" w14:textId="77777777" w:rsidR="003E55A8" w:rsidRDefault="003E55A8" w:rsidP="003E55A8">
      <w:pPr>
        <w:ind w:firstLine="360"/>
        <w:jc w:val="both"/>
        <w:rPr>
          <w:rFonts w:ascii="Arial" w:hAnsi="Arial" w:cs="Arial"/>
          <w:sz w:val="18"/>
          <w:szCs w:val="20"/>
        </w:rPr>
      </w:pPr>
    </w:p>
    <w:p w14:paraId="707CC2CA" w14:textId="5AF86285" w:rsidR="00D25C9C" w:rsidRDefault="00D25C9C" w:rsidP="003E55A8">
      <w:pPr>
        <w:ind w:firstLine="360"/>
        <w:jc w:val="both"/>
        <w:rPr>
          <w:rFonts w:ascii="Arial" w:hAnsi="Arial" w:cs="Arial"/>
          <w:sz w:val="18"/>
          <w:szCs w:val="20"/>
        </w:rPr>
      </w:pPr>
      <w:r w:rsidRPr="00FA3FA1">
        <w:rPr>
          <w:rFonts w:ascii="Arial" w:hAnsi="Arial" w:cs="Arial"/>
          <w:sz w:val="18"/>
          <w:szCs w:val="20"/>
        </w:rPr>
        <w:t>A continuación, se describen los módulos empleados en el proyecto, junto con sus características más relevantes, las cuales tuvieron incidencia en el desarrollo.</w:t>
      </w:r>
    </w:p>
    <w:p w14:paraId="736CE284" w14:textId="77777777" w:rsidR="00112C25" w:rsidRPr="003E55A8" w:rsidRDefault="00112C25" w:rsidP="003E55A8">
      <w:pPr>
        <w:ind w:firstLine="360"/>
        <w:jc w:val="both"/>
        <w:rPr>
          <w:rFonts w:ascii="Arial" w:hAnsi="Arial" w:cs="Arial"/>
          <w:sz w:val="18"/>
          <w:szCs w:val="20"/>
        </w:rPr>
      </w:pPr>
    </w:p>
    <w:p w14:paraId="2F683539" w14:textId="722F904D" w:rsidR="00D25C9C" w:rsidRDefault="00D25C9C" w:rsidP="003A1EDE">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21" w:name="_Toc212307226"/>
      <w:bookmarkStart w:id="22" w:name="_Toc216108523"/>
      <w:r w:rsidRPr="003A1EDE">
        <w:rPr>
          <w:rFonts w:ascii="Arial" w:eastAsia="Times New Roman" w:hAnsi="Arial" w:cs="Arial"/>
          <w:b/>
          <w:bCs/>
          <w:color w:val="auto"/>
          <w:kern w:val="0"/>
          <w:sz w:val="22"/>
          <w:szCs w:val="24"/>
          <w:lang w:eastAsia="es-ES"/>
          <w14:ligatures w14:val="none"/>
        </w:rPr>
        <w:t>DS3231 (RTC</w:t>
      </w:r>
      <w:bookmarkEnd w:id="21"/>
      <w:r w:rsidR="00852EFB">
        <w:rPr>
          <w:rFonts w:ascii="Arial" w:eastAsia="Times New Roman" w:hAnsi="Arial" w:cs="Arial"/>
          <w:b/>
          <w:bCs/>
          <w:color w:val="auto"/>
          <w:kern w:val="0"/>
          <w:sz w:val="22"/>
          <w:szCs w:val="24"/>
          <w:lang w:eastAsia="es-ES"/>
          <w14:ligatures w14:val="none"/>
        </w:rPr>
        <w:t xml:space="preserve"> + EEPROM)</w:t>
      </w:r>
      <w:bookmarkEnd w:id="22"/>
    </w:p>
    <w:p w14:paraId="4ED13D0D" w14:textId="77777777" w:rsidR="00852EFB" w:rsidRDefault="00852EFB" w:rsidP="00852EFB">
      <w:pPr>
        <w:rPr>
          <w:lang w:eastAsia="es-ES"/>
        </w:rPr>
      </w:pPr>
    </w:p>
    <w:p w14:paraId="76EB647E" w14:textId="77777777" w:rsidR="00852EFB" w:rsidRDefault="00852EFB" w:rsidP="00852EFB">
      <w:pPr>
        <w:keepNext/>
        <w:jc w:val="center"/>
      </w:pPr>
      <w:r w:rsidRPr="00C45A73">
        <w:rPr>
          <w:rFonts w:ascii="Arial" w:hAnsi="Arial" w:cs="Arial"/>
          <w:szCs w:val="20"/>
          <w:lang w:val="es-AR"/>
        </w:rPr>
        <w:lastRenderedPageBreak/>
        <w:drawing>
          <wp:inline distT="0" distB="0" distL="0" distR="0" wp14:anchorId="7A3A7805" wp14:editId="07FFB7E7">
            <wp:extent cx="2870835" cy="1165225"/>
            <wp:effectExtent l="0" t="0" r="5715" b="0"/>
            <wp:docPr id="1426687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87158" name="Imagen 1"/>
                    <pic:cNvPicPr/>
                  </pic:nvPicPr>
                  <pic:blipFill>
                    <a:blip r:embed="rId11"/>
                    <a:stretch>
                      <a:fillRect/>
                    </a:stretch>
                  </pic:blipFill>
                  <pic:spPr>
                    <a:xfrm>
                      <a:off x="0" y="0"/>
                      <a:ext cx="2870835" cy="1165225"/>
                    </a:xfrm>
                    <a:prstGeom prst="rect">
                      <a:avLst/>
                    </a:prstGeom>
                  </pic:spPr>
                </pic:pic>
              </a:graphicData>
            </a:graphic>
          </wp:inline>
        </w:drawing>
      </w:r>
    </w:p>
    <w:p w14:paraId="0125069A" w14:textId="019F42B6" w:rsidR="00852EFB" w:rsidRPr="00852EFB" w:rsidRDefault="00852EFB" w:rsidP="00852EFB">
      <w:pPr>
        <w:pStyle w:val="Descripcin"/>
        <w:jc w:val="center"/>
        <w:rPr>
          <w:rFonts w:ascii="Arial" w:hAnsi="Arial" w:cs="Arial"/>
          <w:color w:val="auto"/>
          <w:lang w:eastAsia="es-ES"/>
        </w:rPr>
      </w:pPr>
      <w:r w:rsidRPr="00852EFB">
        <w:rPr>
          <w:rFonts w:ascii="Arial" w:hAnsi="Arial" w:cs="Arial"/>
          <w:color w:val="auto"/>
        </w:rPr>
        <w:t xml:space="preserve">Figura </w:t>
      </w:r>
      <w:r w:rsidRPr="00852EFB">
        <w:rPr>
          <w:rFonts w:ascii="Arial" w:hAnsi="Arial" w:cs="Arial"/>
          <w:color w:val="auto"/>
        </w:rPr>
        <w:fldChar w:fldCharType="begin"/>
      </w:r>
      <w:r w:rsidRPr="00852EFB">
        <w:rPr>
          <w:rFonts w:ascii="Arial" w:hAnsi="Arial" w:cs="Arial"/>
          <w:color w:val="auto"/>
        </w:rPr>
        <w:instrText xml:space="preserve"> SEQ Figura \* ARABIC </w:instrText>
      </w:r>
      <w:r w:rsidRPr="00852EFB">
        <w:rPr>
          <w:rFonts w:ascii="Arial" w:hAnsi="Arial" w:cs="Arial"/>
          <w:color w:val="auto"/>
        </w:rPr>
        <w:fldChar w:fldCharType="separate"/>
      </w:r>
      <w:r w:rsidR="008522B8">
        <w:rPr>
          <w:rFonts w:ascii="Arial" w:hAnsi="Arial" w:cs="Arial"/>
          <w:noProof/>
          <w:color w:val="auto"/>
        </w:rPr>
        <w:t>1</w:t>
      </w:r>
      <w:r w:rsidRPr="00852EFB">
        <w:rPr>
          <w:rFonts w:ascii="Arial" w:hAnsi="Arial" w:cs="Arial"/>
          <w:color w:val="auto"/>
        </w:rPr>
        <w:fldChar w:fldCharType="end"/>
      </w:r>
      <w:r w:rsidRPr="00852EFB">
        <w:rPr>
          <w:rFonts w:ascii="Arial" w:hAnsi="Arial" w:cs="Arial"/>
          <w:color w:val="auto"/>
        </w:rPr>
        <w:t xml:space="preserve">- </w:t>
      </w:r>
      <w:proofErr w:type="spellStart"/>
      <w:r w:rsidRPr="00852EFB">
        <w:rPr>
          <w:rFonts w:ascii="Arial" w:hAnsi="Arial" w:cs="Arial"/>
          <w:color w:val="auto"/>
        </w:rPr>
        <w:t>Pinout</w:t>
      </w:r>
      <w:proofErr w:type="spellEnd"/>
      <w:r w:rsidRPr="00852EFB">
        <w:rPr>
          <w:rFonts w:ascii="Arial" w:hAnsi="Arial" w:cs="Arial"/>
          <w:color w:val="auto"/>
        </w:rPr>
        <w:t xml:space="preserve"> DS3231</w:t>
      </w:r>
    </w:p>
    <w:p w14:paraId="23E988C6" w14:textId="77777777" w:rsidR="00D25C9C" w:rsidRDefault="00D25C9C" w:rsidP="00D25C9C">
      <w:pPr>
        <w:rPr>
          <w:rFonts w:ascii="Arial" w:eastAsiaTheme="majorEastAsia" w:hAnsi="Arial" w:cs="Arial"/>
          <w:b/>
          <w:bCs/>
          <w:szCs w:val="40"/>
        </w:rPr>
      </w:pPr>
    </w:p>
    <w:p w14:paraId="482DEF9E" w14:textId="65CCD4F7" w:rsidR="00852EFB" w:rsidRPr="00FA3FA1" w:rsidRDefault="00852EFB" w:rsidP="00D25C9C">
      <w:pPr>
        <w:rPr>
          <w:rFonts w:ascii="Arial" w:eastAsiaTheme="majorEastAsia" w:hAnsi="Arial" w:cs="Arial"/>
          <w:b/>
          <w:bCs/>
          <w:szCs w:val="40"/>
        </w:rPr>
      </w:pPr>
      <w:r>
        <w:rPr>
          <w:rFonts w:ascii="Arial" w:eastAsiaTheme="majorEastAsia" w:hAnsi="Arial" w:cs="Arial"/>
          <w:b/>
          <w:bCs/>
          <w:szCs w:val="40"/>
        </w:rPr>
        <w:t>RTC:</w:t>
      </w:r>
    </w:p>
    <w:p w14:paraId="0A295EA2" w14:textId="12DE97F4"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w:t>
      </w:r>
      <w:r w:rsidR="005D209D" w:rsidRPr="00FA3FA1">
        <w:rPr>
          <w:rFonts w:ascii="Arial" w:hAnsi="Arial" w:cs="Arial"/>
          <w:sz w:val="18"/>
          <w:szCs w:val="20"/>
          <w:lang w:val="es-AR"/>
        </w:rPr>
        <w:t>5</w:t>
      </w:r>
      <w:r w:rsidRPr="00FA3FA1">
        <w:rPr>
          <w:rFonts w:ascii="Arial" w:hAnsi="Arial" w:cs="Arial"/>
          <w:sz w:val="18"/>
          <w:szCs w:val="20"/>
          <w:lang w:val="es-AR"/>
        </w:rPr>
        <w:t>V.</w:t>
      </w:r>
    </w:p>
    <w:p w14:paraId="70202160" w14:textId="783B92A8"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I</w:t>
      </w:r>
      <w:r w:rsidR="005D209D" w:rsidRPr="00FA3FA1">
        <w:rPr>
          <w:rFonts w:ascii="Arial" w:hAnsi="Arial" w:cs="Arial"/>
          <w:sz w:val="18"/>
          <w:szCs w:val="20"/>
          <w:lang w:val="es-AR"/>
        </w:rPr>
        <w:t>2</w:t>
      </w:r>
      <w:r w:rsidRPr="00FA3FA1">
        <w:rPr>
          <w:rFonts w:ascii="Arial" w:hAnsi="Arial" w:cs="Arial"/>
          <w:sz w:val="18"/>
          <w:szCs w:val="20"/>
          <w:lang w:val="es-AR"/>
        </w:rPr>
        <w:t>C (dirección 0x68).</w:t>
      </w:r>
    </w:p>
    <w:p w14:paraId="1BAD4661"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Precisión:</w:t>
      </w:r>
      <w:r w:rsidRPr="00FA3FA1">
        <w:rPr>
          <w:rFonts w:ascii="Arial" w:hAnsi="Arial" w:cs="Arial"/>
          <w:sz w:val="18"/>
          <w:szCs w:val="20"/>
          <w:lang w:val="es-AR"/>
        </w:rPr>
        <w:t xml:space="preserve"> ±2 ppm (≈ ±1 min/año) entre 0 °C y 40 °C.</w:t>
      </w:r>
    </w:p>
    <w:p w14:paraId="6171BD4B"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sz w:val="18"/>
          <w:szCs w:val="20"/>
          <w:lang w:val="es-AR"/>
        </w:rPr>
        <w:t>Oscilador compensado por temperatura (TCXO) integrado.</w:t>
      </w:r>
    </w:p>
    <w:p w14:paraId="6377E014"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 xml:space="preserve">Formato de hora: </w:t>
      </w:r>
      <w:r w:rsidRPr="00FA3FA1">
        <w:rPr>
          <w:rFonts w:ascii="Arial" w:hAnsi="Arial" w:cs="Arial"/>
          <w:sz w:val="18"/>
          <w:szCs w:val="20"/>
          <w:lang w:val="es-AR"/>
        </w:rPr>
        <w:t>24 h o 12 h con AM/PM.</w:t>
      </w:r>
    </w:p>
    <w:p w14:paraId="08DC4672"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sz w:val="18"/>
          <w:szCs w:val="20"/>
          <w:lang w:val="es-AR"/>
        </w:rPr>
        <w:t>Dos alarmas programables y salida de onda cuadrada.</w:t>
      </w:r>
    </w:p>
    <w:p w14:paraId="05873B77"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sz w:val="18"/>
          <w:szCs w:val="20"/>
          <w:lang w:val="es-AR"/>
        </w:rPr>
        <w:t>Batería de respaldo para mantener la hora sin alimentación.</w:t>
      </w:r>
    </w:p>
    <w:p w14:paraId="3000F29D" w14:textId="77777777" w:rsidR="00D25C9C" w:rsidRPr="00FA3FA1" w:rsidRDefault="00D25C9C" w:rsidP="00D25C9C">
      <w:pPr>
        <w:pStyle w:val="Prrafodelista"/>
        <w:numPr>
          <w:ilvl w:val="0"/>
          <w:numId w:val="11"/>
        </w:numPr>
        <w:jc w:val="both"/>
        <w:rPr>
          <w:rFonts w:ascii="Arial" w:hAnsi="Arial" w:cs="Arial"/>
          <w:sz w:val="18"/>
          <w:szCs w:val="20"/>
          <w:lang w:val="es-AR"/>
        </w:rPr>
      </w:pPr>
      <w:r w:rsidRPr="00FA3FA1">
        <w:rPr>
          <w:rFonts w:ascii="Arial" w:hAnsi="Arial" w:cs="Arial"/>
          <w:b/>
          <w:bCs/>
          <w:sz w:val="18"/>
          <w:szCs w:val="20"/>
          <w:lang w:val="es-AR"/>
        </w:rPr>
        <w:t>Rango de temperatura:</w:t>
      </w:r>
      <w:r w:rsidRPr="00FA3FA1">
        <w:rPr>
          <w:rFonts w:ascii="Arial" w:hAnsi="Arial" w:cs="Arial"/>
          <w:sz w:val="18"/>
          <w:szCs w:val="20"/>
          <w:lang w:val="es-AR"/>
        </w:rPr>
        <w:t xml:space="preserve"> -40 °C a +85 °C.</w:t>
      </w:r>
    </w:p>
    <w:p w14:paraId="657F688A" w14:textId="13AA0F57" w:rsidR="00D25C9C" w:rsidRPr="00852EFB" w:rsidRDefault="00852EFB" w:rsidP="00D25C9C">
      <w:pPr>
        <w:jc w:val="both"/>
        <w:rPr>
          <w:rFonts w:ascii="Arial" w:hAnsi="Arial" w:cs="Arial"/>
          <w:b/>
          <w:bCs/>
          <w:sz w:val="18"/>
          <w:szCs w:val="18"/>
        </w:rPr>
      </w:pPr>
      <w:r w:rsidRPr="00852EFB">
        <w:rPr>
          <w:rFonts w:ascii="Arial" w:hAnsi="Arial" w:cs="Arial"/>
          <w:b/>
          <w:bCs/>
          <w:sz w:val="18"/>
          <w:szCs w:val="18"/>
        </w:rPr>
        <w:t>EEPROM:</w:t>
      </w:r>
    </w:p>
    <w:p w14:paraId="498E2302" w14:textId="3DEF7AFC"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w:t>
      </w:r>
      <w:r w:rsidR="005D209D" w:rsidRPr="00FA3FA1">
        <w:rPr>
          <w:rFonts w:ascii="Arial" w:hAnsi="Arial" w:cs="Arial"/>
          <w:sz w:val="18"/>
          <w:szCs w:val="20"/>
          <w:lang w:val="es-AR"/>
        </w:rPr>
        <w:t>5</w:t>
      </w:r>
      <w:r w:rsidRPr="00FA3FA1">
        <w:rPr>
          <w:rFonts w:ascii="Arial" w:hAnsi="Arial" w:cs="Arial"/>
          <w:sz w:val="18"/>
          <w:szCs w:val="20"/>
          <w:lang w:val="es-AR"/>
        </w:rPr>
        <w:t>V.</w:t>
      </w:r>
    </w:p>
    <w:p w14:paraId="6CE1E31C"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Capacidad:</w:t>
      </w:r>
      <w:r w:rsidRPr="00FA3FA1">
        <w:rPr>
          <w:rFonts w:ascii="Arial" w:hAnsi="Arial" w:cs="Arial"/>
          <w:sz w:val="18"/>
          <w:szCs w:val="20"/>
          <w:lang w:val="es-AR"/>
        </w:rPr>
        <w:t xml:space="preserve"> 32 Kb (4 KB).</w:t>
      </w:r>
    </w:p>
    <w:p w14:paraId="30D2973E" w14:textId="0500EE9B"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I</w:t>
      </w:r>
      <w:r w:rsidR="00D25C9C" w:rsidRPr="00FA3FA1">
        <w:rPr>
          <w:rFonts w:ascii="Arial" w:hAnsi="Arial" w:cs="Arial"/>
          <w:sz w:val="18"/>
          <w:szCs w:val="20"/>
          <w:lang w:val="es-AR"/>
        </w:rPr>
        <w:t>2</w:t>
      </w:r>
      <w:r w:rsidRPr="00FA3FA1">
        <w:rPr>
          <w:rFonts w:ascii="Arial" w:hAnsi="Arial" w:cs="Arial"/>
          <w:sz w:val="18"/>
          <w:szCs w:val="20"/>
          <w:lang w:val="es-AR"/>
        </w:rPr>
        <w:t>C (dirección 0x57).</w:t>
      </w:r>
    </w:p>
    <w:p w14:paraId="1A00F8EC"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Tiempo de escritura:</w:t>
      </w:r>
      <w:r w:rsidRPr="00FA3FA1">
        <w:rPr>
          <w:rFonts w:ascii="Arial" w:hAnsi="Arial" w:cs="Arial"/>
          <w:sz w:val="18"/>
          <w:szCs w:val="20"/>
          <w:lang w:val="es-AR"/>
        </w:rPr>
        <w:t xml:space="preserve"> 5 ms por página (32 bytes).</w:t>
      </w:r>
    </w:p>
    <w:p w14:paraId="325A2F95"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sz w:val="18"/>
          <w:szCs w:val="20"/>
          <w:lang w:val="es-AR"/>
        </w:rPr>
        <w:t>Conserva los datos sin alimentación (memoria no volátil).</w:t>
      </w:r>
    </w:p>
    <w:p w14:paraId="48E0234C" w14:textId="77777777" w:rsidR="00D53D5F" w:rsidRPr="00FA3FA1" w:rsidRDefault="00D53D5F" w:rsidP="007A1C8A">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Vida útil:</w:t>
      </w:r>
      <w:r w:rsidRPr="00FA3FA1">
        <w:rPr>
          <w:rFonts w:ascii="Arial" w:hAnsi="Arial" w:cs="Arial"/>
          <w:sz w:val="18"/>
          <w:szCs w:val="20"/>
          <w:lang w:val="es-AR"/>
        </w:rPr>
        <w:t xml:space="preserve"> 1 millón de ciclos de escritura por celda.</w:t>
      </w:r>
    </w:p>
    <w:p w14:paraId="65E1B495" w14:textId="0EDC103F" w:rsidR="00C31C6D" w:rsidRPr="00852EFB" w:rsidRDefault="00D53D5F" w:rsidP="00852EFB">
      <w:pPr>
        <w:pStyle w:val="Prrafodelista"/>
        <w:numPr>
          <w:ilvl w:val="0"/>
          <w:numId w:val="12"/>
        </w:numPr>
        <w:jc w:val="both"/>
        <w:rPr>
          <w:rFonts w:ascii="Arial" w:hAnsi="Arial" w:cs="Arial"/>
          <w:sz w:val="18"/>
          <w:szCs w:val="20"/>
          <w:lang w:val="es-AR"/>
        </w:rPr>
      </w:pPr>
      <w:r w:rsidRPr="00FA3FA1">
        <w:rPr>
          <w:rFonts w:ascii="Arial" w:hAnsi="Arial" w:cs="Arial"/>
          <w:b/>
          <w:bCs/>
          <w:sz w:val="18"/>
          <w:szCs w:val="20"/>
          <w:lang w:val="es-AR"/>
        </w:rPr>
        <w:t>Velocidad de comunicación:</w:t>
      </w:r>
      <w:r w:rsidRPr="00FA3FA1">
        <w:rPr>
          <w:rFonts w:ascii="Arial" w:hAnsi="Arial" w:cs="Arial"/>
          <w:sz w:val="18"/>
          <w:szCs w:val="20"/>
          <w:lang w:val="es-AR"/>
        </w:rPr>
        <w:t xml:space="preserve"> </w:t>
      </w:r>
      <w:r w:rsidR="00D25C9C" w:rsidRPr="00FA3FA1">
        <w:rPr>
          <w:rFonts w:ascii="Arial" w:hAnsi="Arial" w:cs="Arial"/>
          <w:sz w:val="18"/>
          <w:szCs w:val="20"/>
          <w:lang w:val="es-AR"/>
        </w:rPr>
        <w:t>100</w:t>
      </w:r>
      <w:r w:rsidRPr="00FA3FA1">
        <w:rPr>
          <w:rFonts w:ascii="Arial" w:hAnsi="Arial" w:cs="Arial"/>
          <w:sz w:val="18"/>
          <w:szCs w:val="20"/>
          <w:lang w:val="es-AR"/>
        </w:rPr>
        <w:t xml:space="preserve"> kHz.</w:t>
      </w:r>
    </w:p>
    <w:p w14:paraId="0E974B83" w14:textId="77777777" w:rsidR="002F5FAD" w:rsidRPr="00B63C52" w:rsidRDefault="002F5FAD" w:rsidP="00B97F83">
      <w:pPr>
        <w:jc w:val="center"/>
        <w:rPr>
          <w:rFonts w:ascii="Arial" w:hAnsi="Arial" w:cs="Arial"/>
          <w:szCs w:val="20"/>
          <w:lang w:val="es-AR"/>
        </w:rPr>
      </w:pPr>
    </w:p>
    <w:p w14:paraId="2CCBE300" w14:textId="431E0A8E" w:rsidR="00B145FF" w:rsidRDefault="00D25C9C" w:rsidP="003A1EDE">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23" w:name="_Toc212307228"/>
      <w:bookmarkStart w:id="24" w:name="_Toc216108524"/>
      <w:r w:rsidRPr="003A1EDE">
        <w:rPr>
          <w:rFonts w:ascii="Arial" w:eastAsia="Times New Roman" w:hAnsi="Arial" w:cs="Arial"/>
          <w:b/>
          <w:bCs/>
          <w:color w:val="auto"/>
          <w:kern w:val="0"/>
          <w:sz w:val="22"/>
          <w:szCs w:val="24"/>
          <w:lang w:eastAsia="es-ES"/>
          <w14:ligatures w14:val="none"/>
        </w:rPr>
        <w:t>DAC MCP4725</w:t>
      </w:r>
      <w:bookmarkEnd w:id="23"/>
      <w:bookmarkEnd w:id="24"/>
    </w:p>
    <w:p w14:paraId="47383CE7" w14:textId="77777777" w:rsidR="00DB64D7" w:rsidRPr="00DB64D7" w:rsidRDefault="00DB64D7" w:rsidP="00DB64D7">
      <w:pPr>
        <w:rPr>
          <w:lang w:eastAsia="es-ES"/>
        </w:rPr>
      </w:pPr>
    </w:p>
    <w:p w14:paraId="44AACFC3" w14:textId="77777777" w:rsidR="00852EFB" w:rsidRDefault="00DB64D7" w:rsidP="00852EFB">
      <w:pPr>
        <w:keepNext/>
        <w:ind w:left="360"/>
        <w:jc w:val="center"/>
      </w:pPr>
      <w:r w:rsidRPr="00DB64D7">
        <w:rPr>
          <w:rFonts w:ascii="Arial" w:hAnsi="Arial" w:cs="Arial"/>
          <w:szCs w:val="20"/>
          <w:lang w:val="es-AR"/>
        </w:rPr>
        <w:drawing>
          <wp:inline distT="0" distB="0" distL="0" distR="0" wp14:anchorId="7779F341" wp14:editId="089143E5">
            <wp:extent cx="1713932" cy="1066800"/>
            <wp:effectExtent l="0" t="0" r="635" b="0"/>
            <wp:docPr id="106099255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92552" name="Imagen 1" descr="Imagen que contiene Diagrama&#10;&#10;El contenido generado por IA puede ser incorrecto."/>
                    <pic:cNvPicPr/>
                  </pic:nvPicPr>
                  <pic:blipFill>
                    <a:blip r:embed="rId12"/>
                    <a:stretch>
                      <a:fillRect/>
                    </a:stretch>
                  </pic:blipFill>
                  <pic:spPr>
                    <a:xfrm>
                      <a:off x="0" y="0"/>
                      <a:ext cx="1725947" cy="1074279"/>
                    </a:xfrm>
                    <a:prstGeom prst="rect">
                      <a:avLst/>
                    </a:prstGeom>
                  </pic:spPr>
                </pic:pic>
              </a:graphicData>
            </a:graphic>
          </wp:inline>
        </w:drawing>
      </w:r>
    </w:p>
    <w:p w14:paraId="794313C1" w14:textId="3A0CACA4" w:rsidR="00B145FF" w:rsidRDefault="00852EFB" w:rsidP="00852EFB">
      <w:pPr>
        <w:pStyle w:val="Descripcin"/>
        <w:jc w:val="center"/>
        <w:rPr>
          <w:rFonts w:ascii="Arial" w:hAnsi="Arial" w:cs="Arial"/>
          <w:szCs w:val="20"/>
          <w:lang w:val="es-AR"/>
        </w:rPr>
      </w:pPr>
      <w:r>
        <w:t xml:space="preserve">Figura </w:t>
      </w:r>
      <w:fldSimple w:instr=" SEQ Figura \* ARABIC ">
        <w:r w:rsidR="008522B8">
          <w:rPr>
            <w:noProof/>
          </w:rPr>
          <w:t>2</w:t>
        </w:r>
      </w:fldSimple>
      <w:r>
        <w:t xml:space="preserve">- </w:t>
      </w:r>
      <w:proofErr w:type="spellStart"/>
      <w:r>
        <w:t>Pinout</w:t>
      </w:r>
      <w:proofErr w:type="spellEnd"/>
      <w:r>
        <w:t xml:space="preserve"> MCP4725</w:t>
      </w:r>
    </w:p>
    <w:p w14:paraId="741906E9" w14:textId="77777777" w:rsidR="00852EFB" w:rsidRPr="00B145FF" w:rsidRDefault="00852EFB" w:rsidP="00B145FF">
      <w:pPr>
        <w:ind w:left="360"/>
        <w:jc w:val="center"/>
        <w:rPr>
          <w:rFonts w:ascii="Arial" w:hAnsi="Arial" w:cs="Arial"/>
          <w:szCs w:val="20"/>
          <w:lang w:val="es-AR"/>
        </w:rPr>
      </w:pPr>
    </w:p>
    <w:p w14:paraId="07AC3027" w14:textId="042A53BB"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w:t>
      </w:r>
      <w:r w:rsidR="005D209D" w:rsidRPr="00FA3FA1">
        <w:rPr>
          <w:rFonts w:ascii="Arial" w:hAnsi="Arial" w:cs="Arial"/>
          <w:sz w:val="18"/>
          <w:szCs w:val="20"/>
          <w:lang w:val="es-AR"/>
        </w:rPr>
        <w:t>5V</w:t>
      </w:r>
    </w:p>
    <w:p w14:paraId="73BFFB0B" w14:textId="53F181E5"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w:t>
      </w:r>
      <w:r w:rsidR="005D209D" w:rsidRPr="00FA3FA1">
        <w:rPr>
          <w:rFonts w:ascii="Arial" w:hAnsi="Arial" w:cs="Arial"/>
          <w:sz w:val="18"/>
          <w:szCs w:val="20"/>
          <w:lang w:val="es-AR"/>
        </w:rPr>
        <w:t>I2</w:t>
      </w:r>
      <w:r w:rsidRPr="00FA3FA1">
        <w:rPr>
          <w:rFonts w:ascii="Arial" w:hAnsi="Arial" w:cs="Arial"/>
          <w:sz w:val="18"/>
          <w:szCs w:val="20"/>
          <w:lang w:val="es-AR"/>
        </w:rPr>
        <w:t>C (dirección 0x60).</w:t>
      </w:r>
    </w:p>
    <w:p w14:paraId="270EBBA6"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Resolución:</w:t>
      </w:r>
      <w:r w:rsidRPr="00FA3FA1">
        <w:rPr>
          <w:rFonts w:ascii="Arial" w:hAnsi="Arial" w:cs="Arial"/>
          <w:sz w:val="18"/>
          <w:szCs w:val="20"/>
          <w:lang w:val="es-AR"/>
        </w:rPr>
        <w:t xml:space="preserve"> 12 bits (4096 niveles).</w:t>
      </w:r>
    </w:p>
    <w:p w14:paraId="61F27899" w14:textId="6B287268" w:rsidR="005D209D" w:rsidRPr="00FA3FA1" w:rsidRDefault="005D209D" w:rsidP="005D209D">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 xml:space="preserve">Ventrada y </w:t>
      </w:r>
      <w:proofErr w:type="spellStart"/>
      <w:r w:rsidRPr="00FA3FA1">
        <w:rPr>
          <w:rFonts w:ascii="Arial" w:hAnsi="Arial" w:cs="Arial"/>
          <w:b/>
          <w:bCs/>
          <w:sz w:val="18"/>
          <w:szCs w:val="20"/>
          <w:lang w:val="es-AR"/>
        </w:rPr>
        <w:t>Vsalida</w:t>
      </w:r>
      <w:proofErr w:type="spellEnd"/>
      <w:r w:rsidRPr="00FA3FA1">
        <w:rPr>
          <w:rFonts w:ascii="Arial" w:hAnsi="Arial" w:cs="Arial"/>
          <w:b/>
          <w:bCs/>
          <w:sz w:val="18"/>
          <w:szCs w:val="20"/>
          <w:lang w:val="es-AR"/>
        </w:rPr>
        <w:t>:</w:t>
      </w:r>
      <w:r w:rsidRPr="00FA3FA1">
        <w:rPr>
          <w:rFonts w:ascii="Arial" w:hAnsi="Arial" w:cs="Arial"/>
          <w:sz w:val="18"/>
          <w:szCs w:val="20"/>
          <w:lang w:val="es-AR"/>
        </w:rPr>
        <w:t xml:space="preserve"> 0-5V </w:t>
      </w:r>
    </w:p>
    <w:p w14:paraId="7B41A372" w14:textId="77777777" w:rsidR="00D53D5F" w:rsidRPr="00FA3FA1" w:rsidRDefault="00D53D5F" w:rsidP="007A1C8A">
      <w:pPr>
        <w:pStyle w:val="Prrafodelista"/>
        <w:numPr>
          <w:ilvl w:val="0"/>
          <w:numId w:val="13"/>
        </w:numPr>
        <w:jc w:val="both"/>
        <w:rPr>
          <w:rFonts w:ascii="Arial" w:hAnsi="Arial" w:cs="Arial"/>
          <w:sz w:val="18"/>
          <w:szCs w:val="18"/>
          <w:lang w:val="es-AR"/>
        </w:rPr>
      </w:pPr>
      <w:r w:rsidRPr="00FA3FA1">
        <w:rPr>
          <w:rFonts w:ascii="Arial" w:hAnsi="Arial" w:cs="Arial"/>
          <w:sz w:val="18"/>
          <w:szCs w:val="20"/>
          <w:lang w:val="es-AR"/>
        </w:rPr>
        <w:t xml:space="preserve">Salida analógica de voltaje proporcional al </w:t>
      </w:r>
      <w:r w:rsidRPr="00FA3FA1">
        <w:rPr>
          <w:rFonts w:ascii="Arial" w:hAnsi="Arial" w:cs="Arial"/>
          <w:sz w:val="18"/>
          <w:szCs w:val="18"/>
          <w:lang w:val="es-AR"/>
        </w:rPr>
        <w:t>valor digital.</w:t>
      </w:r>
    </w:p>
    <w:p w14:paraId="20284BF2" w14:textId="77777777" w:rsidR="00D53D5F" w:rsidRPr="00FA3FA1" w:rsidRDefault="00D53D5F" w:rsidP="007A1C8A">
      <w:pPr>
        <w:pStyle w:val="Prrafodelista"/>
        <w:numPr>
          <w:ilvl w:val="0"/>
          <w:numId w:val="13"/>
        </w:numPr>
        <w:jc w:val="both"/>
        <w:rPr>
          <w:rFonts w:ascii="Arial" w:hAnsi="Arial" w:cs="Arial"/>
          <w:sz w:val="18"/>
          <w:szCs w:val="18"/>
          <w:lang w:val="es-AR"/>
        </w:rPr>
      </w:pPr>
      <w:r w:rsidRPr="00FA3FA1">
        <w:rPr>
          <w:rFonts w:ascii="Arial" w:hAnsi="Arial" w:cs="Arial"/>
          <w:sz w:val="18"/>
          <w:szCs w:val="18"/>
          <w:lang w:val="es-AR"/>
        </w:rPr>
        <w:t>Memoria EEPROM interna para almacenar el último valor configurado.</w:t>
      </w:r>
    </w:p>
    <w:p w14:paraId="44F63C62"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Velocidad de actualización:</w:t>
      </w:r>
      <w:r w:rsidRPr="00FA3FA1">
        <w:rPr>
          <w:rFonts w:ascii="Arial" w:hAnsi="Arial" w:cs="Arial"/>
          <w:sz w:val="18"/>
          <w:szCs w:val="20"/>
          <w:lang w:val="es-AR"/>
        </w:rPr>
        <w:t xml:space="preserve"> hasta 3,4 Mbps en modo I²C rápido.</w:t>
      </w:r>
    </w:p>
    <w:p w14:paraId="357761A8" w14:textId="77777777" w:rsidR="00D53D5F" w:rsidRPr="00FA3FA1"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sz w:val="18"/>
          <w:szCs w:val="20"/>
          <w:lang w:val="es-AR"/>
        </w:rPr>
        <w:t>Bajo consumo de energía en modo standby.</w:t>
      </w:r>
    </w:p>
    <w:p w14:paraId="3FEA2CA5" w14:textId="77777777" w:rsidR="00D53D5F" w:rsidRDefault="00D53D5F" w:rsidP="007A1C8A">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Rango de temperatura de operación: -</w:t>
      </w:r>
      <w:r w:rsidRPr="00FA3FA1">
        <w:rPr>
          <w:rFonts w:ascii="Arial" w:hAnsi="Arial" w:cs="Arial"/>
          <w:sz w:val="18"/>
          <w:szCs w:val="20"/>
          <w:lang w:val="es-AR"/>
        </w:rPr>
        <w:t>40 °C a +125 °C.</w:t>
      </w:r>
    </w:p>
    <w:p w14:paraId="4B983D5F" w14:textId="77777777" w:rsidR="00852EFB" w:rsidRPr="00852EFB" w:rsidRDefault="00852EFB" w:rsidP="00852EFB">
      <w:pPr>
        <w:jc w:val="both"/>
        <w:rPr>
          <w:rFonts w:ascii="Arial" w:hAnsi="Arial" w:cs="Arial"/>
          <w:sz w:val="18"/>
          <w:szCs w:val="20"/>
          <w:lang w:val="es-AR"/>
        </w:rPr>
      </w:pPr>
    </w:p>
    <w:p w14:paraId="09B9FAE4" w14:textId="3EDAC117" w:rsidR="005D209D" w:rsidRDefault="005D209D" w:rsidP="005D209D">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25" w:name="_Toc212307229"/>
      <w:bookmarkStart w:id="26" w:name="_Toc216108525"/>
      <w:r>
        <w:rPr>
          <w:rFonts w:ascii="Arial" w:eastAsia="Times New Roman" w:hAnsi="Arial" w:cs="Arial"/>
          <w:b/>
          <w:bCs/>
          <w:color w:val="auto"/>
          <w:kern w:val="0"/>
          <w:sz w:val="22"/>
          <w:szCs w:val="24"/>
          <w:lang w:eastAsia="es-ES"/>
          <w14:ligatures w14:val="none"/>
        </w:rPr>
        <w:t>MOSFET IRFZ44N</w:t>
      </w:r>
      <w:bookmarkEnd w:id="25"/>
      <w:bookmarkEnd w:id="26"/>
    </w:p>
    <w:p w14:paraId="1D58DF0E" w14:textId="77777777" w:rsidR="00B145FF" w:rsidRDefault="00B145FF" w:rsidP="00B145FF">
      <w:pPr>
        <w:rPr>
          <w:lang w:eastAsia="es-ES"/>
        </w:rPr>
      </w:pPr>
    </w:p>
    <w:p w14:paraId="52E5B86E" w14:textId="77777777" w:rsidR="00852EFB" w:rsidRDefault="00C45A73" w:rsidP="00852EFB">
      <w:pPr>
        <w:keepNext/>
        <w:jc w:val="center"/>
      </w:pPr>
      <w:r w:rsidRPr="00C45A73">
        <w:rPr>
          <w:lang w:eastAsia="es-ES"/>
        </w:rPr>
        <w:drawing>
          <wp:inline distT="0" distB="0" distL="0" distR="0" wp14:anchorId="339070BB" wp14:editId="61540EF8">
            <wp:extent cx="1526345" cy="1406155"/>
            <wp:effectExtent l="0" t="0" r="0" b="3810"/>
            <wp:docPr id="1299868339" name="Imagen 1" descr="Un conjunto de letras negras en un fondo blan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68339" name="Imagen 1" descr="Un conjunto de letras negras en un fondo blanco&#10;&#10;El contenido generado por IA puede ser incorrecto."/>
                    <pic:cNvPicPr/>
                  </pic:nvPicPr>
                  <pic:blipFill>
                    <a:blip r:embed="rId13"/>
                    <a:stretch>
                      <a:fillRect/>
                    </a:stretch>
                  </pic:blipFill>
                  <pic:spPr>
                    <a:xfrm>
                      <a:off x="0" y="0"/>
                      <a:ext cx="1530283" cy="1409783"/>
                    </a:xfrm>
                    <a:prstGeom prst="rect">
                      <a:avLst/>
                    </a:prstGeom>
                  </pic:spPr>
                </pic:pic>
              </a:graphicData>
            </a:graphic>
          </wp:inline>
        </w:drawing>
      </w:r>
    </w:p>
    <w:p w14:paraId="7571F03A" w14:textId="4E2D4314" w:rsidR="00B145FF" w:rsidRDefault="00852EFB" w:rsidP="00852EFB">
      <w:pPr>
        <w:pStyle w:val="Descripcin"/>
        <w:jc w:val="center"/>
        <w:rPr>
          <w:lang w:eastAsia="es-ES"/>
        </w:rPr>
      </w:pPr>
      <w:r>
        <w:t xml:space="preserve">Figura </w:t>
      </w:r>
      <w:fldSimple w:instr=" SEQ Figura \* ARABIC ">
        <w:r w:rsidR="008522B8">
          <w:rPr>
            <w:noProof/>
          </w:rPr>
          <w:t>3</w:t>
        </w:r>
      </w:fldSimple>
      <w:r>
        <w:t xml:space="preserve">- </w:t>
      </w:r>
      <w:proofErr w:type="spellStart"/>
      <w:r>
        <w:t>Pinout</w:t>
      </w:r>
      <w:proofErr w:type="spellEnd"/>
      <w:r>
        <w:t xml:space="preserve"> IRFZ44N</w:t>
      </w:r>
    </w:p>
    <w:p w14:paraId="7287B197" w14:textId="2A411390" w:rsidR="00B145FF" w:rsidRPr="00FA3FA1" w:rsidRDefault="00990F72" w:rsidP="00990F72">
      <w:pPr>
        <w:pStyle w:val="Prrafodelista"/>
        <w:numPr>
          <w:ilvl w:val="0"/>
          <w:numId w:val="27"/>
        </w:numPr>
        <w:jc w:val="both"/>
        <w:rPr>
          <w:rFonts w:ascii="Arial" w:hAnsi="Arial" w:cs="Arial"/>
          <w:sz w:val="18"/>
          <w:lang w:eastAsia="es-ES"/>
        </w:rPr>
      </w:pPr>
      <w:r w:rsidRPr="00FA3FA1">
        <w:rPr>
          <w:rFonts w:ascii="Arial" w:hAnsi="Arial" w:cs="Arial"/>
          <w:b/>
          <w:sz w:val="18"/>
          <w:lang w:eastAsia="es-ES"/>
        </w:rPr>
        <w:t>Transistor MOSFET canal N</w:t>
      </w:r>
    </w:p>
    <w:p w14:paraId="36565D2B" w14:textId="1457419D" w:rsidR="00990F72" w:rsidRPr="00FA3FA1" w:rsidRDefault="00990F72" w:rsidP="00990F72">
      <w:pPr>
        <w:pStyle w:val="Prrafodelista"/>
        <w:numPr>
          <w:ilvl w:val="0"/>
          <w:numId w:val="27"/>
        </w:numPr>
        <w:jc w:val="both"/>
        <w:rPr>
          <w:rFonts w:ascii="Arial" w:hAnsi="Arial" w:cs="Arial"/>
          <w:sz w:val="18"/>
          <w:lang w:eastAsia="es-ES"/>
        </w:rPr>
      </w:pPr>
      <w:proofErr w:type="spellStart"/>
      <w:r w:rsidRPr="00FA3FA1">
        <w:rPr>
          <w:rFonts w:ascii="Arial" w:hAnsi="Arial" w:cs="Arial"/>
          <w:b/>
          <w:sz w:val="18"/>
          <w:lang w:eastAsia="es-ES"/>
        </w:rPr>
        <w:t>VDSmax</w:t>
      </w:r>
      <w:proofErr w:type="spellEnd"/>
      <w:r w:rsidRPr="00FA3FA1">
        <w:rPr>
          <w:rFonts w:ascii="Arial" w:hAnsi="Arial" w:cs="Arial"/>
          <w:b/>
          <w:sz w:val="18"/>
          <w:lang w:eastAsia="es-ES"/>
        </w:rPr>
        <w:t xml:space="preserve">: </w:t>
      </w:r>
      <w:r w:rsidRPr="00FA3FA1">
        <w:rPr>
          <w:rFonts w:ascii="Arial" w:hAnsi="Arial" w:cs="Arial"/>
          <w:sz w:val="18"/>
          <w:lang w:eastAsia="es-ES"/>
        </w:rPr>
        <w:t>55V</w:t>
      </w:r>
    </w:p>
    <w:p w14:paraId="1D984618" w14:textId="23167AA7" w:rsidR="00990F72" w:rsidRPr="00FA3FA1" w:rsidRDefault="00990F72" w:rsidP="00990F72">
      <w:pPr>
        <w:pStyle w:val="Prrafodelista"/>
        <w:numPr>
          <w:ilvl w:val="0"/>
          <w:numId w:val="27"/>
        </w:numPr>
        <w:jc w:val="both"/>
        <w:rPr>
          <w:rFonts w:ascii="Arial" w:hAnsi="Arial" w:cs="Arial"/>
          <w:sz w:val="18"/>
          <w:lang w:eastAsia="es-ES"/>
        </w:rPr>
      </w:pPr>
      <w:proofErr w:type="spellStart"/>
      <w:r w:rsidRPr="00FA3FA1">
        <w:rPr>
          <w:rFonts w:ascii="Arial" w:hAnsi="Arial" w:cs="Arial"/>
          <w:b/>
          <w:sz w:val="18"/>
          <w:lang w:eastAsia="es-ES"/>
        </w:rPr>
        <w:t>IDmax</w:t>
      </w:r>
      <w:proofErr w:type="spellEnd"/>
      <w:r w:rsidRPr="00FA3FA1">
        <w:rPr>
          <w:rFonts w:ascii="Arial" w:hAnsi="Arial" w:cs="Arial"/>
          <w:b/>
          <w:sz w:val="18"/>
          <w:lang w:eastAsia="es-ES"/>
        </w:rPr>
        <w:t xml:space="preserve">: </w:t>
      </w:r>
      <w:r w:rsidRPr="00FA3FA1">
        <w:rPr>
          <w:rFonts w:ascii="Arial" w:hAnsi="Arial" w:cs="Arial"/>
          <w:sz w:val="18"/>
          <w:lang w:eastAsia="es-ES"/>
        </w:rPr>
        <w:t>49A@25°C</w:t>
      </w:r>
    </w:p>
    <w:p w14:paraId="453BD2E5" w14:textId="3E765DF5" w:rsidR="00990F72" w:rsidRPr="00FA3FA1" w:rsidRDefault="00990F72" w:rsidP="00990F72">
      <w:pPr>
        <w:pStyle w:val="Prrafodelista"/>
        <w:numPr>
          <w:ilvl w:val="0"/>
          <w:numId w:val="27"/>
        </w:numPr>
        <w:jc w:val="both"/>
        <w:rPr>
          <w:rFonts w:ascii="Arial" w:hAnsi="Arial" w:cs="Arial"/>
          <w:sz w:val="18"/>
          <w:lang w:eastAsia="es-ES"/>
        </w:rPr>
      </w:pPr>
      <w:proofErr w:type="spellStart"/>
      <w:r w:rsidRPr="00FA3FA1">
        <w:rPr>
          <w:rFonts w:ascii="Arial" w:hAnsi="Arial" w:cs="Arial"/>
          <w:b/>
          <w:sz w:val="18"/>
          <w:lang w:eastAsia="es-ES"/>
        </w:rPr>
        <w:t>RDSon</w:t>
      </w:r>
      <w:proofErr w:type="spellEnd"/>
      <w:r w:rsidRPr="00FA3FA1">
        <w:rPr>
          <w:rFonts w:ascii="Arial" w:hAnsi="Arial" w:cs="Arial"/>
          <w:b/>
          <w:sz w:val="18"/>
          <w:lang w:eastAsia="es-ES"/>
        </w:rPr>
        <w:t xml:space="preserve">: </w:t>
      </w:r>
      <w:r w:rsidRPr="00FA3FA1">
        <w:rPr>
          <w:rFonts w:ascii="Arial" w:hAnsi="Arial" w:cs="Arial"/>
          <w:sz w:val="18"/>
          <w:lang w:eastAsia="es-ES"/>
        </w:rPr>
        <w:t>0,022ohhm</w:t>
      </w:r>
    </w:p>
    <w:p w14:paraId="306C1BE1" w14:textId="5DFF43F6" w:rsidR="00990F72" w:rsidRPr="00FA3FA1" w:rsidRDefault="00990F72" w:rsidP="00990F72">
      <w:pPr>
        <w:pStyle w:val="Prrafodelista"/>
        <w:numPr>
          <w:ilvl w:val="0"/>
          <w:numId w:val="27"/>
        </w:numPr>
        <w:jc w:val="both"/>
        <w:rPr>
          <w:rFonts w:ascii="Arial" w:hAnsi="Arial" w:cs="Arial"/>
          <w:sz w:val="18"/>
          <w:lang w:eastAsia="es-ES"/>
        </w:rPr>
      </w:pPr>
      <w:r w:rsidRPr="00FA3FA1">
        <w:rPr>
          <w:rFonts w:ascii="Arial" w:hAnsi="Arial" w:cs="Arial"/>
          <w:b/>
          <w:sz w:val="18"/>
          <w:lang w:eastAsia="es-ES"/>
        </w:rPr>
        <w:t xml:space="preserve">VGS: </w:t>
      </w:r>
      <w:r w:rsidRPr="00FA3FA1">
        <w:rPr>
          <w:rFonts w:ascii="Arial" w:hAnsi="Arial" w:cs="Arial"/>
          <w:sz w:val="18"/>
          <w:lang w:eastAsia="es-ES"/>
        </w:rPr>
        <w:t>+-20V</w:t>
      </w:r>
    </w:p>
    <w:p w14:paraId="727CE84B" w14:textId="5655A6A3" w:rsidR="00990F72" w:rsidRPr="00FA3FA1" w:rsidRDefault="00990F72" w:rsidP="00990F72">
      <w:pPr>
        <w:pStyle w:val="Prrafodelista"/>
        <w:numPr>
          <w:ilvl w:val="0"/>
          <w:numId w:val="27"/>
        </w:numPr>
        <w:jc w:val="both"/>
        <w:rPr>
          <w:rFonts w:ascii="Arial" w:hAnsi="Arial" w:cs="Arial"/>
          <w:sz w:val="18"/>
          <w:lang w:eastAsia="es-ES"/>
        </w:rPr>
      </w:pPr>
      <w:r w:rsidRPr="00FA3FA1">
        <w:rPr>
          <w:rFonts w:ascii="Arial" w:hAnsi="Arial" w:cs="Arial"/>
          <w:b/>
          <w:sz w:val="18"/>
          <w:lang w:eastAsia="es-ES"/>
        </w:rPr>
        <w:t>Potencia de disipación máxima:</w:t>
      </w:r>
      <w:r w:rsidRPr="00FA3FA1">
        <w:rPr>
          <w:rFonts w:ascii="Arial" w:hAnsi="Arial" w:cs="Arial"/>
          <w:sz w:val="18"/>
          <w:lang w:eastAsia="es-ES"/>
        </w:rPr>
        <w:t xml:space="preserve"> 94W</w:t>
      </w:r>
    </w:p>
    <w:p w14:paraId="20B83854" w14:textId="77777777" w:rsidR="00990F72" w:rsidRDefault="00990F72" w:rsidP="00990F72">
      <w:pPr>
        <w:jc w:val="both"/>
        <w:rPr>
          <w:rFonts w:ascii="Arial" w:hAnsi="Arial" w:cs="Arial"/>
          <w:lang w:eastAsia="es-ES"/>
        </w:rPr>
      </w:pPr>
    </w:p>
    <w:p w14:paraId="5A728D43" w14:textId="6A319D20" w:rsidR="0017033D" w:rsidRDefault="0017033D" w:rsidP="0017033D">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27" w:name="_Toc212307230"/>
      <w:bookmarkStart w:id="28" w:name="_Toc216108526"/>
      <w:r>
        <w:rPr>
          <w:rFonts w:ascii="Arial" w:eastAsia="Times New Roman" w:hAnsi="Arial" w:cs="Arial"/>
          <w:b/>
          <w:bCs/>
          <w:color w:val="auto"/>
          <w:kern w:val="0"/>
          <w:sz w:val="22"/>
          <w:szCs w:val="24"/>
          <w:lang w:eastAsia="es-ES"/>
          <w14:ligatures w14:val="none"/>
        </w:rPr>
        <w:t>LCD 20x4</w:t>
      </w:r>
      <w:bookmarkEnd w:id="27"/>
      <w:r w:rsidR="00AA3053">
        <w:rPr>
          <w:rFonts w:ascii="Arial" w:eastAsia="Times New Roman" w:hAnsi="Arial" w:cs="Arial"/>
          <w:b/>
          <w:bCs/>
          <w:color w:val="auto"/>
          <w:kern w:val="0"/>
          <w:sz w:val="22"/>
          <w:szCs w:val="24"/>
          <w:lang w:eastAsia="es-ES"/>
          <w14:ligatures w14:val="none"/>
        </w:rPr>
        <w:t xml:space="preserve"> + PCF8574</w:t>
      </w:r>
      <w:bookmarkEnd w:id="28"/>
    </w:p>
    <w:p w14:paraId="7F96E23F" w14:textId="77777777" w:rsidR="0017033D" w:rsidRDefault="0017033D" w:rsidP="00990F72">
      <w:pPr>
        <w:jc w:val="both"/>
        <w:rPr>
          <w:rFonts w:ascii="Arial" w:hAnsi="Arial" w:cs="Arial"/>
          <w:lang w:eastAsia="es-ES"/>
        </w:rPr>
      </w:pPr>
    </w:p>
    <w:p w14:paraId="43166BA9" w14:textId="77777777" w:rsidR="00852EFB" w:rsidRDefault="002C602B" w:rsidP="00852EFB">
      <w:pPr>
        <w:keepNext/>
        <w:jc w:val="center"/>
      </w:pPr>
      <w:r w:rsidRPr="002C602B">
        <w:rPr>
          <w:rFonts w:ascii="Arial" w:hAnsi="Arial" w:cs="Arial"/>
          <w:lang w:eastAsia="es-ES"/>
        </w:rPr>
        <w:drawing>
          <wp:inline distT="0" distB="0" distL="0" distR="0" wp14:anchorId="242204D7" wp14:editId="7F212CB2">
            <wp:extent cx="2384474" cy="1687750"/>
            <wp:effectExtent l="0" t="0" r="0" b="8255"/>
            <wp:docPr id="8841511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5115" name="Imagen 1" descr="Interfaz de usuario gráfica, Texto&#10;&#10;El contenido generado por IA puede ser incorrecto."/>
                    <pic:cNvPicPr/>
                  </pic:nvPicPr>
                  <pic:blipFill>
                    <a:blip r:embed="rId14"/>
                    <a:stretch>
                      <a:fillRect/>
                    </a:stretch>
                  </pic:blipFill>
                  <pic:spPr>
                    <a:xfrm>
                      <a:off x="0" y="0"/>
                      <a:ext cx="2391935" cy="1693031"/>
                    </a:xfrm>
                    <a:prstGeom prst="rect">
                      <a:avLst/>
                    </a:prstGeom>
                  </pic:spPr>
                </pic:pic>
              </a:graphicData>
            </a:graphic>
          </wp:inline>
        </w:drawing>
      </w:r>
    </w:p>
    <w:p w14:paraId="77118442" w14:textId="64A7551A" w:rsidR="0017033D" w:rsidRDefault="00852EFB" w:rsidP="00852EFB">
      <w:pPr>
        <w:pStyle w:val="Descripcin"/>
        <w:jc w:val="center"/>
        <w:rPr>
          <w:rFonts w:ascii="Arial" w:hAnsi="Arial" w:cs="Arial"/>
          <w:lang w:eastAsia="es-ES"/>
        </w:rPr>
      </w:pPr>
      <w:r>
        <w:t xml:space="preserve">Figura </w:t>
      </w:r>
      <w:fldSimple w:instr=" SEQ Figura \* ARABIC ">
        <w:r w:rsidR="008522B8">
          <w:rPr>
            <w:noProof/>
          </w:rPr>
          <w:t>4</w:t>
        </w:r>
      </w:fldSimple>
      <w:r>
        <w:t xml:space="preserve"> - LCD</w:t>
      </w:r>
      <w:r>
        <w:rPr>
          <w:noProof/>
        </w:rPr>
        <w:t xml:space="preserve"> 20x4</w:t>
      </w:r>
    </w:p>
    <w:p w14:paraId="76A6E8D8" w14:textId="77777777" w:rsidR="00852EFB" w:rsidRDefault="002C602B" w:rsidP="00852EFB">
      <w:pPr>
        <w:keepNext/>
        <w:jc w:val="center"/>
      </w:pPr>
      <w:r w:rsidRPr="002C602B">
        <w:rPr>
          <w:rFonts w:ascii="Arial" w:hAnsi="Arial" w:cs="Arial"/>
          <w:lang w:eastAsia="es-ES"/>
        </w:rPr>
        <w:lastRenderedPageBreak/>
        <w:drawing>
          <wp:inline distT="0" distB="0" distL="0" distR="0" wp14:anchorId="0692654C" wp14:editId="3F37B3FF">
            <wp:extent cx="2870835" cy="1358265"/>
            <wp:effectExtent l="0" t="0" r="5715" b="0"/>
            <wp:docPr id="142747977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79773" name="Imagen 1" descr="Interfaz de usuario gráfica&#10;&#10;El contenido generado por IA puede ser incorrecto."/>
                    <pic:cNvPicPr/>
                  </pic:nvPicPr>
                  <pic:blipFill>
                    <a:blip r:embed="rId15"/>
                    <a:stretch>
                      <a:fillRect/>
                    </a:stretch>
                  </pic:blipFill>
                  <pic:spPr>
                    <a:xfrm>
                      <a:off x="0" y="0"/>
                      <a:ext cx="2870835" cy="1358265"/>
                    </a:xfrm>
                    <a:prstGeom prst="rect">
                      <a:avLst/>
                    </a:prstGeom>
                  </pic:spPr>
                </pic:pic>
              </a:graphicData>
            </a:graphic>
          </wp:inline>
        </w:drawing>
      </w:r>
    </w:p>
    <w:p w14:paraId="2B4E1ED6" w14:textId="23A98298" w:rsidR="002C602B" w:rsidRDefault="00852EFB" w:rsidP="00852EFB">
      <w:pPr>
        <w:pStyle w:val="Descripcin"/>
        <w:jc w:val="center"/>
        <w:rPr>
          <w:rFonts w:ascii="Arial" w:hAnsi="Arial" w:cs="Arial"/>
          <w:lang w:eastAsia="es-ES"/>
        </w:rPr>
      </w:pPr>
      <w:r>
        <w:t xml:space="preserve">Figura </w:t>
      </w:r>
      <w:fldSimple w:instr=" SEQ Figura \* ARABIC ">
        <w:r w:rsidR="008522B8">
          <w:rPr>
            <w:noProof/>
          </w:rPr>
          <w:t>5</w:t>
        </w:r>
      </w:fldSimple>
      <w:r>
        <w:t xml:space="preserve"> - </w:t>
      </w:r>
      <w:proofErr w:type="spellStart"/>
      <w:r>
        <w:t>Pinout</w:t>
      </w:r>
      <w:proofErr w:type="spellEnd"/>
      <w:r>
        <w:t xml:space="preserve"> PCF8574</w:t>
      </w:r>
    </w:p>
    <w:p w14:paraId="767879E1" w14:textId="77777777" w:rsidR="0017033D" w:rsidRPr="00FA3FA1" w:rsidRDefault="0017033D" w:rsidP="0017033D">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5V</w:t>
      </w:r>
    </w:p>
    <w:p w14:paraId="06E8AB25" w14:textId="018166EE" w:rsidR="0017033D" w:rsidRPr="00FA3FA1" w:rsidRDefault="0017033D" w:rsidP="0017033D">
      <w:pPr>
        <w:pStyle w:val="Prrafodelista"/>
        <w:numPr>
          <w:ilvl w:val="0"/>
          <w:numId w:val="13"/>
        </w:numPr>
        <w:jc w:val="both"/>
        <w:rPr>
          <w:rFonts w:ascii="Arial" w:hAnsi="Arial" w:cs="Arial"/>
          <w:sz w:val="18"/>
          <w:szCs w:val="20"/>
          <w:lang w:val="es-AR"/>
        </w:rPr>
      </w:pPr>
      <w:r w:rsidRPr="00FA3FA1">
        <w:rPr>
          <w:rFonts w:ascii="Arial" w:hAnsi="Arial" w:cs="Arial"/>
          <w:b/>
          <w:bCs/>
          <w:sz w:val="18"/>
          <w:szCs w:val="20"/>
          <w:lang w:val="es-AR"/>
        </w:rPr>
        <w:t>Comunicación:</w:t>
      </w:r>
      <w:r w:rsidRPr="00FA3FA1">
        <w:rPr>
          <w:rFonts w:ascii="Arial" w:hAnsi="Arial" w:cs="Arial"/>
          <w:sz w:val="18"/>
          <w:szCs w:val="20"/>
          <w:lang w:val="es-AR"/>
        </w:rPr>
        <w:t xml:space="preserve"> interfaz I2C (dirección 0x27).</w:t>
      </w:r>
    </w:p>
    <w:p w14:paraId="59884610" w14:textId="4123280C" w:rsidR="0017033D" w:rsidRPr="00FA3FA1" w:rsidRDefault="0017033D" w:rsidP="0017033D">
      <w:pPr>
        <w:pStyle w:val="Prrafodelista"/>
        <w:numPr>
          <w:ilvl w:val="0"/>
          <w:numId w:val="13"/>
        </w:numPr>
        <w:jc w:val="both"/>
        <w:rPr>
          <w:rFonts w:ascii="Arial" w:hAnsi="Arial" w:cs="Arial"/>
          <w:b/>
          <w:bCs/>
          <w:sz w:val="18"/>
          <w:szCs w:val="20"/>
          <w:lang w:val="es-AR"/>
        </w:rPr>
      </w:pPr>
      <w:r w:rsidRPr="00FA3FA1">
        <w:rPr>
          <w:rFonts w:ascii="Arial" w:hAnsi="Arial" w:cs="Arial"/>
          <w:b/>
          <w:bCs/>
          <w:sz w:val="18"/>
          <w:szCs w:val="20"/>
          <w:lang w:val="es-AR"/>
        </w:rPr>
        <w:t>PCF8574 incorporado</w:t>
      </w:r>
    </w:p>
    <w:p w14:paraId="3298DA92" w14:textId="77777777" w:rsidR="0017033D" w:rsidRPr="0017033D" w:rsidRDefault="0017033D" w:rsidP="0017033D">
      <w:pPr>
        <w:jc w:val="both"/>
        <w:rPr>
          <w:rFonts w:ascii="Arial" w:hAnsi="Arial" w:cs="Arial"/>
          <w:b/>
          <w:bCs/>
          <w:szCs w:val="20"/>
          <w:lang w:val="es-AR"/>
        </w:rPr>
      </w:pPr>
    </w:p>
    <w:p w14:paraId="15BF7BC7" w14:textId="676ABAD1" w:rsidR="00D53D5F" w:rsidRDefault="005D209D" w:rsidP="005D209D">
      <w:pPr>
        <w:pStyle w:val="Ttulo2"/>
        <w:keepLines w:val="0"/>
        <w:numPr>
          <w:ilvl w:val="1"/>
          <w:numId w:val="25"/>
        </w:numPr>
        <w:spacing w:before="0" w:after="0" w:line="240" w:lineRule="auto"/>
        <w:rPr>
          <w:rFonts w:ascii="Arial" w:eastAsia="Times New Roman" w:hAnsi="Arial" w:cs="Arial"/>
          <w:b/>
          <w:bCs/>
          <w:color w:val="auto"/>
          <w:kern w:val="0"/>
          <w:sz w:val="22"/>
          <w:szCs w:val="24"/>
          <w:lang w:eastAsia="es-ES"/>
          <w14:ligatures w14:val="none"/>
        </w:rPr>
      </w:pPr>
      <w:bookmarkStart w:id="29" w:name="_Toc212307231"/>
      <w:bookmarkStart w:id="30" w:name="_Toc216108527"/>
      <w:r>
        <w:rPr>
          <w:rFonts w:ascii="Arial" w:eastAsia="Times New Roman" w:hAnsi="Arial" w:cs="Arial"/>
          <w:b/>
          <w:bCs/>
          <w:color w:val="auto"/>
          <w:kern w:val="0"/>
          <w:sz w:val="22"/>
          <w:szCs w:val="24"/>
          <w:lang w:eastAsia="es-ES"/>
          <w14:ligatures w14:val="none"/>
        </w:rPr>
        <w:t>RASPBERRY</w:t>
      </w:r>
      <w:r w:rsidR="00D53D5F" w:rsidRPr="005D209D">
        <w:rPr>
          <w:rFonts w:ascii="Arial" w:eastAsia="Times New Roman" w:hAnsi="Arial" w:cs="Arial"/>
          <w:b/>
          <w:bCs/>
          <w:color w:val="auto"/>
          <w:kern w:val="0"/>
          <w:sz w:val="22"/>
          <w:szCs w:val="24"/>
          <w:lang w:eastAsia="es-ES"/>
          <w14:ligatures w14:val="none"/>
        </w:rPr>
        <w:t xml:space="preserve"> </w:t>
      </w:r>
      <w:r>
        <w:rPr>
          <w:rFonts w:ascii="Arial" w:eastAsia="Times New Roman" w:hAnsi="Arial" w:cs="Arial"/>
          <w:b/>
          <w:bCs/>
          <w:color w:val="auto"/>
          <w:kern w:val="0"/>
          <w:sz w:val="22"/>
          <w:szCs w:val="24"/>
          <w:lang w:eastAsia="es-ES"/>
          <w14:ligatures w14:val="none"/>
        </w:rPr>
        <w:t>PI PICO</w:t>
      </w:r>
      <w:r w:rsidR="00D53D5F" w:rsidRPr="005D209D">
        <w:rPr>
          <w:rFonts w:ascii="Arial" w:eastAsia="Times New Roman" w:hAnsi="Arial" w:cs="Arial"/>
          <w:b/>
          <w:bCs/>
          <w:color w:val="auto"/>
          <w:kern w:val="0"/>
          <w:sz w:val="22"/>
          <w:szCs w:val="24"/>
          <w:lang w:eastAsia="es-ES"/>
          <w14:ligatures w14:val="none"/>
        </w:rPr>
        <w:t xml:space="preserve"> 2</w:t>
      </w:r>
      <w:bookmarkEnd w:id="29"/>
      <w:bookmarkEnd w:id="30"/>
    </w:p>
    <w:p w14:paraId="07956EF8" w14:textId="77777777" w:rsidR="005D209D" w:rsidRDefault="005D209D" w:rsidP="005D209D">
      <w:pPr>
        <w:rPr>
          <w:lang w:eastAsia="es-ES"/>
        </w:rPr>
      </w:pPr>
    </w:p>
    <w:p w14:paraId="570BF49A" w14:textId="77777777" w:rsidR="008522B8" w:rsidRDefault="00B97F83" w:rsidP="008522B8">
      <w:pPr>
        <w:keepNext/>
        <w:jc w:val="center"/>
      </w:pPr>
      <w:r w:rsidRPr="00B63C52">
        <w:rPr>
          <w:rFonts w:ascii="Arial" w:hAnsi="Arial" w:cs="Arial"/>
          <w:noProof/>
          <w:szCs w:val="20"/>
          <w:lang w:val="es-AR" w:eastAsia="es-AR"/>
        </w:rPr>
        <w:drawing>
          <wp:inline distT="0" distB="0" distL="0" distR="0" wp14:anchorId="5A9562CA" wp14:editId="029821E0">
            <wp:extent cx="1879600" cy="1429345"/>
            <wp:effectExtent l="0" t="0" r="6350" b="0"/>
            <wp:docPr id="26075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751298" name=""/>
                    <pic:cNvPicPr/>
                  </pic:nvPicPr>
                  <pic:blipFill>
                    <a:blip r:embed="rId16"/>
                    <a:stretch>
                      <a:fillRect/>
                    </a:stretch>
                  </pic:blipFill>
                  <pic:spPr>
                    <a:xfrm>
                      <a:off x="0" y="0"/>
                      <a:ext cx="1885266" cy="1433654"/>
                    </a:xfrm>
                    <a:prstGeom prst="rect">
                      <a:avLst/>
                    </a:prstGeom>
                  </pic:spPr>
                </pic:pic>
              </a:graphicData>
            </a:graphic>
          </wp:inline>
        </w:drawing>
      </w:r>
    </w:p>
    <w:p w14:paraId="6EC6EC47" w14:textId="18FD31EB" w:rsidR="00B97F83" w:rsidRDefault="008522B8" w:rsidP="008522B8">
      <w:pPr>
        <w:pStyle w:val="Descripcin"/>
        <w:jc w:val="center"/>
        <w:rPr>
          <w:lang w:eastAsia="es-ES"/>
        </w:rPr>
      </w:pPr>
      <w:r>
        <w:t xml:space="preserve">Figura </w:t>
      </w:r>
      <w:fldSimple w:instr=" SEQ Figura \* ARABIC ">
        <w:r>
          <w:rPr>
            <w:noProof/>
          </w:rPr>
          <w:t>6</w:t>
        </w:r>
      </w:fldSimple>
      <w:r>
        <w:t xml:space="preserve"> - Raspberry Pi Pico 2</w:t>
      </w:r>
    </w:p>
    <w:p w14:paraId="5178BEA7" w14:textId="77777777" w:rsidR="00643135" w:rsidRDefault="00643135" w:rsidP="005D209D">
      <w:pPr>
        <w:rPr>
          <w:lang w:eastAsia="es-ES"/>
        </w:rPr>
      </w:pPr>
    </w:p>
    <w:p w14:paraId="6E7DFD16" w14:textId="77777777" w:rsidR="008522B8" w:rsidRDefault="00643135" w:rsidP="008522B8">
      <w:pPr>
        <w:keepNext/>
        <w:jc w:val="center"/>
      </w:pPr>
      <w:r w:rsidRPr="00643135">
        <w:rPr>
          <w:lang w:eastAsia="es-ES"/>
        </w:rPr>
        <w:drawing>
          <wp:inline distT="0" distB="0" distL="0" distR="0" wp14:anchorId="57E4595F" wp14:editId="353448B1">
            <wp:extent cx="2870835" cy="2338705"/>
            <wp:effectExtent l="0" t="0" r="5715" b="4445"/>
            <wp:docPr id="75540206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02065" name="Imagen 1" descr="Gráfico&#10;&#10;El contenido generado por IA puede ser incorrecto."/>
                    <pic:cNvPicPr/>
                  </pic:nvPicPr>
                  <pic:blipFill>
                    <a:blip r:embed="rId17"/>
                    <a:stretch>
                      <a:fillRect/>
                    </a:stretch>
                  </pic:blipFill>
                  <pic:spPr>
                    <a:xfrm>
                      <a:off x="0" y="0"/>
                      <a:ext cx="2870835" cy="2338705"/>
                    </a:xfrm>
                    <a:prstGeom prst="rect">
                      <a:avLst/>
                    </a:prstGeom>
                  </pic:spPr>
                </pic:pic>
              </a:graphicData>
            </a:graphic>
          </wp:inline>
        </w:drawing>
      </w:r>
    </w:p>
    <w:p w14:paraId="77E3F0C8" w14:textId="4225F73F" w:rsidR="00643135" w:rsidRDefault="008522B8" w:rsidP="008522B8">
      <w:pPr>
        <w:pStyle w:val="Descripcin"/>
        <w:jc w:val="center"/>
        <w:rPr>
          <w:lang w:eastAsia="es-ES"/>
        </w:rPr>
      </w:pPr>
      <w:r>
        <w:t xml:space="preserve">Figura </w:t>
      </w:r>
      <w:fldSimple w:instr=" SEQ Figura \* ARABIC ">
        <w:r>
          <w:rPr>
            <w:noProof/>
          </w:rPr>
          <w:t>7</w:t>
        </w:r>
      </w:fldSimple>
      <w:r>
        <w:t xml:space="preserve"> - </w:t>
      </w:r>
      <w:proofErr w:type="spellStart"/>
      <w:r>
        <w:t>Pinout</w:t>
      </w:r>
      <w:proofErr w:type="spellEnd"/>
      <w:r>
        <w:t xml:space="preserve"> Raspberry</w:t>
      </w:r>
      <w:r>
        <w:rPr>
          <w:noProof/>
        </w:rPr>
        <w:t xml:space="preserve"> Pi Pico 2</w:t>
      </w:r>
    </w:p>
    <w:p w14:paraId="7A69A58E" w14:textId="77777777" w:rsidR="008522B8" w:rsidRDefault="00B42F7E" w:rsidP="008522B8">
      <w:pPr>
        <w:keepNext/>
        <w:jc w:val="center"/>
      </w:pPr>
      <w:r w:rsidRPr="00B42F7E">
        <w:rPr>
          <w:lang w:eastAsia="es-ES"/>
        </w:rPr>
        <w:drawing>
          <wp:inline distT="0" distB="0" distL="0" distR="0" wp14:anchorId="05A081B6" wp14:editId="1393BEF1">
            <wp:extent cx="2870835" cy="1882140"/>
            <wp:effectExtent l="0" t="0" r="5715" b="3810"/>
            <wp:docPr id="1528155742" name="Imagen 1" descr="Una 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55742" name="Imagen 1" descr="Una captura de pantalla de un celular con letras&#10;&#10;El contenido generado por IA puede ser incorrecto."/>
                    <pic:cNvPicPr/>
                  </pic:nvPicPr>
                  <pic:blipFill>
                    <a:blip r:embed="rId18"/>
                    <a:stretch>
                      <a:fillRect/>
                    </a:stretch>
                  </pic:blipFill>
                  <pic:spPr>
                    <a:xfrm>
                      <a:off x="0" y="0"/>
                      <a:ext cx="2870835" cy="1882140"/>
                    </a:xfrm>
                    <a:prstGeom prst="rect">
                      <a:avLst/>
                    </a:prstGeom>
                  </pic:spPr>
                </pic:pic>
              </a:graphicData>
            </a:graphic>
          </wp:inline>
        </w:drawing>
      </w:r>
    </w:p>
    <w:p w14:paraId="7871B5A6" w14:textId="23D4275E" w:rsidR="00643135" w:rsidRDefault="008522B8" w:rsidP="008522B8">
      <w:pPr>
        <w:pStyle w:val="Descripcin"/>
        <w:jc w:val="center"/>
        <w:rPr>
          <w:lang w:eastAsia="es-ES"/>
        </w:rPr>
      </w:pPr>
      <w:r>
        <w:t xml:space="preserve">Figura </w:t>
      </w:r>
      <w:fldSimple w:instr=" SEQ Figura \* ARABIC ">
        <w:r>
          <w:rPr>
            <w:noProof/>
          </w:rPr>
          <w:t>8</w:t>
        </w:r>
      </w:fldSimple>
      <w:r>
        <w:t xml:space="preserve"> - </w:t>
      </w:r>
      <w:proofErr w:type="spellStart"/>
      <w:r>
        <w:t>Pinout</w:t>
      </w:r>
      <w:proofErr w:type="spellEnd"/>
      <w:r>
        <w:t xml:space="preserve"> EGA Raspberry Pi Pico 2</w:t>
      </w:r>
    </w:p>
    <w:p w14:paraId="775B6BAE" w14:textId="77777777" w:rsidR="00852EFB" w:rsidRPr="005D209D" w:rsidRDefault="00852EFB" w:rsidP="005D209D">
      <w:pPr>
        <w:rPr>
          <w:lang w:eastAsia="es-ES"/>
        </w:rPr>
      </w:pPr>
    </w:p>
    <w:p w14:paraId="6DFC3FDB" w14:textId="77777777" w:rsidR="006B53D9"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sz w:val="18"/>
          <w:szCs w:val="20"/>
          <w:lang w:val="es-AR"/>
        </w:rPr>
        <w:t>Microcontrolador RP2350 (dual-core Arm Cortex-M33 o RISC-V Hazard3, hasta 150 MHz).</w:t>
      </w:r>
    </w:p>
    <w:p w14:paraId="012AA81A"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Tensión de alimentación:</w:t>
      </w:r>
      <w:r w:rsidRPr="00FA3FA1">
        <w:rPr>
          <w:rFonts w:ascii="Arial" w:hAnsi="Arial" w:cs="Arial"/>
          <w:sz w:val="18"/>
          <w:szCs w:val="20"/>
          <w:lang w:val="es-AR"/>
        </w:rPr>
        <w:t xml:space="preserve"> 1,8 V a 5,5 V.</w:t>
      </w:r>
    </w:p>
    <w:p w14:paraId="5C7FA484"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Memoria RAM:</w:t>
      </w:r>
      <w:r w:rsidRPr="00FA3FA1">
        <w:rPr>
          <w:rFonts w:ascii="Arial" w:hAnsi="Arial" w:cs="Arial"/>
          <w:sz w:val="18"/>
          <w:szCs w:val="20"/>
          <w:lang w:val="es-AR"/>
        </w:rPr>
        <w:t xml:space="preserve"> 520 KB.</w:t>
      </w:r>
    </w:p>
    <w:p w14:paraId="27D74934"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Memoria Flash:</w:t>
      </w:r>
      <w:r w:rsidRPr="00FA3FA1">
        <w:rPr>
          <w:rFonts w:ascii="Arial" w:hAnsi="Arial" w:cs="Arial"/>
          <w:sz w:val="18"/>
          <w:szCs w:val="20"/>
          <w:lang w:val="es-AR"/>
        </w:rPr>
        <w:t xml:space="preserve"> 4 MB QSPI.</w:t>
      </w:r>
    </w:p>
    <w:p w14:paraId="09200864" w14:textId="77777777" w:rsidR="00D53D5F" w:rsidRPr="00FA3FA1"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sz w:val="18"/>
          <w:szCs w:val="20"/>
          <w:lang w:val="es-AR"/>
        </w:rPr>
        <w:t>26 pines GPIO multifunción (4 con ADC de 12 bits).</w:t>
      </w:r>
    </w:p>
    <w:p w14:paraId="2CEE9628" w14:textId="77777777" w:rsidR="00D53D5F" w:rsidRPr="00FA3FA1" w:rsidRDefault="00D53D5F" w:rsidP="007A1C8A">
      <w:pPr>
        <w:pStyle w:val="Prrafodelista"/>
        <w:numPr>
          <w:ilvl w:val="0"/>
          <w:numId w:val="17"/>
        </w:numPr>
        <w:jc w:val="both"/>
        <w:rPr>
          <w:rFonts w:ascii="Arial" w:hAnsi="Arial" w:cs="Arial"/>
          <w:sz w:val="18"/>
          <w:szCs w:val="20"/>
          <w:lang w:val="en-US"/>
        </w:rPr>
      </w:pPr>
      <w:r w:rsidRPr="00FA3FA1">
        <w:rPr>
          <w:rFonts w:ascii="Arial" w:hAnsi="Arial" w:cs="Arial"/>
          <w:b/>
          <w:bCs/>
          <w:sz w:val="18"/>
          <w:szCs w:val="20"/>
          <w:lang w:val="en-US"/>
        </w:rPr>
        <w:t>Interfaces:</w:t>
      </w:r>
      <w:r w:rsidRPr="00FA3FA1">
        <w:rPr>
          <w:rFonts w:ascii="Arial" w:hAnsi="Arial" w:cs="Arial"/>
          <w:sz w:val="18"/>
          <w:szCs w:val="20"/>
          <w:lang w:val="en-US"/>
        </w:rPr>
        <w:t xml:space="preserve"> 2×UART, 2×SPI, 2×I²C, USB 1.1, 24×PWM, 3×PIO.</w:t>
      </w:r>
    </w:p>
    <w:p w14:paraId="58034E5A" w14:textId="77777777" w:rsidR="00D53D5F" w:rsidRDefault="00D53D5F" w:rsidP="007A1C8A">
      <w:pPr>
        <w:pStyle w:val="Prrafodelista"/>
        <w:numPr>
          <w:ilvl w:val="0"/>
          <w:numId w:val="17"/>
        </w:numPr>
        <w:jc w:val="both"/>
        <w:rPr>
          <w:rFonts w:ascii="Arial" w:hAnsi="Arial" w:cs="Arial"/>
          <w:sz w:val="18"/>
          <w:szCs w:val="20"/>
          <w:lang w:val="es-AR"/>
        </w:rPr>
      </w:pPr>
      <w:r w:rsidRPr="00FA3FA1">
        <w:rPr>
          <w:rFonts w:ascii="Arial" w:hAnsi="Arial" w:cs="Arial"/>
          <w:b/>
          <w:bCs/>
          <w:sz w:val="18"/>
          <w:szCs w:val="20"/>
          <w:lang w:val="es-AR"/>
        </w:rPr>
        <w:t>Temperatura de operación:</w:t>
      </w:r>
      <w:r w:rsidRPr="00FA3FA1">
        <w:rPr>
          <w:rFonts w:ascii="Arial" w:hAnsi="Arial" w:cs="Arial"/>
          <w:sz w:val="18"/>
          <w:szCs w:val="20"/>
          <w:lang w:val="es-AR"/>
        </w:rPr>
        <w:t xml:space="preserve"> –20 °C a +85 °C.</w:t>
      </w:r>
    </w:p>
    <w:p w14:paraId="3B23D273" w14:textId="77777777" w:rsidR="00375127" w:rsidRPr="00375127" w:rsidRDefault="00375127" w:rsidP="00375127">
      <w:pPr>
        <w:jc w:val="both"/>
        <w:rPr>
          <w:rFonts w:ascii="Arial" w:hAnsi="Arial" w:cs="Arial"/>
          <w:sz w:val="18"/>
          <w:szCs w:val="20"/>
          <w:lang w:val="es-AR"/>
        </w:rPr>
      </w:pPr>
    </w:p>
    <w:p w14:paraId="74619CA1" w14:textId="4608AD1A" w:rsidR="00990F72" w:rsidRDefault="006B53D9" w:rsidP="00990F72">
      <w:pPr>
        <w:pStyle w:val="Ttulo1"/>
        <w:numPr>
          <w:ilvl w:val="0"/>
          <w:numId w:val="25"/>
        </w:numPr>
        <w:jc w:val="both"/>
        <w:rPr>
          <w:rFonts w:ascii="Arial" w:hAnsi="Arial" w:cs="Arial"/>
          <w:b/>
          <w:bCs/>
          <w:color w:val="auto"/>
          <w:sz w:val="24"/>
        </w:rPr>
      </w:pPr>
      <w:bookmarkStart w:id="31" w:name="_Toc212307232"/>
      <w:bookmarkStart w:id="32" w:name="_Toc216108528"/>
      <w:r w:rsidRPr="00990F72">
        <w:rPr>
          <w:rFonts w:ascii="Arial" w:hAnsi="Arial" w:cs="Arial"/>
          <w:b/>
          <w:bCs/>
          <w:color w:val="auto"/>
          <w:sz w:val="24"/>
        </w:rPr>
        <w:t>ESQUEM</w:t>
      </w:r>
      <w:r w:rsidR="00B97F83">
        <w:rPr>
          <w:rFonts w:ascii="Arial" w:hAnsi="Arial" w:cs="Arial"/>
          <w:b/>
          <w:bCs/>
          <w:color w:val="auto"/>
          <w:sz w:val="24"/>
        </w:rPr>
        <w:t>A</w:t>
      </w:r>
      <w:r w:rsidRPr="00990F72">
        <w:rPr>
          <w:rFonts w:ascii="Arial" w:hAnsi="Arial" w:cs="Arial"/>
          <w:b/>
          <w:bCs/>
          <w:color w:val="auto"/>
          <w:sz w:val="24"/>
        </w:rPr>
        <w:t>TICO</w:t>
      </w:r>
      <w:bookmarkEnd w:id="31"/>
      <w:bookmarkEnd w:id="32"/>
    </w:p>
    <w:p w14:paraId="781655AF" w14:textId="77777777" w:rsidR="00B97F83" w:rsidRPr="00B97F83" w:rsidRDefault="00B97F83" w:rsidP="00B97F83"/>
    <w:p w14:paraId="70F406C5" w14:textId="77777777" w:rsidR="006C4963" w:rsidRPr="00FA3FA1" w:rsidRDefault="006B53D9" w:rsidP="00990F72">
      <w:pPr>
        <w:ind w:firstLine="360"/>
        <w:jc w:val="both"/>
        <w:rPr>
          <w:rFonts w:ascii="Arial" w:hAnsi="Arial" w:cs="Arial"/>
          <w:sz w:val="18"/>
          <w:szCs w:val="20"/>
          <w:lang w:val="es-AR"/>
        </w:rPr>
      </w:pPr>
      <w:r w:rsidRPr="00FA3FA1">
        <w:rPr>
          <w:rFonts w:ascii="Arial" w:hAnsi="Arial" w:cs="Arial"/>
          <w:sz w:val="18"/>
          <w:szCs w:val="20"/>
          <w:lang w:val="es-AR"/>
        </w:rPr>
        <w:t xml:space="preserve">El equipo se </w:t>
      </w:r>
      <w:r w:rsidR="006C4963" w:rsidRPr="00FA3FA1">
        <w:rPr>
          <w:rFonts w:ascii="Arial" w:hAnsi="Arial" w:cs="Arial"/>
          <w:sz w:val="18"/>
          <w:szCs w:val="20"/>
          <w:lang w:val="es-AR"/>
        </w:rPr>
        <w:t>diseñó</w:t>
      </w:r>
      <w:r w:rsidRPr="00FA3FA1">
        <w:rPr>
          <w:rFonts w:ascii="Arial" w:hAnsi="Arial" w:cs="Arial"/>
          <w:sz w:val="18"/>
          <w:szCs w:val="20"/>
          <w:lang w:val="es-AR"/>
        </w:rPr>
        <w:t xml:space="preserve"> en una única placa, en la cual se encuentran todos los </w:t>
      </w:r>
      <w:r w:rsidR="006C4963" w:rsidRPr="00FA3FA1">
        <w:rPr>
          <w:rFonts w:ascii="Arial" w:hAnsi="Arial" w:cs="Arial"/>
          <w:sz w:val="18"/>
          <w:szCs w:val="20"/>
          <w:lang w:val="es-AR"/>
        </w:rPr>
        <w:t>módulos</w:t>
      </w:r>
      <w:r w:rsidRPr="00FA3FA1">
        <w:rPr>
          <w:rFonts w:ascii="Arial" w:hAnsi="Arial" w:cs="Arial"/>
          <w:sz w:val="18"/>
          <w:szCs w:val="20"/>
          <w:lang w:val="es-AR"/>
        </w:rPr>
        <w:t xml:space="preserve"> y componentes necesarios para su funcionamiento. </w:t>
      </w:r>
    </w:p>
    <w:p w14:paraId="5CB4B7F7" w14:textId="4F0668BB" w:rsidR="00D53D5F" w:rsidRPr="00FA3FA1" w:rsidRDefault="006B53D9" w:rsidP="00990F72">
      <w:pPr>
        <w:ind w:firstLine="360"/>
        <w:jc w:val="both"/>
        <w:rPr>
          <w:rFonts w:ascii="Arial" w:hAnsi="Arial" w:cs="Arial"/>
          <w:sz w:val="18"/>
          <w:szCs w:val="20"/>
          <w:lang w:val="es-AR"/>
        </w:rPr>
      </w:pPr>
      <w:r w:rsidRPr="00FA3FA1">
        <w:rPr>
          <w:rFonts w:ascii="Arial" w:hAnsi="Arial" w:cs="Arial"/>
          <w:sz w:val="18"/>
          <w:szCs w:val="20"/>
          <w:lang w:val="es-AR"/>
        </w:rPr>
        <w:t>La alimentación deberá ser externa mediante un transformador DC o</w:t>
      </w:r>
      <w:r w:rsidR="00990F72" w:rsidRPr="00FA3FA1">
        <w:rPr>
          <w:rFonts w:ascii="Arial" w:hAnsi="Arial" w:cs="Arial"/>
          <w:sz w:val="18"/>
          <w:szCs w:val="20"/>
          <w:lang w:val="es-AR"/>
        </w:rPr>
        <w:t xml:space="preserve"> una fuente de tensión continua de 15V.</w:t>
      </w:r>
    </w:p>
    <w:p w14:paraId="1C025713" w14:textId="77777777" w:rsidR="006B53D9" w:rsidRPr="00FA3FA1" w:rsidRDefault="006B53D9" w:rsidP="00990F72">
      <w:pPr>
        <w:ind w:firstLine="360"/>
        <w:jc w:val="both"/>
        <w:rPr>
          <w:rFonts w:ascii="Arial" w:hAnsi="Arial" w:cs="Arial"/>
          <w:sz w:val="18"/>
          <w:szCs w:val="20"/>
        </w:rPr>
      </w:pPr>
      <w:r w:rsidRPr="00FA3FA1">
        <w:rPr>
          <w:rFonts w:ascii="Arial" w:hAnsi="Arial" w:cs="Arial"/>
          <w:sz w:val="18"/>
          <w:szCs w:val="20"/>
        </w:rPr>
        <w:t>Tanto los esquemáticos como los diseños fueron hechos</w:t>
      </w:r>
      <w:r w:rsidR="006C4963" w:rsidRPr="00FA3FA1">
        <w:rPr>
          <w:rFonts w:ascii="Arial" w:hAnsi="Arial" w:cs="Arial"/>
          <w:sz w:val="18"/>
          <w:szCs w:val="20"/>
        </w:rPr>
        <w:t xml:space="preserve"> </w:t>
      </w:r>
      <w:r w:rsidRPr="00FA3FA1">
        <w:rPr>
          <w:rFonts w:ascii="Arial" w:hAnsi="Arial" w:cs="Arial"/>
          <w:sz w:val="18"/>
          <w:szCs w:val="20"/>
        </w:rPr>
        <w:t>en Kicad 9.0.</w:t>
      </w:r>
    </w:p>
    <w:p w14:paraId="303DDD3A" w14:textId="42278948" w:rsidR="00AE66CC" w:rsidRPr="00FA3FA1" w:rsidRDefault="00AE66CC" w:rsidP="00990F72">
      <w:pPr>
        <w:ind w:firstLine="360"/>
        <w:jc w:val="both"/>
        <w:rPr>
          <w:rFonts w:ascii="Arial" w:hAnsi="Arial" w:cs="Arial"/>
          <w:sz w:val="18"/>
          <w:szCs w:val="20"/>
          <w:lang w:val="es-AR"/>
        </w:rPr>
      </w:pPr>
      <w:r w:rsidRPr="00FA3FA1">
        <w:rPr>
          <w:rFonts w:ascii="Arial" w:hAnsi="Arial" w:cs="Arial"/>
          <w:sz w:val="18"/>
          <w:szCs w:val="20"/>
          <w:lang w:val="es-AR"/>
        </w:rPr>
        <w:t>Para más detalles, consultar el “Anexo II”</w:t>
      </w:r>
    </w:p>
    <w:p w14:paraId="2D2CB2C7" w14:textId="77777777" w:rsidR="00AE66CC" w:rsidRPr="00B63C52" w:rsidRDefault="00AE66CC" w:rsidP="007A1C8A">
      <w:pPr>
        <w:jc w:val="both"/>
        <w:rPr>
          <w:rFonts w:ascii="Arial" w:hAnsi="Arial" w:cs="Arial"/>
          <w:szCs w:val="20"/>
          <w:lang w:val="es-AR"/>
        </w:rPr>
      </w:pPr>
    </w:p>
    <w:p w14:paraId="4DFE2268" w14:textId="6AB3D510" w:rsidR="00B97F83" w:rsidRDefault="006B53D9" w:rsidP="00B97F83">
      <w:pPr>
        <w:pStyle w:val="Ttulo1"/>
        <w:numPr>
          <w:ilvl w:val="0"/>
          <w:numId w:val="25"/>
        </w:numPr>
        <w:jc w:val="both"/>
        <w:rPr>
          <w:rFonts w:ascii="Arial" w:hAnsi="Arial" w:cs="Arial"/>
          <w:b/>
          <w:bCs/>
          <w:color w:val="auto"/>
          <w:sz w:val="24"/>
        </w:rPr>
      </w:pPr>
      <w:bookmarkStart w:id="33" w:name="_Toc212307233"/>
      <w:bookmarkStart w:id="34" w:name="_Toc216108529"/>
      <w:r w:rsidRPr="00990F72">
        <w:rPr>
          <w:rFonts w:ascii="Arial" w:hAnsi="Arial" w:cs="Arial"/>
          <w:b/>
          <w:bCs/>
          <w:color w:val="auto"/>
          <w:sz w:val="24"/>
        </w:rPr>
        <w:t>TEST POINT</w:t>
      </w:r>
      <w:bookmarkEnd w:id="33"/>
      <w:bookmarkEnd w:id="34"/>
      <w:r w:rsidRPr="00990F72">
        <w:rPr>
          <w:rFonts w:ascii="Arial" w:hAnsi="Arial" w:cs="Arial"/>
          <w:b/>
          <w:bCs/>
          <w:color w:val="auto"/>
          <w:sz w:val="24"/>
        </w:rPr>
        <w:t xml:space="preserve"> </w:t>
      </w:r>
    </w:p>
    <w:p w14:paraId="1496CBD5" w14:textId="77777777" w:rsidR="00B97F83" w:rsidRPr="00B97F83" w:rsidRDefault="00B97F83" w:rsidP="00B97F83"/>
    <w:p w14:paraId="4DCAC265" w14:textId="77777777" w:rsidR="00EA53EF" w:rsidRPr="00FA3FA1" w:rsidRDefault="00EA53EF" w:rsidP="00990F72">
      <w:pPr>
        <w:ind w:firstLine="360"/>
        <w:jc w:val="both"/>
        <w:rPr>
          <w:rFonts w:ascii="Arial" w:hAnsi="Arial" w:cs="Arial"/>
          <w:sz w:val="18"/>
          <w:szCs w:val="20"/>
          <w:lang w:val="es-AR"/>
        </w:rPr>
      </w:pPr>
      <w:r w:rsidRPr="00FA3FA1">
        <w:rPr>
          <w:rFonts w:ascii="Arial" w:hAnsi="Arial" w:cs="Arial"/>
          <w:sz w:val="18"/>
          <w:szCs w:val="20"/>
          <w:lang w:val="es-AR"/>
        </w:rPr>
        <w:t>El hardware diseñado incorpora TEST POINTS que facilitara la realización de las mediciones correspondientes en cada uno de ellos.</w:t>
      </w:r>
    </w:p>
    <w:p w14:paraId="7ED1EF21" w14:textId="77777777" w:rsidR="00AE66CC" w:rsidRPr="00FA3FA1" w:rsidRDefault="00EA53EF" w:rsidP="00990F72">
      <w:pPr>
        <w:ind w:firstLine="360"/>
        <w:jc w:val="both"/>
        <w:rPr>
          <w:rFonts w:ascii="Arial" w:hAnsi="Arial" w:cs="Arial"/>
          <w:sz w:val="18"/>
          <w:szCs w:val="20"/>
          <w:lang w:val="es-AR"/>
        </w:rPr>
      </w:pPr>
      <w:r w:rsidRPr="00FA3FA1">
        <w:rPr>
          <w:rFonts w:ascii="Arial" w:hAnsi="Arial" w:cs="Arial"/>
          <w:sz w:val="18"/>
          <w:szCs w:val="20"/>
          <w:lang w:val="es-AR"/>
        </w:rPr>
        <w:t>Estos puntos se identifican con un nombre descriptivo precedido por las siglas “TP”, lo que permite ubicarlos con mayor rapidez.</w:t>
      </w:r>
    </w:p>
    <w:p w14:paraId="1F8F2DC2" w14:textId="1D490022" w:rsidR="005278E5" w:rsidRDefault="00EA53EF" w:rsidP="003E55A8">
      <w:pPr>
        <w:ind w:firstLine="360"/>
        <w:jc w:val="both"/>
        <w:rPr>
          <w:rFonts w:ascii="Arial" w:hAnsi="Arial" w:cs="Arial"/>
          <w:sz w:val="18"/>
          <w:szCs w:val="20"/>
          <w:lang w:val="es-AR"/>
        </w:rPr>
      </w:pPr>
      <w:r w:rsidRPr="00FA3FA1">
        <w:rPr>
          <w:rFonts w:ascii="Arial" w:hAnsi="Arial" w:cs="Arial"/>
          <w:sz w:val="18"/>
          <w:szCs w:val="20"/>
          <w:lang w:val="es-AR"/>
        </w:rPr>
        <w:t xml:space="preserve">Para más detalles, consultar el “Anexo </w:t>
      </w:r>
      <w:r w:rsidR="00AE66CC" w:rsidRPr="00FA3FA1">
        <w:rPr>
          <w:rFonts w:ascii="Arial" w:hAnsi="Arial" w:cs="Arial"/>
          <w:sz w:val="18"/>
          <w:szCs w:val="20"/>
          <w:lang w:val="es-AR"/>
        </w:rPr>
        <w:t>III”</w:t>
      </w:r>
      <w:r w:rsidR="00B97F83">
        <w:rPr>
          <w:rFonts w:ascii="Arial" w:hAnsi="Arial" w:cs="Arial"/>
          <w:sz w:val="18"/>
          <w:szCs w:val="20"/>
          <w:lang w:val="es-AR"/>
        </w:rPr>
        <w:t>.</w:t>
      </w:r>
    </w:p>
    <w:p w14:paraId="2E841C93" w14:textId="77777777" w:rsidR="00B97F83" w:rsidRDefault="00B97F83" w:rsidP="00F04D58">
      <w:pPr>
        <w:jc w:val="both"/>
        <w:rPr>
          <w:rFonts w:ascii="Arial" w:hAnsi="Arial" w:cs="Arial"/>
          <w:sz w:val="18"/>
          <w:szCs w:val="20"/>
          <w:lang w:val="es-AR"/>
        </w:rPr>
      </w:pPr>
    </w:p>
    <w:p w14:paraId="26E086C7" w14:textId="03DE0F4F" w:rsidR="00FA3FA1" w:rsidRDefault="00990F72" w:rsidP="00B97F83">
      <w:pPr>
        <w:pStyle w:val="Ttulo1"/>
        <w:numPr>
          <w:ilvl w:val="0"/>
          <w:numId w:val="25"/>
        </w:numPr>
        <w:jc w:val="both"/>
        <w:rPr>
          <w:rFonts w:ascii="Arial" w:hAnsi="Arial" w:cs="Arial"/>
          <w:b/>
          <w:bCs/>
          <w:color w:val="auto"/>
          <w:sz w:val="24"/>
        </w:rPr>
      </w:pPr>
      <w:bookmarkStart w:id="35" w:name="_Toc212307234"/>
      <w:bookmarkStart w:id="36" w:name="_Toc216108530"/>
      <w:r w:rsidRPr="00990F72">
        <w:rPr>
          <w:rFonts w:ascii="Arial" w:hAnsi="Arial" w:cs="Arial"/>
          <w:b/>
          <w:bCs/>
          <w:color w:val="auto"/>
          <w:sz w:val="24"/>
        </w:rPr>
        <w:t>ACERCA DEL SOFTWARE</w:t>
      </w:r>
      <w:bookmarkEnd w:id="35"/>
      <w:bookmarkEnd w:id="36"/>
    </w:p>
    <w:p w14:paraId="78FDF9F3" w14:textId="77777777" w:rsidR="00B97F83" w:rsidRPr="00B97F83" w:rsidRDefault="00B97F83" w:rsidP="00B97F83"/>
    <w:p w14:paraId="744C8811" w14:textId="310F5441" w:rsidR="006E482C" w:rsidRPr="00FA3FA1" w:rsidRDefault="00607F6A" w:rsidP="00990F72">
      <w:pPr>
        <w:ind w:firstLine="360"/>
        <w:jc w:val="both"/>
        <w:rPr>
          <w:rFonts w:ascii="Arial" w:hAnsi="Arial" w:cs="Arial"/>
          <w:sz w:val="18"/>
          <w:szCs w:val="20"/>
          <w:lang w:val="es-AR"/>
        </w:rPr>
      </w:pPr>
      <w:r w:rsidRPr="00FA3FA1">
        <w:rPr>
          <w:rFonts w:ascii="Arial" w:hAnsi="Arial" w:cs="Arial"/>
          <w:sz w:val="18"/>
          <w:szCs w:val="20"/>
          <w:lang w:val="es-AR"/>
        </w:rPr>
        <w:t xml:space="preserve">El software del sistema se organiza en </w:t>
      </w:r>
      <w:r w:rsidR="0005199D" w:rsidRPr="00FA3FA1">
        <w:rPr>
          <w:rFonts w:ascii="Arial" w:hAnsi="Arial" w:cs="Arial"/>
          <w:sz w:val="18"/>
          <w:szCs w:val="20"/>
          <w:lang w:val="es-AR"/>
        </w:rPr>
        <w:t>ocho</w:t>
      </w:r>
      <w:r w:rsidRPr="00FA3FA1">
        <w:rPr>
          <w:rFonts w:ascii="Arial" w:hAnsi="Arial" w:cs="Arial"/>
          <w:sz w:val="18"/>
          <w:szCs w:val="20"/>
          <w:lang w:val="es-AR"/>
        </w:rPr>
        <w:t xml:space="preserve"> tareas principales que funcionan de manera coordinada. Todo comienza con una tarea (</w:t>
      </w:r>
      <w:proofErr w:type="spellStart"/>
      <w:r w:rsidRPr="00FA3FA1">
        <w:rPr>
          <w:rFonts w:ascii="Arial" w:hAnsi="Arial" w:cs="Arial"/>
          <w:b/>
          <w:color w:val="FF0000"/>
          <w:sz w:val="18"/>
          <w:szCs w:val="20"/>
          <w:lang w:val="es-AR"/>
        </w:rPr>
        <w:t>Task_Program_Init</w:t>
      </w:r>
      <w:proofErr w:type="spellEnd"/>
      <w:r w:rsidRPr="00FA3FA1">
        <w:rPr>
          <w:rFonts w:ascii="Arial" w:hAnsi="Arial" w:cs="Arial"/>
          <w:sz w:val="18"/>
          <w:szCs w:val="20"/>
          <w:lang w:val="es-AR"/>
        </w:rPr>
        <w:t>) que configura el hardware al encender el sistema y se ejecuta solo una vez.</w:t>
      </w:r>
    </w:p>
    <w:p w14:paraId="370CEADD" w14:textId="0FFE7D08" w:rsidR="006C4963" w:rsidRPr="00FA3FA1" w:rsidRDefault="0005199D" w:rsidP="00990F72">
      <w:pPr>
        <w:ind w:firstLine="360"/>
        <w:jc w:val="both"/>
        <w:rPr>
          <w:rFonts w:ascii="Arial" w:hAnsi="Arial" w:cs="Arial"/>
          <w:sz w:val="18"/>
          <w:szCs w:val="20"/>
          <w:lang w:val="es-AR"/>
        </w:rPr>
      </w:pPr>
      <w:r w:rsidRPr="00FA3FA1">
        <w:rPr>
          <w:rFonts w:ascii="Arial" w:hAnsi="Arial" w:cs="Arial"/>
          <w:sz w:val="18"/>
          <w:szCs w:val="20"/>
          <w:lang w:val="es-AR"/>
        </w:rPr>
        <w:t>Luego, una tarea (</w:t>
      </w:r>
      <w:proofErr w:type="spellStart"/>
      <w:r w:rsidRPr="00FA3FA1">
        <w:rPr>
          <w:rFonts w:ascii="Arial" w:hAnsi="Arial" w:cs="Arial"/>
          <w:b/>
          <w:color w:val="FF0000"/>
          <w:sz w:val="18"/>
          <w:szCs w:val="20"/>
          <w:lang w:val="es-AR"/>
        </w:rPr>
        <w:t>Task</w:t>
      </w:r>
      <w:proofErr w:type="spellEnd"/>
      <w:r w:rsidRPr="00FA3FA1">
        <w:rPr>
          <w:rFonts w:ascii="Arial" w:hAnsi="Arial" w:cs="Arial"/>
          <w:b/>
          <w:color w:val="FF0000"/>
          <w:sz w:val="18"/>
          <w:szCs w:val="20"/>
          <w:lang w:val="es-AR"/>
        </w:rPr>
        <w:t xml:space="preserve"> </w:t>
      </w:r>
      <w:r w:rsidR="00607F6A" w:rsidRPr="00FA3FA1">
        <w:rPr>
          <w:rFonts w:ascii="Arial" w:hAnsi="Arial" w:cs="Arial"/>
          <w:b/>
          <w:color w:val="FF0000"/>
          <w:sz w:val="18"/>
          <w:szCs w:val="20"/>
          <w:lang w:val="es-AR"/>
        </w:rPr>
        <w:t>_</w:t>
      </w:r>
      <w:proofErr w:type="spellStart"/>
      <w:r w:rsidR="00607F6A" w:rsidRPr="00FA3FA1">
        <w:rPr>
          <w:rFonts w:ascii="Arial" w:hAnsi="Arial" w:cs="Arial"/>
          <w:b/>
          <w:color w:val="FF0000"/>
          <w:sz w:val="18"/>
          <w:szCs w:val="20"/>
          <w:lang w:val="es-AR"/>
        </w:rPr>
        <w:t>Config</w:t>
      </w:r>
      <w:proofErr w:type="spellEnd"/>
      <w:r w:rsidR="00607F6A" w:rsidRPr="00FA3FA1">
        <w:rPr>
          <w:rFonts w:ascii="Arial" w:hAnsi="Arial" w:cs="Arial"/>
          <w:sz w:val="18"/>
          <w:szCs w:val="20"/>
          <w:lang w:val="es-AR"/>
        </w:rPr>
        <w:t>) ajusta los valores de voltaje</w:t>
      </w:r>
      <w:r w:rsidRPr="00FA3FA1">
        <w:rPr>
          <w:rFonts w:ascii="Arial" w:hAnsi="Arial" w:cs="Arial"/>
          <w:sz w:val="18"/>
          <w:szCs w:val="20"/>
          <w:lang w:val="es-AR"/>
        </w:rPr>
        <w:t xml:space="preserve">, </w:t>
      </w:r>
      <w:r w:rsidR="00607F6A" w:rsidRPr="00FA3FA1">
        <w:rPr>
          <w:rFonts w:ascii="Arial" w:hAnsi="Arial" w:cs="Arial"/>
          <w:sz w:val="18"/>
          <w:szCs w:val="20"/>
          <w:lang w:val="es-AR"/>
        </w:rPr>
        <w:t>corriente</w:t>
      </w:r>
      <w:r w:rsidRPr="00FA3FA1">
        <w:rPr>
          <w:rFonts w:ascii="Arial" w:hAnsi="Arial" w:cs="Arial"/>
          <w:sz w:val="18"/>
          <w:szCs w:val="20"/>
          <w:lang w:val="es-AR"/>
        </w:rPr>
        <w:t>, resistencias y tiempos</w:t>
      </w:r>
      <w:r w:rsidR="00607F6A" w:rsidRPr="00FA3FA1">
        <w:rPr>
          <w:rFonts w:ascii="Arial" w:hAnsi="Arial" w:cs="Arial"/>
          <w:sz w:val="18"/>
          <w:szCs w:val="20"/>
          <w:lang w:val="es-AR"/>
        </w:rPr>
        <w:t xml:space="preserve">, estableciendo límites y preparando los datos para que el resto del sistema los use. </w:t>
      </w:r>
    </w:p>
    <w:p w14:paraId="059AEF57" w14:textId="71C5385E" w:rsidR="006C4963" w:rsidRPr="00FA3FA1" w:rsidRDefault="006C4963" w:rsidP="00990F72">
      <w:pPr>
        <w:ind w:firstLine="360"/>
        <w:jc w:val="both"/>
        <w:rPr>
          <w:rFonts w:ascii="Arial" w:hAnsi="Arial" w:cs="Arial"/>
          <w:sz w:val="18"/>
          <w:szCs w:val="20"/>
          <w:lang w:val="es-AR"/>
        </w:rPr>
      </w:pPr>
      <w:r w:rsidRPr="00FA3FA1">
        <w:rPr>
          <w:rFonts w:ascii="Arial" w:hAnsi="Arial" w:cs="Arial"/>
          <w:sz w:val="18"/>
          <w:szCs w:val="20"/>
          <w:lang w:val="es-AR"/>
        </w:rPr>
        <w:t>Otra tarea (</w:t>
      </w:r>
      <w:proofErr w:type="spellStart"/>
      <w:r w:rsidRPr="00FA3FA1">
        <w:rPr>
          <w:rFonts w:ascii="Arial" w:hAnsi="Arial" w:cs="Arial"/>
          <w:b/>
          <w:color w:val="FF0000"/>
          <w:sz w:val="18"/>
          <w:szCs w:val="20"/>
          <w:lang w:val="es-AR"/>
        </w:rPr>
        <w:t>Task_EEPROM</w:t>
      </w:r>
      <w:proofErr w:type="spellEnd"/>
      <w:r w:rsidRPr="00FA3FA1">
        <w:rPr>
          <w:rFonts w:ascii="Arial" w:hAnsi="Arial" w:cs="Arial"/>
          <w:sz w:val="18"/>
          <w:szCs w:val="20"/>
          <w:lang w:val="es-AR"/>
        </w:rPr>
        <w:t xml:space="preserve">) se encarga de guardar y leer </w:t>
      </w:r>
      <w:r w:rsidR="00A6658D">
        <w:rPr>
          <w:rFonts w:ascii="Arial" w:hAnsi="Arial" w:cs="Arial"/>
          <w:sz w:val="18"/>
          <w:szCs w:val="20"/>
          <w:lang w:val="es-AR"/>
        </w:rPr>
        <w:t xml:space="preserve">los </w:t>
      </w:r>
      <w:proofErr w:type="spellStart"/>
      <w:r w:rsidR="00A6658D">
        <w:rPr>
          <w:rFonts w:ascii="Arial" w:hAnsi="Arial" w:cs="Arial"/>
          <w:sz w:val="18"/>
          <w:szCs w:val="20"/>
          <w:lang w:val="es-AR"/>
        </w:rPr>
        <w:t>setpoints</w:t>
      </w:r>
      <w:proofErr w:type="spellEnd"/>
      <w:r w:rsidR="00A6658D">
        <w:rPr>
          <w:rFonts w:ascii="Arial" w:hAnsi="Arial" w:cs="Arial"/>
          <w:sz w:val="18"/>
          <w:szCs w:val="20"/>
          <w:lang w:val="es-AR"/>
        </w:rPr>
        <w:t xml:space="preserve"> y logs en una memoria </w:t>
      </w:r>
      <w:r w:rsidRPr="00FA3FA1">
        <w:rPr>
          <w:rFonts w:ascii="Arial" w:hAnsi="Arial" w:cs="Arial"/>
          <w:sz w:val="18"/>
          <w:szCs w:val="20"/>
          <w:lang w:val="es-AR"/>
        </w:rPr>
        <w:t>EEPROM, asegurándose de que todo funcione con el tiempo adecuado.</w:t>
      </w:r>
      <w:r w:rsidR="00A6658D">
        <w:rPr>
          <w:rFonts w:ascii="Arial" w:hAnsi="Arial" w:cs="Arial"/>
          <w:sz w:val="18"/>
          <w:szCs w:val="20"/>
          <w:lang w:val="es-AR"/>
        </w:rPr>
        <w:t xml:space="preserve"> Cada 500ms pregunta si hay algún dato para guardar.</w:t>
      </w:r>
    </w:p>
    <w:p w14:paraId="23DC81EC" w14:textId="5A4EB9FD" w:rsidR="006C4963" w:rsidRPr="00FA3FA1" w:rsidRDefault="0005199D" w:rsidP="00990F72">
      <w:pPr>
        <w:ind w:firstLine="360"/>
        <w:jc w:val="both"/>
        <w:rPr>
          <w:rFonts w:ascii="Arial" w:hAnsi="Arial" w:cs="Arial"/>
          <w:sz w:val="18"/>
          <w:szCs w:val="20"/>
          <w:lang w:val="es-AR"/>
        </w:rPr>
      </w:pPr>
      <w:r w:rsidRPr="00FA3FA1">
        <w:rPr>
          <w:rFonts w:ascii="Arial" w:hAnsi="Arial" w:cs="Arial"/>
          <w:sz w:val="18"/>
          <w:szCs w:val="20"/>
          <w:lang w:val="es-AR"/>
        </w:rPr>
        <w:t>La tarea (</w:t>
      </w:r>
      <w:proofErr w:type="spellStart"/>
      <w:r w:rsidRPr="00FA3FA1">
        <w:rPr>
          <w:rFonts w:ascii="Arial" w:hAnsi="Arial" w:cs="Arial"/>
          <w:b/>
          <w:color w:val="FF0000"/>
          <w:sz w:val="18"/>
          <w:szCs w:val="20"/>
          <w:lang w:val="es-AR"/>
        </w:rPr>
        <w:t>Task_LCD</w:t>
      </w:r>
      <w:proofErr w:type="spellEnd"/>
      <w:r w:rsidR="006C4963" w:rsidRPr="00FA3FA1">
        <w:rPr>
          <w:rFonts w:ascii="Arial" w:hAnsi="Arial" w:cs="Arial"/>
          <w:sz w:val="18"/>
          <w:szCs w:val="20"/>
          <w:lang w:val="es-AR"/>
        </w:rPr>
        <w:t xml:space="preserve">) </w:t>
      </w:r>
      <w:r w:rsidRPr="00FA3FA1">
        <w:rPr>
          <w:rFonts w:ascii="Arial" w:hAnsi="Arial" w:cs="Arial"/>
          <w:sz w:val="18"/>
          <w:szCs w:val="20"/>
          <w:lang w:val="es-AR"/>
        </w:rPr>
        <w:t>recibe la información que quiere</w:t>
      </w:r>
      <w:r w:rsidR="006C4963" w:rsidRPr="00FA3FA1">
        <w:rPr>
          <w:rFonts w:ascii="Arial" w:hAnsi="Arial" w:cs="Arial"/>
          <w:sz w:val="18"/>
          <w:szCs w:val="20"/>
          <w:lang w:val="es-AR"/>
        </w:rPr>
        <w:t xml:space="preserve"> </w:t>
      </w:r>
      <w:r w:rsidRPr="00FA3FA1">
        <w:rPr>
          <w:rFonts w:ascii="Arial" w:hAnsi="Arial" w:cs="Arial"/>
          <w:sz w:val="18"/>
          <w:szCs w:val="20"/>
          <w:lang w:val="es-AR"/>
        </w:rPr>
        <w:t>mostrarse en pantalla y la muestra.</w:t>
      </w:r>
    </w:p>
    <w:p w14:paraId="45BF621A" w14:textId="0E315493" w:rsidR="00AD1DF6" w:rsidRPr="00FA3FA1" w:rsidRDefault="0005199D" w:rsidP="0052050D">
      <w:pPr>
        <w:ind w:firstLine="360"/>
        <w:jc w:val="both"/>
        <w:rPr>
          <w:rFonts w:ascii="Arial" w:hAnsi="Arial" w:cs="Arial"/>
          <w:sz w:val="18"/>
          <w:szCs w:val="20"/>
          <w:lang w:val="es-AR"/>
        </w:rPr>
      </w:pPr>
      <w:r w:rsidRPr="00FA3FA1">
        <w:rPr>
          <w:rFonts w:ascii="Arial" w:hAnsi="Arial" w:cs="Arial"/>
          <w:sz w:val="18"/>
          <w:szCs w:val="20"/>
          <w:lang w:val="es-AR"/>
        </w:rPr>
        <w:t>La tarea (</w:t>
      </w:r>
      <w:proofErr w:type="spellStart"/>
      <w:r w:rsidR="006C4963" w:rsidRPr="00FA3FA1">
        <w:rPr>
          <w:rFonts w:ascii="Arial" w:hAnsi="Arial" w:cs="Arial"/>
          <w:b/>
          <w:color w:val="FF0000"/>
          <w:sz w:val="18"/>
          <w:szCs w:val="20"/>
          <w:lang w:val="es-AR"/>
        </w:rPr>
        <w:t>Task_Sensado</w:t>
      </w:r>
      <w:proofErr w:type="spellEnd"/>
      <w:r w:rsidR="006C4963" w:rsidRPr="00FA3FA1">
        <w:rPr>
          <w:rFonts w:ascii="Arial" w:hAnsi="Arial" w:cs="Arial"/>
          <w:sz w:val="18"/>
          <w:szCs w:val="20"/>
          <w:lang w:val="es-AR"/>
        </w:rPr>
        <w:t xml:space="preserve">) mide la tensión y corriente, enviando estas mediciones a </w:t>
      </w:r>
      <w:r w:rsidRPr="00FA3FA1">
        <w:rPr>
          <w:rFonts w:ascii="Arial" w:hAnsi="Arial" w:cs="Arial"/>
          <w:sz w:val="18"/>
          <w:szCs w:val="20"/>
          <w:lang w:val="es-AR"/>
        </w:rPr>
        <w:t>la tarea principal de control (</w:t>
      </w:r>
      <w:proofErr w:type="spellStart"/>
      <w:r w:rsidR="006C4963" w:rsidRPr="00FA3FA1">
        <w:rPr>
          <w:rFonts w:ascii="Arial" w:hAnsi="Arial" w:cs="Arial"/>
          <w:b/>
          <w:color w:val="FF0000"/>
          <w:sz w:val="18"/>
          <w:szCs w:val="20"/>
          <w:lang w:val="es-AR"/>
        </w:rPr>
        <w:t>Task</w:t>
      </w:r>
      <w:r w:rsidRPr="00FA3FA1">
        <w:rPr>
          <w:rFonts w:ascii="Arial" w:hAnsi="Arial" w:cs="Arial"/>
          <w:b/>
          <w:color w:val="FF0000"/>
          <w:sz w:val="18"/>
          <w:szCs w:val="20"/>
          <w:lang w:val="es-AR"/>
        </w:rPr>
        <w:t>_</w:t>
      </w:r>
      <w:r w:rsidR="006C4963" w:rsidRPr="00FA3FA1">
        <w:rPr>
          <w:rFonts w:ascii="Arial" w:hAnsi="Arial" w:cs="Arial"/>
          <w:b/>
          <w:color w:val="FF0000"/>
          <w:sz w:val="18"/>
          <w:szCs w:val="20"/>
          <w:lang w:val="es-AR"/>
        </w:rPr>
        <w:t>Control</w:t>
      </w:r>
      <w:proofErr w:type="spellEnd"/>
      <w:r w:rsidR="006C4963" w:rsidRPr="00FA3FA1">
        <w:rPr>
          <w:rFonts w:ascii="Arial" w:hAnsi="Arial" w:cs="Arial"/>
          <w:sz w:val="18"/>
          <w:szCs w:val="20"/>
          <w:lang w:val="es-AR"/>
        </w:rPr>
        <w:t>). Esta ta</w:t>
      </w:r>
      <w:r w:rsidRPr="00FA3FA1">
        <w:rPr>
          <w:rFonts w:ascii="Arial" w:hAnsi="Arial" w:cs="Arial"/>
          <w:sz w:val="18"/>
          <w:szCs w:val="20"/>
          <w:lang w:val="es-AR"/>
        </w:rPr>
        <w:t>rea central usa un algoritmo de control PI</w:t>
      </w:r>
      <w:r w:rsidR="00A6658D">
        <w:rPr>
          <w:rFonts w:ascii="Arial" w:hAnsi="Arial" w:cs="Arial"/>
          <w:sz w:val="18"/>
          <w:szCs w:val="20"/>
          <w:lang w:val="es-AR"/>
        </w:rPr>
        <w:t>D</w:t>
      </w:r>
      <w:r w:rsidR="006C4963" w:rsidRPr="00FA3FA1">
        <w:rPr>
          <w:rFonts w:ascii="Arial" w:hAnsi="Arial" w:cs="Arial"/>
          <w:sz w:val="18"/>
          <w:szCs w:val="20"/>
          <w:lang w:val="es-AR"/>
        </w:rPr>
        <w:t xml:space="preserve"> para procesar las mediciones, compararlas con los valores configurados y </w:t>
      </w:r>
      <w:r w:rsidRPr="00FA3FA1">
        <w:rPr>
          <w:rFonts w:ascii="Arial" w:hAnsi="Arial" w:cs="Arial"/>
          <w:sz w:val="18"/>
          <w:szCs w:val="20"/>
          <w:lang w:val="es-AR"/>
        </w:rPr>
        <w:t>enviar a la tarea (</w:t>
      </w:r>
      <w:proofErr w:type="spellStart"/>
      <w:r w:rsidRPr="00FA3FA1">
        <w:rPr>
          <w:rFonts w:ascii="Arial" w:hAnsi="Arial" w:cs="Arial"/>
          <w:b/>
          <w:color w:val="FF0000"/>
          <w:sz w:val="18"/>
          <w:szCs w:val="20"/>
          <w:lang w:val="es-AR"/>
        </w:rPr>
        <w:t>Task_DAC</w:t>
      </w:r>
      <w:proofErr w:type="spellEnd"/>
      <w:r w:rsidRPr="00FA3FA1">
        <w:rPr>
          <w:rFonts w:ascii="Arial" w:hAnsi="Arial" w:cs="Arial"/>
          <w:sz w:val="18"/>
          <w:szCs w:val="20"/>
          <w:lang w:val="es-AR"/>
        </w:rPr>
        <w:t xml:space="preserve">) el valor </w:t>
      </w:r>
      <w:r w:rsidR="0052050D" w:rsidRPr="00FA3FA1">
        <w:rPr>
          <w:rFonts w:ascii="Arial" w:hAnsi="Arial" w:cs="Arial"/>
          <w:sz w:val="18"/>
          <w:szCs w:val="20"/>
          <w:lang w:val="es-AR"/>
        </w:rPr>
        <w:t xml:space="preserve">para controlar </w:t>
      </w:r>
      <w:r w:rsidRPr="00FA3FA1">
        <w:rPr>
          <w:rFonts w:ascii="Arial" w:hAnsi="Arial" w:cs="Arial"/>
          <w:sz w:val="18"/>
          <w:szCs w:val="20"/>
          <w:lang w:val="es-AR"/>
        </w:rPr>
        <w:t>la corriente de la carga. Ésta última se encarga en enviarle la señal al MCP4725</w:t>
      </w:r>
      <w:r w:rsidR="008522B8">
        <w:rPr>
          <w:rFonts w:ascii="Arial" w:hAnsi="Arial" w:cs="Arial"/>
          <w:sz w:val="18"/>
          <w:szCs w:val="20"/>
          <w:lang w:val="es-AR"/>
        </w:rPr>
        <w:t xml:space="preserve"> y de actualizar el LCD en modo continuo.</w:t>
      </w:r>
    </w:p>
    <w:p w14:paraId="79110BB6" w14:textId="48767FA8" w:rsidR="008522B8" w:rsidRDefault="0005199D" w:rsidP="0052050D">
      <w:pPr>
        <w:ind w:firstLine="360"/>
        <w:jc w:val="both"/>
        <w:rPr>
          <w:rFonts w:ascii="Arial" w:hAnsi="Arial" w:cs="Arial"/>
          <w:sz w:val="18"/>
          <w:szCs w:val="20"/>
          <w:lang w:val="es-AR"/>
        </w:rPr>
      </w:pPr>
      <w:proofErr w:type="spellStart"/>
      <w:r w:rsidRPr="00FA3FA1">
        <w:rPr>
          <w:rFonts w:ascii="Arial" w:hAnsi="Arial" w:cs="Arial"/>
          <w:sz w:val="18"/>
          <w:szCs w:val="20"/>
          <w:lang w:val="es-AR"/>
        </w:rPr>
        <w:t>Asímismo</w:t>
      </w:r>
      <w:proofErr w:type="spellEnd"/>
      <w:r w:rsidRPr="00FA3FA1">
        <w:rPr>
          <w:rFonts w:ascii="Arial" w:hAnsi="Arial" w:cs="Arial"/>
          <w:sz w:val="18"/>
          <w:szCs w:val="20"/>
          <w:lang w:val="es-AR"/>
        </w:rPr>
        <w:t xml:space="preserve">, la </w:t>
      </w:r>
      <w:proofErr w:type="spellStart"/>
      <w:r w:rsidRPr="00FA3FA1">
        <w:rPr>
          <w:rFonts w:ascii="Arial" w:hAnsi="Arial" w:cs="Arial"/>
          <w:b/>
          <w:sz w:val="18"/>
          <w:szCs w:val="20"/>
          <w:lang w:val="es-AR"/>
        </w:rPr>
        <w:t>Task_Control</w:t>
      </w:r>
      <w:proofErr w:type="spellEnd"/>
      <w:r w:rsidRPr="00FA3FA1">
        <w:rPr>
          <w:rFonts w:ascii="Arial" w:hAnsi="Arial" w:cs="Arial"/>
          <w:b/>
          <w:sz w:val="18"/>
          <w:szCs w:val="20"/>
          <w:lang w:val="es-AR"/>
        </w:rPr>
        <w:t xml:space="preserve"> </w:t>
      </w:r>
      <w:r w:rsidRPr="00FA3FA1">
        <w:rPr>
          <w:rFonts w:ascii="Arial" w:hAnsi="Arial" w:cs="Arial"/>
          <w:sz w:val="18"/>
          <w:szCs w:val="20"/>
          <w:lang w:val="es-AR"/>
        </w:rPr>
        <w:t xml:space="preserve">también se encarga de </w:t>
      </w:r>
      <w:r w:rsidR="00A6658D">
        <w:rPr>
          <w:rFonts w:ascii="Arial" w:hAnsi="Arial" w:cs="Arial"/>
          <w:sz w:val="18"/>
          <w:szCs w:val="20"/>
          <w:lang w:val="es-AR"/>
        </w:rPr>
        <w:t xml:space="preserve">enviar el dato a </w:t>
      </w:r>
      <w:proofErr w:type="spellStart"/>
      <w:r w:rsidR="00A6658D" w:rsidRPr="00A6658D">
        <w:rPr>
          <w:rFonts w:ascii="Arial" w:hAnsi="Arial" w:cs="Arial"/>
          <w:b/>
          <w:bCs/>
          <w:color w:val="EE0000"/>
          <w:sz w:val="18"/>
          <w:szCs w:val="20"/>
          <w:lang w:val="es-AR"/>
        </w:rPr>
        <w:t>Task_Alarma</w:t>
      </w:r>
      <w:proofErr w:type="spellEnd"/>
      <w:r w:rsidRPr="00FA3FA1">
        <w:rPr>
          <w:rFonts w:ascii="Arial" w:hAnsi="Arial" w:cs="Arial"/>
          <w:sz w:val="18"/>
          <w:szCs w:val="20"/>
          <w:lang w:val="es-AR"/>
        </w:rPr>
        <w:t xml:space="preserve"> </w:t>
      </w:r>
      <w:r w:rsidR="00A6658D">
        <w:rPr>
          <w:rFonts w:ascii="Arial" w:hAnsi="Arial" w:cs="Arial"/>
          <w:sz w:val="18"/>
          <w:szCs w:val="20"/>
          <w:lang w:val="es-AR"/>
        </w:rPr>
        <w:t xml:space="preserve">para contrastar </w:t>
      </w:r>
      <w:r w:rsidR="008522B8">
        <w:rPr>
          <w:rFonts w:ascii="Arial" w:hAnsi="Arial" w:cs="Arial"/>
          <w:sz w:val="18"/>
          <w:szCs w:val="20"/>
          <w:lang w:val="es-AR"/>
        </w:rPr>
        <w:t xml:space="preserve">los valores medidos con los umbrales seteados en el </w:t>
      </w:r>
      <w:proofErr w:type="spellStart"/>
      <w:r w:rsidR="008522B8">
        <w:rPr>
          <w:rFonts w:ascii="Arial" w:hAnsi="Arial" w:cs="Arial"/>
          <w:sz w:val="18"/>
          <w:szCs w:val="20"/>
          <w:lang w:val="es-AR"/>
        </w:rPr>
        <w:t>setpoint</w:t>
      </w:r>
      <w:proofErr w:type="spellEnd"/>
      <w:r w:rsidR="008522B8">
        <w:rPr>
          <w:rFonts w:ascii="Arial" w:hAnsi="Arial" w:cs="Arial"/>
          <w:sz w:val="18"/>
          <w:szCs w:val="20"/>
          <w:lang w:val="es-AR"/>
        </w:rPr>
        <w:t xml:space="preserve"> y de recibirlo para parar o no la corriente.</w:t>
      </w:r>
    </w:p>
    <w:p w14:paraId="1E12752B" w14:textId="1B2415B9" w:rsidR="008522B8" w:rsidRPr="008522B8" w:rsidRDefault="008522B8" w:rsidP="0052050D">
      <w:pPr>
        <w:ind w:firstLine="360"/>
        <w:jc w:val="both"/>
        <w:rPr>
          <w:rFonts w:ascii="Arial" w:hAnsi="Arial" w:cs="Arial"/>
          <w:sz w:val="18"/>
          <w:szCs w:val="20"/>
          <w:lang w:val="es-AR"/>
        </w:rPr>
      </w:pPr>
      <w:proofErr w:type="spellStart"/>
      <w:r w:rsidRPr="008522B8">
        <w:rPr>
          <w:rFonts w:ascii="Arial" w:hAnsi="Arial" w:cs="Arial"/>
          <w:b/>
          <w:bCs/>
          <w:sz w:val="18"/>
          <w:szCs w:val="20"/>
          <w:lang w:val="es-AR"/>
        </w:rPr>
        <w:t>Task_Alarma</w:t>
      </w:r>
      <w:proofErr w:type="spellEnd"/>
      <w:r>
        <w:rPr>
          <w:rFonts w:ascii="Arial" w:hAnsi="Arial" w:cs="Arial"/>
          <w:b/>
          <w:bCs/>
          <w:sz w:val="18"/>
          <w:szCs w:val="20"/>
          <w:lang w:val="es-AR"/>
        </w:rPr>
        <w:t xml:space="preserve"> </w:t>
      </w:r>
      <w:r>
        <w:rPr>
          <w:rFonts w:ascii="Arial" w:hAnsi="Arial" w:cs="Arial"/>
          <w:sz w:val="18"/>
          <w:szCs w:val="20"/>
          <w:lang w:val="es-AR"/>
        </w:rPr>
        <w:t xml:space="preserve">envía el log a EEPROM para guardarlo en la EEPROM indicando si el mismo superó el umbral o no, y devuelve el aviso a </w:t>
      </w:r>
      <w:proofErr w:type="spellStart"/>
      <w:r>
        <w:rPr>
          <w:rFonts w:ascii="Arial" w:hAnsi="Arial" w:cs="Arial"/>
          <w:sz w:val="18"/>
          <w:szCs w:val="20"/>
          <w:lang w:val="es-AR"/>
        </w:rPr>
        <w:t>Task_Control</w:t>
      </w:r>
      <w:proofErr w:type="spellEnd"/>
      <w:r>
        <w:rPr>
          <w:rFonts w:ascii="Arial" w:hAnsi="Arial" w:cs="Arial"/>
          <w:sz w:val="18"/>
          <w:szCs w:val="20"/>
          <w:lang w:val="es-AR"/>
        </w:rPr>
        <w:t xml:space="preserve"> si está fuera de umbral para parar el sistema.</w:t>
      </w:r>
    </w:p>
    <w:p w14:paraId="10310FB4" w14:textId="7F1B1DFF" w:rsidR="0005199D" w:rsidRPr="00FA3FA1" w:rsidRDefault="0005199D" w:rsidP="0052050D">
      <w:pPr>
        <w:ind w:firstLine="360"/>
        <w:jc w:val="both"/>
        <w:rPr>
          <w:rFonts w:ascii="Arial" w:hAnsi="Arial" w:cs="Arial"/>
          <w:sz w:val="18"/>
          <w:szCs w:val="20"/>
          <w:lang w:val="es-AR"/>
        </w:rPr>
      </w:pPr>
      <w:proofErr w:type="spellStart"/>
      <w:r w:rsidRPr="00FA3FA1">
        <w:rPr>
          <w:rFonts w:ascii="Arial" w:hAnsi="Arial" w:cs="Arial"/>
          <w:b/>
          <w:color w:val="FF0000"/>
          <w:sz w:val="18"/>
          <w:szCs w:val="20"/>
          <w:lang w:val="es-AR"/>
        </w:rPr>
        <w:t>Task_Resistencia</w:t>
      </w:r>
      <w:proofErr w:type="spellEnd"/>
      <w:r w:rsidRPr="00FA3FA1">
        <w:rPr>
          <w:rFonts w:ascii="Arial" w:hAnsi="Arial" w:cs="Arial"/>
          <w:b/>
          <w:color w:val="FF0000"/>
          <w:sz w:val="18"/>
          <w:szCs w:val="20"/>
          <w:lang w:val="es-AR"/>
        </w:rPr>
        <w:t xml:space="preserve"> </w:t>
      </w:r>
      <w:r w:rsidRPr="00FA3FA1">
        <w:rPr>
          <w:rFonts w:ascii="Arial" w:hAnsi="Arial" w:cs="Arial"/>
          <w:sz w:val="18"/>
          <w:szCs w:val="20"/>
          <w:lang w:val="es-AR"/>
        </w:rPr>
        <w:t>actuali</w:t>
      </w:r>
      <w:r w:rsidR="008522B8">
        <w:rPr>
          <w:rFonts w:ascii="Arial" w:hAnsi="Arial" w:cs="Arial"/>
          <w:sz w:val="18"/>
          <w:szCs w:val="20"/>
          <w:lang w:val="es-AR"/>
        </w:rPr>
        <w:t>za</w:t>
      </w:r>
      <w:r w:rsidRPr="00FA3FA1">
        <w:rPr>
          <w:rFonts w:ascii="Arial" w:hAnsi="Arial" w:cs="Arial"/>
          <w:sz w:val="18"/>
          <w:szCs w:val="20"/>
          <w:lang w:val="es-AR"/>
        </w:rPr>
        <w:t xml:space="preserve"> la resistencia actual del sistema</w:t>
      </w:r>
      <w:r w:rsidR="008522B8">
        <w:rPr>
          <w:rFonts w:ascii="Arial" w:hAnsi="Arial" w:cs="Arial"/>
          <w:sz w:val="18"/>
          <w:szCs w:val="20"/>
          <w:lang w:val="es-AR"/>
        </w:rPr>
        <w:t xml:space="preserve"> según el tiempo de actualización seteado entre resistencia y resistencia.</w:t>
      </w:r>
    </w:p>
    <w:p w14:paraId="335C0E21" w14:textId="39BAA432" w:rsidR="00AA3053" w:rsidRDefault="00AA3053" w:rsidP="00F04D58">
      <w:pPr>
        <w:pStyle w:val="Ttulo1"/>
        <w:numPr>
          <w:ilvl w:val="0"/>
          <w:numId w:val="25"/>
        </w:numPr>
        <w:jc w:val="both"/>
        <w:rPr>
          <w:rFonts w:ascii="Arial" w:hAnsi="Arial" w:cs="Arial"/>
          <w:b/>
          <w:bCs/>
          <w:color w:val="auto"/>
          <w:sz w:val="24"/>
          <w:szCs w:val="24"/>
          <w:lang w:val="es-AR"/>
        </w:rPr>
      </w:pPr>
      <w:bookmarkStart w:id="37" w:name="_Toc212307235"/>
      <w:bookmarkStart w:id="38" w:name="_Toc216108531"/>
      <w:r>
        <w:rPr>
          <w:rFonts w:ascii="Arial" w:hAnsi="Arial" w:cs="Arial"/>
          <w:b/>
          <w:bCs/>
          <w:color w:val="auto"/>
          <w:sz w:val="24"/>
          <w:szCs w:val="24"/>
          <w:lang w:val="es-AR"/>
        </w:rPr>
        <w:t>CONCLUSIONES</w:t>
      </w:r>
      <w:bookmarkEnd w:id="38"/>
    </w:p>
    <w:p w14:paraId="7D4E6547" w14:textId="77777777" w:rsidR="001D2873" w:rsidRDefault="001D2873" w:rsidP="001D2873">
      <w:pPr>
        <w:ind w:firstLine="360"/>
        <w:jc w:val="both"/>
        <w:rPr>
          <w:rFonts w:ascii="Arial" w:hAnsi="Arial" w:cs="Arial"/>
          <w:sz w:val="18"/>
          <w:szCs w:val="20"/>
          <w:lang w:val="es-AR"/>
        </w:rPr>
      </w:pPr>
    </w:p>
    <w:p w14:paraId="608BC8CE" w14:textId="18472B22" w:rsidR="001D2873" w:rsidRPr="001D2873" w:rsidRDefault="001D2873" w:rsidP="001D2873">
      <w:pPr>
        <w:ind w:firstLine="360"/>
        <w:jc w:val="both"/>
        <w:rPr>
          <w:rFonts w:ascii="Arial" w:hAnsi="Arial" w:cs="Arial"/>
          <w:sz w:val="18"/>
          <w:szCs w:val="20"/>
          <w:lang w:val="es-AR"/>
        </w:rPr>
      </w:pPr>
      <w:r w:rsidRPr="001D2873">
        <w:rPr>
          <w:rFonts w:ascii="Arial" w:hAnsi="Arial" w:cs="Arial"/>
          <w:sz w:val="18"/>
          <w:szCs w:val="20"/>
          <w:lang w:val="es-AR"/>
        </w:rPr>
        <w:t xml:space="preserve">El desarrollo de la carga electrónica programable cumplió satisfactoriamente con todos los objetivos planteados, demostrando un funcionamiento estable, confiable y preciso en todo el rango de operación establecido. El sistema permitió realizar correctamente el </w:t>
      </w:r>
      <w:proofErr w:type="spellStart"/>
      <w:r w:rsidRPr="001D2873">
        <w:rPr>
          <w:rFonts w:ascii="Arial" w:hAnsi="Arial" w:cs="Arial"/>
          <w:sz w:val="18"/>
          <w:szCs w:val="20"/>
          <w:lang w:val="es-AR"/>
        </w:rPr>
        <w:t>pre-seteo</w:t>
      </w:r>
      <w:proofErr w:type="spellEnd"/>
      <w:r w:rsidRPr="001D2873">
        <w:rPr>
          <w:rFonts w:ascii="Arial" w:hAnsi="Arial" w:cs="Arial"/>
          <w:sz w:val="18"/>
          <w:szCs w:val="20"/>
          <w:lang w:val="es-AR"/>
        </w:rPr>
        <w:t xml:space="preserve"> de hasta 10 valores de resistencia, conmutando entre ellos de manera controlada y segura.</w:t>
      </w:r>
    </w:p>
    <w:p w14:paraId="31952971" w14:textId="5B8D3D0D" w:rsidR="001D2873" w:rsidRPr="001D2873" w:rsidRDefault="001D2873" w:rsidP="001D2873">
      <w:pPr>
        <w:ind w:firstLine="360"/>
        <w:jc w:val="both"/>
        <w:rPr>
          <w:rFonts w:ascii="Arial" w:hAnsi="Arial" w:cs="Arial"/>
          <w:sz w:val="18"/>
          <w:szCs w:val="20"/>
          <w:lang w:val="es-AR"/>
        </w:rPr>
      </w:pPr>
      <w:r w:rsidRPr="001D2873">
        <w:rPr>
          <w:rFonts w:ascii="Arial" w:hAnsi="Arial" w:cs="Arial"/>
          <w:sz w:val="18"/>
          <w:szCs w:val="20"/>
          <w:lang w:val="es-AR"/>
        </w:rPr>
        <w:t xml:space="preserve">Se verificó el correcto almacenamiento de los últimos dos </w:t>
      </w:r>
      <w:proofErr w:type="spellStart"/>
      <w:r w:rsidRPr="001D2873">
        <w:rPr>
          <w:rFonts w:ascii="Arial" w:hAnsi="Arial" w:cs="Arial"/>
          <w:sz w:val="18"/>
          <w:szCs w:val="20"/>
          <w:lang w:val="es-AR"/>
        </w:rPr>
        <w:t>setpoints</w:t>
      </w:r>
      <w:proofErr w:type="spellEnd"/>
      <w:r w:rsidRPr="001D2873">
        <w:rPr>
          <w:rFonts w:ascii="Arial" w:hAnsi="Arial" w:cs="Arial"/>
          <w:sz w:val="18"/>
          <w:szCs w:val="20"/>
          <w:lang w:val="es-AR"/>
        </w:rPr>
        <w:t xml:space="preserve"> completos en memoria EEPROM, así como el registro y conservación de los últimos 20 </w:t>
      </w:r>
      <w:r w:rsidRPr="001D2873">
        <w:rPr>
          <w:rFonts w:ascii="Arial" w:hAnsi="Arial" w:cs="Arial"/>
          <w:sz w:val="18"/>
          <w:szCs w:val="20"/>
          <w:lang w:val="es-AR"/>
        </w:rPr>
        <w:t>eventos de log, lo que permitió mejorar significativamente la trazabilidad del comportamiento del sistema. Los rangos de funcionamiento comprobados fueron de 0 a 12V en tensión</w:t>
      </w:r>
      <w:r>
        <w:rPr>
          <w:rFonts w:ascii="Arial" w:hAnsi="Arial" w:cs="Arial"/>
          <w:sz w:val="18"/>
          <w:szCs w:val="20"/>
          <w:lang w:val="es-AR"/>
        </w:rPr>
        <w:t xml:space="preserve"> (resolución 0,1V)</w:t>
      </w:r>
      <w:r w:rsidRPr="001D2873">
        <w:rPr>
          <w:rFonts w:ascii="Arial" w:hAnsi="Arial" w:cs="Arial"/>
          <w:sz w:val="18"/>
          <w:szCs w:val="20"/>
          <w:lang w:val="es-AR"/>
        </w:rPr>
        <w:t xml:space="preserve">, 0 a 250mA en corriente </w:t>
      </w:r>
      <w:r>
        <w:rPr>
          <w:rFonts w:ascii="Arial" w:hAnsi="Arial" w:cs="Arial"/>
          <w:sz w:val="18"/>
          <w:szCs w:val="20"/>
          <w:lang w:val="es-AR"/>
        </w:rPr>
        <w:t xml:space="preserve">(resolución 1mA) </w:t>
      </w:r>
      <w:r w:rsidRPr="001D2873">
        <w:rPr>
          <w:rFonts w:ascii="Arial" w:hAnsi="Arial" w:cs="Arial"/>
          <w:sz w:val="18"/>
          <w:szCs w:val="20"/>
          <w:lang w:val="es-AR"/>
        </w:rPr>
        <w:t>y 0 a 9999Ω en resistencia</w:t>
      </w:r>
      <w:r>
        <w:rPr>
          <w:rFonts w:ascii="Arial" w:hAnsi="Arial" w:cs="Arial"/>
          <w:sz w:val="18"/>
          <w:szCs w:val="20"/>
          <w:lang w:val="es-AR"/>
        </w:rPr>
        <w:t xml:space="preserve"> (resolución 1</w:t>
      </w:r>
      <w:r w:rsidRPr="001D2873">
        <w:rPr>
          <w:rFonts w:ascii="Arial" w:hAnsi="Arial" w:cs="Arial"/>
          <w:sz w:val="18"/>
          <w:szCs w:val="20"/>
          <w:lang w:val="es-AR"/>
        </w:rPr>
        <w:t>Ω</w:t>
      </w:r>
      <w:r>
        <w:rPr>
          <w:rFonts w:ascii="Arial" w:hAnsi="Arial" w:cs="Arial"/>
          <w:sz w:val="18"/>
          <w:szCs w:val="20"/>
          <w:lang w:val="es-AR"/>
        </w:rPr>
        <w:t>)</w:t>
      </w:r>
      <w:r w:rsidRPr="001D2873">
        <w:rPr>
          <w:rFonts w:ascii="Arial" w:hAnsi="Arial" w:cs="Arial"/>
          <w:sz w:val="18"/>
          <w:szCs w:val="20"/>
          <w:lang w:val="es-AR"/>
        </w:rPr>
        <w:t>, con un tiempo de establecimiento promedio cercano a 1,5 segundos, logrando una respuesta dinámica acorde a las exigencias del proyecto.</w:t>
      </w:r>
    </w:p>
    <w:p w14:paraId="021637E8" w14:textId="6D23FA53" w:rsidR="001D2873" w:rsidRPr="001D2873" w:rsidRDefault="001D2873" w:rsidP="001D2873">
      <w:pPr>
        <w:ind w:firstLine="360"/>
        <w:jc w:val="both"/>
        <w:rPr>
          <w:rFonts w:ascii="Arial" w:hAnsi="Arial" w:cs="Arial"/>
          <w:sz w:val="18"/>
          <w:szCs w:val="20"/>
          <w:lang w:val="es-AR"/>
        </w:rPr>
      </w:pPr>
      <w:r w:rsidRPr="001D2873">
        <w:rPr>
          <w:rFonts w:ascii="Arial" w:hAnsi="Arial" w:cs="Arial"/>
          <w:sz w:val="18"/>
          <w:szCs w:val="20"/>
          <w:lang w:val="es-AR"/>
        </w:rPr>
        <w:t>El sistema demostró capacidad de protección automática, deteniendo la carga cuando los valores de tensión o corriente superan los umbrales configurados por el usuario, y reanudando el funcionamiento de forma segura una vez restablecidas las condiciones normales.</w:t>
      </w:r>
    </w:p>
    <w:p w14:paraId="179A6B1F" w14:textId="42F3053D" w:rsidR="001D2873" w:rsidRPr="001D2873" w:rsidRDefault="001D2873" w:rsidP="001D2873">
      <w:pPr>
        <w:ind w:firstLine="360"/>
        <w:jc w:val="both"/>
        <w:rPr>
          <w:rFonts w:ascii="Arial" w:hAnsi="Arial" w:cs="Arial"/>
          <w:sz w:val="18"/>
          <w:szCs w:val="20"/>
          <w:lang w:val="es-AR"/>
        </w:rPr>
      </w:pPr>
      <w:r w:rsidRPr="001D2873">
        <w:rPr>
          <w:rFonts w:ascii="Arial" w:hAnsi="Arial" w:cs="Arial"/>
          <w:sz w:val="18"/>
          <w:szCs w:val="20"/>
          <w:lang w:val="es-AR"/>
        </w:rPr>
        <w:t xml:space="preserve">Cabe destacar que, durante las primeras etapas de desarrollo, el sistema no contaba con almacenamiento de </w:t>
      </w:r>
      <w:proofErr w:type="spellStart"/>
      <w:r w:rsidRPr="001D2873">
        <w:rPr>
          <w:rFonts w:ascii="Arial" w:hAnsi="Arial" w:cs="Arial"/>
          <w:sz w:val="18"/>
          <w:szCs w:val="20"/>
          <w:lang w:val="es-AR"/>
        </w:rPr>
        <w:t>setpoints</w:t>
      </w:r>
      <w:proofErr w:type="spellEnd"/>
      <w:r w:rsidRPr="001D2873">
        <w:rPr>
          <w:rFonts w:ascii="Arial" w:hAnsi="Arial" w:cs="Arial"/>
          <w:sz w:val="18"/>
          <w:szCs w:val="20"/>
          <w:lang w:val="es-AR"/>
        </w:rPr>
        <w:t xml:space="preserve"> ni valores de resistencia en memoria no volátil, y tampoco disponía de un sistema de registro de eventos. Estas funcionalidades fueron incorporadas posteriormente como una mejora clave para el avance hacia la EGB, permitiendo una mayor robustez del sistema, persistencia de datos y seguridad operativa.</w:t>
      </w:r>
    </w:p>
    <w:p w14:paraId="68EEDD42" w14:textId="43906242" w:rsidR="00AA3053" w:rsidRPr="001D2873" w:rsidRDefault="001D2873" w:rsidP="001D2873">
      <w:pPr>
        <w:ind w:firstLine="360"/>
        <w:jc w:val="both"/>
        <w:rPr>
          <w:rFonts w:ascii="Arial" w:hAnsi="Arial" w:cs="Arial"/>
          <w:sz w:val="18"/>
          <w:szCs w:val="20"/>
          <w:lang w:val="es-AR"/>
        </w:rPr>
      </w:pPr>
      <w:r w:rsidRPr="001D2873">
        <w:rPr>
          <w:rFonts w:ascii="Arial" w:hAnsi="Arial" w:cs="Arial"/>
          <w:sz w:val="18"/>
          <w:szCs w:val="20"/>
          <w:lang w:val="es-AR"/>
        </w:rPr>
        <w:t>En conclusión, el equipo desarrollado cumplió con los requerimientos técnicos y funcionales previstos, demostrando la viabilidad de una carga electrónica programable de bajo costo, con capacidad de monitoreo, protección automática y almacenamiento histórico de configuraciones y eventos.</w:t>
      </w:r>
    </w:p>
    <w:p w14:paraId="06AD0186" w14:textId="0926DF95" w:rsidR="00F04D58" w:rsidRPr="00F04D58" w:rsidRDefault="00F04D58" w:rsidP="00F04D58">
      <w:pPr>
        <w:pStyle w:val="Ttulo1"/>
        <w:numPr>
          <w:ilvl w:val="0"/>
          <w:numId w:val="25"/>
        </w:numPr>
        <w:jc w:val="both"/>
        <w:rPr>
          <w:rFonts w:ascii="Arial" w:hAnsi="Arial" w:cs="Arial"/>
          <w:b/>
          <w:bCs/>
          <w:color w:val="auto"/>
          <w:sz w:val="24"/>
          <w:szCs w:val="24"/>
          <w:lang w:val="es-AR"/>
        </w:rPr>
      </w:pPr>
      <w:bookmarkStart w:id="39" w:name="_Toc216108532"/>
      <w:r w:rsidRPr="00F04D58">
        <w:rPr>
          <w:rFonts w:ascii="Arial" w:hAnsi="Arial" w:cs="Arial"/>
          <w:b/>
          <w:bCs/>
          <w:color w:val="auto"/>
          <w:sz w:val="24"/>
          <w:szCs w:val="24"/>
        </w:rPr>
        <w:t>REFERENCIAS</w:t>
      </w:r>
      <w:bookmarkEnd w:id="37"/>
      <w:bookmarkEnd w:id="39"/>
    </w:p>
    <w:p w14:paraId="36201712" w14:textId="77777777" w:rsidR="00F04D58" w:rsidRPr="00B63C52" w:rsidRDefault="00F04D58" w:rsidP="00F04D58">
      <w:pPr>
        <w:jc w:val="both"/>
        <w:rPr>
          <w:rFonts w:ascii="Arial" w:hAnsi="Arial" w:cs="Arial"/>
          <w:lang w:val="es-AR"/>
        </w:rPr>
      </w:pPr>
    </w:p>
    <w:p w14:paraId="0821D985" w14:textId="77777777" w:rsidR="00F04D58" w:rsidRPr="00B63C52" w:rsidRDefault="00F04D58" w:rsidP="00F04D58">
      <w:pPr>
        <w:jc w:val="both"/>
        <w:rPr>
          <w:rFonts w:ascii="Arial" w:hAnsi="Arial" w:cs="Arial"/>
          <w:sz w:val="18"/>
          <w:szCs w:val="18"/>
        </w:rPr>
      </w:pPr>
      <w:r w:rsidRPr="00B63C52">
        <w:rPr>
          <w:rFonts w:ascii="Arial" w:hAnsi="Arial" w:cs="Arial"/>
          <w:sz w:val="18"/>
          <w:szCs w:val="18"/>
        </w:rPr>
        <w:t xml:space="preserve">[1] Raspberry Pi Ltd., “Pico Series </w:t>
      </w:r>
      <w:proofErr w:type="spellStart"/>
      <w:r w:rsidRPr="00B63C52">
        <w:rPr>
          <w:rFonts w:ascii="Arial" w:hAnsi="Arial" w:cs="Arial"/>
          <w:sz w:val="18"/>
          <w:szCs w:val="18"/>
        </w:rPr>
        <w:t>documentation</w:t>
      </w:r>
      <w:proofErr w:type="spellEnd"/>
      <w:r w:rsidRPr="00B63C52">
        <w:rPr>
          <w:rFonts w:ascii="Arial" w:hAnsi="Arial" w:cs="Arial"/>
          <w:sz w:val="18"/>
          <w:szCs w:val="18"/>
        </w:rPr>
        <w:t xml:space="preserve">.” Disponible en: </w:t>
      </w:r>
      <w:hyperlink r:id="rId19" w:history="1">
        <w:r w:rsidRPr="00B63C52">
          <w:rPr>
            <w:rStyle w:val="Hipervnculo"/>
            <w:rFonts w:ascii="Arial" w:hAnsi="Arial" w:cs="Arial"/>
            <w:color w:val="auto"/>
            <w:sz w:val="18"/>
            <w:szCs w:val="18"/>
          </w:rPr>
          <w:t>https://www.raspberrypi.com/documentation/microcontrollers/pico-series.html</w:t>
        </w:r>
      </w:hyperlink>
      <w:r w:rsidRPr="00B63C52">
        <w:rPr>
          <w:rFonts w:ascii="Arial" w:hAnsi="Arial" w:cs="Arial"/>
          <w:sz w:val="18"/>
          <w:szCs w:val="18"/>
        </w:rPr>
        <w:t>.</w:t>
      </w:r>
    </w:p>
    <w:p w14:paraId="15A27DD7" w14:textId="77777777" w:rsidR="00F04D58" w:rsidRPr="00B63C52" w:rsidRDefault="00F04D58" w:rsidP="00F04D58">
      <w:pPr>
        <w:jc w:val="both"/>
        <w:rPr>
          <w:rFonts w:ascii="Arial" w:hAnsi="Arial" w:cs="Arial"/>
          <w:sz w:val="18"/>
          <w:szCs w:val="18"/>
        </w:rPr>
      </w:pPr>
    </w:p>
    <w:p w14:paraId="15C24F44" w14:textId="77777777" w:rsidR="00F04D58" w:rsidRPr="00B63C52" w:rsidRDefault="00F04D58" w:rsidP="00F04D58">
      <w:pPr>
        <w:jc w:val="both"/>
        <w:rPr>
          <w:rFonts w:ascii="Arial" w:hAnsi="Arial" w:cs="Arial"/>
          <w:sz w:val="18"/>
          <w:szCs w:val="18"/>
          <w:lang w:val="en-US"/>
        </w:rPr>
      </w:pPr>
      <w:r w:rsidRPr="00B63C52">
        <w:rPr>
          <w:rFonts w:ascii="Arial" w:hAnsi="Arial" w:cs="Arial"/>
          <w:sz w:val="18"/>
          <w:szCs w:val="18"/>
          <w:lang w:val="en-US"/>
        </w:rPr>
        <w:t xml:space="preserve">[2] DIY Engineers, “DS3231 Datasheet.” Disponible </w:t>
      </w:r>
      <w:proofErr w:type="spellStart"/>
      <w:r w:rsidRPr="00B63C52">
        <w:rPr>
          <w:rFonts w:ascii="Arial" w:hAnsi="Arial" w:cs="Arial"/>
          <w:sz w:val="18"/>
          <w:szCs w:val="18"/>
          <w:lang w:val="en-US"/>
        </w:rPr>
        <w:t>en</w:t>
      </w:r>
      <w:proofErr w:type="spellEnd"/>
      <w:r w:rsidRPr="00B63C52">
        <w:rPr>
          <w:rFonts w:ascii="Arial" w:hAnsi="Arial" w:cs="Arial"/>
          <w:sz w:val="18"/>
          <w:szCs w:val="18"/>
          <w:lang w:val="en-US"/>
        </w:rPr>
        <w:t xml:space="preserve">: </w:t>
      </w:r>
      <w:hyperlink r:id="rId20" w:history="1">
        <w:r w:rsidRPr="00B63C52">
          <w:rPr>
            <w:rStyle w:val="Hipervnculo"/>
            <w:rFonts w:ascii="Arial" w:hAnsi="Arial" w:cs="Arial"/>
            <w:color w:val="auto"/>
            <w:sz w:val="18"/>
            <w:szCs w:val="18"/>
            <w:lang w:val="en-US"/>
          </w:rPr>
          <w:t>https://www.diyengineers.com/2022/04/28/ds3231-datasheet/</w:t>
        </w:r>
      </w:hyperlink>
      <w:r w:rsidRPr="00B63C52">
        <w:rPr>
          <w:rFonts w:ascii="Arial" w:hAnsi="Arial" w:cs="Arial"/>
          <w:sz w:val="18"/>
          <w:szCs w:val="18"/>
          <w:lang w:val="en-US"/>
        </w:rPr>
        <w:t>.</w:t>
      </w:r>
    </w:p>
    <w:p w14:paraId="5A6792FB" w14:textId="77777777" w:rsidR="00F04D58" w:rsidRPr="00B63C52" w:rsidRDefault="00F04D58" w:rsidP="00F04D58">
      <w:pPr>
        <w:jc w:val="both"/>
        <w:rPr>
          <w:rFonts w:ascii="Arial" w:hAnsi="Arial" w:cs="Arial"/>
          <w:sz w:val="18"/>
          <w:szCs w:val="18"/>
          <w:lang w:val="en-US"/>
        </w:rPr>
      </w:pPr>
    </w:p>
    <w:p w14:paraId="527E98A0" w14:textId="77777777" w:rsidR="00F04D58" w:rsidRPr="00B63C52" w:rsidRDefault="00F04D58" w:rsidP="00F04D58">
      <w:pPr>
        <w:jc w:val="both"/>
        <w:rPr>
          <w:rFonts w:ascii="Arial" w:hAnsi="Arial" w:cs="Arial"/>
          <w:sz w:val="18"/>
          <w:szCs w:val="18"/>
        </w:rPr>
      </w:pPr>
      <w:r w:rsidRPr="00B63C52">
        <w:rPr>
          <w:rFonts w:ascii="Arial" w:hAnsi="Arial" w:cs="Arial"/>
          <w:sz w:val="18"/>
          <w:szCs w:val="18"/>
          <w:lang w:val="en-US"/>
        </w:rPr>
        <w:t xml:space="preserve">[3] Microchip Technology Inc., “AT24C32/64 2-Wire Serial EEPROM Device,” Rev. 0336K–SEEPR–7/03. </w:t>
      </w:r>
      <w:r w:rsidRPr="00B63C52">
        <w:rPr>
          <w:rFonts w:ascii="Arial" w:hAnsi="Arial" w:cs="Arial"/>
          <w:sz w:val="18"/>
          <w:szCs w:val="18"/>
        </w:rPr>
        <w:t xml:space="preserve">Disponible en: </w:t>
      </w:r>
      <w:hyperlink r:id="rId21" w:history="1">
        <w:r w:rsidRPr="00B63C52">
          <w:rPr>
            <w:rStyle w:val="Hipervnculo"/>
            <w:rFonts w:ascii="Arial" w:hAnsi="Arial" w:cs="Arial"/>
            <w:color w:val="auto"/>
            <w:sz w:val="18"/>
            <w:szCs w:val="18"/>
          </w:rPr>
          <w:t>https://ww1.microchip.com/downloads/en/DeviceDoc/doc0336.pdf</w:t>
        </w:r>
      </w:hyperlink>
      <w:r w:rsidRPr="00B63C52">
        <w:rPr>
          <w:rFonts w:ascii="Arial" w:hAnsi="Arial" w:cs="Arial"/>
          <w:sz w:val="18"/>
          <w:szCs w:val="18"/>
        </w:rPr>
        <w:t>.</w:t>
      </w:r>
    </w:p>
    <w:p w14:paraId="5DB20C1D" w14:textId="77777777" w:rsidR="00F04D58" w:rsidRPr="00B63C52" w:rsidRDefault="00F04D58" w:rsidP="00F04D58">
      <w:pPr>
        <w:jc w:val="both"/>
        <w:rPr>
          <w:rFonts w:ascii="Arial" w:hAnsi="Arial" w:cs="Arial"/>
          <w:sz w:val="18"/>
          <w:szCs w:val="18"/>
        </w:rPr>
      </w:pPr>
    </w:p>
    <w:p w14:paraId="12879426" w14:textId="77777777" w:rsidR="00F04D58" w:rsidRPr="00B63C52" w:rsidRDefault="00F04D58" w:rsidP="00F04D58">
      <w:pPr>
        <w:jc w:val="both"/>
        <w:rPr>
          <w:rFonts w:ascii="Arial" w:hAnsi="Arial" w:cs="Arial"/>
          <w:sz w:val="18"/>
          <w:szCs w:val="18"/>
        </w:rPr>
      </w:pPr>
      <w:r w:rsidRPr="00B63C52">
        <w:rPr>
          <w:rFonts w:ascii="Arial" w:hAnsi="Arial" w:cs="Arial"/>
          <w:sz w:val="18"/>
          <w:szCs w:val="18"/>
          <w:lang w:val="en-US"/>
        </w:rPr>
        <w:t xml:space="preserve">[4] Microchip Technology Inc., “MCP4725 12-Bit Digital-to-Analog Converter with EEPROM Memory,” DS22039D. </w:t>
      </w:r>
      <w:r w:rsidRPr="00B63C52">
        <w:rPr>
          <w:rFonts w:ascii="Arial" w:hAnsi="Arial" w:cs="Arial"/>
          <w:sz w:val="18"/>
          <w:szCs w:val="18"/>
        </w:rPr>
        <w:t xml:space="preserve">Disponible en: </w:t>
      </w:r>
      <w:hyperlink r:id="rId22" w:history="1">
        <w:r w:rsidRPr="00B63C52">
          <w:rPr>
            <w:rStyle w:val="Hipervnculo"/>
            <w:rFonts w:ascii="Arial" w:hAnsi="Arial" w:cs="Arial"/>
            <w:color w:val="auto"/>
            <w:sz w:val="18"/>
            <w:szCs w:val="18"/>
          </w:rPr>
          <w:t>https://ww1.microchip.com/downloads/en/devicedoc/22039d.pdf</w:t>
        </w:r>
      </w:hyperlink>
      <w:r w:rsidRPr="00B63C52">
        <w:rPr>
          <w:rFonts w:ascii="Arial" w:hAnsi="Arial" w:cs="Arial"/>
          <w:sz w:val="18"/>
          <w:szCs w:val="18"/>
        </w:rPr>
        <w:t>.</w:t>
      </w:r>
    </w:p>
    <w:p w14:paraId="764B2096" w14:textId="77777777" w:rsidR="00F04D58" w:rsidRPr="00B63C52" w:rsidRDefault="00F04D58" w:rsidP="00F04D58">
      <w:pPr>
        <w:jc w:val="both"/>
        <w:rPr>
          <w:rFonts w:ascii="Arial" w:hAnsi="Arial" w:cs="Arial"/>
          <w:sz w:val="18"/>
          <w:szCs w:val="18"/>
        </w:rPr>
      </w:pPr>
    </w:p>
    <w:p w14:paraId="3B2E0FD5" w14:textId="6DF617A8" w:rsidR="00B97F83" w:rsidRDefault="00F04D58" w:rsidP="00F04D58">
      <w:pPr>
        <w:jc w:val="both"/>
        <w:rPr>
          <w:rFonts w:ascii="Arial" w:hAnsi="Arial" w:cs="Arial"/>
          <w:sz w:val="18"/>
          <w:szCs w:val="18"/>
        </w:rPr>
      </w:pPr>
      <w:r w:rsidRPr="00B63C52">
        <w:rPr>
          <w:rFonts w:ascii="Arial" w:hAnsi="Arial" w:cs="Arial"/>
          <w:sz w:val="18"/>
          <w:szCs w:val="18"/>
          <w:lang w:val="en-US"/>
        </w:rPr>
        <w:lastRenderedPageBreak/>
        <w:t xml:space="preserve">[5] Vishay Intertechnology, Inc., “IRFZ44 Power MOSFET Datasheet,” S21-1045-Rev. </w:t>
      </w:r>
      <w:r w:rsidRPr="00B63C52">
        <w:rPr>
          <w:rFonts w:ascii="Arial" w:hAnsi="Arial" w:cs="Arial"/>
          <w:sz w:val="18"/>
          <w:szCs w:val="18"/>
        </w:rPr>
        <w:t xml:space="preserve">C, 25-Oct-2021, </w:t>
      </w:r>
      <w:r w:rsidRPr="00B63C52">
        <w:rPr>
          <w:rFonts w:ascii="Arial" w:hAnsi="Arial" w:cs="Arial"/>
          <w:sz w:val="18"/>
          <w:szCs w:val="18"/>
        </w:rPr>
        <w:t xml:space="preserve">Doc. No. 91291. Disponible en: </w:t>
      </w:r>
      <w:hyperlink r:id="rId23" w:history="1">
        <w:r w:rsidRPr="00B63C52">
          <w:rPr>
            <w:rStyle w:val="Hipervnculo"/>
            <w:rFonts w:ascii="Arial" w:hAnsi="Arial" w:cs="Arial"/>
            <w:color w:val="auto"/>
            <w:sz w:val="18"/>
            <w:szCs w:val="18"/>
          </w:rPr>
          <w:t>https://www.vishay.com/docs/91291/irfz44.pdf</w:t>
        </w:r>
      </w:hyperlink>
      <w:r w:rsidRPr="00B63C52">
        <w:rPr>
          <w:rFonts w:ascii="Arial" w:hAnsi="Arial" w:cs="Arial"/>
          <w:sz w:val="18"/>
          <w:szCs w:val="18"/>
        </w:rPr>
        <w:t>.</w:t>
      </w:r>
    </w:p>
    <w:p w14:paraId="0D46183D" w14:textId="07718AAA" w:rsidR="0052050D" w:rsidRPr="00B97F83" w:rsidRDefault="0052050D" w:rsidP="00B97F83">
      <w:pPr>
        <w:rPr>
          <w:rFonts w:ascii="Arial" w:hAnsi="Arial" w:cs="Arial"/>
          <w:sz w:val="18"/>
          <w:szCs w:val="18"/>
        </w:rPr>
        <w:sectPr w:rsidR="0052050D" w:rsidRPr="00B97F83" w:rsidSect="0052050D">
          <w:type w:val="continuous"/>
          <w:pgSz w:w="11906" w:h="16838"/>
          <w:pgMar w:top="1077" w:right="1077" w:bottom="1418" w:left="1077" w:header="708" w:footer="708" w:gutter="0"/>
          <w:cols w:num="2" w:space="709"/>
          <w:docGrid w:linePitch="360"/>
        </w:sectPr>
      </w:pPr>
    </w:p>
    <w:p w14:paraId="3A8437DD" w14:textId="77777777" w:rsidR="002F5FAD" w:rsidRDefault="002F5FAD">
      <w:pPr>
        <w:rPr>
          <w:rFonts w:ascii="Arial" w:eastAsiaTheme="majorEastAsia" w:hAnsi="Arial" w:cs="Arial"/>
          <w:b/>
          <w:sz w:val="24"/>
          <w:szCs w:val="40"/>
          <w:lang w:val="es-AR"/>
        </w:rPr>
      </w:pPr>
      <w:bookmarkStart w:id="40" w:name="_Toc212307236"/>
      <w:r>
        <w:rPr>
          <w:rFonts w:ascii="Arial" w:hAnsi="Arial" w:cs="Arial"/>
          <w:b/>
          <w:sz w:val="24"/>
          <w:lang w:val="es-AR"/>
        </w:rPr>
        <w:br w:type="page"/>
      </w:r>
    </w:p>
    <w:p w14:paraId="7CE022B2" w14:textId="458C82D6" w:rsidR="00F04D58" w:rsidRPr="00F04D58" w:rsidRDefault="00F04D58" w:rsidP="00F04D58">
      <w:pPr>
        <w:pStyle w:val="Ttulo1"/>
        <w:numPr>
          <w:ilvl w:val="0"/>
          <w:numId w:val="25"/>
        </w:numPr>
        <w:rPr>
          <w:rFonts w:ascii="Arial" w:hAnsi="Arial" w:cs="Arial"/>
          <w:b/>
          <w:color w:val="auto"/>
          <w:sz w:val="24"/>
          <w:lang w:val="es-AR"/>
        </w:rPr>
      </w:pPr>
      <w:bookmarkStart w:id="41" w:name="_Toc216108533"/>
      <w:r w:rsidRPr="00F04D58">
        <w:rPr>
          <w:rFonts w:ascii="Arial" w:hAnsi="Arial" w:cs="Arial"/>
          <w:b/>
          <w:color w:val="auto"/>
          <w:sz w:val="24"/>
          <w:lang w:val="es-AR"/>
        </w:rPr>
        <w:lastRenderedPageBreak/>
        <w:t>ANEXOS</w:t>
      </w:r>
      <w:bookmarkEnd w:id="40"/>
      <w:bookmarkEnd w:id="41"/>
    </w:p>
    <w:p w14:paraId="3837D595" w14:textId="78B2C297" w:rsidR="00540BCA" w:rsidRPr="00F04D58" w:rsidRDefault="006C4963" w:rsidP="00F04D58">
      <w:pPr>
        <w:pStyle w:val="Ttulo2"/>
        <w:jc w:val="center"/>
        <w:rPr>
          <w:rFonts w:ascii="Arial" w:hAnsi="Arial" w:cs="Arial"/>
          <w:b/>
          <w:szCs w:val="40"/>
          <w:lang w:val="es-AR"/>
        </w:rPr>
      </w:pPr>
      <w:bookmarkStart w:id="42" w:name="_Toc212307237"/>
      <w:bookmarkStart w:id="43" w:name="_Toc216108534"/>
      <w:r w:rsidRPr="00F04D58">
        <w:rPr>
          <w:rFonts w:ascii="Arial" w:hAnsi="Arial" w:cs="Arial"/>
          <w:b/>
          <w:color w:val="auto"/>
          <w:lang w:val="es-AR"/>
        </w:rPr>
        <w:t>ANEXO I</w:t>
      </w:r>
      <w:r w:rsidR="00AE66CC" w:rsidRPr="00F04D58">
        <w:rPr>
          <w:rFonts w:ascii="Arial" w:hAnsi="Arial" w:cs="Arial"/>
          <w:b/>
          <w:color w:val="auto"/>
          <w:lang w:val="es-AR"/>
        </w:rPr>
        <w:t xml:space="preserve"> – DIAGRAMA EN BLOQUES</w:t>
      </w:r>
      <w:bookmarkEnd w:id="42"/>
      <w:bookmarkEnd w:id="43"/>
    </w:p>
    <w:p w14:paraId="74ADA98F" w14:textId="77777777" w:rsidR="006C4963" w:rsidRPr="00B63C52" w:rsidRDefault="006C4963" w:rsidP="006C4963">
      <w:pPr>
        <w:jc w:val="center"/>
        <w:rPr>
          <w:rFonts w:ascii="Arial" w:hAnsi="Arial" w:cs="Arial"/>
          <w:lang w:val="es-AR"/>
        </w:rPr>
      </w:pPr>
    </w:p>
    <w:p w14:paraId="454EC9B6" w14:textId="30A6CC39" w:rsidR="006C4963" w:rsidRPr="00B63C52" w:rsidRDefault="00A77961" w:rsidP="006C4963">
      <w:pPr>
        <w:jc w:val="center"/>
        <w:rPr>
          <w:rFonts w:ascii="Arial" w:hAnsi="Arial" w:cs="Arial"/>
          <w:lang w:val="es-AR"/>
        </w:rPr>
      </w:pPr>
      <w:r>
        <w:rPr>
          <w:rFonts w:ascii="Arial" w:hAnsi="Arial" w:cs="Arial"/>
          <w:noProof/>
          <w:lang w:val="es-AR" w:eastAsia="es-AR"/>
        </w:rPr>
        <w:drawing>
          <wp:inline distT="0" distB="0" distL="0" distR="0" wp14:anchorId="4E36DE36" wp14:editId="02AD9CB2">
            <wp:extent cx="6184900" cy="3784600"/>
            <wp:effectExtent l="0" t="0" r="6350" b="6350"/>
            <wp:docPr id="15420033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4">
                      <a:extLst>
                        <a:ext uri="{28A0092B-C50C-407E-A947-70E740481C1C}">
                          <a14:useLocalDpi xmlns:a14="http://schemas.microsoft.com/office/drawing/2010/main" val="0"/>
                        </a:ext>
                      </a:extLst>
                    </a:blip>
                    <a:srcRect t="12866"/>
                    <a:stretch>
                      <a:fillRect/>
                    </a:stretch>
                  </pic:blipFill>
                  <pic:spPr bwMode="auto">
                    <a:xfrm>
                      <a:off x="0" y="0"/>
                      <a:ext cx="6184900" cy="3784600"/>
                    </a:xfrm>
                    <a:prstGeom prst="rect">
                      <a:avLst/>
                    </a:prstGeom>
                    <a:noFill/>
                    <a:ln>
                      <a:noFill/>
                    </a:ln>
                    <a:extLst>
                      <a:ext uri="{53640926-AAD7-44D8-BBD7-CCE9431645EC}">
                        <a14:shadowObscured xmlns:a14="http://schemas.microsoft.com/office/drawing/2010/main"/>
                      </a:ext>
                    </a:extLst>
                  </pic:spPr>
                </pic:pic>
              </a:graphicData>
            </a:graphic>
          </wp:inline>
        </w:drawing>
      </w:r>
    </w:p>
    <w:p w14:paraId="7A9D2135" w14:textId="77777777" w:rsidR="006C4963" w:rsidRPr="00B63C52" w:rsidRDefault="006C4963" w:rsidP="006C4963">
      <w:pPr>
        <w:jc w:val="center"/>
        <w:rPr>
          <w:rFonts w:ascii="Arial" w:hAnsi="Arial" w:cs="Arial"/>
          <w:lang w:val="es-AR"/>
        </w:rPr>
      </w:pPr>
    </w:p>
    <w:p w14:paraId="70CCDC54" w14:textId="53CCA5FA" w:rsidR="00AE66CC" w:rsidRDefault="00AE66CC" w:rsidP="00F04D58">
      <w:pPr>
        <w:pStyle w:val="Ttulo1"/>
        <w:jc w:val="center"/>
        <w:rPr>
          <w:rFonts w:ascii="Arial" w:hAnsi="Arial" w:cs="Arial"/>
          <w:b/>
          <w:bCs/>
          <w:color w:val="auto"/>
          <w:lang w:val="es-AR"/>
        </w:rPr>
      </w:pPr>
      <w:bookmarkStart w:id="44" w:name="_Toc212307238"/>
      <w:bookmarkStart w:id="45" w:name="_Toc216108535"/>
      <w:r w:rsidRPr="00B63C52">
        <w:rPr>
          <w:rFonts w:ascii="Arial" w:hAnsi="Arial" w:cs="Arial"/>
          <w:b/>
          <w:bCs/>
          <w:color w:val="auto"/>
          <w:lang w:val="es-AR"/>
        </w:rPr>
        <w:t>ANEXO I</w:t>
      </w:r>
      <w:r w:rsidR="00636242">
        <w:rPr>
          <w:rFonts w:ascii="Arial" w:hAnsi="Arial" w:cs="Arial"/>
          <w:b/>
          <w:bCs/>
          <w:color w:val="auto"/>
          <w:lang w:val="es-AR"/>
        </w:rPr>
        <w:t>I</w:t>
      </w:r>
      <w:r w:rsidRPr="00B63C52">
        <w:rPr>
          <w:rFonts w:ascii="Arial" w:hAnsi="Arial" w:cs="Arial"/>
          <w:b/>
          <w:bCs/>
          <w:color w:val="auto"/>
          <w:lang w:val="es-AR"/>
        </w:rPr>
        <w:t xml:space="preserve"> – DIAGRAMA DE </w:t>
      </w:r>
      <w:r w:rsidR="00F04D58">
        <w:rPr>
          <w:rFonts w:ascii="Arial" w:hAnsi="Arial" w:cs="Arial"/>
          <w:b/>
          <w:bCs/>
          <w:color w:val="auto"/>
          <w:lang w:val="es-AR"/>
        </w:rPr>
        <w:t>CONEXIÓN</w:t>
      </w:r>
      <w:bookmarkEnd w:id="44"/>
      <w:bookmarkEnd w:id="45"/>
    </w:p>
    <w:p w14:paraId="602A6974" w14:textId="77777777" w:rsidR="00F04D58" w:rsidRPr="00F04D58" w:rsidRDefault="00F04D58" w:rsidP="00F04D58">
      <w:pPr>
        <w:rPr>
          <w:lang w:val="es-AR"/>
        </w:rPr>
      </w:pPr>
    </w:p>
    <w:p w14:paraId="2B069361" w14:textId="5503FADB" w:rsidR="004F413D" w:rsidRPr="00B63C52" w:rsidRDefault="00A77961" w:rsidP="00990F72">
      <w:pPr>
        <w:jc w:val="center"/>
        <w:rPr>
          <w:rFonts w:ascii="Arial" w:hAnsi="Arial" w:cs="Arial"/>
          <w:lang w:val="es-AR"/>
        </w:rPr>
      </w:pPr>
      <w:r w:rsidRPr="00B42F7E">
        <w:rPr>
          <w:lang w:eastAsia="es-ES"/>
        </w:rPr>
        <w:drawing>
          <wp:inline distT="0" distB="0" distL="0" distR="0" wp14:anchorId="14BB9288" wp14:editId="639F2138">
            <wp:extent cx="4813300" cy="3155634"/>
            <wp:effectExtent l="0" t="0" r="6350" b="6985"/>
            <wp:docPr id="1159396314" name="Imagen 1" descr="Una 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155742" name="Imagen 1" descr="Una captura de pantalla de un celular con letras&#10;&#10;El contenido generado por IA puede ser incorrecto."/>
                    <pic:cNvPicPr/>
                  </pic:nvPicPr>
                  <pic:blipFill>
                    <a:blip r:embed="rId18"/>
                    <a:stretch>
                      <a:fillRect/>
                    </a:stretch>
                  </pic:blipFill>
                  <pic:spPr>
                    <a:xfrm>
                      <a:off x="0" y="0"/>
                      <a:ext cx="4824636" cy="3163066"/>
                    </a:xfrm>
                    <a:prstGeom prst="rect">
                      <a:avLst/>
                    </a:prstGeom>
                  </pic:spPr>
                </pic:pic>
              </a:graphicData>
            </a:graphic>
          </wp:inline>
        </w:drawing>
      </w:r>
    </w:p>
    <w:p w14:paraId="3A36DD37" w14:textId="5C1B90D4" w:rsidR="006C4963" w:rsidRPr="00B63C52" w:rsidRDefault="006C4963" w:rsidP="00AE66CC">
      <w:pPr>
        <w:pStyle w:val="Ttulo1"/>
        <w:jc w:val="center"/>
        <w:rPr>
          <w:rFonts w:ascii="Arial" w:hAnsi="Arial" w:cs="Arial"/>
          <w:b/>
          <w:bCs/>
          <w:color w:val="auto"/>
          <w:lang w:val="es-AR"/>
        </w:rPr>
      </w:pPr>
      <w:bookmarkStart w:id="46" w:name="_Toc212307239"/>
      <w:bookmarkStart w:id="47" w:name="_Toc216108536"/>
      <w:r w:rsidRPr="00B63C52">
        <w:rPr>
          <w:rFonts w:ascii="Arial" w:hAnsi="Arial" w:cs="Arial"/>
          <w:b/>
          <w:bCs/>
          <w:color w:val="auto"/>
          <w:lang w:val="es-AR"/>
        </w:rPr>
        <w:lastRenderedPageBreak/>
        <w:t>ANEX</w:t>
      </w:r>
      <w:r w:rsidR="004F413D" w:rsidRPr="00B63C52">
        <w:rPr>
          <w:rFonts w:ascii="Arial" w:hAnsi="Arial" w:cs="Arial"/>
          <w:b/>
          <w:bCs/>
          <w:color w:val="auto"/>
          <w:lang w:val="es-AR"/>
        </w:rPr>
        <w:t>O</w:t>
      </w:r>
      <w:r w:rsidRPr="00B63C52">
        <w:rPr>
          <w:rFonts w:ascii="Arial" w:hAnsi="Arial" w:cs="Arial"/>
          <w:b/>
          <w:bCs/>
          <w:color w:val="auto"/>
          <w:lang w:val="es-AR"/>
        </w:rPr>
        <w:t xml:space="preserve"> I</w:t>
      </w:r>
      <w:r w:rsidR="00636242">
        <w:rPr>
          <w:rFonts w:ascii="Arial" w:hAnsi="Arial" w:cs="Arial"/>
          <w:b/>
          <w:bCs/>
          <w:color w:val="auto"/>
          <w:lang w:val="es-AR"/>
        </w:rPr>
        <w:t>I</w:t>
      </w:r>
      <w:r w:rsidRPr="00B63C52">
        <w:rPr>
          <w:rFonts w:ascii="Arial" w:hAnsi="Arial" w:cs="Arial"/>
          <w:b/>
          <w:bCs/>
          <w:color w:val="auto"/>
          <w:lang w:val="es-AR"/>
        </w:rPr>
        <w:t>I</w:t>
      </w:r>
      <w:r w:rsidR="00AE66CC" w:rsidRPr="00B63C52">
        <w:rPr>
          <w:rFonts w:ascii="Arial" w:hAnsi="Arial" w:cs="Arial"/>
          <w:b/>
          <w:bCs/>
          <w:color w:val="auto"/>
          <w:lang w:val="es-AR"/>
        </w:rPr>
        <w:t xml:space="preserve"> – ESQUEMATICO</w:t>
      </w:r>
      <w:bookmarkEnd w:id="46"/>
      <w:bookmarkEnd w:id="47"/>
    </w:p>
    <w:p w14:paraId="0FCB06FA" w14:textId="6AEFE075" w:rsidR="00AE66CC" w:rsidRPr="00B63C52" w:rsidRDefault="004F413D" w:rsidP="00990F72">
      <w:pPr>
        <w:jc w:val="center"/>
        <w:rPr>
          <w:rFonts w:ascii="Arial" w:hAnsi="Arial" w:cs="Arial"/>
          <w:noProof/>
          <w:lang w:val="es-AR"/>
        </w:rPr>
      </w:pPr>
      <w:r w:rsidRPr="00B63C52">
        <w:rPr>
          <w:rFonts w:ascii="Arial" w:hAnsi="Arial" w:cs="Arial"/>
          <w:noProof/>
          <w:lang w:val="es-AR" w:eastAsia="es-AR"/>
        </w:rPr>
        <w:drawing>
          <wp:inline distT="0" distB="0" distL="0" distR="0" wp14:anchorId="7E29BCE8" wp14:editId="031CDE17">
            <wp:extent cx="8540208" cy="5898979"/>
            <wp:effectExtent l="6350" t="0" r="635" b="635"/>
            <wp:docPr id="757701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01907" name=""/>
                    <pic:cNvPicPr/>
                  </pic:nvPicPr>
                  <pic:blipFill>
                    <a:blip r:embed="rId25"/>
                    <a:stretch>
                      <a:fillRect/>
                    </a:stretch>
                  </pic:blipFill>
                  <pic:spPr>
                    <a:xfrm rot="16200000">
                      <a:off x="0" y="0"/>
                      <a:ext cx="8596547" cy="5937894"/>
                    </a:xfrm>
                    <a:prstGeom prst="rect">
                      <a:avLst/>
                    </a:prstGeom>
                  </pic:spPr>
                </pic:pic>
              </a:graphicData>
            </a:graphic>
          </wp:inline>
        </w:drawing>
      </w:r>
    </w:p>
    <w:p w14:paraId="37492A81" w14:textId="766D904A" w:rsidR="004F413D" w:rsidRDefault="00636242" w:rsidP="00990F72">
      <w:pPr>
        <w:pStyle w:val="Ttulo1"/>
        <w:jc w:val="center"/>
        <w:rPr>
          <w:rFonts w:ascii="Arial" w:hAnsi="Arial" w:cs="Arial"/>
          <w:noProof/>
          <w:lang w:val="es-AR" w:eastAsia="es-AR"/>
        </w:rPr>
      </w:pPr>
      <w:bookmarkStart w:id="48" w:name="_Toc212307240"/>
      <w:bookmarkStart w:id="49" w:name="_Toc216108537"/>
      <w:r>
        <w:rPr>
          <w:rFonts w:ascii="Arial" w:hAnsi="Arial" w:cs="Arial"/>
          <w:b/>
          <w:bCs/>
          <w:color w:val="auto"/>
          <w:lang w:val="es-AR"/>
        </w:rPr>
        <w:lastRenderedPageBreak/>
        <w:t>ANEXO IV</w:t>
      </w:r>
      <w:r w:rsidR="00AE66CC" w:rsidRPr="00B63C52">
        <w:rPr>
          <w:rFonts w:ascii="Arial" w:hAnsi="Arial" w:cs="Arial"/>
          <w:b/>
          <w:bCs/>
          <w:color w:val="auto"/>
          <w:lang w:val="es-AR"/>
        </w:rPr>
        <w:t xml:space="preserve"> – PCB</w:t>
      </w:r>
      <w:bookmarkEnd w:id="48"/>
      <w:bookmarkEnd w:id="49"/>
    </w:p>
    <w:p w14:paraId="044F2437" w14:textId="6B2D16FD" w:rsidR="00636242" w:rsidRPr="00636242" w:rsidRDefault="00636242" w:rsidP="00636242">
      <w:pPr>
        <w:jc w:val="center"/>
        <w:rPr>
          <w:lang w:val="es-AR" w:eastAsia="es-AR"/>
        </w:rPr>
      </w:pPr>
      <w:r w:rsidRPr="00B63C52">
        <w:rPr>
          <w:rFonts w:ascii="Arial" w:hAnsi="Arial" w:cs="Arial"/>
          <w:noProof/>
          <w:lang w:val="es-AR" w:eastAsia="es-AR"/>
        </w:rPr>
        <w:drawing>
          <wp:inline distT="0" distB="0" distL="0" distR="0" wp14:anchorId="3BD7CCEA" wp14:editId="7164A85F">
            <wp:extent cx="8184056" cy="5711099"/>
            <wp:effectExtent l="0" t="1588" r="6033" b="6032"/>
            <wp:docPr id="1703652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52738" name=""/>
                    <pic:cNvPicPr/>
                  </pic:nvPicPr>
                  <pic:blipFill>
                    <a:blip r:embed="rId26"/>
                    <a:stretch>
                      <a:fillRect/>
                    </a:stretch>
                  </pic:blipFill>
                  <pic:spPr>
                    <a:xfrm rot="16200000">
                      <a:off x="0" y="0"/>
                      <a:ext cx="8188181" cy="5713978"/>
                    </a:xfrm>
                    <a:prstGeom prst="rect">
                      <a:avLst/>
                    </a:prstGeom>
                  </pic:spPr>
                </pic:pic>
              </a:graphicData>
            </a:graphic>
          </wp:inline>
        </w:drawing>
      </w:r>
    </w:p>
    <w:p w14:paraId="7BBDDD53" w14:textId="549C33A8" w:rsidR="004F413D" w:rsidRDefault="00AE66CC" w:rsidP="00990F72">
      <w:pPr>
        <w:pStyle w:val="Ttulo1"/>
        <w:jc w:val="center"/>
        <w:rPr>
          <w:rFonts w:ascii="Arial" w:hAnsi="Arial" w:cs="Arial"/>
          <w:noProof/>
          <w:lang w:val="es-AR" w:eastAsia="es-AR"/>
        </w:rPr>
      </w:pPr>
      <w:bookmarkStart w:id="50" w:name="_Toc212307241"/>
      <w:bookmarkStart w:id="51" w:name="_Toc216108538"/>
      <w:r w:rsidRPr="00B63C52">
        <w:rPr>
          <w:rFonts w:ascii="Arial" w:hAnsi="Arial" w:cs="Arial"/>
          <w:b/>
          <w:bCs/>
          <w:color w:val="auto"/>
          <w:lang w:val="es-AR"/>
        </w:rPr>
        <w:lastRenderedPageBreak/>
        <w:t xml:space="preserve">ANEXO </w:t>
      </w:r>
      <w:r w:rsidR="00636242">
        <w:rPr>
          <w:rFonts w:ascii="Arial" w:hAnsi="Arial" w:cs="Arial"/>
          <w:b/>
          <w:bCs/>
          <w:color w:val="auto"/>
          <w:lang w:val="es-AR"/>
        </w:rPr>
        <w:t>V</w:t>
      </w:r>
      <w:r w:rsidRPr="00B63C52">
        <w:rPr>
          <w:rFonts w:ascii="Arial" w:hAnsi="Arial" w:cs="Arial"/>
          <w:b/>
          <w:bCs/>
          <w:color w:val="auto"/>
          <w:lang w:val="es-AR"/>
        </w:rPr>
        <w:t xml:space="preserve"> – SERIGRAFIA PCB</w:t>
      </w:r>
      <w:bookmarkEnd w:id="50"/>
      <w:bookmarkEnd w:id="51"/>
    </w:p>
    <w:p w14:paraId="56F839CB" w14:textId="0BCE1317" w:rsidR="00636242" w:rsidRPr="00636242" w:rsidRDefault="00636242" w:rsidP="00636242">
      <w:pPr>
        <w:jc w:val="center"/>
        <w:rPr>
          <w:lang w:val="es-AR" w:eastAsia="es-AR"/>
        </w:rPr>
      </w:pPr>
      <w:r w:rsidRPr="00B63C52">
        <w:rPr>
          <w:rFonts w:ascii="Arial" w:hAnsi="Arial" w:cs="Arial"/>
          <w:noProof/>
          <w:lang w:val="es-AR" w:eastAsia="es-AR"/>
        </w:rPr>
        <w:drawing>
          <wp:inline distT="0" distB="0" distL="0" distR="0" wp14:anchorId="7BBF13DF" wp14:editId="6376B1A9">
            <wp:extent cx="8403487" cy="5847637"/>
            <wp:effectExtent l="1588" t="0" r="0" b="0"/>
            <wp:docPr id="18413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97035" name=""/>
                    <pic:cNvPicPr/>
                  </pic:nvPicPr>
                  <pic:blipFill>
                    <a:blip r:embed="rId27"/>
                    <a:stretch>
                      <a:fillRect/>
                    </a:stretch>
                  </pic:blipFill>
                  <pic:spPr>
                    <a:xfrm rot="16200000">
                      <a:off x="0" y="0"/>
                      <a:ext cx="8430032" cy="5866109"/>
                    </a:xfrm>
                    <a:prstGeom prst="rect">
                      <a:avLst/>
                    </a:prstGeom>
                  </pic:spPr>
                </pic:pic>
              </a:graphicData>
            </a:graphic>
          </wp:inline>
        </w:drawing>
      </w:r>
    </w:p>
    <w:p w14:paraId="616F2A79" w14:textId="6ADCCDCB" w:rsidR="00AE66CC" w:rsidRPr="00B63C52" w:rsidRDefault="00AE66CC" w:rsidP="00AE66CC">
      <w:pPr>
        <w:pStyle w:val="Ttulo1"/>
        <w:jc w:val="center"/>
        <w:rPr>
          <w:rFonts w:ascii="Arial" w:hAnsi="Arial" w:cs="Arial"/>
          <w:b/>
          <w:bCs/>
          <w:color w:val="auto"/>
          <w:lang w:val="es-AR"/>
        </w:rPr>
      </w:pPr>
      <w:bookmarkStart w:id="52" w:name="_Toc212307242"/>
      <w:bookmarkStart w:id="53" w:name="_Toc216108539"/>
      <w:r w:rsidRPr="00B63C52">
        <w:rPr>
          <w:rFonts w:ascii="Arial" w:hAnsi="Arial" w:cs="Arial"/>
          <w:b/>
          <w:bCs/>
          <w:color w:val="auto"/>
          <w:lang w:val="es-AR"/>
        </w:rPr>
        <w:lastRenderedPageBreak/>
        <w:t xml:space="preserve">ANEXO </w:t>
      </w:r>
      <w:r w:rsidR="00636242">
        <w:rPr>
          <w:rFonts w:ascii="Arial" w:hAnsi="Arial" w:cs="Arial"/>
          <w:b/>
          <w:bCs/>
          <w:color w:val="auto"/>
          <w:lang w:val="es-AR"/>
        </w:rPr>
        <w:t>V</w:t>
      </w:r>
      <w:r w:rsidRPr="00B63C52">
        <w:rPr>
          <w:rFonts w:ascii="Arial" w:hAnsi="Arial" w:cs="Arial"/>
          <w:b/>
          <w:bCs/>
          <w:color w:val="auto"/>
          <w:lang w:val="es-AR"/>
        </w:rPr>
        <w:t>I – VISTA 3D PLACA</w:t>
      </w:r>
      <w:bookmarkEnd w:id="52"/>
      <w:bookmarkEnd w:id="53"/>
    </w:p>
    <w:p w14:paraId="76157486" w14:textId="6A6095E6" w:rsidR="004F413D" w:rsidRPr="00B63C52" w:rsidRDefault="004F413D" w:rsidP="00990F72">
      <w:pPr>
        <w:jc w:val="center"/>
        <w:rPr>
          <w:rFonts w:ascii="Arial" w:hAnsi="Arial" w:cs="Arial"/>
          <w:b/>
          <w:bCs/>
          <w:lang w:val="es-AR"/>
        </w:rPr>
      </w:pPr>
      <w:r w:rsidRPr="00B63C52">
        <w:rPr>
          <w:rFonts w:ascii="Arial" w:hAnsi="Arial" w:cs="Arial"/>
          <w:b/>
          <w:bCs/>
          <w:noProof/>
          <w:lang w:val="es-AR" w:eastAsia="es-AR"/>
        </w:rPr>
        <w:drawing>
          <wp:inline distT="0" distB="0" distL="0" distR="0" wp14:anchorId="6CB4ABFD" wp14:editId="6058EB33">
            <wp:extent cx="4475073" cy="3434317"/>
            <wp:effectExtent l="0" t="0" r="1905" b="0"/>
            <wp:docPr id="52614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146004" name=""/>
                    <pic:cNvPicPr/>
                  </pic:nvPicPr>
                  <pic:blipFill>
                    <a:blip r:embed="rId28"/>
                    <a:stretch>
                      <a:fillRect/>
                    </a:stretch>
                  </pic:blipFill>
                  <pic:spPr>
                    <a:xfrm>
                      <a:off x="0" y="0"/>
                      <a:ext cx="4478234" cy="3436743"/>
                    </a:xfrm>
                    <a:prstGeom prst="rect">
                      <a:avLst/>
                    </a:prstGeom>
                  </pic:spPr>
                </pic:pic>
              </a:graphicData>
            </a:graphic>
          </wp:inline>
        </w:drawing>
      </w:r>
    </w:p>
    <w:p w14:paraId="2EBBD88A" w14:textId="33CFCF4C" w:rsidR="00AD1DF6" w:rsidRPr="00B63C52" w:rsidRDefault="00AE66CC" w:rsidP="00AD1DF6">
      <w:pPr>
        <w:pStyle w:val="Ttulo1"/>
        <w:jc w:val="center"/>
        <w:rPr>
          <w:rFonts w:ascii="Arial" w:hAnsi="Arial" w:cs="Arial"/>
          <w:b/>
          <w:bCs/>
          <w:color w:val="auto"/>
          <w:lang w:val="es-AR"/>
        </w:rPr>
      </w:pPr>
      <w:bookmarkStart w:id="54" w:name="_Toc212307243"/>
      <w:bookmarkStart w:id="55" w:name="_Toc216108540"/>
      <w:r w:rsidRPr="00B63C52">
        <w:rPr>
          <w:rFonts w:ascii="Arial" w:hAnsi="Arial" w:cs="Arial"/>
          <w:b/>
          <w:bCs/>
          <w:color w:val="auto"/>
          <w:lang w:val="es-AR"/>
        </w:rPr>
        <w:t xml:space="preserve">ANEXO </w:t>
      </w:r>
      <w:r w:rsidR="00636242">
        <w:rPr>
          <w:rFonts w:ascii="Arial" w:hAnsi="Arial" w:cs="Arial"/>
          <w:b/>
          <w:bCs/>
          <w:color w:val="auto"/>
          <w:lang w:val="es-AR"/>
        </w:rPr>
        <w:t>V</w:t>
      </w:r>
      <w:r w:rsidRPr="00B63C52">
        <w:rPr>
          <w:rFonts w:ascii="Arial" w:hAnsi="Arial" w:cs="Arial"/>
          <w:b/>
          <w:bCs/>
          <w:color w:val="auto"/>
          <w:lang w:val="es-AR"/>
        </w:rPr>
        <w:t>II – VISTA SUPERIOR PLACA</w:t>
      </w:r>
      <w:bookmarkEnd w:id="54"/>
      <w:bookmarkEnd w:id="55"/>
    </w:p>
    <w:p w14:paraId="3C0CC85E" w14:textId="7DD29270" w:rsidR="00990F72" w:rsidRPr="00990F72" w:rsidRDefault="004F413D" w:rsidP="00990F72">
      <w:pPr>
        <w:jc w:val="center"/>
        <w:rPr>
          <w:rFonts w:ascii="Arial" w:hAnsi="Arial" w:cs="Arial"/>
          <w:b/>
          <w:bCs/>
          <w:lang w:val="es-AR"/>
        </w:rPr>
      </w:pPr>
      <w:r w:rsidRPr="00B63C52">
        <w:rPr>
          <w:rFonts w:ascii="Arial" w:hAnsi="Arial" w:cs="Arial"/>
          <w:b/>
          <w:bCs/>
          <w:noProof/>
          <w:lang w:val="es-AR" w:eastAsia="es-AR"/>
        </w:rPr>
        <w:drawing>
          <wp:inline distT="0" distB="0" distL="0" distR="0" wp14:anchorId="29886BED" wp14:editId="757A15E3">
            <wp:extent cx="4444410" cy="4533007"/>
            <wp:effectExtent l="0" t="0" r="0" b="1270"/>
            <wp:docPr id="3511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10477" name=""/>
                    <pic:cNvPicPr/>
                  </pic:nvPicPr>
                  <pic:blipFill rotWithShape="1">
                    <a:blip r:embed="rId29"/>
                    <a:srcRect l="1919" t="5337" r="2569" b="435"/>
                    <a:stretch>
                      <a:fillRect/>
                    </a:stretch>
                  </pic:blipFill>
                  <pic:spPr bwMode="auto">
                    <a:xfrm>
                      <a:off x="0" y="0"/>
                      <a:ext cx="4465550" cy="4554568"/>
                    </a:xfrm>
                    <a:prstGeom prst="rect">
                      <a:avLst/>
                    </a:prstGeom>
                    <a:ln>
                      <a:noFill/>
                    </a:ln>
                    <a:extLst>
                      <a:ext uri="{53640926-AAD7-44D8-BBD7-CCE9431645EC}">
                        <a14:shadowObscured xmlns:a14="http://schemas.microsoft.com/office/drawing/2010/main"/>
                      </a:ext>
                    </a:extLst>
                  </pic:spPr>
                </pic:pic>
              </a:graphicData>
            </a:graphic>
          </wp:inline>
        </w:drawing>
      </w:r>
    </w:p>
    <w:p w14:paraId="25DF91A0" w14:textId="46505553" w:rsidR="00AD1DF6" w:rsidRPr="00B63C52" w:rsidRDefault="00AD1DF6" w:rsidP="00AD1DF6">
      <w:pPr>
        <w:pStyle w:val="Ttulo1"/>
        <w:jc w:val="center"/>
        <w:rPr>
          <w:rFonts w:ascii="Arial" w:hAnsi="Arial" w:cs="Arial"/>
          <w:b/>
          <w:bCs/>
          <w:color w:val="auto"/>
          <w:lang w:val="es-AR"/>
        </w:rPr>
      </w:pPr>
      <w:bookmarkStart w:id="56" w:name="_Toc212307244"/>
      <w:bookmarkStart w:id="57" w:name="_Toc216108541"/>
      <w:r w:rsidRPr="00B63C52">
        <w:rPr>
          <w:rFonts w:ascii="Arial" w:hAnsi="Arial" w:cs="Arial"/>
          <w:b/>
          <w:bCs/>
          <w:color w:val="auto"/>
          <w:lang w:val="es-AR"/>
        </w:rPr>
        <w:lastRenderedPageBreak/>
        <w:t xml:space="preserve">ANEXO </w:t>
      </w:r>
      <w:r w:rsidR="00636242">
        <w:rPr>
          <w:rFonts w:ascii="Arial" w:hAnsi="Arial" w:cs="Arial"/>
          <w:b/>
          <w:bCs/>
          <w:color w:val="auto"/>
          <w:lang w:val="es-AR"/>
        </w:rPr>
        <w:t>V</w:t>
      </w:r>
      <w:r w:rsidRPr="00B63C52">
        <w:rPr>
          <w:rFonts w:ascii="Arial" w:hAnsi="Arial" w:cs="Arial"/>
          <w:b/>
          <w:bCs/>
          <w:color w:val="auto"/>
          <w:lang w:val="es-AR"/>
        </w:rPr>
        <w:t>III – TEST POINT</w:t>
      </w:r>
      <w:bookmarkEnd w:id="56"/>
      <w:bookmarkEnd w:id="57"/>
    </w:p>
    <w:tbl>
      <w:tblPr>
        <w:tblW w:w="9240" w:type="dxa"/>
        <w:jc w:val="center"/>
        <w:tblCellMar>
          <w:left w:w="70" w:type="dxa"/>
          <w:right w:w="70" w:type="dxa"/>
        </w:tblCellMar>
        <w:tblLook w:val="04A0" w:firstRow="1" w:lastRow="0" w:firstColumn="1" w:lastColumn="0" w:noHBand="0" w:noVBand="1"/>
      </w:tblPr>
      <w:tblGrid>
        <w:gridCol w:w="1040"/>
        <w:gridCol w:w="1473"/>
        <w:gridCol w:w="5500"/>
        <w:gridCol w:w="1520"/>
      </w:tblGrid>
      <w:tr w:rsidR="00AD1DF6" w:rsidRPr="00B63C52" w14:paraId="067D2B20" w14:textId="77777777" w:rsidTr="00990F72">
        <w:trPr>
          <w:trHeight w:val="315"/>
          <w:jc w:val="center"/>
        </w:trPr>
        <w:tc>
          <w:tcPr>
            <w:tcW w:w="1040" w:type="dxa"/>
            <w:tcBorders>
              <w:top w:val="single" w:sz="8" w:space="0" w:color="auto"/>
              <w:left w:val="single" w:sz="8" w:space="0" w:color="auto"/>
              <w:bottom w:val="single" w:sz="8" w:space="0" w:color="auto"/>
              <w:right w:val="single" w:sz="4" w:space="0" w:color="auto"/>
            </w:tcBorders>
            <w:shd w:val="clear" w:color="auto" w:fill="DEEAF6" w:themeFill="accent5" w:themeFillTint="33"/>
            <w:noWrap/>
            <w:vAlign w:val="center"/>
            <w:hideMark/>
          </w:tcPr>
          <w:p w14:paraId="7B9C3D4B" w14:textId="77777777"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Test Point</w:t>
            </w:r>
          </w:p>
        </w:tc>
        <w:tc>
          <w:tcPr>
            <w:tcW w:w="1180" w:type="dxa"/>
            <w:tcBorders>
              <w:top w:val="single" w:sz="8" w:space="0" w:color="auto"/>
              <w:left w:val="nil"/>
              <w:bottom w:val="single" w:sz="8" w:space="0" w:color="auto"/>
              <w:right w:val="single" w:sz="4" w:space="0" w:color="auto"/>
            </w:tcBorders>
            <w:shd w:val="clear" w:color="auto" w:fill="DEEAF6" w:themeFill="accent5" w:themeFillTint="33"/>
            <w:noWrap/>
            <w:vAlign w:val="center"/>
            <w:hideMark/>
          </w:tcPr>
          <w:p w14:paraId="33E86B65" w14:textId="77777777"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Nombre</w:t>
            </w:r>
          </w:p>
        </w:tc>
        <w:tc>
          <w:tcPr>
            <w:tcW w:w="5500" w:type="dxa"/>
            <w:tcBorders>
              <w:top w:val="single" w:sz="8" w:space="0" w:color="auto"/>
              <w:left w:val="nil"/>
              <w:bottom w:val="single" w:sz="8" w:space="0" w:color="auto"/>
              <w:right w:val="single" w:sz="4" w:space="0" w:color="auto"/>
            </w:tcBorders>
            <w:shd w:val="clear" w:color="auto" w:fill="DEEAF6" w:themeFill="accent5" w:themeFillTint="33"/>
            <w:noWrap/>
            <w:vAlign w:val="center"/>
            <w:hideMark/>
          </w:tcPr>
          <w:p w14:paraId="766CD2FC" w14:textId="6686C09E"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Descripción</w:t>
            </w:r>
          </w:p>
        </w:tc>
        <w:tc>
          <w:tcPr>
            <w:tcW w:w="1520" w:type="dxa"/>
            <w:tcBorders>
              <w:top w:val="single" w:sz="8" w:space="0" w:color="auto"/>
              <w:left w:val="nil"/>
              <w:bottom w:val="single" w:sz="8" w:space="0" w:color="auto"/>
              <w:right w:val="single" w:sz="8" w:space="0" w:color="auto"/>
            </w:tcBorders>
            <w:shd w:val="clear" w:color="auto" w:fill="DEEAF6" w:themeFill="accent5" w:themeFillTint="33"/>
            <w:noWrap/>
            <w:vAlign w:val="center"/>
            <w:hideMark/>
          </w:tcPr>
          <w:p w14:paraId="47E710D2" w14:textId="77777777" w:rsidR="00AD1DF6" w:rsidRPr="00B63C52" w:rsidRDefault="00AD1DF6" w:rsidP="00990F72">
            <w:pPr>
              <w:spacing w:after="0" w:line="240" w:lineRule="auto"/>
              <w:rPr>
                <w:rFonts w:ascii="Arial" w:hAnsi="Arial" w:cs="Arial"/>
                <w:b/>
                <w:bCs/>
                <w:kern w:val="0"/>
                <w:sz w:val="22"/>
                <w:lang w:eastAsia="es-ES"/>
                <w14:ligatures w14:val="none"/>
              </w:rPr>
            </w:pPr>
            <w:r w:rsidRPr="00B63C52">
              <w:rPr>
                <w:rFonts w:ascii="Arial" w:hAnsi="Arial" w:cs="Arial"/>
                <w:b/>
                <w:bCs/>
                <w:kern w:val="0"/>
                <w:sz w:val="22"/>
                <w:lang w:eastAsia="es-ES"/>
                <w14:ligatures w14:val="none"/>
              </w:rPr>
              <w:t>Valor Estimado</w:t>
            </w:r>
          </w:p>
        </w:tc>
      </w:tr>
      <w:tr w:rsidR="00AD1DF6" w:rsidRPr="00B63C52" w14:paraId="47A22667"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0AEC0E25"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w:t>
            </w:r>
          </w:p>
        </w:tc>
        <w:tc>
          <w:tcPr>
            <w:tcW w:w="1180" w:type="dxa"/>
            <w:tcBorders>
              <w:top w:val="nil"/>
              <w:left w:val="nil"/>
              <w:bottom w:val="single" w:sz="4" w:space="0" w:color="auto"/>
              <w:right w:val="single" w:sz="4" w:space="0" w:color="auto"/>
            </w:tcBorders>
            <w:noWrap/>
            <w:vAlign w:val="center"/>
            <w:hideMark/>
          </w:tcPr>
          <w:p w14:paraId="1CE758AB"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ADC_VIN</w:t>
            </w:r>
          </w:p>
        </w:tc>
        <w:tc>
          <w:tcPr>
            <w:tcW w:w="5500" w:type="dxa"/>
            <w:tcBorders>
              <w:top w:val="nil"/>
              <w:left w:val="nil"/>
              <w:bottom w:val="single" w:sz="4" w:space="0" w:color="auto"/>
              <w:right w:val="single" w:sz="4" w:space="0" w:color="auto"/>
            </w:tcBorders>
            <w:vAlign w:val="center"/>
            <w:hideMark/>
          </w:tcPr>
          <w:p w14:paraId="72414693" w14:textId="09AA553B"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Medición de tensión proporcional que ingresa al ADC para realizar la medición de tensión</w:t>
            </w:r>
          </w:p>
        </w:tc>
        <w:tc>
          <w:tcPr>
            <w:tcW w:w="1520" w:type="dxa"/>
            <w:tcBorders>
              <w:top w:val="nil"/>
              <w:left w:val="nil"/>
              <w:bottom w:val="single" w:sz="4" w:space="0" w:color="auto"/>
              <w:right w:val="single" w:sz="8" w:space="0" w:color="auto"/>
            </w:tcBorders>
            <w:noWrap/>
            <w:vAlign w:val="center"/>
            <w:hideMark/>
          </w:tcPr>
          <w:p w14:paraId="4D3D66EB"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0 - 3,3V</w:t>
            </w:r>
          </w:p>
        </w:tc>
      </w:tr>
      <w:tr w:rsidR="00AD1DF6" w:rsidRPr="00B63C52" w14:paraId="506B9904"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2A81FE0"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TP2</w:t>
            </w:r>
          </w:p>
        </w:tc>
        <w:tc>
          <w:tcPr>
            <w:tcW w:w="1180" w:type="dxa"/>
            <w:tcBorders>
              <w:top w:val="nil"/>
              <w:left w:val="nil"/>
              <w:bottom w:val="single" w:sz="4" w:space="0" w:color="auto"/>
              <w:right w:val="single" w:sz="4" w:space="0" w:color="auto"/>
            </w:tcBorders>
            <w:noWrap/>
            <w:vAlign w:val="center"/>
            <w:hideMark/>
          </w:tcPr>
          <w:p w14:paraId="76DBA1C6"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DAC</w:t>
            </w:r>
          </w:p>
        </w:tc>
        <w:tc>
          <w:tcPr>
            <w:tcW w:w="5500" w:type="dxa"/>
            <w:tcBorders>
              <w:top w:val="nil"/>
              <w:left w:val="nil"/>
              <w:bottom w:val="single" w:sz="4" w:space="0" w:color="auto"/>
              <w:right w:val="single" w:sz="4" w:space="0" w:color="auto"/>
            </w:tcBorders>
            <w:vAlign w:val="center"/>
            <w:hideMark/>
          </w:tcPr>
          <w:p w14:paraId="62DA1B1E"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Señal DAC luego del divisor resistivo</w:t>
            </w:r>
          </w:p>
        </w:tc>
        <w:tc>
          <w:tcPr>
            <w:tcW w:w="1520" w:type="dxa"/>
            <w:tcBorders>
              <w:top w:val="nil"/>
              <w:left w:val="nil"/>
              <w:bottom w:val="single" w:sz="4" w:space="0" w:color="auto"/>
              <w:right w:val="single" w:sz="8" w:space="0" w:color="auto"/>
            </w:tcBorders>
            <w:noWrap/>
            <w:vAlign w:val="center"/>
            <w:hideMark/>
          </w:tcPr>
          <w:p w14:paraId="644F4735"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0 - 2,5V</w:t>
            </w:r>
          </w:p>
        </w:tc>
      </w:tr>
      <w:tr w:rsidR="00AD1DF6" w:rsidRPr="00B63C52" w14:paraId="7713BA92"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4ADA0359"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TP3</w:t>
            </w:r>
          </w:p>
        </w:tc>
        <w:tc>
          <w:tcPr>
            <w:tcW w:w="1180" w:type="dxa"/>
            <w:tcBorders>
              <w:top w:val="nil"/>
              <w:left w:val="nil"/>
              <w:bottom w:val="single" w:sz="4" w:space="0" w:color="auto"/>
              <w:right w:val="single" w:sz="4" w:space="0" w:color="auto"/>
            </w:tcBorders>
            <w:noWrap/>
            <w:vAlign w:val="center"/>
            <w:hideMark/>
          </w:tcPr>
          <w:p w14:paraId="28BF3F75"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VDAC</w:t>
            </w:r>
          </w:p>
        </w:tc>
        <w:tc>
          <w:tcPr>
            <w:tcW w:w="5500" w:type="dxa"/>
            <w:tcBorders>
              <w:top w:val="nil"/>
              <w:left w:val="nil"/>
              <w:bottom w:val="single" w:sz="4" w:space="0" w:color="auto"/>
              <w:right w:val="single" w:sz="4" w:space="0" w:color="auto"/>
            </w:tcBorders>
            <w:vAlign w:val="center"/>
            <w:hideMark/>
          </w:tcPr>
          <w:p w14:paraId="4BF221FA"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Señal DAC previa al divisor resistivo</w:t>
            </w:r>
          </w:p>
        </w:tc>
        <w:tc>
          <w:tcPr>
            <w:tcW w:w="1520" w:type="dxa"/>
            <w:tcBorders>
              <w:top w:val="nil"/>
              <w:left w:val="nil"/>
              <w:bottom w:val="single" w:sz="4" w:space="0" w:color="auto"/>
              <w:right w:val="single" w:sz="8" w:space="0" w:color="auto"/>
            </w:tcBorders>
            <w:noWrap/>
            <w:vAlign w:val="center"/>
            <w:hideMark/>
          </w:tcPr>
          <w:p w14:paraId="230E4FA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0 - 5V</w:t>
            </w:r>
          </w:p>
        </w:tc>
      </w:tr>
      <w:tr w:rsidR="00AD1DF6" w:rsidRPr="00B63C52" w14:paraId="3754F1A9"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4AE9769D"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TP4</w:t>
            </w:r>
          </w:p>
        </w:tc>
        <w:tc>
          <w:tcPr>
            <w:tcW w:w="1180" w:type="dxa"/>
            <w:tcBorders>
              <w:top w:val="nil"/>
              <w:left w:val="nil"/>
              <w:bottom w:val="single" w:sz="4" w:space="0" w:color="auto"/>
              <w:right w:val="single" w:sz="4" w:space="0" w:color="auto"/>
            </w:tcBorders>
            <w:noWrap/>
            <w:vAlign w:val="center"/>
            <w:hideMark/>
          </w:tcPr>
          <w:p w14:paraId="79783D5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GND</w:t>
            </w:r>
          </w:p>
        </w:tc>
        <w:tc>
          <w:tcPr>
            <w:tcW w:w="5500" w:type="dxa"/>
            <w:tcBorders>
              <w:top w:val="nil"/>
              <w:left w:val="nil"/>
              <w:bottom w:val="single" w:sz="4" w:space="0" w:color="auto"/>
              <w:right w:val="single" w:sz="4" w:space="0" w:color="auto"/>
            </w:tcBorders>
            <w:vAlign w:val="center"/>
            <w:hideMark/>
          </w:tcPr>
          <w:p w14:paraId="14D76BA3"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Tierra</w:t>
            </w:r>
          </w:p>
        </w:tc>
        <w:tc>
          <w:tcPr>
            <w:tcW w:w="1520" w:type="dxa"/>
            <w:tcBorders>
              <w:top w:val="nil"/>
              <w:left w:val="nil"/>
              <w:bottom w:val="single" w:sz="4" w:space="0" w:color="auto"/>
              <w:right w:val="single" w:sz="8" w:space="0" w:color="auto"/>
            </w:tcBorders>
            <w:noWrap/>
            <w:vAlign w:val="center"/>
            <w:hideMark/>
          </w:tcPr>
          <w:p w14:paraId="27490516"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0V</w:t>
            </w:r>
          </w:p>
        </w:tc>
      </w:tr>
      <w:tr w:rsidR="00AD1DF6" w:rsidRPr="00B63C52" w14:paraId="527EDBA7"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50C7C3F9"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TP5</w:t>
            </w:r>
          </w:p>
        </w:tc>
        <w:tc>
          <w:tcPr>
            <w:tcW w:w="1180" w:type="dxa"/>
            <w:tcBorders>
              <w:top w:val="nil"/>
              <w:left w:val="nil"/>
              <w:bottom w:val="single" w:sz="4" w:space="0" w:color="auto"/>
              <w:right w:val="single" w:sz="4" w:space="0" w:color="auto"/>
            </w:tcBorders>
            <w:noWrap/>
            <w:vAlign w:val="center"/>
            <w:hideMark/>
          </w:tcPr>
          <w:p w14:paraId="1AB610A9"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VIN</w:t>
            </w:r>
          </w:p>
        </w:tc>
        <w:tc>
          <w:tcPr>
            <w:tcW w:w="5500" w:type="dxa"/>
            <w:tcBorders>
              <w:top w:val="nil"/>
              <w:left w:val="nil"/>
              <w:bottom w:val="single" w:sz="4" w:space="0" w:color="auto"/>
              <w:right w:val="single" w:sz="4" w:space="0" w:color="auto"/>
            </w:tcBorders>
            <w:vAlign w:val="center"/>
            <w:hideMark/>
          </w:tcPr>
          <w:p w14:paraId="55A9D7C5" w14:textId="1AB89B79"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Tensión de alimentación de fuente de prueba</w:t>
            </w:r>
          </w:p>
        </w:tc>
        <w:tc>
          <w:tcPr>
            <w:tcW w:w="1520" w:type="dxa"/>
            <w:tcBorders>
              <w:top w:val="nil"/>
              <w:left w:val="nil"/>
              <w:bottom w:val="single" w:sz="4" w:space="0" w:color="auto"/>
              <w:right w:val="single" w:sz="8" w:space="0" w:color="auto"/>
            </w:tcBorders>
            <w:noWrap/>
            <w:vAlign w:val="center"/>
            <w:hideMark/>
          </w:tcPr>
          <w:p w14:paraId="6FC77921"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0 - 12V</w:t>
            </w:r>
          </w:p>
        </w:tc>
      </w:tr>
      <w:tr w:rsidR="00AD1DF6" w:rsidRPr="00B63C52" w14:paraId="7C0A9124"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67BD6876" w14:textId="00697E7D"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TP6</w:t>
            </w:r>
          </w:p>
        </w:tc>
        <w:tc>
          <w:tcPr>
            <w:tcW w:w="1180" w:type="dxa"/>
            <w:tcBorders>
              <w:top w:val="nil"/>
              <w:left w:val="nil"/>
              <w:bottom w:val="single" w:sz="4" w:space="0" w:color="auto"/>
              <w:right w:val="single" w:sz="4" w:space="0" w:color="auto"/>
            </w:tcBorders>
            <w:noWrap/>
            <w:vAlign w:val="center"/>
            <w:hideMark/>
          </w:tcPr>
          <w:p w14:paraId="685D6C0E" w14:textId="6A264422"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c>
          <w:tcPr>
            <w:tcW w:w="5500" w:type="dxa"/>
            <w:tcBorders>
              <w:top w:val="nil"/>
              <w:left w:val="nil"/>
              <w:bottom w:val="single" w:sz="4" w:space="0" w:color="auto"/>
              <w:right w:val="single" w:sz="4" w:space="0" w:color="auto"/>
            </w:tcBorders>
            <w:vAlign w:val="center"/>
            <w:hideMark/>
          </w:tcPr>
          <w:p w14:paraId="63073238" w14:textId="742CDE09"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+5V para alimentación</w:t>
            </w:r>
          </w:p>
        </w:tc>
        <w:tc>
          <w:tcPr>
            <w:tcW w:w="1520" w:type="dxa"/>
            <w:tcBorders>
              <w:top w:val="nil"/>
              <w:left w:val="nil"/>
              <w:bottom w:val="single" w:sz="4" w:space="0" w:color="auto"/>
              <w:right w:val="single" w:sz="8" w:space="0" w:color="auto"/>
            </w:tcBorders>
            <w:noWrap/>
            <w:vAlign w:val="center"/>
            <w:hideMark/>
          </w:tcPr>
          <w:p w14:paraId="261E8615"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r>
      <w:tr w:rsidR="00AD1DF6" w:rsidRPr="00B63C52" w14:paraId="0333E278"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C6F1727"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TP7</w:t>
            </w:r>
          </w:p>
        </w:tc>
        <w:tc>
          <w:tcPr>
            <w:tcW w:w="1180" w:type="dxa"/>
            <w:tcBorders>
              <w:top w:val="nil"/>
              <w:left w:val="nil"/>
              <w:bottom w:val="single" w:sz="4" w:space="0" w:color="auto"/>
              <w:right w:val="single" w:sz="4" w:space="0" w:color="auto"/>
            </w:tcBorders>
            <w:noWrap/>
            <w:vAlign w:val="center"/>
            <w:hideMark/>
          </w:tcPr>
          <w:p w14:paraId="0CD7FD6D" w14:textId="5910AFD2"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c>
          <w:tcPr>
            <w:tcW w:w="5500" w:type="dxa"/>
            <w:tcBorders>
              <w:top w:val="nil"/>
              <w:left w:val="nil"/>
              <w:bottom w:val="single" w:sz="4" w:space="0" w:color="auto"/>
              <w:right w:val="single" w:sz="4" w:space="0" w:color="auto"/>
            </w:tcBorders>
            <w:vAlign w:val="center"/>
            <w:hideMark/>
          </w:tcPr>
          <w:p w14:paraId="5521F24C" w14:textId="080AC989"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+5V para alimentación</w:t>
            </w:r>
          </w:p>
        </w:tc>
        <w:tc>
          <w:tcPr>
            <w:tcW w:w="1520" w:type="dxa"/>
            <w:tcBorders>
              <w:top w:val="nil"/>
              <w:left w:val="nil"/>
              <w:bottom w:val="single" w:sz="4" w:space="0" w:color="auto"/>
              <w:right w:val="single" w:sz="8" w:space="0" w:color="auto"/>
            </w:tcBorders>
            <w:noWrap/>
            <w:vAlign w:val="center"/>
            <w:hideMark/>
          </w:tcPr>
          <w:p w14:paraId="12593430"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5V</w:t>
            </w:r>
          </w:p>
        </w:tc>
      </w:tr>
      <w:tr w:rsidR="00AD1DF6" w:rsidRPr="00B63C52" w14:paraId="71D632ED"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7883BE94"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TP8</w:t>
            </w:r>
          </w:p>
        </w:tc>
        <w:tc>
          <w:tcPr>
            <w:tcW w:w="1180" w:type="dxa"/>
            <w:tcBorders>
              <w:top w:val="nil"/>
              <w:left w:val="nil"/>
              <w:bottom w:val="single" w:sz="4" w:space="0" w:color="auto"/>
              <w:right w:val="single" w:sz="4" w:space="0" w:color="auto"/>
            </w:tcBorders>
            <w:noWrap/>
            <w:vAlign w:val="center"/>
            <w:hideMark/>
          </w:tcPr>
          <w:p w14:paraId="71331B51" w14:textId="7035E533"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c>
          <w:tcPr>
            <w:tcW w:w="5500" w:type="dxa"/>
            <w:tcBorders>
              <w:top w:val="nil"/>
              <w:left w:val="nil"/>
              <w:bottom w:val="single" w:sz="4" w:space="0" w:color="auto"/>
              <w:right w:val="single" w:sz="4" w:space="0" w:color="auto"/>
            </w:tcBorders>
            <w:vAlign w:val="center"/>
            <w:hideMark/>
          </w:tcPr>
          <w:p w14:paraId="50ABE464" w14:textId="2260073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+12V para alimentación LM7805</w:t>
            </w:r>
          </w:p>
        </w:tc>
        <w:tc>
          <w:tcPr>
            <w:tcW w:w="1520" w:type="dxa"/>
            <w:tcBorders>
              <w:top w:val="nil"/>
              <w:left w:val="nil"/>
              <w:bottom w:val="single" w:sz="4" w:space="0" w:color="auto"/>
              <w:right w:val="single" w:sz="8" w:space="0" w:color="auto"/>
            </w:tcBorders>
            <w:noWrap/>
            <w:vAlign w:val="center"/>
            <w:hideMark/>
          </w:tcPr>
          <w:p w14:paraId="6D65B4CE"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r>
      <w:tr w:rsidR="00AD1DF6" w:rsidRPr="00B63C52" w14:paraId="6A2F3C52"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416CA41C"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TP9</w:t>
            </w:r>
          </w:p>
        </w:tc>
        <w:tc>
          <w:tcPr>
            <w:tcW w:w="1180" w:type="dxa"/>
            <w:tcBorders>
              <w:top w:val="nil"/>
              <w:left w:val="nil"/>
              <w:bottom w:val="single" w:sz="4" w:space="0" w:color="auto"/>
              <w:right w:val="single" w:sz="4" w:space="0" w:color="auto"/>
            </w:tcBorders>
            <w:noWrap/>
            <w:vAlign w:val="center"/>
            <w:hideMark/>
          </w:tcPr>
          <w:p w14:paraId="7FE0A34E" w14:textId="5EA6D48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c>
          <w:tcPr>
            <w:tcW w:w="5500" w:type="dxa"/>
            <w:tcBorders>
              <w:top w:val="nil"/>
              <w:left w:val="nil"/>
              <w:bottom w:val="single" w:sz="4" w:space="0" w:color="auto"/>
              <w:right w:val="single" w:sz="4" w:space="0" w:color="auto"/>
            </w:tcBorders>
            <w:vAlign w:val="center"/>
            <w:hideMark/>
          </w:tcPr>
          <w:p w14:paraId="67E5DF12" w14:textId="2DFB6D88"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Rail de +12V para alimentación LM7805</w:t>
            </w:r>
          </w:p>
        </w:tc>
        <w:tc>
          <w:tcPr>
            <w:tcW w:w="1520" w:type="dxa"/>
            <w:tcBorders>
              <w:top w:val="nil"/>
              <w:left w:val="nil"/>
              <w:bottom w:val="single" w:sz="4" w:space="0" w:color="auto"/>
              <w:right w:val="single" w:sz="8" w:space="0" w:color="auto"/>
            </w:tcBorders>
            <w:noWrap/>
            <w:vAlign w:val="center"/>
            <w:hideMark/>
          </w:tcPr>
          <w:p w14:paraId="78AB9991"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12V</w:t>
            </w:r>
          </w:p>
        </w:tc>
      </w:tr>
      <w:tr w:rsidR="00AD1DF6" w:rsidRPr="00B63C52" w14:paraId="12BF9C77"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129FE51"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TP10</w:t>
            </w:r>
          </w:p>
        </w:tc>
        <w:tc>
          <w:tcPr>
            <w:tcW w:w="1180" w:type="dxa"/>
            <w:tcBorders>
              <w:top w:val="nil"/>
              <w:left w:val="nil"/>
              <w:bottom w:val="single" w:sz="4" w:space="0" w:color="auto"/>
              <w:right w:val="single" w:sz="4" w:space="0" w:color="auto"/>
            </w:tcBorders>
            <w:noWrap/>
            <w:vAlign w:val="center"/>
            <w:hideMark/>
          </w:tcPr>
          <w:p w14:paraId="330E2BD0" w14:textId="3D8161D6" w:rsidR="00AD1DF6" w:rsidRPr="00B63C52" w:rsidRDefault="00AD1DF6" w:rsidP="0017033D">
            <w:pPr>
              <w:spacing w:after="0" w:line="240" w:lineRule="auto"/>
              <w:rPr>
                <w:rFonts w:ascii="Arial" w:hAnsi="Arial" w:cs="Arial"/>
                <w:kern w:val="0"/>
                <w:sz w:val="22"/>
                <w:lang w:eastAsia="es-ES"/>
                <w14:ligatures w14:val="none"/>
              </w:rPr>
            </w:pPr>
            <w:proofErr w:type="spellStart"/>
            <w:r w:rsidRPr="00B63C52">
              <w:rPr>
                <w:rFonts w:ascii="Arial" w:hAnsi="Arial" w:cs="Arial"/>
                <w:kern w:val="0"/>
                <w:sz w:val="22"/>
                <w:lang w:eastAsia="es-ES"/>
                <w14:ligatures w14:val="none"/>
              </w:rPr>
              <w:t>Vs</w:t>
            </w:r>
            <w:r w:rsidR="0017033D">
              <w:rPr>
                <w:rFonts w:ascii="Arial" w:hAnsi="Arial" w:cs="Arial"/>
                <w:kern w:val="0"/>
                <w:sz w:val="22"/>
                <w:lang w:eastAsia="es-ES"/>
                <w14:ligatures w14:val="none"/>
              </w:rPr>
              <w:t>hunt</w:t>
            </w:r>
            <w:proofErr w:type="spellEnd"/>
          </w:p>
        </w:tc>
        <w:tc>
          <w:tcPr>
            <w:tcW w:w="5500" w:type="dxa"/>
            <w:tcBorders>
              <w:top w:val="nil"/>
              <w:left w:val="nil"/>
              <w:bottom w:val="single" w:sz="4" w:space="0" w:color="auto"/>
              <w:right w:val="single" w:sz="4" w:space="0" w:color="auto"/>
            </w:tcBorders>
            <w:vAlign w:val="center"/>
            <w:hideMark/>
          </w:tcPr>
          <w:p w14:paraId="41B3A1DB" w14:textId="0C63E346"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Tensión de sensado proporcional a la corriente que circula por Rshunt</w:t>
            </w:r>
          </w:p>
        </w:tc>
        <w:tc>
          <w:tcPr>
            <w:tcW w:w="1520" w:type="dxa"/>
            <w:tcBorders>
              <w:top w:val="nil"/>
              <w:left w:val="nil"/>
              <w:bottom w:val="single" w:sz="4" w:space="0" w:color="auto"/>
              <w:right w:val="single" w:sz="8" w:space="0" w:color="auto"/>
            </w:tcBorders>
            <w:noWrap/>
            <w:vAlign w:val="center"/>
            <w:hideMark/>
          </w:tcPr>
          <w:p w14:paraId="2355197D"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0 - 2,5V</w:t>
            </w:r>
          </w:p>
        </w:tc>
      </w:tr>
      <w:tr w:rsidR="00AD1DF6" w:rsidRPr="00B63C52" w14:paraId="67D37B78"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5BE242B7"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TP11</w:t>
            </w:r>
          </w:p>
        </w:tc>
        <w:tc>
          <w:tcPr>
            <w:tcW w:w="1180" w:type="dxa"/>
            <w:tcBorders>
              <w:top w:val="nil"/>
              <w:left w:val="nil"/>
              <w:bottom w:val="single" w:sz="4" w:space="0" w:color="auto"/>
              <w:right w:val="single" w:sz="4" w:space="0" w:color="auto"/>
            </w:tcBorders>
            <w:noWrap/>
            <w:vAlign w:val="center"/>
            <w:hideMark/>
          </w:tcPr>
          <w:p w14:paraId="12265D3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ADC_SENSE</w:t>
            </w:r>
          </w:p>
        </w:tc>
        <w:tc>
          <w:tcPr>
            <w:tcW w:w="5500" w:type="dxa"/>
            <w:tcBorders>
              <w:top w:val="nil"/>
              <w:left w:val="nil"/>
              <w:bottom w:val="single" w:sz="4" w:space="0" w:color="auto"/>
              <w:right w:val="single" w:sz="4" w:space="0" w:color="auto"/>
            </w:tcBorders>
            <w:vAlign w:val="center"/>
            <w:hideMark/>
          </w:tcPr>
          <w:p w14:paraId="64D3E98A" w14:textId="038CC2C4"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Medición de tensión proporcional que ingresa al ADC para realizar la medición de corriente sobre Rshunt</w:t>
            </w:r>
          </w:p>
        </w:tc>
        <w:tc>
          <w:tcPr>
            <w:tcW w:w="1520" w:type="dxa"/>
            <w:tcBorders>
              <w:top w:val="nil"/>
              <w:left w:val="nil"/>
              <w:bottom w:val="single" w:sz="4" w:space="0" w:color="auto"/>
              <w:right w:val="single" w:sz="8" w:space="0" w:color="auto"/>
            </w:tcBorders>
            <w:noWrap/>
            <w:vAlign w:val="center"/>
            <w:hideMark/>
          </w:tcPr>
          <w:p w14:paraId="30B3410E"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0 - 3,3V</w:t>
            </w:r>
          </w:p>
        </w:tc>
      </w:tr>
      <w:tr w:rsidR="00AD1DF6" w:rsidRPr="00B63C52" w14:paraId="24F5C5D4" w14:textId="77777777" w:rsidTr="00AD1DF6">
        <w:trPr>
          <w:trHeight w:val="600"/>
          <w:jc w:val="center"/>
        </w:trPr>
        <w:tc>
          <w:tcPr>
            <w:tcW w:w="1040" w:type="dxa"/>
            <w:tcBorders>
              <w:top w:val="nil"/>
              <w:left w:val="single" w:sz="8" w:space="0" w:color="auto"/>
              <w:bottom w:val="single" w:sz="4" w:space="0" w:color="auto"/>
              <w:right w:val="single" w:sz="4" w:space="0" w:color="auto"/>
            </w:tcBorders>
            <w:noWrap/>
            <w:vAlign w:val="center"/>
            <w:hideMark/>
          </w:tcPr>
          <w:p w14:paraId="37348C14"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TP12</w:t>
            </w:r>
          </w:p>
        </w:tc>
        <w:tc>
          <w:tcPr>
            <w:tcW w:w="1180" w:type="dxa"/>
            <w:tcBorders>
              <w:top w:val="nil"/>
              <w:left w:val="nil"/>
              <w:bottom w:val="single" w:sz="4" w:space="0" w:color="auto"/>
              <w:right w:val="single" w:sz="4" w:space="0" w:color="auto"/>
            </w:tcBorders>
            <w:noWrap/>
            <w:vAlign w:val="center"/>
            <w:hideMark/>
          </w:tcPr>
          <w:p w14:paraId="75EE9ACD"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GND</w:t>
            </w:r>
          </w:p>
        </w:tc>
        <w:tc>
          <w:tcPr>
            <w:tcW w:w="5500" w:type="dxa"/>
            <w:tcBorders>
              <w:top w:val="nil"/>
              <w:left w:val="nil"/>
              <w:bottom w:val="single" w:sz="4" w:space="0" w:color="auto"/>
              <w:right w:val="single" w:sz="4" w:space="0" w:color="auto"/>
            </w:tcBorders>
            <w:vAlign w:val="center"/>
            <w:hideMark/>
          </w:tcPr>
          <w:p w14:paraId="5DB5ABDF"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Tierra</w:t>
            </w:r>
          </w:p>
        </w:tc>
        <w:tc>
          <w:tcPr>
            <w:tcW w:w="1520" w:type="dxa"/>
            <w:tcBorders>
              <w:top w:val="nil"/>
              <w:left w:val="nil"/>
              <w:bottom w:val="single" w:sz="4" w:space="0" w:color="auto"/>
              <w:right w:val="single" w:sz="8" w:space="0" w:color="auto"/>
            </w:tcBorders>
            <w:noWrap/>
            <w:vAlign w:val="center"/>
            <w:hideMark/>
          </w:tcPr>
          <w:p w14:paraId="1D8F7E87"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0V</w:t>
            </w:r>
          </w:p>
        </w:tc>
      </w:tr>
      <w:tr w:rsidR="00AD1DF6" w:rsidRPr="00B63C52" w14:paraId="51121F85" w14:textId="77777777" w:rsidTr="00AD1DF6">
        <w:trPr>
          <w:trHeight w:val="600"/>
          <w:jc w:val="center"/>
        </w:trPr>
        <w:tc>
          <w:tcPr>
            <w:tcW w:w="1040" w:type="dxa"/>
            <w:tcBorders>
              <w:top w:val="nil"/>
              <w:left w:val="single" w:sz="8" w:space="0" w:color="auto"/>
              <w:bottom w:val="single" w:sz="8" w:space="0" w:color="auto"/>
              <w:right w:val="single" w:sz="4" w:space="0" w:color="auto"/>
            </w:tcBorders>
            <w:noWrap/>
            <w:vAlign w:val="center"/>
            <w:hideMark/>
          </w:tcPr>
          <w:p w14:paraId="03B3261E" w14:textId="77777777" w:rsidR="00AD1DF6" w:rsidRPr="00990F72" w:rsidRDefault="00AD1DF6" w:rsidP="00990F72">
            <w:pPr>
              <w:spacing w:after="0" w:line="240" w:lineRule="auto"/>
              <w:rPr>
                <w:rFonts w:ascii="Arial" w:hAnsi="Arial" w:cs="Arial"/>
                <w:b/>
                <w:kern w:val="0"/>
                <w:sz w:val="22"/>
                <w:lang w:eastAsia="es-ES"/>
                <w14:ligatures w14:val="none"/>
              </w:rPr>
            </w:pPr>
            <w:r w:rsidRPr="00990F72">
              <w:rPr>
                <w:rFonts w:ascii="Arial" w:hAnsi="Arial" w:cs="Arial"/>
                <w:b/>
                <w:kern w:val="0"/>
                <w:sz w:val="22"/>
                <w:lang w:eastAsia="es-ES"/>
                <w14:ligatures w14:val="none"/>
              </w:rPr>
              <w:t>TP14</w:t>
            </w:r>
          </w:p>
        </w:tc>
        <w:tc>
          <w:tcPr>
            <w:tcW w:w="1180" w:type="dxa"/>
            <w:tcBorders>
              <w:top w:val="nil"/>
              <w:left w:val="nil"/>
              <w:bottom w:val="single" w:sz="8" w:space="0" w:color="auto"/>
              <w:right w:val="single" w:sz="4" w:space="0" w:color="auto"/>
            </w:tcBorders>
            <w:noWrap/>
            <w:vAlign w:val="center"/>
            <w:hideMark/>
          </w:tcPr>
          <w:p w14:paraId="0ACA070C"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GND</w:t>
            </w:r>
          </w:p>
        </w:tc>
        <w:tc>
          <w:tcPr>
            <w:tcW w:w="5500" w:type="dxa"/>
            <w:tcBorders>
              <w:top w:val="nil"/>
              <w:left w:val="nil"/>
              <w:bottom w:val="single" w:sz="8" w:space="0" w:color="auto"/>
              <w:right w:val="single" w:sz="4" w:space="0" w:color="auto"/>
            </w:tcBorders>
            <w:vAlign w:val="center"/>
            <w:hideMark/>
          </w:tcPr>
          <w:p w14:paraId="037D090A"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Tierra</w:t>
            </w:r>
          </w:p>
        </w:tc>
        <w:tc>
          <w:tcPr>
            <w:tcW w:w="1520" w:type="dxa"/>
            <w:tcBorders>
              <w:top w:val="nil"/>
              <w:left w:val="nil"/>
              <w:bottom w:val="single" w:sz="8" w:space="0" w:color="auto"/>
              <w:right w:val="single" w:sz="8" w:space="0" w:color="auto"/>
            </w:tcBorders>
            <w:noWrap/>
            <w:vAlign w:val="center"/>
            <w:hideMark/>
          </w:tcPr>
          <w:p w14:paraId="6ED08884" w14:textId="77777777" w:rsidR="00AD1DF6" w:rsidRPr="00B63C52" w:rsidRDefault="00AD1DF6" w:rsidP="00990F72">
            <w:pPr>
              <w:spacing w:after="0" w:line="240" w:lineRule="auto"/>
              <w:rPr>
                <w:rFonts w:ascii="Arial" w:hAnsi="Arial" w:cs="Arial"/>
                <w:kern w:val="0"/>
                <w:sz w:val="22"/>
                <w:lang w:eastAsia="es-ES"/>
                <w14:ligatures w14:val="none"/>
              </w:rPr>
            </w:pPr>
            <w:r w:rsidRPr="00B63C52">
              <w:rPr>
                <w:rFonts w:ascii="Arial" w:hAnsi="Arial" w:cs="Arial"/>
                <w:kern w:val="0"/>
                <w:sz w:val="22"/>
                <w:lang w:eastAsia="es-ES"/>
                <w14:ligatures w14:val="none"/>
              </w:rPr>
              <w:t>0V</w:t>
            </w:r>
          </w:p>
        </w:tc>
      </w:tr>
    </w:tbl>
    <w:p w14:paraId="0EFF5F98" w14:textId="0A23F93B" w:rsidR="00AD1DF6" w:rsidRPr="00B63C52" w:rsidRDefault="00AD1DF6" w:rsidP="006C4963">
      <w:pPr>
        <w:jc w:val="center"/>
        <w:rPr>
          <w:rFonts w:ascii="Arial" w:hAnsi="Arial" w:cs="Arial"/>
          <w:b/>
          <w:bCs/>
          <w:lang w:val="es-AR"/>
        </w:rPr>
      </w:pPr>
    </w:p>
    <w:p w14:paraId="211D0801" w14:textId="77777777" w:rsidR="00AD1DF6" w:rsidRPr="00B63C52" w:rsidRDefault="00AD1DF6">
      <w:pPr>
        <w:rPr>
          <w:rFonts w:ascii="Arial" w:hAnsi="Arial" w:cs="Arial"/>
          <w:b/>
          <w:bCs/>
          <w:lang w:val="es-AR"/>
        </w:rPr>
      </w:pPr>
      <w:r w:rsidRPr="00B63C52">
        <w:rPr>
          <w:rFonts w:ascii="Arial" w:hAnsi="Arial" w:cs="Arial"/>
          <w:b/>
          <w:bCs/>
          <w:lang w:val="es-AR"/>
        </w:rPr>
        <w:br w:type="page"/>
      </w:r>
    </w:p>
    <w:p w14:paraId="5ABC5341" w14:textId="7678DC71" w:rsidR="00990F72" w:rsidRDefault="00636242" w:rsidP="00990F72">
      <w:pPr>
        <w:pStyle w:val="Ttulo1"/>
        <w:jc w:val="center"/>
        <w:rPr>
          <w:rFonts w:ascii="Arial" w:hAnsi="Arial" w:cs="Arial"/>
          <w:b/>
          <w:bCs/>
          <w:color w:val="auto"/>
          <w:lang w:val="es-AR"/>
        </w:rPr>
      </w:pPr>
      <w:bookmarkStart w:id="58" w:name="_Toc212307245"/>
      <w:bookmarkStart w:id="59" w:name="_Toc216108542"/>
      <w:r>
        <w:rPr>
          <w:rFonts w:ascii="Arial" w:hAnsi="Arial" w:cs="Arial"/>
          <w:b/>
          <w:bCs/>
          <w:color w:val="auto"/>
          <w:lang w:val="es-AR"/>
        </w:rPr>
        <w:lastRenderedPageBreak/>
        <w:t>ANEXO IX</w:t>
      </w:r>
      <w:r w:rsidR="00990F72" w:rsidRPr="00B63C52">
        <w:rPr>
          <w:rFonts w:ascii="Arial" w:hAnsi="Arial" w:cs="Arial"/>
          <w:b/>
          <w:bCs/>
          <w:color w:val="auto"/>
          <w:lang w:val="es-AR"/>
        </w:rPr>
        <w:t xml:space="preserve"> – </w:t>
      </w:r>
      <w:r w:rsidR="00990F72">
        <w:rPr>
          <w:rFonts w:ascii="Arial" w:hAnsi="Arial" w:cs="Arial"/>
          <w:b/>
          <w:bCs/>
          <w:color w:val="auto"/>
          <w:lang w:val="es-AR"/>
        </w:rPr>
        <w:t>DIAGRAMA DE TAREAS</w:t>
      </w:r>
      <w:bookmarkEnd w:id="58"/>
      <w:bookmarkEnd w:id="59"/>
    </w:p>
    <w:p w14:paraId="600252FC" w14:textId="58826322" w:rsidR="00990F72" w:rsidRPr="00990F72" w:rsidRDefault="00A6658D" w:rsidP="00990F72">
      <w:pPr>
        <w:jc w:val="center"/>
        <w:rPr>
          <w:lang w:val="es-AR"/>
        </w:rPr>
      </w:pPr>
      <w:r>
        <w:rPr>
          <w:noProof/>
          <w:lang w:val="es-AR" w:eastAsia="es-AR"/>
        </w:rPr>
        <w:drawing>
          <wp:inline distT="0" distB="0" distL="0" distR="0" wp14:anchorId="67D2C1A9" wp14:editId="7DE4C230">
            <wp:extent cx="8162854" cy="5976848"/>
            <wp:effectExtent l="26035" t="12065" r="17145" b="17145"/>
            <wp:docPr id="164824214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a:extLst>
                        <a:ext uri="{28A0092B-C50C-407E-A947-70E740481C1C}">
                          <a14:useLocalDpi xmlns:a14="http://schemas.microsoft.com/office/drawing/2010/main" val="0"/>
                        </a:ext>
                      </a:extLst>
                    </a:blip>
                    <a:srcRect b="5325"/>
                    <a:stretch>
                      <a:fillRect/>
                    </a:stretch>
                  </pic:blipFill>
                  <pic:spPr bwMode="auto">
                    <a:xfrm rot="16200000">
                      <a:off x="0" y="0"/>
                      <a:ext cx="8180838" cy="5990016"/>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71C8D159" w14:textId="48F7E76A" w:rsidR="00AD1DF6" w:rsidRPr="00B63C52" w:rsidRDefault="00AD1DF6" w:rsidP="00AD1DF6">
      <w:pPr>
        <w:pStyle w:val="Ttulo1"/>
        <w:jc w:val="center"/>
        <w:rPr>
          <w:rFonts w:ascii="Arial" w:hAnsi="Arial" w:cs="Arial"/>
          <w:b/>
          <w:bCs/>
          <w:color w:val="auto"/>
          <w:lang w:val="es-AR"/>
        </w:rPr>
      </w:pPr>
      <w:bookmarkStart w:id="60" w:name="_Toc212307246"/>
      <w:bookmarkStart w:id="61" w:name="_Toc216108543"/>
      <w:r w:rsidRPr="00B63C52">
        <w:rPr>
          <w:rFonts w:ascii="Arial" w:hAnsi="Arial" w:cs="Arial"/>
          <w:b/>
          <w:bCs/>
          <w:color w:val="auto"/>
          <w:lang w:val="es-AR"/>
        </w:rPr>
        <w:lastRenderedPageBreak/>
        <w:t xml:space="preserve">ANEXO </w:t>
      </w:r>
      <w:r w:rsidR="00636242">
        <w:rPr>
          <w:rFonts w:ascii="Arial" w:hAnsi="Arial" w:cs="Arial"/>
          <w:b/>
          <w:bCs/>
          <w:color w:val="auto"/>
          <w:lang w:val="es-AR"/>
        </w:rPr>
        <w:t>X</w:t>
      </w:r>
      <w:r w:rsidRPr="00B63C52">
        <w:rPr>
          <w:rFonts w:ascii="Arial" w:hAnsi="Arial" w:cs="Arial"/>
          <w:b/>
          <w:bCs/>
          <w:color w:val="auto"/>
          <w:lang w:val="es-AR"/>
        </w:rPr>
        <w:t xml:space="preserve"> – MANUAL DE USO</w:t>
      </w:r>
      <w:bookmarkEnd w:id="60"/>
      <w:bookmarkEnd w:id="61"/>
    </w:p>
    <w:p w14:paraId="7E75D972" w14:textId="77777777" w:rsidR="00AD1DF6" w:rsidRDefault="00AD1DF6" w:rsidP="006C4963">
      <w:pPr>
        <w:jc w:val="center"/>
        <w:rPr>
          <w:rFonts w:ascii="Arial" w:hAnsi="Arial" w:cs="Arial"/>
          <w:b/>
          <w:bCs/>
          <w:lang w:val="es-AR"/>
        </w:rPr>
      </w:pPr>
    </w:p>
    <w:p w14:paraId="2308E67C" w14:textId="77777777" w:rsidR="00837A42" w:rsidRDefault="0052050D" w:rsidP="00837A42">
      <w:pPr>
        <w:pStyle w:val="Prrafodelista"/>
        <w:numPr>
          <w:ilvl w:val="0"/>
          <w:numId w:val="29"/>
        </w:numPr>
        <w:spacing w:line="360" w:lineRule="auto"/>
        <w:jc w:val="both"/>
        <w:rPr>
          <w:rFonts w:ascii="Arial" w:hAnsi="Arial" w:cs="Arial"/>
          <w:b/>
          <w:bCs/>
          <w:lang w:val="es-AR"/>
        </w:rPr>
      </w:pPr>
      <w:r w:rsidRPr="0052050D">
        <w:rPr>
          <w:rFonts w:ascii="Arial" w:hAnsi="Arial" w:cs="Arial"/>
          <w:b/>
          <w:bCs/>
          <w:lang w:val="es-AR"/>
        </w:rPr>
        <w:t>Conectar la fuente a +12V (o mayor)</w:t>
      </w:r>
    </w:p>
    <w:p w14:paraId="3BF12841" w14:textId="125D5EC2" w:rsidR="00A6658D" w:rsidRPr="00837A42" w:rsidRDefault="00A6658D" w:rsidP="00837A42">
      <w:pPr>
        <w:pStyle w:val="Prrafodelista"/>
        <w:numPr>
          <w:ilvl w:val="0"/>
          <w:numId w:val="34"/>
        </w:numPr>
        <w:spacing w:line="360" w:lineRule="auto"/>
        <w:jc w:val="both"/>
        <w:rPr>
          <w:rFonts w:ascii="Arial" w:hAnsi="Arial" w:cs="Arial"/>
          <w:b/>
          <w:bCs/>
          <w:lang w:val="es-AR"/>
        </w:rPr>
      </w:pPr>
      <w:r w:rsidRPr="00837A42">
        <w:rPr>
          <w:rFonts w:ascii="Arial" w:hAnsi="Arial" w:cs="Arial"/>
          <w:lang w:val="es-AR"/>
        </w:rPr>
        <w:t xml:space="preserve">Al inicializar el sistema, lee la memoria EEPROM y verificar si hay un </w:t>
      </w:r>
      <w:proofErr w:type="spellStart"/>
      <w:r w:rsidRPr="00837A42">
        <w:rPr>
          <w:rFonts w:ascii="Arial" w:hAnsi="Arial" w:cs="Arial"/>
          <w:lang w:val="es-AR"/>
        </w:rPr>
        <w:t>setpoint</w:t>
      </w:r>
      <w:proofErr w:type="spellEnd"/>
      <w:r w:rsidRPr="00837A42">
        <w:rPr>
          <w:rFonts w:ascii="Arial" w:hAnsi="Arial" w:cs="Arial"/>
          <w:lang w:val="es-AR"/>
        </w:rPr>
        <w:t xml:space="preserve"> guardado.</w:t>
      </w:r>
    </w:p>
    <w:p w14:paraId="69C5ADD7" w14:textId="5D9FCC0C" w:rsidR="00A6658D" w:rsidRDefault="00A6658D" w:rsidP="00837A42">
      <w:pPr>
        <w:pStyle w:val="Prrafodelista"/>
        <w:numPr>
          <w:ilvl w:val="2"/>
          <w:numId w:val="35"/>
        </w:numPr>
        <w:spacing w:line="360" w:lineRule="auto"/>
        <w:jc w:val="both"/>
        <w:rPr>
          <w:rFonts w:ascii="Arial" w:hAnsi="Arial" w:cs="Arial"/>
          <w:bCs/>
          <w:lang w:val="es-AR"/>
        </w:rPr>
      </w:pPr>
      <w:r>
        <w:rPr>
          <w:rFonts w:ascii="Arial" w:hAnsi="Arial" w:cs="Arial"/>
          <w:bCs/>
          <w:lang w:val="es-AR"/>
        </w:rPr>
        <w:t xml:space="preserve">Inicializará en </w:t>
      </w:r>
      <w:r w:rsidRPr="00A6658D">
        <w:rPr>
          <w:rFonts w:ascii="Arial" w:hAnsi="Arial" w:cs="Arial"/>
          <w:b/>
          <w:i/>
          <w:iCs/>
          <w:color w:val="EE0000"/>
          <w:lang w:val="es-AR"/>
        </w:rPr>
        <w:t>MODO CONTINUO</w:t>
      </w:r>
      <w:r>
        <w:rPr>
          <w:rFonts w:ascii="Arial" w:hAnsi="Arial" w:cs="Arial"/>
          <w:b/>
          <w:i/>
          <w:iCs/>
          <w:color w:val="EE0000"/>
          <w:lang w:val="es-AR"/>
        </w:rPr>
        <w:t xml:space="preserve"> </w:t>
      </w:r>
      <w:r>
        <w:rPr>
          <w:rFonts w:ascii="Arial" w:hAnsi="Arial" w:cs="Arial"/>
          <w:bCs/>
          <w:lang w:val="es-AR"/>
        </w:rPr>
        <w:t xml:space="preserve">en caso de </w:t>
      </w:r>
      <w:r w:rsidRPr="00A6658D">
        <w:rPr>
          <w:rFonts w:ascii="Arial" w:hAnsi="Arial" w:cs="Arial"/>
          <w:b/>
          <w:lang w:val="es-AR"/>
        </w:rPr>
        <w:t>SÍ</w:t>
      </w:r>
      <w:r>
        <w:rPr>
          <w:rFonts w:ascii="Arial" w:hAnsi="Arial" w:cs="Arial"/>
          <w:bCs/>
          <w:lang w:val="es-AR"/>
        </w:rPr>
        <w:t xml:space="preserve"> tener un </w:t>
      </w:r>
      <w:proofErr w:type="spellStart"/>
      <w:r>
        <w:rPr>
          <w:rFonts w:ascii="Arial" w:hAnsi="Arial" w:cs="Arial"/>
          <w:bCs/>
          <w:lang w:val="es-AR"/>
        </w:rPr>
        <w:t>setpoint</w:t>
      </w:r>
      <w:proofErr w:type="spellEnd"/>
      <w:r>
        <w:rPr>
          <w:rFonts w:ascii="Arial" w:hAnsi="Arial" w:cs="Arial"/>
          <w:bCs/>
          <w:lang w:val="es-AR"/>
        </w:rPr>
        <w:t xml:space="preserve"> en memoria.</w:t>
      </w:r>
    </w:p>
    <w:p w14:paraId="6BB728BF" w14:textId="17C421D2" w:rsidR="0052050D" w:rsidRPr="0052050D" w:rsidRDefault="0052050D" w:rsidP="00837A42">
      <w:pPr>
        <w:pStyle w:val="Prrafodelista"/>
        <w:numPr>
          <w:ilvl w:val="2"/>
          <w:numId w:val="35"/>
        </w:numPr>
        <w:spacing w:line="360" w:lineRule="auto"/>
        <w:jc w:val="both"/>
        <w:rPr>
          <w:rFonts w:ascii="Arial" w:hAnsi="Arial" w:cs="Arial"/>
          <w:bCs/>
          <w:lang w:val="es-AR"/>
        </w:rPr>
      </w:pPr>
      <w:r w:rsidRPr="0052050D">
        <w:rPr>
          <w:rFonts w:ascii="Arial" w:hAnsi="Arial" w:cs="Arial"/>
          <w:bCs/>
          <w:lang w:val="es-AR"/>
        </w:rPr>
        <w:t xml:space="preserve">Inicializará en </w:t>
      </w:r>
      <w:r w:rsidRPr="0052050D">
        <w:rPr>
          <w:rFonts w:ascii="Arial" w:hAnsi="Arial" w:cs="Arial"/>
          <w:b/>
          <w:bCs/>
          <w:i/>
          <w:color w:val="FF0000"/>
          <w:lang w:val="es-AR"/>
        </w:rPr>
        <w:t>MODO CONFIGURACIÓN</w:t>
      </w:r>
      <w:r w:rsidR="00A6658D" w:rsidRPr="00A6658D">
        <w:rPr>
          <w:rFonts w:ascii="Arial" w:hAnsi="Arial" w:cs="Arial"/>
          <w:bCs/>
          <w:lang w:val="es-AR"/>
        </w:rPr>
        <w:t xml:space="preserve"> </w:t>
      </w:r>
      <w:r w:rsidR="00A6658D">
        <w:rPr>
          <w:rFonts w:ascii="Arial" w:hAnsi="Arial" w:cs="Arial"/>
          <w:bCs/>
          <w:lang w:val="es-AR"/>
        </w:rPr>
        <w:t xml:space="preserve">en caso de </w:t>
      </w:r>
      <w:r w:rsidR="00A6658D" w:rsidRPr="00A6658D">
        <w:rPr>
          <w:rFonts w:ascii="Arial" w:hAnsi="Arial" w:cs="Arial"/>
          <w:b/>
          <w:lang w:val="es-AR"/>
        </w:rPr>
        <w:t>NO</w:t>
      </w:r>
      <w:r w:rsidR="00A6658D">
        <w:rPr>
          <w:rFonts w:ascii="Arial" w:hAnsi="Arial" w:cs="Arial"/>
          <w:bCs/>
          <w:lang w:val="es-AR"/>
        </w:rPr>
        <w:t xml:space="preserve"> </w:t>
      </w:r>
      <w:r w:rsidR="00A6658D">
        <w:rPr>
          <w:rFonts w:ascii="Arial" w:hAnsi="Arial" w:cs="Arial"/>
          <w:bCs/>
          <w:lang w:val="es-AR"/>
        </w:rPr>
        <w:t xml:space="preserve">tener un </w:t>
      </w:r>
      <w:proofErr w:type="spellStart"/>
      <w:r w:rsidR="00A6658D">
        <w:rPr>
          <w:rFonts w:ascii="Arial" w:hAnsi="Arial" w:cs="Arial"/>
          <w:bCs/>
          <w:lang w:val="es-AR"/>
        </w:rPr>
        <w:t>setpoint</w:t>
      </w:r>
      <w:proofErr w:type="spellEnd"/>
      <w:r w:rsidR="00A6658D">
        <w:rPr>
          <w:rFonts w:ascii="Arial" w:hAnsi="Arial" w:cs="Arial"/>
          <w:bCs/>
          <w:lang w:val="es-AR"/>
        </w:rPr>
        <w:t xml:space="preserve"> en memoria.</w:t>
      </w:r>
    </w:p>
    <w:p w14:paraId="02BE0561" w14:textId="77777777" w:rsidR="0052050D" w:rsidRPr="0052050D" w:rsidRDefault="0052050D" w:rsidP="00837A42">
      <w:pPr>
        <w:pStyle w:val="Prrafodelista"/>
        <w:spacing w:line="360" w:lineRule="auto"/>
        <w:ind w:left="1440"/>
        <w:jc w:val="both"/>
        <w:rPr>
          <w:rFonts w:ascii="Arial" w:hAnsi="Arial" w:cs="Arial"/>
          <w:bCs/>
          <w:lang w:val="es-AR"/>
        </w:rPr>
      </w:pPr>
    </w:p>
    <w:p w14:paraId="33333F70" w14:textId="2A6A3671" w:rsidR="0052050D" w:rsidRPr="0052050D" w:rsidRDefault="0005199D" w:rsidP="00837A42">
      <w:pPr>
        <w:pStyle w:val="Prrafodelista"/>
        <w:numPr>
          <w:ilvl w:val="0"/>
          <w:numId w:val="29"/>
        </w:numPr>
        <w:spacing w:line="360" w:lineRule="auto"/>
        <w:jc w:val="both"/>
        <w:rPr>
          <w:rFonts w:ascii="Arial" w:hAnsi="Arial" w:cs="Arial"/>
          <w:b/>
          <w:bCs/>
          <w:lang w:val="es-AR"/>
        </w:rPr>
      </w:pPr>
      <w:r>
        <w:rPr>
          <w:rFonts w:ascii="Arial" w:hAnsi="Arial" w:cs="Arial"/>
          <w:b/>
          <w:bCs/>
          <w:lang w:val="es-AR"/>
        </w:rPr>
        <w:t>SETEAR VALORES DE SETPOINT</w:t>
      </w:r>
    </w:p>
    <w:p w14:paraId="7497F1D0" w14:textId="02D36085" w:rsidR="0052050D" w:rsidRPr="0052050D" w:rsidRDefault="0005199D" w:rsidP="00837A42">
      <w:pPr>
        <w:pStyle w:val="Prrafodelista"/>
        <w:numPr>
          <w:ilvl w:val="0"/>
          <w:numId w:val="30"/>
        </w:numPr>
        <w:spacing w:line="360" w:lineRule="auto"/>
        <w:jc w:val="both"/>
        <w:rPr>
          <w:rFonts w:ascii="Arial" w:hAnsi="Arial" w:cs="Arial"/>
          <w:bCs/>
          <w:lang w:val="es-AR"/>
        </w:rPr>
      </w:pPr>
      <w:r>
        <w:rPr>
          <w:rFonts w:ascii="Arial" w:hAnsi="Arial" w:cs="Arial"/>
          <w:bCs/>
          <w:lang w:val="es-AR"/>
        </w:rPr>
        <w:t>Girando</w:t>
      </w:r>
      <w:r w:rsidR="0052050D" w:rsidRPr="0052050D">
        <w:rPr>
          <w:rFonts w:ascii="Arial" w:hAnsi="Arial" w:cs="Arial"/>
          <w:bCs/>
          <w:lang w:val="es-AR"/>
        </w:rPr>
        <w:t xml:space="preserve"> el </w:t>
      </w:r>
      <w:proofErr w:type="spellStart"/>
      <w:r w:rsidR="0052050D" w:rsidRPr="0052050D">
        <w:rPr>
          <w:rFonts w:ascii="Arial" w:hAnsi="Arial" w:cs="Arial"/>
          <w:bCs/>
          <w:lang w:val="es-AR"/>
        </w:rPr>
        <w:t>encoder</w:t>
      </w:r>
      <w:proofErr w:type="spellEnd"/>
      <w:r w:rsidR="0052050D" w:rsidRPr="0052050D">
        <w:rPr>
          <w:rFonts w:ascii="Arial" w:hAnsi="Arial" w:cs="Arial"/>
          <w:bCs/>
          <w:lang w:val="es-AR"/>
        </w:rPr>
        <w:t xml:space="preserve"> </w:t>
      </w:r>
      <w:r w:rsidRPr="0005199D">
        <w:rPr>
          <w:rFonts w:ascii="Arial" w:hAnsi="Arial" w:cs="Arial"/>
          <w:bCs/>
          <w:lang w:val="es-AR"/>
        </w:rPr>
        <w:sym w:font="Wingdings" w:char="F0E0"/>
      </w:r>
      <w:r>
        <w:rPr>
          <w:rFonts w:ascii="Arial" w:hAnsi="Arial" w:cs="Arial"/>
          <w:bCs/>
          <w:lang w:val="es-AR"/>
        </w:rPr>
        <w:t xml:space="preserve"> A</w:t>
      </w:r>
      <w:r w:rsidR="0052050D" w:rsidRPr="0052050D">
        <w:rPr>
          <w:rFonts w:ascii="Arial" w:hAnsi="Arial" w:cs="Arial"/>
          <w:bCs/>
          <w:lang w:val="es-AR"/>
        </w:rPr>
        <w:t>umenta o disminuye el valor.</w:t>
      </w:r>
    </w:p>
    <w:p w14:paraId="2D702F70" w14:textId="3AD3BEFC" w:rsidR="0052050D" w:rsidRPr="0052050D" w:rsidRDefault="0052050D" w:rsidP="00837A42">
      <w:pPr>
        <w:pStyle w:val="Prrafodelista"/>
        <w:numPr>
          <w:ilvl w:val="0"/>
          <w:numId w:val="30"/>
        </w:numPr>
        <w:spacing w:line="360" w:lineRule="auto"/>
        <w:jc w:val="both"/>
        <w:rPr>
          <w:rFonts w:ascii="Arial" w:hAnsi="Arial" w:cs="Arial"/>
          <w:bCs/>
          <w:lang w:val="es-AR"/>
        </w:rPr>
      </w:pPr>
      <w:r w:rsidRPr="0052050D">
        <w:rPr>
          <w:rFonts w:ascii="Arial" w:hAnsi="Arial" w:cs="Arial"/>
          <w:bCs/>
          <w:lang w:val="es-AR"/>
        </w:rPr>
        <w:t xml:space="preserve">Apretando el </w:t>
      </w:r>
      <w:proofErr w:type="spellStart"/>
      <w:r w:rsidRPr="0052050D">
        <w:rPr>
          <w:rFonts w:ascii="Arial" w:hAnsi="Arial" w:cs="Arial"/>
          <w:bCs/>
          <w:lang w:val="es-AR"/>
        </w:rPr>
        <w:t>encoder</w:t>
      </w:r>
      <w:proofErr w:type="spellEnd"/>
      <w:r w:rsidR="0005199D">
        <w:rPr>
          <w:rFonts w:ascii="Arial" w:hAnsi="Arial" w:cs="Arial"/>
          <w:bCs/>
          <w:lang w:val="es-AR"/>
        </w:rPr>
        <w:t xml:space="preserve"> </w:t>
      </w:r>
      <w:r w:rsidR="0005199D" w:rsidRPr="0005199D">
        <w:rPr>
          <w:rFonts w:ascii="Arial" w:hAnsi="Arial" w:cs="Arial"/>
          <w:bCs/>
          <w:lang w:val="es-AR"/>
        </w:rPr>
        <w:sym w:font="Wingdings" w:char="F0E0"/>
      </w:r>
      <w:r w:rsidR="0005199D">
        <w:rPr>
          <w:rFonts w:ascii="Arial" w:hAnsi="Arial" w:cs="Arial"/>
          <w:bCs/>
          <w:lang w:val="es-AR"/>
        </w:rPr>
        <w:t xml:space="preserve"> Cambia</w:t>
      </w:r>
      <w:r w:rsidRPr="0052050D">
        <w:rPr>
          <w:rFonts w:ascii="Arial" w:hAnsi="Arial" w:cs="Arial"/>
          <w:bCs/>
          <w:lang w:val="es-AR"/>
        </w:rPr>
        <w:t xml:space="preserve"> de dígito.</w:t>
      </w:r>
    </w:p>
    <w:p w14:paraId="17C5C766" w14:textId="0AC09AF9" w:rsidR="0052050D" w:rsidRPr="0052050D" w:rsidRDefault="0052050D" w:rsidP="00837A42">
      <w:pPr>
        <w:pStyle w:val="Prrafodelista"/>
        <w:numPr>
          <w:ilvl w:val="0"/>
          <w:numId w:val="30"/>
        </w:numPr>
        <w:spacing w:line="360" w:lineRule="auto"/>
        <w:jc w:val="both"/>
        <w:rPr>
          <w:rFonts w:ascii="Arial" w:hAnsi="Arial" w:cs="Arial"/>
          <w:bCs/>
          <w:lang w:val="es-AR"/>
        </w:rPr>
      </w:pPr>
      <w:r w:rsidRPr="0052050D">
        <w:rPr>
          <w:rFonts w:ascii="Arial" w:hAnsi="Arial" w:cs="Arial"/>
          <w:bCs/>
          <w:lang w:val="es-AR"/>
        </w:rPr>
        <w:t xml:space="preserve">Apretando el </w:t>
      </w:r>
      <w:proofErr w:type="spellStart"/>
      <w:r w:rsidRPr="0052050D">
        <w:rPr>
          <w:rFonts w:ascii="Arial" w:hAnsi="Arial" w:cs="Arial"/>
          <w:bCs/>
          <w:lang w:val="es-AR"/>
        </w:rPr>
        <w:t>encoder</w:t>
      </w:r>
      <w:proofErr w:type="spellEnd"/>
      <w:r w:rsidRPr="0052050D">
        <w:rPr>
          <w:rFonts w:ascii="Arial" w:hAnsi="Arial" w:cs="Arial"/>
          <w:bCs/>
          <w:lang w:val="es-AR"/>
        </w:rPr>
        <w:t xml:space="preserve"> por </w:t>
      </w:r>
      <w:r w:rsidRPr="0052050D">
        <w:rPr>
          <w:rFonts w:ascii="Arial" w:hAnsi="Arial" w:cs="Arial"/>
          <w:bCs/>
          <w:u w:val="single"/>
          <w:lang w:val="es-AR"/>
        </w:rPr>
        <w:t>más de 1 segundo</w:t>
      </w:r>
      <w:r w:rsidR="0005199D">
        <w:rPr>
          <w:rFonts w:ascii="Arial" w:hAnsi="Arial" w:cs="Arial"/>
          <w:bCs/>
          <w:lang w:val="es-AR"/>
        </w:rPr>
        <w:t xml:space="preserve"> </w:t>
      </w:r>
      <w:r w:rsidR="0005199D" w:rsidRPr="0005199D">
        <w:rPr>
          <w:rFonts w:ascii="Arial" w:hAnsi="Arial" w:cs="Arial"/>
          <w:bCs/>
          <w:lang w:val="es-AR"/>
        </w:rPr>
        <w:sym w:font="Wingdings" w:char="F0E0"/>
      </w:r>
      <w:r w:rsidR="0005199D">
        <w:rPr>
          <w:rFonts w:ascii="Arial" w:hAnsi="Arial" w:cs="Arial"/>
          <w:bCs/>
          <w:lang w:val="es-AR"/>
        </w:rPr>
        <w:t xml:space="preserve"> Confirma</w:t>
      </w:r>
      <w:r w:rsidRPr="0052050D">
        <w:rPr>
          <w:rFonts w:ascii="Arial" w:hAnsi="Arial" w:cs="Arial"/>
          <w:bCs/>
          <w:lang w:val="es-AR"/>
        </w:rPr>
        <w:t xml:space="preserve"> el valor y lo guarda en memoria, pasando al siguiente</w:t>
      </w:r>
      <w:r w:rsidR="0005199D">
        <w:rPr>
          <w:rFonts w:ascii="Arial" w:hAnsi="Arial" w:cs="Arial"/>
          <w:bCs/>
          <w:lang w:val="es-AR"/>
        </w:rPr>
        <w:t xml:space="preserve"> valor</w:t>
      </w:r>
      <w:r w:rsidRPr="0052050D">
        <w:rPr>
          <w:rFonts w:ascii="Arial" w:hAnsi="Arial" w:cs="Arial"/>
          <w:bCs/>
          <w:lang w:val="es-AR"/>
        </w:rPr>
        <w:t>.</w:t>
      </w:r>
    </w:p>
    <w:p w14:paraId="501581EE" w14:textId="7AE04580" w:rsidR="0052050D" w:rsidRPr="0052050D" w:rsidRDefault="0052050D" w:rsidP="00837A42">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VMAX</w:t>
      </w:r>
    </w:p>
    <w:p w14:paraId="2FD4341F" w14:textId="4DBEC810" w:rsidR="0052050D" w:rsidRPr="0052050D" w:rsidRDefault="0052050D" w:rsidP="00837A42">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VMIN</w:t>
      </w:r>
    </w:p>
    <w:p w14:paraId="59AC9AE2" w14:textId="5B23C6D1" w:rsidR="0052050D" w:rsidRPr="0052050D" w:rsidRDefault="0052050D" w:rsidP="00837A42">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IMAX</w:t>
      </w:r>
    </w:p>
    <w:p w14:paraId="4E603024" w14:textId="3F0F5582" w:rsidR="0052050D" w:rsidRPr="0052050D" w:rsidRDefault="0052050D" w:rsidP="00837A42">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IMIN</w:t>
      </w:r>
    </w:p>
    <w:p w14:paraId="068F35CB" w14:textId="3800D7B8" w:rsidR="0052050D" w:rsidRPr="0052050D" w:rsidRDefault="0052050D" w:rsidP="00837A42">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TIEMPO DE ACTUALIZACIÓN DE R</w:t>
      </w:r>
    </w:p>
    <w:p w14:paraId="01230844" w14:textId="4637B892" w:rsidR="0052050D" w:rsidRDefault="0052050D" w:rsidP="00837A42">
      <w:pPr>
        <w:pStyle w:val="Prrafodelista"/>
        <w:numPr>
          <w:ilvl w:val="1"/>
          <w:numId w:val="29"/>
        </w:numPr>
        <w:spacing w:line="360" w:lineRule="auto"/>
        <w:jc w:val="both"/>
        <w:rPr>
          <w:rFonts w:ascii="Arial" w:hAnsi="Arial" w:cs="Arial"/>
          <w:b/>
          <w:bCs/>
          <w:lang w:val="es-AR"/>
        </w:rPr>
      </w:pPr>
      <w:proofErr w:type="spellStart"/>
      <w:r w:rsidRPr="0052050D">
        <w:rPr>
          <w:rFonts w:ascii="Arial" w:hAnsi="Arial" w:cs="Arial"/>
          <w:b/>
          <w:bCs/>
          <w:lang w:val="es-AR"/>
        </w:rPr>
        <w:t>Setear</w:t>
      </w:r>
      <w:proofErr w:type="spellEnd"/>
      <w:r w:rsidRPr="0052050D">
        <w:rPr>
          <w:rFonts w:ascii="Arial" w:hAnsi="Arial" w:cs="Arial"/>
          <w:b/>
          <w:bCs/>
          <w:lang w:val="es-AR"/>
        </w:rPr>
        <w:t xml:space="preserve"> </w:t>
      </w:r>
      <w:r w:rsidR="00A6658D">
        <w:rPr>
          <w:rFonts w:ascii="Arial" w:hAnsi="Arial" w:cs="Arial"/>
          <w:b/>
          <w:bCs/>
          <w:lang w:val="es-AR"/>
        </w:rPr>
        <w:t xml:space="preserve">CANTIDAD DE </w:t>
      </w:r>
      <w:r w:rsidRPr="0052050D">
        <w:rPr>
          <w:rFonts w:ascii="Arial" w:hAnsi="Arial" w:cs="Arial"/>
          <w:b/>
          <w:bCs/>
          <w:lang w:val="es-AR"/>
        </w:rPr>
        <w:t>RESISTENCIAS</w:t>
      </w:r>
    </w:p>
    <w:p w14:paraId="1065B797" w14:textId="61A1B6E4" w:rsidR="00A6658D" w:rsidRPr="0052050D" w:rsidRDefault="00A6658D" w:rsidP="00837A42">
      <w:pPr>
        <w:pStyle w:val="Prrafodelista"/>
        <w:numPr>
          <w:ilvl w:val="1"/>
          <w:numId w:val="29"/>
        </w:numPr>
        <w:spacing w:line="360" w:lineRule="auto"/>
        <w:jc w:val="both"/>
        <w:rPr>
          <w:rFonts w:ascii="Arial" w:hAnsi="Arial" w:cs="Arial"/>
          <w:b/>
          <w:bCs/>
          <w:lang w:val="es-AR"/>
        </w:rPr>
      </w:pPr>
      <w:proofErr w:type="spellStart"/>
      <w:r>
        <w:rPr>
          <w:rFonts w:ascii="Arial" w:hAnsi="Arial" w:cs="Arial"/>
          <w:b/>
          <w:bCs/>
          <w:lang w:val="es-AR"/>
        </w:rPr>
        <w:t>Setear</w:t>
      </w:r>
      <w:proofErr w:type="spellEnd"/>
      <w:r>
        <w:rPr>
          <w:rFonts w:ascii="Arial" w:hAnsi="Arial" w:cs="Arial"/>
          <w:b/>
          <w:bCs/>
          <w:lang w:val="es-AR"/>
        </w:rPr>
        <w:t xml:space="preserve"> RESISTENCIAS</w:t>
      </w:r>
    </w:p>
    <w:p w14:paraId="2C826D61" w14:textId="7B13D3F3" w:rsidR="0052050D" w:rsidRPr="00A6658D" w:rsidRDefault="0052050D" w:rsidP="00837A42">
      <w:pPr>
        <w:pStyle w:val="Prrafodelista"/>
        <w:numPr>
          <w:ilvl w:val="1"/>
          <w:numId w:val="29"/>
        </w:numPr>
        <w:spacing w:line="360" w:lineRule="auto"/>
        <w:jc w:val="both"/>
        <w:rPr>
          <w:rFonts w:ascii="Arial" w:hAnsi="Arial" w:cs="Arial"/>
          <w:b/>
          <w:bCs/>
          <w:lang w:val="es-AR"/>
        </w:rPr>
      </w:pPr>
      <w:r w:rsidRPr="0052050D">
        <w:rPr>
          <w:rFonts w:ascii="Arial" w:hAnsi="Arial" w:cs="Arial"/>
          <w:b/>
          <w:bCs/>
          <w:lang w:val="es-AR"/>
        </w:rPr>
        <w:t xml:space="preserve">Repetir este último paso </w:t>
      </w:r>
      <w:r w:rsidR="00A6658D">
        <w:rPr>
          <w:rFonts w:ascii="Arial" w:hAnsi="Arial" w:cs="Arial"/>
          <w:b/>
          <w:bCs/>
          <w:lang w:val="es-AR"/>
        </w:rPr>
        <w:t>N</w:t>
      </w:r>
      <w:r w:rsidRPr="0052050D">
        <w:rPr>
          <w:rFonts w:ascii="Arial" w:hAnsi="Arial" w:cs="Arial"/>
          <w:b/>
          <w:bCs/>
          <w:lang w:val="es-AR"/>
        </w:rPr>
        <w:t xml:space="preserve"> veces </w:t>
      </w:r>
      <w:r w:rsidRPr="00A6658D">
        <w:rPr>
          <w:rFonts w:ascii="Arial" w:hAnsi="Arial" w:cs="Arial"/>
          <w:i/>
          <w:iCs/>
          <w:lang w:val="es-AR"/>
        </w:rPr>
        <w:t>(</w:t>
      </w:r>
      <w:r w:rsidR="00A6658D" w:rsidRPr="00A6658D">
        <w:rPr>
          <w:rFonts w:ascii="Arial" w:hAnsi="Arial" w:cs="Arial"/>
          <w:i/>
          <w:iCs/>
          <w:lang w:val="es-AR"/>
        </w:rPr>
        <w:t>“N” depende del valor CANTIDAD DE RESISTENCIAS</w:t>
      </w:r>
      <w:r w:rsidRPr="00A6658D">
        <w:rPr>
          <w:rFonts w:ascii="Arial" w:hAnsi="Arial" w:cs="Arial"/>
          <w:i/>
          <w:iCs/>
          <w:lang w:val="es-AR"/>
        </w:rPr>
        <w:t>)</w:t>
      </w:r>
    </w:p>
    <w:p w14:paraId="38D73E00" w14:textId="446F51C5" w:rsidR="0052050D" w:rsidRPr="0005199D" w:rsidRDefault="0052050D" w:rsidP="00837A42">
      <w:pPr>
        <w:pStyle w:val="Prrafodelista"/>
        <w:numPr>
          <w:ilvl w:val="0"/>
          <w:numId w:val="29"/>
        </w:numPr>
        <w:spacing w:line="360" w:lineRule="auto"/>
        <w:jc w:val="both"/>
        <w:rPr>
          <w:rFonts w:ascii="Arial" w:hAnsi="Arial" w:cs="Arial"/>
          <w:b/>
          <w:bCs/>
          <w:lang w:val="es-AR"/>
        </w:rPr>
      </w:pPr>
      <w:r>
        <w:rPr>
          <w:rFonts w:ascii="Arial" w:hAnsi="Arial" w:cs="Arial"/>
          <w:b/>
          <w:bCs/>
          <w:lang w:val="es-AR"/>
        </w:rPr>
        <w:t xml:space="preserve">Una vez confirmado el último valor, accede a </w:t>
      </w:r>
      <w:r w:rsidRPr="0052050D">
        <w:rPr>
          <w:rFonts w:ascii="Arial" w:hAnsi="Arial" w:cs="Arial"/>
          <w:b/>
          <w:bCs/>
          <w:color w:val="FF0000"/>
          <w:lang w:val="es-AR"/>
        </w:rPr>
        <w:t>MODO CONTINUO</w:t>
      </w:r>
    </w:p>
    <w:p w14:paraId="31D0D0CB" w14:textId="3CA6EE2E" w:rsidR="0005199D" w:rsidRPr="0005199D" w:rsidRDefault="0005199D" w:rsidP="00837A42">
      <w:pPr>
        <w:pStyle w:val="Prrafodelista"/>
        <w:numPr>
          <w:ilvl w:val="0"/>
          <w:numId w:val="29"/>
        </w:numPr>
        <w:spacing w:line="360" w:lineRule="auto"/>
        <w:jc w:val="both"/>
        <w:rPr>
          <w:rFonts w:ascii="Arial" w:hAnsi="Arial" w:cs="Arial"/>
          <w:b/>
          <w:bCs/>
          <w:lang w:val="es-AR"/>
        </w:rPr>
      </w:pPr>
      <w:r w:rsidRPr="0005199D">
        <w:rPr>
          <w:rFonts w:ascii="Arial" w:hAnsi="Arial" w:cs="Arial"/>
          <w:b/>
          <w:bCs/>
          <w:lang w:val="es-AR"/>
        </w:rPr>
        <w:t xml:space="preserve">Conectar tensión a aplicar a la carga </w:t>
      </w:r>
      <w:r w:rsidRPr="0005199D">
        <w:rPr>
          <w:rFonts w:ascii="Arial" w:hAnsi="Arial" w:cs="Arial"/>
          <w:b/>
          <w:bCs/>
          <w:color w:val="FF0000"/>
          <w:lang w:val="es-AR"/>
        </w:rPr>
        <w:t>(0 a 12V)</w:t>
      </w:r>
    </w:p>
    <w:p w14:paraId="7DA0D312" w14:textId="264E2618" w:rsidR="0052050D" w:rsidRDefault="0052050D" w:rsidP="00837A42">
      <w:pPr>
        <w:pStyle w:val="Prrafodelista"/>
        <w:spacing w:line="360" w:lineRule="auto"/>
        <w:jc w:val="both"/>
        <w:rPr>
          <w:rFonts w:ascii="Arial" w:hAnsi="Arial" w:cs="Arial"/>
          <w:bCs/>
          <w:lang w:val="es-AR"/>
        </w:rPr>
      </w:pPr>
      <w:r>
        <w:rPr>
          <w:rFonts w:ascii="Arial" w:hAnsi="Arial" w:cs="Arial"/>
          <w:bCs/>
          <w:lang w:val="es-AR"/>
        </w:rPr>
        <w:t xml:space="preserve">Con la tensión aplicada a la carga conectada, el dispositivo funciona en </w:t>
      </w:r>
      <w:r w:rsidRPr="0052050D">
        <w:rPr>
          <w:rFonts w:ascii="Arial" w:hAnsi="Arial" w:cs="Arial"/>
          <w:bCs/>
          <w:i/>
          <w:lang w:val="es-AR"/>
        </w:rPr>
        <w:t>modo continuo</w:t>
      </w:r>
      <w:r>
        <w:rPr>
          <w:rFonts w:ascii="Arial" w:hAnsi="Arial" w:cs="Arial"/>
          <w:bCs/>
          <w:i/>
          <w:lang w:val="es-AR"/>
        </w:rPr>
        <w:t xml:space="preserve"> </w:t>
      </w:r>
      <w:r>
        <w:rPr>
          <w:rFonts w:ascii="Arial" w:hAnsi="Arial" w:cs="Arial"/>
          <w:bCs/>
          <w:lang w:val="es-AR"/>
        </w:rPr>
        <w:t>leyendo y mostrando en pantalla los datos de:</w:t>
      </w:r>
    </w:p>
    <w:p w14:paraId="1F183612" w14:textId="00375A16" w:rsidR="0052050D" w:rsidRPr="0052050D" w:rsidRDefault="0052050D" w:rsidP="00837A42">
      <w:pPr>
        <w:pStyle w:val="Prrafodelista"/>
        <w:spacing w:line="360" w:lineRule="auto"/>
        <w:ind w:left="1416"/>
        <w:jc w:val="both"/>
        <w:rPr>
          <w:rFonts w:ascii="Arial" w:hAnsi="Arial" w:cs="Arial"/>
          <w:b/>
          <w:bCs/>
          <w:color w:val="FF0000"/>
          <w:lang w:val="es-AR"/>
        </w:rPr>
      </w:pPr>
      <w:r w:rsidRPr="0052050D">
        <w:rPr>
          <w:rFonts w:ascii="Arial" w:hAnsi="Arial" w:cs="Arial"/>
          <w:b/>
          <w:bCs/>
          <w:color w:val="FF0000"/>
          <w:lang w:val="es-AR"/>
        </w:rPr>
        <w:t>Tensión de entrada</w:t>
      </w:r>
    </w:p>
    <w:p w14:paraId="4EB7E775" w14:textId="7CC49061" w:rsidR="0052050D" w:rsidRPr="0052050D" w:rsidRDefault="0052050D" w:rsidP="00837A42">
      <w:pPr>
        <w:pStyle w:val="Prrafodelista"/>
        <w:spacing w:line="360" w:lineRule="auto"/>
        <w:ind w:left="1416"/>
        <w:jc w:val="both"/>
        <w:rPr>
          <w:rFonts w:ascii="Arial" w:hAnsi="Arial" w:cs="Arial"/>
          <w:b/>
          <w:bCs/>
          <w:color w:val="FF0000"/>
          <w:lang w:val="es-AR"/>
        </w:rPr>
      </w:pPr>
      <w:r w:rsidRPr="0052050D">
        <w:rPr>
          <w:rFonts w:ascii="Arial" w:hAnsi="Arial" w:cs="Arial"/>
          <w:b/>
          <w:bCs/>
          <w:color w:val="FF0000"/>
          <w:lang w:val="es-AR"/>
        </w:rPr>
        <w:t>Corriente de la carga</w:t>
      </w:r>
    </w:p>
    <w:p w14:paraId="6687A4A7" w14:textId="0D8FC772" w:rsidR="0052050D" w:rsidRDefault="0052050D" w:rsidP="00837A42">
      <w:pPr>
        <w:pStyle w:val="Prrafodelista"/>
        <w:spacing w:line="360" w:lineRule="auto"/>
        <w:ind w:left="1416"/>
        <w:jc w:val="both"/>
        <w:rPr>
          <w:rFonts w:ascii="Arial" w:hAnsi="Arial" w:cs="Arial"/>
          <w:b/>
          <w:bCs/>
          <w:color w:val="FF0000"/>
          <w:lang w:val="es-AR"/>
        </w:rPr>
      </w:pPr>
      <w:r w:rsidRPr="0052050D">
        <w:rPr>
          <w:rFonts w:ascii="Arial" w:hAnsi="Arial" w:cs="Arial"/>
          <w:b/>
          <w:bCs/>
          <w:color w:val="FF0000"/>
          <w:lang w:val="es-AR"/>
        </w:rPr>
        <w:t>Resistencia actual</w:t>
      </w:r>
    </w:p>
    <w:p w14:paraId="4566408F" w14:textId="77777777" w:rsidR="0005199D" w:rsidRPr="0005199D" w:rsidRDefault="0005199D" w:rsidP="00837A42">
      <w:pPr>
        <w:pStyle w:val="Prrafodelista"/>
        <w:spacing w:line="360" w:lineRule="auto"/>
        <w:ind w:left="1416"/>
        <w:jc w:val="both"/>
        <w:rPr>
          <w:rFonts w:ascii="Arial" w:hAnsi="Arial" w:cs="Arial"/>
          <w:bCs/>
          <w:lang w:val="es-AR"/>
        </w:rPr>
      </w:pPr>
    </w:p>
    <w:p w14:paraId="69359EF4" w14:textId="77777777" w:rsidR="0052050D" w:rsidRDefault="0052050D" w:rsidP="00837A42">
      <w:pPr>
        <w:pStyle w:val="Prrafodelista"/>
        <w:spacing w:line="360" w:lineRule="auto"/>
        <w:ind w:left="1416"/>
        <w:jc w:val="both"/>
        <w:rPr>
          <w:rFonts w:ascii="Arial" w:hAnsi="Arial" w:cs="Arial"/>
          <w:bCs/>
          <w:lang w:val="es-AR"/>
        </w:rPr>
      </w:pPr>
    </w:p>
    <w:p w14:paraId="2F9A1A16" w14:textId="185D10F6" w:rsidR="0005199D" w:rsidRPr="0005199D" w:rsidRDefault="0005199D" w:rsidP="00837A42">
      <w:pPr>
        <w:pStyle w:val="Prrafodelista"/>
        <w:numPr>
          <w:ilvl w:val="0"/>
          <w:numId w:val="29"/>
        </w:numPr>
        <w:spacing w:line="360" w:lineRule="auto"/>
        <w:jc w:val="both"/>
        <w:rPr>
          <w:rFonts w:ascii="Arial" w:hAnsi="Arial" w:cs="Arial"/>
          <w:b/>
          <w:bCs/>
          <w:u w:val="single"/>
          <w:lang w:val="es-AR"/>
        </w:rPr>
      </w:pPr>
      <w:r w:rsidRPr="0005199D">
        <w:rPr>
          <w:rFonts w:ascii="Arial" w:hAnsi="Arial" w:cs="Arial"/>
          <w:b/>
          <w:bCs/>
          <w:u w:val="single"/>
          <w:lang w:val="es-AR"/>
        </w:rPr>
        <w:t>DURANTE MODO CONTINUO:</w:t>
      </w:r>
    </w:p>
    <w:p w14:paraId="5C070E1C" w14:textId="77777777" w:rsidR="0005199D" w:rsidRPr="0005199D" w:rsidRDefault="0005199D" w:rsidP="00837A42">
      <w:pPr>
        <w:pStyle w:val="Prrafodelista"/>
        <w:jc w:val="both"/>
        <w:rPr>
          <w:rFonts w:ascii="Arial" w:hAnsi="Arial" w:cs="Arial"/>
          <w:bCs/>
          <w:lang w:val="es-AR"/>
        </w:rPr>
      </w:pPr>
    </w:p>
    <w:p w14:paraId="0714F3C9" w14:textId="49ACFD04" w:rsidR="0052050D" w:rsidRDefault="0005199D" w:rsidP="00837A42">
      <w:pPr>
        <w:pStyle w:val="Prrafodelista"/>
        <w:numPr>
          <w:ilvl w:val="1"/>
          <w:numId w:val="29"/>
        </w:numPr>
        <w:spacing w:line="276" w:lineRule="auto"/>
        <w:jc w:val="both"/>
        <w:rPr>
          <w:rFonts w:ascii="Arial" w:hAnsi="Arial" w:cs="Arial"/>
          <w:bCs/>
          <w:lang w:val="es-AR"/>
        </w:rPr>
      </w:pPr>
      <w:r>
        <w:rPr>
          <w:rFonts w:ascii="Arial" w:hAnsi="Arial" w:cs="Arial"/>
          <w:bCs/>
          <w:lang w:val="es-AR"/>
        </w:rPr>
        <w:t>S</w:t>
      </w:r>
      <w:r w:rsidR="0052050D">
        <w:rPr>
          <w:rFonts w:ascii="Arial" w:hAnsi="Arial" w:cs="Arial"/>
          <w:bCs/>
          <w:lang w:val="es-AR"/>
        </w:rPr>
        <w:t xml:space="preserve">i se sobrepasa algún valor límite </w:t>
      </w:r>
      <w:proofErr w:type="spellStart"/>
      <w:r w:rsidR="0052050D">
        <w:rPr>
          <w:rFonts w:ascii="Arial" w:hAnsi="Arial" w:cs="Arial"/>
          <w:bCs/>
          <w:lang w:val="es-AR"/>
        </w:rPr>
        <w:t>preseteado</w:t>
      </w:r>
      <w:proofErr w:type="spellEnd"/>
      <w:r w:rsidR="0052050D">
        <w:rPr>
          <w:rFonts w:ascii="Arial" w:hAnsi="Arial" w:cs="Arial"/>
          <w:bCs/>
          <w:lang w:val="es-AR"/>
        </w:rPr>
        <w:t>, se activan las alarmas (leds) y se registra qué alarma y en qué instante ocurrió en la memoria EEPROM.</w:t>
      </w:r>
    </w:p>
    <w:p w14:paraId="12629032" w14:textId="6A4278B9" w:rsidR="0052050D" w:rsidRDefault="0052050D" w:rsidP="00837A42">
      <w:pPr>
        <w:spacing w:line="276" w:lineRule="auto"/>
        <w:ind w:left="1080" w:firstLine="336"/>
        <w:jc w:val="both"/>
        <w:rPr>
          <w:rFonts w:ascii="Arial" w:hAnsi="Arial" w:cs="Arial"/>
          <w:bCs/>
          <w:i/>
          <w:lang w:val="es-AR"/>
        </w:rPr>
      </w:pPr>
      <w:r w:rsidRPr="0052050D">
        <w:rPr>
          <w:rFonts w:ascii="Arial" w:hAnsi="Arial" w:cs="Arial"/>
          <w:bCs/>
          <w:i/>
          <w:lang w:val="es-AR"/>
        </w:rPr>
        <w:t>Este dato se puede observar en pantalla.</w:t>
      </w:r>
    </w:p>
    <w:p w14:paraId="05A3ED19" w14:textId="7BCA6607" w:rsidR="00D260A4" w:rsidRDefault="0005199D" w:rsidP="00837A42">
      <w:pPr>
        <w:pStyle w:val="Prrafodelista"/>
        <w:numPr>
          <w:ilvl w:val="1"/>
          <w:numId w:val="29"/>
        </w:numPr>
        <w:spacing w:line="360" w:lineRule="auto"/>
        <w:jc w:val="both"/>
        <w:rPr>
          <w:rFonts w:ascii="Arial" w:hAnsi="Arial" w:cs="Arial"/>
          <w:bCs/>
          <w:lang w:val="es-AR"/>
        </w:rPr>
      </w:pPr>
      <w:r>
        <w:rPr>
          <w:rFonts w:ascii="Arial" w:hAnsi="Arial" w:cs="Arial"/>
          <w:bCs/>
          <w:lang w:val="es-AR"/>
        </w:rPr>
        <w:t xml:space="preserve">Apretar el botón </w:t>
      </w:r>
      <w:r w:rsidRPr="0005199D">
        <w:rPr>
          <w:rFonts w:ascii="Arial" w:hAnsi="Arial" w:cs="Arial"/>
          <w:b/>
          <w:bCs/>
          <w:lang w:val="es-AR"/>
        </w:rPr>
        <w:t>CONFIG</w:t>
      </w:r>
      <w:r>
        <w:rPr>
          <w:rFonts w:ascii="Arial" w:hAnsi="Arial" w:cs="Arial"/>
          <w:b/>
          <w:bCs/>
          <w:lang w:val="es-AR"/>
        </w:rPr>
        <w:t xml:space="preserve"> </w:t>
      </w:r>
      <w:r>
        <w:rPr>
          <w:rFonts w:ascii="Arial" w:hAnsi="Arial" w:cs="Arial"/>
          <w:bCs/>
          <w:lang w:val="es-AR"/>
        </w:rPr>
        <w:t xml:space="preserve">si se quiere volver a </w:t>
      </w:r>
      <w:proofErr w:type="spellStart"/>
      <w:r>
        <w:rPr>
          <w:rFonts w:ascii="Arial" w:hAnsi="Arial" w:cs="Arial"/>
          <w:bCs/>
          <w:lang w:val="es-AR"/>
        </w:rPr>
        <w:t>setear</w:t>
      </w:r>
      <w:proofErr w:type="spellEnd"/>
      <w:r>
        <w:rPr>
          <w:rFonts w:ascii="Arial" w:hAnsi="Arial" w:cs="Arial"/>
          <w:bCs/>
          <w:lang w:val="es-AR"/>
        </w:rPr>
        <w:t xml:space="preserve"> una nueva configuración.</w:t>
      </w:r>
    </w:p>
    <w:p w14:paraId="1EB906E4" w14:textId="77777777" w:rsidR="00D260A4" w:rsidRDefault="00D260A4" w:rsidP="00837A42">
      <w:pPr>
        <w:jc w:val="both"/>
        <w:rPr>
          <w:rFonts w:ascii="Arial" w:hAnsi="Arial" w:cs="Arial"/>
          <w:bCs/>
          <w:lang w:val="es-AR"/>
        </w:rPr>
      </w:pPr>
      <w:r>
        <w:rPr>
          <w:rFonts w:ascii="Arial" w:hAnsi="Arial" w:cs="Arial"/>
          <w:bCs/>
          <w:lang w:val="es-AR"/>
        </w:rPr>
        <w:br w:type="page"/>
      </w:r>
    </w:p>
    <w:p w14:paraId="63EFA644" w14:textId="6F21D370" w:rsidR="0005199D" w:rsidRPr="00D260A4" w:rsidRDefault="00D260A4" w:rsidP="00D260A4">
      <w:pPr>
        <w:spacing w:line="360" w:lineRule="auto"/>
        <w:jc w:val="center"/>
        <w:rPr>
          <w:rFonts w:ascii="Arial" w:hAnsi="Arial" w:cs="Arial"/>
          <w:bCs/>
          <w:lang w:val="es-AR"/>
        </w:rPr>
      </w:pPr>
      <w:r w:rsidRPr="00D260A4">
        <w:rPr>
          <w:rFonts w:ascii="Arial" w:hAnsi="Arial" w:cs="Arial"/>
          <w:bCs/>
          <w:noProof/>
          <w:lang w:val="es-AR" w:eastAsia="es-AR"/>
        </w:rPr>
        <w:lastRenderedPageBreak/>
        <w:drawing>
          <wp:inline distT="0" distB="0" distL="0" distR="0" wp14:anchorId="7FB96F23" wp14:editId="33CBD8CE">
            <wp:extent cx="6051478" cy="8098971"/>
            <wp:effectExtent l="0" t="0" r="698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rot="10800000">
                      <a:off x="0" y="0"/>
                      <a:ext cx="6059837" cy="8110158"/>
                    </a:xfrm>
                    <a:prstGeom prst="rect">
                      <a:avLst/>
                    </a:prstGeom>
                  </pic:spPr>
                </pic:pic>
              </a:graphicData>
            </a:graphic>
          </wp:inline>
        </w:drawing>
      </w:r>
    </w:p>
    <w:p w14:paraId="4CD97712" w14:textId="3901B064" w:rsidR="0052050D" w:rsidRPr="00410CCF" w:rsidRDefault="0052050D" w:rsidP="00C3700F">
      <w:pPr>
        <w:rPr>
          <w:rFonts w:ascii="Arial" w:hAnsi="Arial" w:cs="Arial"/>
          <w:b/>
          <w:bCs/>
          <w:lang w:val="es-AR"/>
        </w:rPr>
      </w:pPr>
    </w:p>
    <w:sectPr w:rsidR="0052050D" w:rsidRPr="00410CCF" w:rsidSect="006E482C">
      <w:type w:val="continuous"/>
      <w:pgSz w:w="11906" w:h="16838"/>
      <w:pgMar w:top="1077" w:right="1077" w:bottom="1418" w:left="1077"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E07D5" w14:textId="77777777" w:rsidR="00CF5C32" w:rsidRDefault="00CF5C32" w:rsidP="000D3DBA">
      <w:pPr>
        <w:spacing w:after="0" w:line="240" w:lineRule="auto"/>
      </w:pPr>
      <w:r>
        <w:separator/>
      </w:r>
    </w:p>
  </w:endnote>
  <w:endnote w:type="continuationSeparator" w:id="0">
    <w:p w14:paraId="4C81E584" w14:textId="77777777" w:rsidR="00CF5C32" w:rsidRDefault="00CF5C32" w:rsidP="000D3D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Race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6815" w14:textId="77777777" w:rsidR="00C3700F" w:rsidRDefault="00C3700F" w:rsidP="007A1C8A">
    <w:pPr>
      <w:pBdr>
        <w:top w:val="nil"/>
        <w:left w:val="nil"/>
        <w:bottom w:val="nil"/>
        <w:right w:val="nil"/>
        <w:between w:val="nil"/>
      </w:pBdr>
      <w:tabs>
        <w:tab w:val="center" w:pos="4419"/>
        <w:tab w:val="right" w:pos="8838"/>
      </w:tabs>
      <w:jc w:val="center"/>
      <w:rPr>
        <w:rFonts w:ascii="Racer" w:eastAsia="Racer" w:hAnsi="Racer" w:cs="Racer"/>
        <w:color w:val="000000"/>
        <w:szCs w:val="20"/>
      </w:rPr>
    </w:pPr>
  </w:p>
  <w:p w14:paraId="3A1F37D7" w14:textId="6D7063FC" w:rsidR="00C3700F" w:rsidRPr="007A1C8A" w:rsidRDefault="00C3700F" w:rsidP="007A1C8A">
    <w:pPr>
      <w:pBdr>
        <w:top w:val="nil"/>
        <w:left w:val="nil"/>
        <w:bottom w:val="nil"/>
        <w:right w:val="nil"/>
        <w:between w:val="nil"/>
      </w:pBdr>
      <w:tabs>
        <w:tab w:val="center" w:pos="4419"/>
        <w:tab w:val="right" w:pos="8838"/>
      </w:tabs>
      <w:jc w:val="center"/>
      <w:rPr>
        <w:color w:val="000000"/>
      </w:rPr>
    </w:pPr>
    <w:r>
      <w:rPr>
        <w:rFonts w:ascii="Racer" w:eastAsia="Racer" w:hAnsi="Racer" w:cs="Racer"/>
        <w:color w:val="000000"/>
        <w:szCs w:val="20"/>
      </w:rPr>
      <w:fldChar w:fldCharType="begin"/>
    </w:r>
    <w:r>
      <w:rPr>
        <w:rFonts w:ascii="Racer" w:eastAsia="Racer" w:hAnsi="Racer" w:cs="Racer"/>
        <w:color w:val="000000"/>
        <w:szCs w:val="20"/>
      </w:rPr>
      <w:instrText>PAGE</w:instrText>
    </w:r>
    <w:r>
      <w:rPr>
        <w:rFonts w:ascii="Racer" w:eastAsia="Racer" w:hAnsi="Racer" w:cs="Racer"/>
        <w:color w:val="000000"/>
        <w:szCs w:val="20"/>
      </w:rPr>
      <w:fldChar w:fldCharType="separate"/>
    </w:r>
    <w:r w:rsidR="001D16B5">
      <w:rPr>
        <w:rFonts w:ascii="Racer" w:eastAsia="Racer" w:hAnsi="Racer" w:cs="Racer"/>
        <w:noProof/>
        <w:color w:val="000000"/>
        <w:szCs w:val="20"/>
      </w:rPr>
      <w:t>12</w:t>
    </w:r>
    <w:r>
      <w:rPr>
        <w:rFonts w:ascii="Racer" w:eastAsia="Racer" w:hAnsi="Racer" w:cs="Racer"/>
        <w:color w:val="00000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B35FB" w14:textId="77777777" w:rsidR="00CF5C32" w:rsidRDefault="00CF5C32" w:rsidP="000D3DBA">
      <w:pPr>
        <w:spacing w:after="0" w:line="240" w:lineRule="auto"/>
      </w:pPr>
      <w:r>
        <w:separator/>
      </w:r>
    </w:p>
  </w:footnote>
  <w:footnote w:type="continuationSeparator" w:id="0">
    <w:p w14:paraId="4EFD4E9D" w14:textId="77777777" w:rsidR="00CF5C32" w:rsidRDefault="00CF5C32" w:rsidP="000D3D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68029" w14:textId="490F3D7F" w:rsidR="00C3700F" w:rsidRDefault="00C3700F" w:rsidP="00E74C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10377"/>
      </w:tabs>
      <w:ind w:right="-93"/>
      <w:rPr>
        <w:rFonts w:ascii="Arial" w:eastAsia="Arial" w:hAnsi="Arial" w:cs="Arial"/>
        <w:sz w:val="18"/>
        <w:szCs w:val="18"/>
      </w:rPr>
    </w:pPr>
    <w:r>
      <w:rPr>
        <w:rFonts w:ascii="Arial" w:eastAsia="Arial" w:hAnsi="Arial" w:cs="Arial"/>
        <w:sz w:val="18"/>
        <w:szCs w:val="18"/>
      </w:rPr>
      <w:t>Técnicas Digitales III, UTN FRA. 2025</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noProof/>
        <w:lang w:val="es-AR" w:eastAsia="es-AR"/>
      </w:rPr>
      <mc:AlternateContent>
        <mc:Choice Requires="wps">
          <w:drawing>
            <wp:anchor distT="0" distB="0" distL="114300" distR="114300" simplePos="0" relativeHeight="251665920" behindDoc="0" locked="0" layoutInCell="1" hidden="0" allowOverlap="1" wp14:anchorId="591282B6" wp14:editId="362D6E1D">
              <wp:simplePos x="0" y="0"/>
              <wp:positionH relativeFrom="column">
                <wp:posOffset>1</wp:posOffset>
              </wp:positionH>
              <wp:positionV relativeFrom="paragraph">
                <wp:posOffset>241300</wp:posOffset>
              </wp:positionV>
              <wp:extent cx="0" cy="38100"/>
              <wp:effectExtent l="0" t="0" r="0" b="0"/>
              <wp:wrapNone/>
              <wp:docPr id="2116782955" name="2116782955 Conector recto de flecha"/>
              <wp:cNvGraphicFramePr/>
              <a:graphic xmlns:a="http://schemas.openxmlformats.org/drawingml/2006/main">
                <a:graphicData uri="http://schemas.microsoft.com/office/word/2010/wordprocessingShape">
                  <wps:wsp>
                    <wps:cNvCnPr/>
                    <wps:spPr>
                      <a:xfrm>
                        <a:off x="2259900" y="3780000"/>
                        <a:ext cx="6172200" cy="0"/>
                      </a:xfrm>
                      <a:prstGeom prst="straightConnector1">
                        <a:avLst/>
                      </a:prstGeom>
                      <a:noFill/>
                      <a:ln w="38100" cap="flat" cmpd="thinThick">
                        <a:solidFill>
                          <a:srgbClr val="000000"/>
                        </a:solidFill>
                        <a:prstDash val="solid"/>
                        <a:round/>
                        <a:headEnd type="none" w="med" len="med"/>
                        <a:tailEnd type="none" w="med" len="med"/>
                      </a:ln>
                    </wps:spPr>
                    <wps:bodyPr/>
                  </wps:wsp>
                </a:graphicData>
              </a:graphic>
            </wp:anchor>
          </w:drawing>
        </mc:Choice>
        <mc:Fallback>
          <w:pict>
            <v:shapetype w14:anchorId="19A9DFEE" id="_x0000_t32" coordsize="21600,21600" o:spt="32" o:oned="t" path="m,l21600,21600e" filled="f">
              <v:path arrowok="t" fillok="f" o:connecttype="none"/>
              <o:lock v:ext="edit" shapetype="t"/>
            </v:shapetype>
            <v:shape id="2116782955 Conector recto de flecha" o:spid="_x0000_s1026" type="#_x0000_t32" style="position:absolute;margin-left:0;margin-top:19pt;width:0;height:3pt;z-index:25166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" strokeweight="3pt">
              <v:stroke linestyle="thinThick"/>
            </v:shape>
          </w:pict>
        </mc:Fallback>
      </mc:AlternateContent>
    </w:r>
    <w:r>
      <w:rPr>
        <w:rFonts w:ascii="Arial" w:eastAsia="Arial" w:hAnsi="Arial" w:cs="Arial"/>
        <w:sz w:val="18"/>
        <w:szCs w:val="18"/>
      </w:rPr>
      <w:tab/>
    </w:r>
    <w:r w:rsidR="00E74C92">
      <w:rPr>
        <w:rFonts w:ascii="Arial" w:eastAsia="Arial" w:hAnsi="Arial" w:cs="Arial"/>
        <w:sz w:val="18"/>
        <w:szCs w:val="18"/>
      </w:rPr>
      <w:tab/>
    </w:r>
    <w:r w:rsidR="00E74C92">
      <w:rPr>
        <w:rFonts w:ascii="Arial" w:eastAsia="Arial" w:hAnsi="Arial" w:cs="Arial"/>
        <w:sz w:val="18"/>
        <w:szCs w:val="18"/>
      </w:rPr>
      <w:tab/>
    </w:r>
    <w:r>
      <w:rPr>
        <w:rFonts w:ascii="Arial" w:eastAsia="Arial" w:hAnsi="Arial" w:cs="Arial"/>
        <w:sz w:val="18"/>
        <w:szCs w:val="18"/>
      </w:rPr>
      <w:t>Gallo Acosta</w:t>
    </w:r>
    <w:r w:rsidR="00E74C92">
      <w:rPr>
        <w:rFonts w:ascii="Arial" w:eastAsia="Arial" w:hAnsi="Arial" w:cs="Arial"/>
        <w:sz w:val="18"/>
        <w:szCs w:val="18"/>
      </w:rPr>
      <w:t>,</w:t>
    </w:r>
    <w:r>
      <w:rPr>
        <w:rFonts w:ascii="Arial" w:eastAsia="Arial" w:hAnsi="Arial" w:cs="Arial"/>
        <w:sz w:val="18"/>
        <w:szCs w:val="18"/>
      </w:rPr>
      <w:t xml:space="preserve"> Alejandro</w:t>
    </w:r>
    <w:r w:rsidR="00E74C92">
      <w:rPr>
        <w:rFonts w:ascii="Arial" w:eastAsia="Arial" w:hAnsi="Arial" w:cs="Arial"/>
        <w:sz w:val="18"/>
        <w:szCs w:val="18"/>
      </w:rPr>
      <w:t xml:space="preserve"> Martín</w:t>
    </w:r>
    <w:r w:rsidR="00E74C92">
      <w:rPr>
        <w:rFonts w:ascii="Arial" w:eastAsia="Arial" w:hAnsi="Arial" w:cs="Arial"/>
        <w:sz w:val="18"/>
        <w:szCs w:val="18"/>
      </w:rPr>
      <w:tab/>
    </w:r>
  </w:p>
  <w:p w14:paraId="4F2A61A4" w14:textId="77777777" w:rsidR="00E74C92" w:rsidRPr="00B63C52" w:rsidRDefault="00E74C92" w:rsidP="00E74C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10377"/>
      </w:tabs>
      <w:ind w:right="-93"/>
      <w:rPr>
        <w:rFonts w:ascii="Arial" w:eastAsia="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79B"/>
    <w:multiLevelType w:val="hybridMultilevel"/>
    <w:tmpl w:val="2C10C61E"/>
    <w:lvl w:ilvl="0" w:tplc="EDDA7A9C">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A4E160C"/>
    <w:multiLevelType w:val="hybridMultilevel"/>
    <w:tmpl w:val="FE14E5B8"/>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D7D3981"/>
    <w:multiLevelType w:val="multilevel"/>
    <w:tmpl w:val="82E8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F1EA7"/>
    <w:multiLevelType w:val="hybridMultilevel"/>
    <w:tmpl w:val="37E826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1130BD"/>
    <w:multiLevelType w:val="hybridMultilevel"/>
    <w:tmpl w:val="16BECE7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1BC57A24"/>
    <w:multiLevelType w:val="hybridMultilevel"/>
    <w:tmpl w:val="F4AC118C"/>
    <w:lvl w:ilvl="0" w:tplc="0C0A0001">
      <w:start w:val="1"/>
      <w:numFmt w:val="bullet"/>
      <w:lvlText w:val=""/>
      <w:lvlJc w:val="left"/>
      <w:pPr>
        <w:ind w:left="1068" w:hanging="360"/>
      </w:pPr>
      <w:rPr>
        <w:rFonts w:ascii="Symbol" w:hAnsi="Symbo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6" w15:restartNumberingAfterBreak="0">
    <w:nsid w:val="1EAA0B7F"/>
    <w:multiLevelType w:val="hybridMultilevel"/>
    <w:tmpl w:val="8CC4D3AC"/>
    <w:lvl w:ilvl="0" w:tplc="2C0A0015">
      <w:start w:val="1"/>
      <w:numFmt w:val="upp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2BB2839"/>
    <w:multiLevelType w:val="hybridMultilevel"/>
    <w:tmpl w:val="C1706F7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7D01052"/>
    <w:multiLevelType w:val="multilevel"/>
    <w:tmpl w:val="7DBC0D90"/>
    <w:lvl w:ilvl="0">
      <w:start w:val="1"/>
      <w:numFmt w:val="decimal"/>
      <w:lvlText w:val="%1."/>
      <w:lvlJc w:val="right"/>
      <w:pPr>
        <w:ind w:left="360" w:hanging="76"/>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BBD1D2C"/>
    <w:multiLevelType w:val="hybridMultilevel"/>
    <w:tmpl w:val="C538844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2AB1150"/>
    <w:multiLevelType w:val="hybridMultilevel"/>
    <w:tmpl w:val="90021D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3934364"/>
    <w:multiLevelType w:val="multilevel"/>
    <w:tmpl w:val="1BFA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B51E71"/>
    <w:multiLevelType w:val="hybridMultilevel"/>
    <w:tmpl w:val="F858D7C4"/>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15:restartNumberingAfterBreak="0">
    <w:nsid w:val="3613382B"/>
    <w:multiLevelType w:val="multilevel"/>
    <w:tmpl w:val="039A9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AE36AD"/>
    <w:multiLevelType w:val="hybridMultilevel"/>
    <w:tmpl w:val="6E5403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A650666"/>
    <w:multiLevelType w:val="hybridMultilevel"/>
    <w:tmpl w:val="29620D7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C9C78A9"/>
    <w:multiLevelType w:val="multilevel"/>
    <w:tmpl w:val="5AC6CB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40274FF3"/>
    <w:multiLevelType w:val="hybridMultilevel"/>
    <w:tmpl w:val="BF7EF8F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8" w15:restartNumberingAfterBreak="0">
    <w:nsid w:val="44344427"/>
    <w:multiLevelType w:val="hybridMultilevel"/>
    <w:tmpl w:val="C4AED7DC"/>
    <w:lvl w:ilvl="0" w:tplc="2C0A000F">
      <w:start w:val="1"/>
      <w:numFmt w:val="decimal"/>
      <w:lvlText w:val="%1."/>
      <w:lvlJc w:val="left"/>
      <w:pPr>
        <w:ind w:left="720" w:hanging="360"/>
      </w:pPr>
      <w:rPr>
        <w:rFonts w:hint="default"/>
      </w:rPr>
    </w:lvl>
    <w:lvl w:ilvl="1" w:tplc="2C0A0001">
      <w:start w:val="1"/>
      <w:numFmt w:val="bullet"/>
      <w:lvlText w:val=""/>
      <w:lvlJc w:val="left"/>
      <w:pPr>
        <w:ind w:left="360" w:hanging="360"/>
      </w:pPr>
      <w:rPr>
        <w:rFonts w:ascii="Symbol" w:hAnsi="Symbol" w:hint="default"/>
      </w:rPr>
    </w:lvl>
    <w:lvl w:ilvl="2" w:tplc="2C0A001B">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64868C6"/>
    <w:multiLevelType w:val="hybridMultilevel"/>
    <w:tmpl w:val="9F146B5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0" w15:restartNumberingAfterBreak="0">
    <w:nsid w:val="4EE02C36"/>
    <w:multiLevelType w:val="hybridMultilevel"/>
    <w:tmpl w:val="8F7E55DC"/>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1" w15:restartNumberingAfterBreak="0">
    <w:nsid w:val="57701C86"/>
    <w:multiLevelType w:val="hybridMultilevel"/>
    <w:tmpl w:val="AB8248CC"/>
    <w:lvl w:ilvl="0" w:tplc="FFFFFFFF">
      <w:start w:val="1"/>
      <w:numFmt w:val="decimal"/>
      <w:lvlText w:val="%1."/>
      <w:lvlJc w:val="left"/>
      <w:pPr>
        <w:ind w:left="720" w:hanging="360"/>
      </w:pPr>
      <w:rPr>
        <w:rFonts w:hint="default"/>
      </w:rPr>
    </w:lvl>
    <w:lvl w:ilvl="1" w:tplc="2C0A000F">
      <w:start w:val="1"/>
      <w:numFmt w:val="decimal"/>
      <w:lvlText w:val="%2."/>
      <w:lvlJc w:val="left"/>
      <w:pPr>
        <w:ind w:left="36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C568AE"/>
    <w:multiLevelType w:val="hybridMultilevel"/>
    <w:tmpl w:val="FE14E5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3C24C56"/>
    <w:multiLevelType w:val="hybridMultilevel"/>
    <w:tmpl w:val="7794F43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67993764"/>
    <w:multiLevelType w:val="hybridMultilevel"/>
    <w:tmpl w:val="61B49302"/>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A5B7FF6"/>
    <w:multiLevelType w:val="hybridMultilevel"/>
    <w:tmpl w:val="94DE6EE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C473988"/>
    <w:multiLevelType w:val="hybridMultilevel"/>
    <w:tmpl w:val="C19C1E94"/>
    <w:lvl w:ilvl="0" w:tplc="2C0A000F">
      <w:start w:val="7"/>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C4A1341"/>
    <w:multiLevelType w:val="hybridMultilevel"/>
    <w:tmpl w:val="BFDCE78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8" w15:restartNumberingAfterBreak="0">
    <w:nsid w:val="72851FFD"/>
    <w:multiLevelType w:val="multilevel"/>
    <w:tmpl w:val="EF1A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BB03F7"/>
    <w:multiLevelType w:val="hybridMultilevel"/>
    <w:tmpl w:val="AFE0A59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0" w15:restartNumberingAfterBreak="0">
    <w:nsid w:val="77832957"/>
    <w:multiLevelType w:val="hybridMultilevel"/>
    <w:tmpl w:val="FE14E5B8"/>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97A040E"/>
    <w:multiLevelType w:val="hybridMultilevel"/>
    <w:tmpl w:val="7056FFE0"/>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2" w15:restartNumberingAfterBreak="0">
    <w:nsid w:val="7CCA271F"/>
    <w:multiLevelType w:val="hybridMultilevel"/>
    <w:tmpl w:val="3820B51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7FD13D69"/>
    <w:multiLevelType w:val="hybridMultilevel"/>
    <w:tmpl w:val="39502DB2"/>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4" w15:restartNumberingAfterBreak="0">
    <w:nsid w:val="7FF12551"/>
    <w:multiLevelType w:val="hybridMultilevel"/>
    <w:tmpl w:val="BE44AC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98152997">
    <w:abstractNumId w:val="1"/>
  </w:num>
  <w:num w:numId="2" w16cid:durableId="1710571244">
    <w:abstractNumId w:val="5"/>
  </w:num>
  <w:num w:numId="3" w16cid:durableId="466975405">
    <w:abstractNumId w:val="34"/>
  </w:num>
  <w:num w:numId="4" w16cid:durableId="866333896">
    <w:abstractNumId w:val="3"/>
  </w:num>
  <w:num w:numId="5" w16cid:durableId="258223953">
    <w:abstractNumId w:val="24"/>
  </w:num>
  <w:num w:numId="6" w16cid:durableId="1612861755">
    <w:abstractNumId w:val="15"/>
  </w:num>
  <w:num w:numId="7" w16cid:durableId="2015062470">
    <w:abstractNumId w:val="23"/>
  </w:num>
  <w:num w:numId="8" w16cid:durableId="1361323816">
    <w:abstractNumId w:val="25"/>
  </w:num>
  <w:num w:numId="9" w16cid:durableId="1012143450">
    <w:abstractNumId w:val="6"/>
  </w:num>
  <w:num w:numId="10" w16cid:durableId="571040280">
    <w:abstractNumId w:val="22"/>
  </w:num>
  <w:num w:numId="11" w16cid:durableId="2001232501">
    <w:abstractNumId w:val="14"/>
  </w:num>
  <w:num w:numId="12" w16cid:durableId="1617984059">
    <w:abstractNumId w:val="27"/>
  </w:num>
  <w:num w:numId="13" w16cid:durableId="761604003">
    <w:abstractNumId w:val="4"/>
  </w:num>
  <w:num w:numId="14" w16cid:durableId="856433302">
    <w:abstractNumId w:val="13"/>
  </w:num>
  <w:num w:numId="15" w16cid:durableId="940407606">
    <w:abstractNumId w:val="2"/>
  </w:num>
  <w:num w:numId="16" w16cid:durableId="302276173">
    <w:abstractNumId w:val="12"/>
  </w:num>
  <w:num w:numId="17" w16cid:durableId="1953054366">
    <w:abstractNumId w:val="17"/>
  </w:num>
  <w:num w:numId="18" w16cid:durableId="484978744">
    <w:abstractNumId w:val="0"/>
  </w:num>
  <w:num w:numId="19" w16cid:durableId="528883402">
    <w:abstractNumId w:val="11"/>
  </w:num>
  <w:num w:numId="20" w16cid:durableId="1670256375">
    <w:abstractNumId w:val="29"/>
  </w:num>
  <w:num w:numId="21" w16cid:durableId="718240410">
    <w:abstractNumId w:val="19"/>
  </w:num>
  <w:num w:numId="22" w16cid:durableId="436995289">
    <w:abstractNumId w:val="10"/>
  </w:num>
  <w:num w:numId="23" w16cid:durableId="1199513696">
    <w:abstractNumId w:val="28"/>
  </w:num>
  <w:num w:numId="24" w16cid:durableId="658314609">
    <w:abstractNumId w:val="30"/>
  </w:num>
  <w:num w:numId="25" w16cid:durableId="63181643">
    <w:abstractNumId w:val="16"/>
  </w:num>
  <w:num w:numId="26" w16cid:durableId="966858967">
    <w:abstractNumId w:val="26"/>
  </w:num>
  <w:num w:numId="27" w16cid:durableId="467358870">
    <w:abstractNumId w:val="9"/>
  </w:num>
  <w:num w:numId="28" w16cid:durableId="895817659">
    <w:abstractNumId w:val="7"/>
  </w:num>
  <w:num w:numId="29" w16cid:durableId="325206587">
    <w:abstractNumId w:val="18"/>
  </w:num>
  <w:num w:numId="30" w16cid:durableId="1700660453">
    <w:abstractNumId w:val="20"/>
  </w:num>
  <w:num w:numId="31" w16cid:durableId="342980473">
    <w:abstractNumId w:val="31"/>
  </w:num>
  <w:num w:numId="32" w16cid:durableId="398552108">
    <w:abstractNumId w:val="32"/>
  </w:num>
  <w:num w:numId="33" w16cid:durableId="1686781617">
    <w:abstractNumId w:val="8"/>
  </w:num>
  <w:num w:numId="34" w16cid:durableId="530340028">
    <w:abstractNumId w:val="33"/>
  </w:num>
  <w:num w:numId="35" w16cid:durableId="15403681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3DBA"/>
    <w:rsid w:val="000502C1"/>
    <w:rsid w:val="0005199D"/>
    <w:rsid w:val="000D3DBA"/>
    <w:rsid w:val="000E7323"/>
    <w:rsid w:val="00112C25"/>
    <w:rsid w:val="0017033D"/>
    <w:rsid w:val="001D16B5"/>
    <w:rsid w:val="001D2873"/>
    <w:rsid w:val="00210678"/>
    <w:rsid w:val="002720D9"/>
    <w:rsid w:val="002C602B"/>
    <w:rsid w:val="002F5FAD"/>
    <w:rsid w:val="00333B6F"/>
    <w:rsid w:val="003534FC"/>
    <w:rsid w:val="003570E6"/>
    <w:rsid w:val="00375127"/>
    <w:rsid w:val="003A1EDE"/>
    <w:rsid w:val="003D50E2"/>
    <w:rsid w:val="003E55A8"/>
    <w:rsid w:val="003E7A60"/>
    <w:rsid w:val="00410CCF"/>
    <w:rsid w:val="00483C3B"/>
    <w:rsid w:val="00491EC2"/>
    <w:rsid w:val="004933C2"/>
    <w:rsid w:val="004B4015"/>
    <w:rsid w:val="004E6904"/>
    <w:rsid w:val="004F413D"/>
    <w:rsid w:val="0052050D"/>
    <w:rsid w:val="005278E5"/>
    <w:rsid w:val="00540BCA"/>
    <w:rsid w:val="00543D45"/>
    <w:rsid w:val="00552AC9"/>
    <w:rsid w:val="005559F1"/>
    <w:rsid w:val="00560DCD"/>
    <w:rsid w:val="005852F9"/>
    <w:rsid w:val="005A3063"/>
    <w:rsid w:val="005D209D"/>
    <w:rsid w:val="00607F6A"/>
    <w:rsid w:val="00612DE3"/>
    <w:rsid w:val="00636242"/>
    <w:rsid w:val="00642F8C"/>
    <w:rsid w:val="00643135"/>
    <w:rsid w:val="00657093"/>
    <w:rsid w:val="00681C1E"/>
    <w:rsid w:val="006B53D9"/>
    <w:rsid w:val="006C4963"/>
    <w:rsid w:val="006E482C"/>
    <w:rsid w:val="00717B2B"/>
    <w:rsid w:val="007A1C8A"/>
    <w:rsid w:val="007B16C3"/>
    <w:rsid w:val="00837A42"/>
    <w:rsid w:val="008465DF"/>
    <w:rsid w:val="00851D3D"/>
    <w:rsid w:val="008522B8"/>
    <w:rsid w:val="00852EFB"/>
    <w:rsid w:val="0085531E"/>
    <w:rsid w:val="008E6F2E"/>
    <w:rsid w:val="008F3082"/>
    <w:rsid w:val="009104A8"/>
    <w:rsid w:val="00990F72"/>
    <w:rsid w:val="00A07A0B"/>
    <w:rsid w:val="00A07F03"/>
    <w:rsid w:val="00A3277A"/>
    <w:rsid w:val="00A421EC"/>
    <w:rsid w:val="00A64B38"/>
    <w:rsid w:val="00A6658D"/>
    <w:rsid w:val="00A77961"/>
    <w:rsid w:val="00A92B01"/>
    <w:rsid w:val="00AA3053"/>
    <w:rsid w:val="00AB3611"/>
    <w:rsid w:val="00AD1DF6"/>
    <w:rsid w:val="00AD7B24"/>
    <w:rsid w:val="00AE66CC"/>
    <w:rsid w:val="00AF5228"/>
    <w:rsid w:val="00B145FF"/>
    <w:rsid w:val="00B2166D"/>
    <w:rsid w:val="00B37AC7"/>
    <w:rsid w:val="00B42F7E"/>
    <w:rsid w:val="00B570A8"/>
    <w:rsid w:val="00B63C52"/>
    <w:rsid w:val="00B7195F"/>
    <w:rsid w:val="00B97F83"/>
    <w:rsid w:val="00BF7E99"/>
    <w:rsid w:val="00C31C6D"/>
    <w:rsid w:val="00C3700F"/>
    <w:rsid w:val="00C45A73"/>
    <w:rsid w:val="00CE7A5A"/>
    <w:rsid w:val="00CF5C32"/>
    <w:rsid w:val="00CF5FC3"/>
    <w:rsid w:val="00D25C9C"/>
    <w:rsid w:val="00D260A4"/>
    <w:rsid w:val="00D53D5F"/>
    <w:rsid w:val="00DB64D7"/>
    <w:rsid w:val="00DC71E3"/>
    <w:rsid w:val="00E240C7"/>
    <w:rsid w:val="00E74C92"/>
    <w:rsid w:val="00EA53EF"/>
    <w:rsid w:val="00EF042C"/>
    <w:rsid w:val="00F04946"/>
    <w:rsid w:val="00F04D58"/>
    <w:rsid w:val="00F658B9"/>
    <w:rsid w:val="00F950FF"/>
    <w:rsid w:val="00FA3FA1"/>
    <w:rsid w:val="00FA577F"/>
    <w:rsid w:val="00FF38D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0287A"/>
  <w15:docId w15:val="{68E5E1FB-D671-4BAD-8ADA-996987FC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D58"/>
    <w:rPr>
      <w:rFonts w:ascii="Times New Roman" w:eastAsia="Times New Roman" w:hAnsi="Times New Roman"/>
      <w:sz w:val="20"/>
    </w:rPr>
  </w:style>
  <w:style w:type="paragraph" w:styleId="Ttulo1">
    <w:name w:val="heading 1"/>
    <w:basedOn w:val="Normal"/>
    <w:next w:val="Normal"/>
    <w:link w:val="Ttulo1Car"/>
    <w:uiPriority w:val="9"/>
    <w:qFormat/>
    <w:rsid w:val="000D3DBA"/>
    <w:pPr>
      <w:keepNext/>
      <w:keepLines/>
      <w:spacing w:before="360" w:after="80"/>
      <w:outlineLvl w:val="0"/>
    </w:pPr>
    <w:rPr>
      <w:rFonts w:asciiTheme="majorHAnsi" w:eastAsiaTheme="majorEastAsia" w:hAnsiTheme="majorHAnsi" w:cstheme="majorBidi"/>
      <w:color w:val="2F5496" w:themeColor="accent1" w:themeShade="BF"/>
      <w:szCs w:val="40"/>
    </w:rPr>
  </w:style>
  <w:style w:type="paragraph" w:styleId="Ttulo2">
    <w:name w:val="heading 2"/>
    <w:basedOn w:val="Normal"/>
    <w:next w:val="Normal"/>
    <w:link w:val="Ttulo2Car"/>
    <w:unhideWhenUsed/>
    <w:qFormat/>
    <w:rsid w:val="000D3DBA"/>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Ttulo3">
    <w:name w:val="heading 3"/>
    <w:basedOn w:val="Normal"/>
    <w:next w:val="Normal"/>
    <w:link w:val="Ttulo3Car"/>
    <w:uiPriority w:val="9"/>
    <w:semiHidden/>
    <w:unhideWhenUsed/>
    <w:qFormat/>
    <w:rsid w:val="000D3DBA"/>
    <w:pPr>
      <w:keepNext/>
      <w:keepLines/>
      <w:spacing w:before="160" w:after="80"/>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semiHidden/>
    <w:unhideWhenUsed/>
    <w:qFormat/>
    <w:rsid w:val="000D3DB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D3DB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D3D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3D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3D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3D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DB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rsid w:val="000D3DB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D3DB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D3DB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D3DB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D3D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3D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3D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3DBA"/>
    <w:rPr>
      <w:rFonts w:eastAsiaTheme="majorEastAsia" w:cstheme="majorBidi"/>
      <w:color w:val="272727" w:themeColor="text1" w:themeTint="D8"/>
    </w:rPr>
  </w:style>
  <w:style w:type="paragraph" w:styleId="Ttulo">
    <w:name w:val="Title"/>
    <w:basedOn w:val="Normal"/>
    <w:next w:val="Normal"/>
    <w:link w:val="TtuloCar"/>
    <w:uiPriority w:val="10"/>
    <w:qFormat/>
    <w:rsid w:val="000D3DBA"/>
    <w:pPr>
      <w:spacing w:after="80" w:line="240" w:lineRule="auto"/>
      <w:contextualSpacing/>
    </w:pPr>
    <w:rPr>
      <w:rFonts w:asciiTheme="majorHAnsi" w:eastAsiaTheme="majorEastAsia" w:hAnsiTheme="majorHAnsi" w:cstheme="majorBidi"/>
      <w:spacing w:val="-10"/>
      <w:kern w:val="28"/>
      <w:szCs w:val="56"/>
    </w:rPr>
  </w:style>
  <w:style w:type="character" w:customStyle="1" w:styleId="TtuloCar">
    <w:name w:val="Título Car"/>
    <w:basedOn w:val="Fuentedeprrafopredeter"/>
    <w:link w:val="Ttulo"/>
    <w:uiPriority w:val="10"/>
    <w:rsid w:val="000D3D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3DBA"/>
    <w:pPr>
      <w:numPr>
        <w:ilvl w:val="1"/>
      </w:numPr>
    </w:pPr>
    <w:rPr>
      <w:rFonts w:eastAsiaTheme="majorEastAsia" w:cstheme="majorBidi"/>
      <w:color w:val="595959" w:themeColor="text1" w:themeTint="A6"/>
      <w:spacing w:val="15"/>
      <w:szCs w:val="28"/>
    </w:rPr>
  </w:style>
  <w:style w:type="character" w:customStyle="1" w:styleId="SubttuloCar">
    <w:name w:val="Subtítulo Car"/>
    <w:basedOn w:val="Fuentedeprrafopredeter"/>
    <w:link w:val="Subttulo"/>
    <w:uiPriority w:val="11"/>
    <w:rsid w:val="000D3D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3DBA"/>
    <w:pPr>
      <w:spacing w:before="160"/>
      <w:jc w:val="center"/>
    </w:pPr>
    <w:rPr>
      <w:i/>
      <w:iCs/>
      <w:color w:val="404040" w:themeColor="text1" w:themeTint="BF"/>
    </w:rPr>
  </w:style>
  <w:style w:type="character" w:customStyle="1" w:styleId="CitaCar">
    <w:name w:val="Cita Car"/>
    <w:basedOn w:val="Fuentedeprrafopredeter"/>
    <w:link w:val="Cita"/>
    <w:uiPriority w:val="29"/>
    <w:rsid w:val="000D3DBA"/>
    <w:rPr>
      <w:i/>
      <w:iCs/>
      <w:color w:val="404040" w:themeColor="text1" w:themeTint="BF"/>
    </w:rPr>
  </w:style>
  <w:style w:type="paragraph" w:styleId="Prrafodelista">
    <w:name w:val="List Paragraph"/>
    <w:basedOn w:val="Normal"/>
    <w:uiPriority w:val="34"/>
    <w:qFormat/>
    <w:rsid w:val="000D3DBA"/>
    <w:pPr>
      <w:ind w:left="720"/>
      <w:contextualSpacing/>
    </w:pPr>
  </w:style>
  <w:style w:type="character" w:styleId="nfasisintenso">
    <w:name w:val="Intense Emphasis"/>
    <w:basedOn w:val="Fuentedeprrafopredeter"/>
    <w:uiPriority w:val="21"/>
    <w:qFormat/>
    <w:rsid w:val="000D3DBA"/>
    <w:rPr>
      <w:i/>
      <w:iCs/>
      <w:color w:val="2F5496" w:themeColor="accent1" w:themeShade="BF"/>
    </w:rPr>
  </w:style>
  <w:style w:type="paragraph" w:styleId="Citadestacada">
    <w:name w:val="Intense Quote"/>
    <w:basedOn w:val="Normal"/>
    <w:next w:val="Normal"/>
    <w:link w:val="CitadestacadaCar"/>
    <w:uiPriority w:val="30"/>
    <w:qFormat/>
    <w:rsid w:val="000D3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D3DBA"/>
    <w:rPr>
      <w:i/>
      <w:iCs/>
      <w:color w:val="2F5496" w:themeColor="accent1" w:themeShade="BF"/>
    </w:rPr>
  </w:style>
  <w:style w:type="character" w:styleId="Referenciaintensa">
    <w:name w:val="Intense Reference"/>
    <w:basedOn w:val="Fuentedeprrafopredeter"/>
    <w:uiPriority w:val="32"/>
    <w:qFormat/>
    <w:rsid w:val="000D3DBA"/>
    <w:rPr>
      <w:b/>
      <w:bCs/>
      <w:smallCaps/>
      <w:color w:val="2F5496" w:themeColor="accent1" w:themeShade="BF"/>
      <w:spacing w:val="5"/>
    </w:rPr>
  </w:style>
  <w:style w:type="paragraph" w:styleId="Encabezado">
    <w:name w:val="header"/>
    <w:basedOn w:val="Normal"/>
    <w:link w:val="EncabezadoCar"/>
    <w:uiPriority w:val="99"/>
    <w:unhideWhenUsed/>
    <w:rsid w:val="000D3DB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D3DBA"/>
  </w:style>
  <w:style w:type="paragraph" w:styleId="Piedepgina">
    <w:name w:val="footer"/>
    <w:basedOn w:val="Normal"/>
    <w:link w:val="PiedepginaCar"/>
    <w:uiPriority w:val="99"/>
    <w:unhideWhenUsed/>
    <w:rsid w:val="000D3DB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D3DBA"/>
  </w:style>
  <w:style w:type="character" w:styleId="Hipervnculo">
    <w:name w:val="Hyperlink"/>
    <w:basedOn w:val="Fuentedeprrafopredeter"/>
    <w:uiPriority w:val="99"/>
    <w:unhideWhenUsed/>
    <w:rsid w:val="000D3DBA"/>
    <w:rPr>
      <w:color w:val="0563C1" w:themeColor="hyperlink"/>
      <w:u w:val="single"/>
    </w:rPr>
  </w:style>
  <w:style w:type="character" w:customStyle="1" w:styleId="Mencinsinresolver1">
    <w:name w:val="Mención sin resolver1"/>
    <w:basedOn w:val="Fuentedeprrafopredeter"/>
    <w:uiPriority w:val="99"/>
    <w:semiHidden/>
    <w:unhideWhenUsed/>
    <w:rsid w:val="000D3DBA"/>
    <w:rPr>
      <w:color w:val="605E5C"/>
      <w:shd w:val="clear" w:color="auto" w:fill="E1DFDD"/>
    </w:rPr>
  </w:style>
  <w:style w:type="paragraph" w:styleId="TtuloTDC">
    <w:name w:val="TOC Heading"/>
    <w:basedOn w:val="Ttulo1"/>
    <w:next w:val="Normal"/>
    <w:uiPriority w:val="39"/>
    <w:unhideWhenUsed/>
    <w:qFormat/>
    <w:rsid w:val="004F413D"/>
    <w:pPr>
      <w:spacing w:before="240" w:after="0"/>
      <w:outlineLvl w:val="9"/>
    </w:pPr>
    <w:rPr>
      <w:kern w:val="0"/>
      <w:sz w:val="32"/>
      <w:szCs w:val="32"/>
      <w:lang w:val="en-US"/>
      <w14:ligatures w14:val="none"/>
    </w:rPr>
  </w:style>
  <w:style w:type="paragraph" w:styleId="Sinespaciado">
    <w:name w:val="No Spacing"/>
    <w:uiPriority w:val="1"/>
    <w:qFormat/>
    <w:rsid w:val="004F413D"/>
    <w:pPr>
      <w:spacing w:after="0" w:line="240" w:lineRule="auto"/>
    </w:pPr>
    <w:rPr>
      <w:rFonts w:ascii="Times New Roman" w:eastAsia="Times New Roman" w:hAnsi="Times New Roman"/>
      <w:sz w:val="20"/>
    </w:rPr>
  </w:style>
  <w:style w:type="paragraph" w:styleId="TDC1">
    <w:name w:val="toc 1"/>
    <w:basedOn w:val="Normal"/>
    <w:next w:val="Normal"/>
    <w:autoRedefine/>
    <w:uiPriority w:val="39"/>
    <w:unhideWhenUsed/>
    <w:rsid w:val="00C3700F"/>
    <w:pPr>
      <w:tabs>
        <w:tab w:val="left" w:pos="440"/>
        <w:tab w:val="right" w:leader="dot" w:pos="4536"/>
      </w:tabs>
      <w:spacing w:after="100" w:line="240" w:lineRule="auto"/>
      <w:ind w:right="552"/>
    </w:pPr>
  </w:style>
  <w:style w:type="table" w:styleId="Tablaconcuadrcula">
    <w:name w:val="Table Grid"/>
    <w:basedOn w:val="Tablanormal"/>
    <w:uiPriority w:val="39"/>
    <w:rsid w:val="00AD1D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B63C5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3C52"/>
    <w:rPr>
      <w:rFonts w:ascii="Tahoma" w:eastAsia="Times New Roman" w:hAnsi="Tahoma" w:cs="Tahoma"/>
      <w:sz w:val="16"/>
      <w:szCs w:val="16"/>
    </w:rPr>
  </w:style>
  <w:style w:type="paragraph" w:styleId="TDC2">
    <w:name w:val="toc 2"/>
    <w:basedOn w:val="Normal"/>
    <w:next w:val="Normal"/>
    <w:autoRedefine/>
    <w:uiPriority w:val="39"/>
    <w:unhideWhenUsed/>
    <w:rsid w:val="00C3700F"/>
    <w:pPr>
      <w:tabs>
        <w:tab w:val="left" w:pos="880"/>
        <w:tab w:val="right" w:leader="dot" w:pos="4536"/>
      </w:tabs>
      <w:spacing w:after="100" w:line="240" w:lineRule="auto"/>
      <w:ind w:firstLine="200"/>
    </w:pPr>
  </w:style>
  <w:style w:type="character" w:styleId="Mencinsinresolver">
    <w:name w:val="Unresolved Mention"/>
    <w:basedOn w:val="Fuentedeprrafopredeter"/>
    <w:uiPriority w:val="99"/>
    <w:semiHidden/>
    <w:unhideWhenUsed/>
    <w:rsid w:val="00E74C92"/>
    <w:rPr>
      <w:color w:val="605E5C"/>
      <w:shd w:val="clear" w:color="auto" w:fill="E1DFDD"/>
    </w:rPr>
  </w:style>
  <w:style w:type="paragraph" w:styleId="Descripcin">
    <w:name w:val="caption"/>
    <w:basedOn w:val="Normal"/>
    <w:next w:val="Normal"/>
    <w:uiPriority w:val="35"/>
    <w:unhideWhenUsed/>
    <w:qFormat/>
    <w:rsid w:val="00852EF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371227">
      <w:bodyDiv w:val="1"/>
      <w:marLeft w:val="0"/>
      <w:marRight w:val="0"/>
      <w:marTop w:val="0"/>
      <w:marBottom w:val="0"/>
      <w:divBdr>
        <w:top w:val="none" w:sz="0" w:space="0" w:color="auto"/>
        <w:left w:val="none" w:sz="0" w:space="0" w:color="auto"/>
        <w:bottom w:val="none" w:sz="0" w:space="0" w:color="auto"/>
        <w:right w:val="none" w:sz="0" w:space="0" w:color="auto"/>
      </w:divBdr>
    </w:div>
    <w:div w:id="1238443932">
      <w:bodyDiv w:val="1"/>
      <w:marLeft w:val="0"/>
      <w:marRight w:val="0"/>
      <w:marTop w:val="0"/>
      <w:marBottom w:val="0"/>
      <w:divBdr>
        <w:top w:val="none" w:sz="0" w:space="0" w:color="auto"/>
        <w:left w:val="none" w:sz="0" w:space="0" w:color="auto"/>
        <w:bottom w:val="none" w:sz="0" w:space="0" w:color="auto"/>
        <w:right w:val="none" w:sz="0" w:space="0" w:color="auto"/>
      </w:divBdr>
    </w:div>
    <w:div w:id="152347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1.microchip.com/downloads/en/DeviceDoc/doc0336.pdf"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diyengineers.com/2022/04/28/ds3231-datasheet/"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vishay.com/docs/91291/irfz44.pdf" TargetMode="External"/><Relationship Id="rId28" Type="http://schemas.openxmlformats.org/officeDocument/2006/relationships/image" Target="media/image13.png"/><Relationship Id="rId10" Type="http://schemas.openxmlformats.org/officeDocument/2006/relationships/hyperlink" Target="mailto:alejandromgallo1@gmail.com" TargetMode="External"/><Relationship Id="rId19" Type="http://schemas.openxmlformats.org/officeDocument/2006/relationships/hyperlink" Target="https://www.raspberrypi.com/documentation/microcontrollers/pico-series.html" TargetMode="External"/><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1.microchip.com/downloads/en/devicedoc/22039d.pdf" TargetMode="External"/><Relationship Id="rId27" Type="http://schemas.openxmlformats.org/officeDocument/2006/relationships/image" Target="media/image12.png"/><Relationship Id="rId30"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htt</b:Tag>
    <b:SourceType>InternetSite</b:SourceType>
    <b:Guid>{7B649B63-D743-42E1-8216-AA83BF24399D}</b:Guid>
    <b:URL>https://www.raspberrypi.com/documentation/microcontrollers/pico-series.html</b:URL>
    <b:RefOrder>1</b:RefOrder>
  </b:Source>
</b:Sources>
</file>

<file path=customXml/itemProps1.xml><?xml version="1.0" encoding="utf-8"?>
<ds:datastoreItem xmlns:ds="http://schemas.openxmlformats.org/officeDocument/2006/customXml" ds:itemID="{FDEFDE65-2321-4C8C-B450-750F3A517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15</Pages>
  <Words>2744</Words>
  <Characters>14900</Characters>
  <Application>Microsoft Office Word</Application>
  <DocSecurity>0</DocSecurity>
  <Lines>647</Lines>
  <Paragraphs>392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Gallo</dc:creator>
  <cp:lastModifiedBy>Gallo, Alejandro Martin</cp:lastModifiedBy>
  <cp:revision>7</cp:revision>
  <dcterms:created xsi:type="dcterms:W3CDTF">2025-12-08T19:30:00Z</dcterms:created>
  <dcterms:modified xsi:type="dcterms:W3CDTF">2025-12-08T21:23:00Z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da57a1-68dc-4295-9706-9476bd9e0370_Enabled">
    <vt:lpwstr>true</vt:lpwstr>
  </property>
  <property fmtid="{D5CDD505-2E9C-101B-9397-08002B2CF9AE}" pid="3" name="MSIP_Label_38da57a1-68dc-4295-9706-9476bd9e0370_SetDate">
    <vt:lpwstr>2025-12-08T16:46:17Z</vt:lpwstr>
  </property>
  <property fmtid="{D5CDD505-2E9C-101B-9397-08002B2CF9AE}" pid="4" name="MSIP_Label_38da57a1-68dc-4295-9706-9476bd9e0370_Method">
    <vt:lpwstr>Standard</vt:lpwstr>
  </property>
  <property fmtid="{D5CDD505-2E9C-101B-9397-08002B2CF9AE}" pid="5" name="MSIP_Label_38da57a1-68dc-4295-9706-9476bd9e0370_Name">
    <vt:lpwstr>defa4170-0d19-0005-0002-bc88714345d2</vt:lpwstr>
  </property>
  <property fmtid="{D5CDD505-2E9C-101B-9397-08002B2CF9AE}" pid="6" name="MSIP_Label_38da57a1-68dc-4295-9706-9476bd9e0370_SiteId">
    <vt:lpwstr>1673d597-412b-4591-b4fc-b4aebba0cea2</vt:lpwstr>
  </property>
  <property fmtid="{D5CDD505-2E9C-101B-9397-08002B2CF9AE}" pid="7" name="MSIP_Label_38da57a1-68dc-4295-9706-9476bd9e0370_ActionId">
    <vt:lpwstr>b39ff04f-0618-4ef2-8f07-5a355cf58b82</vt:lpwstr>
  </property>
  <property fmtid="{D5CDD505-2E9C-101B-9397-08002B2CF9AE}" pid="8" name="MSIP_Label_38da57a1-68dc-4295-9706-9476bd9e0370_ContentBits">
    <vt:lpwstr>0</vt:lpwstr>
  </property>
  <property fmtid="{D5CDD505-2E9C-101B-9397-08002B2CF9AE}" pid="9" name="MSIP_Label_38da57a1-68dc-4295-9706-9476bd9e0370_Tag">
    <vt:lpwstr>10, 3, 0, 1</vt:lpwstr>
  </property>
</Properties>
</file>