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3319" w:rsidRDefault="009B35B2" w:rsidP="007D6B49">
      <w:pPr>
        <w:jc w:val="both"/>
        <w:rPr>
          <w:rFonts w:cs="B Titr"/>
          <w:b/>
          <w:bCs/>
          <w:sz w:val="26"/>
          <w:szCs w:val="26"/>
          <w:rtl/>
        </w:rPr>
      </w:pPr>
      <w:r w:rsidRPr="00DF0763">
        <w:rPr>
          <w:rFonts w:cs="B Titr" w:hint="cs"/>
          <w:b/>
          <w:bCs/>
          <w:sz w:val="26"/>
          <w:szCs w:val="26"/>
          <w:rtl/>
        </w:rPr>
        <w:t>اقتصاد تولید</w:t>
      </w:r>
    </w:p>
    <w:p w:rsidR="00DF0763" w:rsidRDefault="00DF0763" w:rsidP="007D6B49">
      <w:pPr>
        <w:jc w:val="both"/>
        <w:rPr>
          <w:rFonts w:cs="B Titr"/>
          <w:b/>
          <w:bCs/>
          <w:sz w:val="26"/>
          <w:szCs w:val="26"/>
          <w:rtl/>
        </w:rPr>
      </w:pPr>
      <w:r>
        <w:rPr>
          <w:rFonts w:cs="B Titr" w:hint="cs"/>
          <w:b/>
          <w:bCs/>
          <w:sz w:val="26"/>
          <w:szCs w:val="26"/>
          <w:rtl/>
        </w:rPr>
        <w:t xml:space="preserve">1 -1 مقدمه </w:t>
      </w:r>
    </w:p>
    <w:p w:rsidR="00DF0763" w:rsidRDefault="00DF0763" w:rsidP="007D6B49">
      <w:pPr>
        <w:jc w:val="both"/>
        <w:rPr>
          <w:rFonts w:cs="B Nazanin"/>
          <w:sz w:val="26"/>
          <w:szCs w:val="26"/>
          <w:rtl/>
        </w:rPr>
      </w:pPr>
      <w:r w:rsidRPr="00DF0763">
        <w:rPr>
          <w:rFonts w:cs="B Nazanin" w:hint="cs"/>
          <w:sz w:val="26"/>
          <w:szCs w:val="26"/>
          <w:rtl/>
        </w:rPr>
        <w:t xml:space="preserve">هدف این فصل ارائه مفاهیم مورد نیاز برای ایجاد آمادگی در خصوص روش های اندازه گیری کارایی اقتصادی است که در فصل های بعدی مطرح خواهد شد. </w:t>
      </w:r>
    </w:p>
    <w:p w:rsidR="00DF0763" w:rsidRDefault="00DF0763" w:rsidP="007D6B49">
      <w:pPr>
        <w:jc w:val="both"/>
        <w:rPr>
          <w:rFonts w:cs="B Nazanin"/>
          <w:sz w:val="26"/>
          <w:szCs w:val="26"/>
          <w:rtl/>
        </w:rPr>
      </w:pPr>
      <w:r>
        <w:rPr>
          <w:rFonts w:cs="B Nazanin" w:hint="cs"/>
          <w:sz w:val="26"/>
          <w:szCs w:val="26"/>
          <w:rtl/>
        </w:rPr>
        <w:t>1 -2 منظور از تولید، هر نوع تغییر و تبدیل مستقیمی است که مطلوبیت کالا را افزایش دهد. یکی از انواع معمول تولید، تغییر و تبدل مواد است، به این معنی که محصول تمام شده فیزیکی شکل متفاوتی با شکل موادی که از آنها ساخته شده است به خود می گیرد. تولید اتومبیل نمونه ای از انواع تولید است. با یک تغییر و تبدیل ساده مکانی می توان به تولید مبادرت ورزید (نوع عادی آن حمل و نقل است)، همچنین با تغییر و تبدیل در زمان (یعنی در انبار نگه داشتن محصول تا زمانی که در بازار بیشتر مورد تقاضا باشد) نوع دیگری از تولید را تعریف کرد.</w:t>
      </w:r>
    </w:p>
    <w:p w:rsidR="00DF0763" w:rsidRDefault="00DF0763" w:rsidP="007D6B49">
      <w:pPr>
        <w:jc w:val="both"/>
        <w:rPr>
          <w:rFonts w:cs="B Nazanin"/>
          <w:sz w:val="26"/>
          <w:szCs w:val="26"/>
          <w:rtl/>
        </w:rPr>
      </w:pPr>
      <w:r>
        <w:rPr>
          <w:rFonts w:cs="B Nazanin" w:hint="cs"/>
          <w:sz w:val="26"/>
          <w:szCs w:val="26"/>
          <w:rtl/>
        </w:rPr>
        <w:t>نتیجه یک فعالیت تولیدی ناشی از تغییر و تبدیل را محصول می نامند. مواد و کالای مورد استفاده در تولید محصول منابع تولید نامیده می شود.</w:t>
      </w:r>
    </w:p>
    <w:p w:rsidR="00DF0763" w:rsidRDefault="00DF0763" w:rsidP="007D6B49">
      <w:pPr>
        <w:jc w:val="both"/>
        <w:rPr>
          <w:rFonts w:cs="B Nazanin"/>
          <w:sz w:val="26"/>
          <w:szCs w:val="26"/>
          <w:rtl/>
        </w:rPr>
      </w:pPr>
      <w:r>
        <w:rPr>
          <w:rFonts w:cs="B Nazanin" w:hint="cs"/>
          <w:sz w:val="26"/>
          <w:szCs w:val="26"/>
          <w:rtl/>
        </w:rPr>
        <w:t xml:space="preserve">1 </w:t>
      </w:r>
      <w:r>
        <w:rPr>
          <w:rFonts w:ascii="Sakkal Majalla" w:hAnsi="Sakkal Majalla" w:cs="Sakkal Majalla" w:hint="cs"/>
          <w:sz w:val="26"/>
          <w:szCs w:val="26"/>
          <w:rtl/>
        </w:rPr>
        <w:t>–</w:t>
      </w:r>
      <w:r>
        <w:rPr>
          <w:rFonts w:cs="B Nazanin" w:hint="cs"/>
          <w:sz w:val="26"/>
          <w:szCs w:val="26"/>
          <w:rtl/>
        </w:rPr>
        <w:t xml:space="preserve"> 3 تابع تولید</w:t>
      </w:r>
    </w:p>
    <w:p w:rsidR="00DF0763" w:rsidRDefault="00DF0763" w:rsidP="007D6B49">
      <w:pPr>
        <w:jc w:val="both"/>
        <w:rPr>
          <w:rFonts w:cs="B Nazanin"/>
          <w:sz w:val="26"/>
          <w:szCs w:val="26"/>
          <w:rtl/>
        </w:rPr>
      </w:pPr>
      <w:r>
        <w:rPr>
          <w:rFonts w:cs="B Nazanin" w:hint="cs"/>
          <w:sz w:val="26"/>
          <w:szCs w:val="26"/>
          <w:rtl/>
        </w:rPr>
        <w:t xml:space="preserve">تابع تولید نشان دهنده رابطه موجود بین منابع تولیدی مورد استفاده یک موسسه تولیدی( یعنی ورودی ها) و کالاها یا خدمات به دست آمده (یعنی خروجی ها) در یک زمان واحد بدون در نظر گرفتن قیمت هاست شکل ریاضی تابع تولید به صورت زیر است: </w:t>
      </w:r>
    </w:p>
    <w:p w:rsidR="00DF0763" w:rsidRDefault="00DF0763" w:rsidP="007D6B49">
      <w:pPr>
        <w:jc w:val="both"/>
        <w:rPr>
          <w:rFonts w:cs="B Nazanin"/>
          <w:sz w:val="26"/>
          <w:szCs w:val="26"/>
          <w:rtl/>
        </w:rPr>
      </w:pPr>
      <w:r>
        <w:rPr>
          <w:rFonts w:cs="B Nazanin" w:hint="cs"/>
          <w:sz w:val="26"/>
          <w:szCs w:val="26"/>
          <w:rtl/>
        </w:rPr>
        <w:t xml:space="preserve">                                                            </w:t>
      </w:r>
      <w:r w:rsidR="00ED3039">
        <w:rPr>
          <w:rFonts w:cs="B Nazanin"/>
          <w:sz w:val="26"/>
          <w:szCs w:val="26"/>
        </w:rPr>
        <w:t>y</w:t>
      </w:r>
      <w:r>
        <w:rPr>
          <w:rFonts w:cs="B Nazanin"/>
          <w:sz w:val="26"/>
          <w:szCs w:val="26"/>
        </w:rPr>
        <w:t xml:space="preserve">= </w:t>
      </w:r>
      <w:r w:rsidR="00BF154D">
        <w:rPr>
          <w:rFonts w:cs="B Nazanin"/>
          <w:sz w:val="26"/>
          <w:szCs w:val="26"/>
        </w:rPr>
        <w:t>Ƒ</w:t>
      </w:r>
      <w:r>
        <w:rPr>
          <w:rFonts w:cs="B Nazanin"/>
          <w:sz w:val="26"/>
          <w:szCs w:val="26"/>
        </w:rPr>
        <w:t>(x</w:t>
      </w:r>
      <w:proofErr w:type="gramStart"/>
      <w:r w:rsidRPr="00DF0763">
        <w:rPr>
          <w:rFonts w:cs="B Nazanin"/>
          <w:sz w:val="26"/>
          <w:szCs w:val="26"/>
          <w:vertAlign w:val="subscript"/>
        </w:rPr>
        <w:t>1</w:t>
      </w:r>
      <w:r>
        <w:rPr>
          <w:rFonts w:cs="B Nazanin"/>
          <w:sz w:val="26"/>
          <w:szCs w:val="26"/>
        </w:rPr>
        <w:t xml:space="preserve"> ,x</w:t>
      </w:r>
      <w:r w:rsidRPr="00DF0763">
        <w:rPr>
          <w:rFonts w:cs="B Nazanin"/>
          <w:sz w:val="26"/>
          <w:szCs w:val="26"/>
          <w:vertAlign w:val="subscript"/>
        </w:rPr>
        <w:t>2</w:t>
      </w:r>
      <w:proofErr w:type="gramEnd"/>
      <w:r>
        <w:rPr>
          <w:rFonts w:cs="B Nazanin"/>
          <w:sz w:val="26"/>
          <w:szCs w:val="26"/>
        </w:rPr>
        <w:t xml:space="preserve"> ,…) </w:t>
      </w:r>
    </w:p>
    <w:p w:rsidR="004F1375" w:rsidRDefault="004F1375" w:rsidP="007D6B49">
      <w:pPr>
        <w:jc w:val="both"/>
        <w:rPr>
          <w:rFonts w:cs="B Nazanin"/>
          <w:sz w:val="26"/>
          <w:szCs w:val="26"/>
          <w:rtl/>
        </w:rPr>
      </w:pPr>
      <w:r>
        <w:rPr>
          <w:rFonts w:cs="B Nazanin" w:hint="cs"/>
          <w:sz w:val="26"/>
          <w:szCs w:val="26"/>
          <w:rtl/>
        </w:rPr>
        <w:t xml:space="preserve">که </w:t>
      </w:r>
      <w:r>
        <w:rPr>
          <w:rFonts w:cs="B Nazanin"/>
          <w:sz w:val="26"/>
          <w:szCs w:val="26"/>
        </w:rPr>
        <w:t>y</w:t>
      </w:r>
      <w:r>
        <w:rPr>
          <w:rFonts w:cs="B Nazanin" w:hint="cs"/>
          <w:sz w:val="26"/>
          <w:szCs w:val="26"/>
          <w:rtl/>
        </w:rPr>
        <w:t xml:space="preserve"> میزان خروجی (محصول ) و ( </w:t>
      </w:r>
      <w:r>
        <w:rPr>
          <w:rFonts w:cs="B Nazanin"/>
          <w:sz w:val="26"/>
          <w:szCs w:val="26"/>
        </w:rPr>
        <w:t>x</w:t>
      </w:r>
      <w:r w:rsidRPr="004F1375">
        <w:rPr>
          <w:rFonts w:cs="B Nazanin"/>
          <w:sz w:val="26"/>
          <w:szCs w:val="26"/>
          <w:vertAlign w:val="subscript"/>
        </w:rPr>
        <w:t>1</w:t>
      </w:r>
      <w:r>
        <w:rPr>
          <w:rFonts w:cs="B Nazanin"/>
          <w:sz w:val="26"/>
          <w:szCs w:val="26"/>
        </w:rPr>
        <w:t xml:space="preserve"> , x</w:t>
      </w:r>
      <w:r w:rsidRPr="004F1375">
        <w:rPr>
          <w:rFonts w:cs="B Nazanin"/>
          <w:sz w:val="26"/>
          <w:szCs w:val="26"/>
          <w:vertAlign w:val="subscript"/>
        </w:rPr>
        <w:t>2</w:t>
      </w:r>
      <w:r>
        <w:rPr>
          <w:rFonts w:cs="B Nazanin"/>
          <w:sz w:val="26"/>
          <w:szCs w:val="26"/>
        </w:rPr>
        <w:t>,…</w:t>
      </w:r>
      <w:r>
        <w:rPr>
          <w:rFonts w:cs="B Nazanin" w:hint="cs"/>
          <w:sz w:val="26"/>
          <w:szCs w:val="26"/>
          <w:rtl/>
        </w:rPr>
        <w:t xml:space="preserve"> ) میزان منابع و عوامل تولید (ورودی ها) را نشان می دهند. موسسه تولیدی می تواند با افزایش یا کاهش میزان منابع تولید مورد استفاده میزان محصول را افزایش یا کاهش دهد و یا با ترکیب نسبت های مختلف منابع تولیدی با یکدیگر کالاهای بخصوصی تولید کند. بنابراین با افزایش مقدار یکی از منابع تولیدی و ثابت نگه داشتن میزان سایر منابع، امکان افزایش میزان تولید محصول تا حد معینی فراهم می شود: </w:t>
      </w:r>
    </w:p>
    <w:p w:rsidR="004F1375" w:rsidRDefault="004F1375" w:rsidP="007D6B49">
      <w:pPr>
        <w:jc w:val="both"/>
        <w:rPr>
          <w:rFonts w:cs="B Nazanin"/>
          <w:sz w:val="26"/>
          <w:szCs w:val="26"/>
          <w:rtl/>
        </w:rPr>
      </w:pPr>
      <w:r>
        <w:rPr>
          <w:rFonts w:cs="B Nazanin" w:hint="cs"/>
          <w:sz w:val="26"/>
          <w:szCs w:val="26"/>
          <w:rtl/>
        </w:rPr>
        <w:t xml:space="preserve">تابع تولید با دو ورودی و یک خروجی به صورت زیر نوشته می شود: </w:t>
      </w:r>
    </w:p>
    <w:p w:rsidR="004F1375" w:rsidRDefault="004F1375" w:rsidP="004F1375">
      <w:pPr>
        <w:jc w:val="center"/>
        <w:rPr>
          <w:rFonts w:cs="B Nazanin"/>
          <w:sz w:val="26"/>
          <w:szCs w:val="26"/>
          <w:rtl/>
        </w:rPr>
      </w:pPr>
      <w:r>
        <w:rPr>
          <w:rFonts w:cs="B Nazanin"/>
          <w:sz w:val="26"/>
          <w:szCs w:val="26"/>
        </w:rPr>
        <w:t>y= (x</w:t>
      </w:r>
      <w:proofErr w:type="gramStart"/>
      <w:r w:rsidRPr="00DF0763">
        <w:rPr>
          <w:rFonts w:cs="B Nazanin"/>
          <w:sz w:val="26"/>
          <w:szCs w:val="26"/>
          <w:vertAlign w:val="subscript"/>
        </w:rPr>
        <w:t>1</w:t>
      </w:r>
      <w:r>
        <w:rPr>
          <w:rFonts w:cs="B Nazanin"/>
          <w:sz w:val="26"/>
          <w:szCs w:val="26"/>
        </w:rPr>
        <w:t xml:space="preserve"> ,x</w:t>
      </w:r>
      <w:r w:rsidRPr="00DF0763">
        <w:rPr>
          <w:rFonts w:cs="B Nazanin"/>
          <w:sz w:val="26"/>
          <w:szCs w:val="26"/>
          <w:vertAlign w:val="subscript"/>
        </w:rPr>
        <w:t>2</w:t>
      </w:r>
      <w:proofErr w:type="gramEnd"/>
      <w:r>
        <w:rPr>
          <w:rFonts w:cs="B Nazanin"/>
          <w:sz w:val="26"/>
          <w:szCs w:val="26"/>
        </w:rPr>
        <w:t>)</w:t>
      </w:r>
    </w:p>
    <w:p w:rsidR="004F1375" w:rsidRDefault="004F1375" w:rsidP="007D6B49">
      <w:pPr>
        <w:jc w:val="both"/>
        <w:rPr>
          <w:rFonts w:cs="B Nazanin"/>
          <w:sz w:val="26"/>
          <w:szCs w:val="26"/>
          <w:rtl/>
        </w:rPr>
      </w:pPr>
      <w:r>
        <w:rPr>
          <w:rFonts w:cs="B Nazanin" w:hint="cs"/>
          <w:sz w:val="26"/>
          <w:szCs w:val="26"/>
          <w:rtl/>
        </w:rPr>
        <w:t xml:space="preserve">که </w:t>
      </w:r>
      <w:r>
        <w:rPr>
          <w:rFonts w:cs="B Nazanin"/>
          <w:sz w:val="26"/>
          <w:szCs w:val="26"/>
        </w:rPr>
        <w:t xml:space="preserve">y </w:t>
      </w:r>
      <w:r>
        <w:rPr>
          <w:rFonts w:cs="B Nazanin" w:hint="cs"/>
          <w:sz w:val="26"/>
          <w:szCs w:val="26"/>
          <w:rtl/>
        </w:rPr>
        <w:t xml:space="preserve">میزان خروجی و </w:t>
      </w:r>
      <w:r>
        <w:rPr>
          <w:rFonts w:cs="B Nazanin"/>
          <w:sz w:val="26"/>
          <w:szCs w:val="26"/>
        </w:rPr>
        <w:t>x</w:t>
      </w:r>
      <w:r w:rsidRPr="00DF0763">
        <w:rPr>
          <w:rFonts w:cs="B Nazanin"/>
          <w:sz w:val="26"/>
          <w:szCs w:val="26"/>
          <w:vertAlign w:val="subscript"/>
        </w:rPr>
        <w:t>1</w:t>
      </w:r>
      <w:r>
        <w:rPr>
          <w:rFonts w:cs="B Nazanin" w:hint="cs"/>
          <w:sz w:val="26"/>
          <w:szCs w:val="26"/>
          <w:rtl/>
        </w:rPr>
        <w:t xml:space="preserve"> میزان ورودی اول (مثلاً نیروی انسانی ) و </w:t>
      </w:r>
      <w:r>
        <w:rPr>
          <w:rFonts w:cs="B Nazanin"/>
          <w:sz w:val="26"/>
          <w:szCs w:val="26"/>
        </w:rPr>
        <w:t>x</w:t>
      </w:r>
      <w:r w:rsidRPr="00DF0763">
        <w:rPr>
          <w:rFonts w:cs="B Nazanin"/>
          <w:sz w:val="26"/>
          <w:szCs w:val="26"/>
          <w:vertAlign w:val="subscript"/>
        </w:rPr>
        <w:t>2</w:t>
      </w:r>
      <w:r>
        <w:rPr>
          <w:rFonts w:cs="B Nazanin" w:hint="cs"/>
          <w:sz w:val="26"/>
          <w:szCs w:val="26"/>
          <w:rtl/>
        </w:rPr>
        <w:t xml:space="preserve"> ورودی دیگر (مانند سرمایه ) است. اگر میزان سرمایه درکوتاه مدت ثابت و بدون تغییر ( مثلاً معادل 20) در نظر گرفته شود، این تابع به صورت زیر نوشته می شود.</w:t>
      </w:r>
    </w:p>
    <w:p w:rsidR="004F1375" w:rsidRDefault="004400D9" w:rsidP="004400D9">
      <w:pPr>
        <w:jc w:val="center"/>
        <w:rPr>
          <w:rFonts w:cs="B Nazanin"/>
          <w:sz w:val="26"/>
          <w:szCs w:val="26"/>
          <w:rtl/>
        </w:rPr>
      </w:pPr>
      <w:r>
        <w:rPr>
          <w:rFonts w:cs="B Nazanin" w:hint="cs"/>
          <w:noProof/>
          <w:sz w:val="26"/>
          <w:szCs w:val="26"/>
          <w:rtl/>
        </w:rPr>
        <mc:AlternateContent>
          <mc:Choice Requires="wps">
            <w:drawing>
              <wp:anchor distT="0" distB="0" distL="114300" distR="114300" simplePos="0" relativeHeight="251659264" behindDoc="0" locked="0" layoutInCell="1" allowOverlap="1" wp14:anchorId="478B2094" wp14:editId="3F6D98C5">
                <wp:simplePos x="0" y="0"/>
                <wp:positionH relativeFrom="margin">
                  <wp:posOffset>2809036</wp:posOffset>
                </wp:positionH>
                <wp:positionV relativeFrom="paragraph">
                  <wp:posOffset>22835</wp:posOffset>
                </wp:positionV>
                <wp:extent cx="7315" cy="240969"/>
                <wp:effectExtent l="0" t="0" r="31115" b="26035"/>
                <wp:wrapNone/>
                <wp:docPr id="1" name="Straight Connector 1"/>
                <wp:cNvGraphicFramePr/>
                <a:graphic xmlns:a="http://schemas.openxmlformats.org/drawingml/2006/main">
                  <a:graphicData uri="http://schemas.microsoft.com/office/word/2010/wordprocessingShape">
                    <wps:wsp>
                      <wps:cNvCnPr/>
                      <wps:spPr>
                        <a:xfrm>
                          <a:off x="0" y="0"/>
                          <a:ext cx="7315" cy="2409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5="http://schemas.microsoft.com/office/word/2012/wordml" xmlns:w16se="http://schemas.microsoft.com/office/word/2015/wordml/symex">
            <w:pict>
              <v:line w14:anchorId="461941D5" id="Straight Connector 1"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1.2pt,1.8pt" to="221.8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" strokecolor="black [3200]" strokeweight=".5pt">
                <v:stroke joinstyle="miter"/>
                <w10:wrap anchorx="margin"/>
              </v:line>
            </w:pict>
          </mc:Fallback>
        </mc:AlternateContent>
      </w:r>
      <w:r w:rsidR="004F1375">
        <w:rPr>
          <w:rFonts w:cs="B Nazanin"/>
          <w:sz w:val="26"/>
          <w:szCs w:val="26"/>
        </w:rPr>
        <w:t>y= (x</w:t>
      </w:r>
      <w:r w:rsidR="004F1375" w:rsidRPr="00DF0763">
        <w:rPr>
          <w:rFonts w:cs="B Nazanin"/>
          <w:sz w:val="26"/>
          <w:szCs w:val="26"/>
          <w:vertAlign w:val="subscript"/>
        </w:rPr>
        <w:t>1</w:t>
      </w:r>
      <w:r w:rsidR="004F1375">
        <w:rPr>
          <w:rFonts w:cs="B Nazanin"/>
          <w:sz w:val="26"/>
          <w:szCs w:val="26"/>
        </w:rPr>
        <w:t xml:space="preserve"> x</w:t>
      </w:r>
      <w:r w:rsidR="004F1375" w:rsidRPr="00DF0763">
        <w:rPr>
          <w:rFonts w:cs="B Nazanin"/>
          <w:sz w:val="26"/>
          <w:szCs w:val="26"/>
          <w:vertAlign w:val="subscript"/>
        </w:rPr>
        <w:t>2</w:t>
      </w:r>
      <w:r w:rsidR="004F1375">
        <w:rPr>
          <w:rFonts w:cs="B Nazanin"/>
          <w:sz w:val="26"/>
          <w:szCs w:val="26"/>
        </w:rPr>
        <w:t xml:space="preserve"> </w:t>
      </w:r>
      <w:r>
        <w:rPr>
          <w:rFonts w:cs="B Nazanin"/>
          <w:sz w:val="26"/>
          <w:szCs w:val="26"/>
        </w:rPr>
        <w:t>=20)</w:t>
      </w:r>
    </w:p>
    <w:p w:rsidR="00673E42" w:rsidRDefault="00673E42" w:rsidP="00673E42">
      <w:pPr>
        <w:rPr>
          <w:rFonts w:cs="B Nazanin"/>
          <w:sz w:val="26"/>
          <w:szCs w:val="26"/>
          <w:rtl/>
        </w:rPr>
      </w:pPr>
      <w:r>
        <w:rPr>
          <w:rFonts w:cs="B Nazanin" w:hint="cs"/>
          <w:sz w:val="26"/>
          <w:szCs w:val="26"/>
          <w:rtl/>
        </w:rPr>
        <w:t>و</w:t>
      </w:r>
      <w:r w:rsidR="007D6B49">
        <w:rPr>
          <w:rFonts w:cs="B Nazanin" w:hint="cs"/>
          <w:sz w:val="26"/>
          <w:szCs w:val="26"/>
          <w:rtl/>
        </w:rPr>
        <w:t xml:space="preserve"> </w:t>
      </w:r>
      <w:r>
        <w:rPr>
          <w:rFonts w:cs="B Nazanin" w:hint="cs"/>
          <w:sz w:val="26"/>
          <w:szCs w:val="26"/>
          <w:rtl/>
        </w:rPr>
        <w:t>نمایش گرافیکی آن به صورت زیر خواهد بود.</w:t>
      </w:r>
    </w:p>
    <w:p w:rsidR="00673E42" w:rsidRDefault="00B0221B" w:rsidP="00673E42">
      <w:pPr>
        <w:rPr>
          <w:rFonts w:cs="B Nazanin"/>
          <w:sz w:val="26"/>
          <w:szCs w:val="26"/>
          <w:rtl/>
        </w:rPr>
      </w:pPr>
      <w:r>
        <w:rPr>
          <w:rFonts w:cs="B Nazanin"/>
          <w:noProof/>
          <w:color w:val="FF0000"/>
          <w:sz w:val="26"/>
          <w:szCs w:val="26"/>
          <w:rtl/>
        </w:rPr>
        <w:lastRenderedPageBreak/>
        <w:drawing>
          <wp:anchor distT="0" distB="0" distL="114300" distR="114300" simplePos="0" relativeHeight="251660288" behindDoc="0" locked="0" layoutInCell="1" allowOverlap="1" wp14:anchorId="4D40BD59" wp14:editId="47ACCC6F">
            <wp:simplePos x="0" y="0"/>
            <wp:positionH relativeFrom="column">
              <wp:posOffset>2106295</wp:posOffset>
            </wp:positionH>
            <wp:positionV relativeFrom="paragraph">
              <wp:posOffset>-690245</wp:posOffset>
            </wp:positionV>
            <wp:extent cx="1931670" cy="3211830"/>
            <wp:effectExtent l="64770" t="87630" r="57150" b="95250"/>
            <wp:wrapSquare wrapText="bothSides"/>
            <wp:docPr id="2" name="Picture 2" descr="C:\Users\user\Desktop\D!555355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5553552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5580651">
                      <a:off x="0" y="0"/>
                      <a:ext cx="1931670" cy="32118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0221B" w:rsidRDefault="00B0221B" w:rsidP="00B0221B">
      <w:pPr>
        <w:jc w:val="center"/>
        <w:rPr>
          <w:rFonts w:cs="B Nazanin"/>
          <w:sz w:val="26"/>
          <w:szCs w:val="26"/>
          <w:rtl/>
        </w:rPr>
      </w:pPr>
    </w:p>
    <w:p w:rsidR="00B0221B" w:rsidRDefault="00B0221B" w:rsidP="00B0221B">
      <w:pPr>
        <w:jc w:val="center"/>
        <w:rPr>
          <w:rFonts w:cs="B Nazanin"/>
          <w:sz w:val="26"/>
          <w:szCs w:val="26"/>
          <w:rtl/>
        </w:rPr>
      </w:pPr>
    </w:p>
    <w:p w:rsidR="00B0221B" w:rsidRDefault="00B0221B" w:rsidP="00B0221B">
      <w:pPr>
        <w:jc w:val="center"/>
        <w:rPr>
          <w:rFonts w:cs="B Nazanin" w:hint="cs"/>
          <w:sz w:val="26"/>
          <w:szCs w:val="26"/>
          <w:rtl/>
        </w:rPr>
      </w:pPr>
    </w:p>
    <w:p w:rsidR="00B0221B" w:rsidRDefault="00B0221B" w:rsidP="00B0221B">
      <w:pPr>
        <w:jc w:val="center"/>
        <w:rPr>
          <w:rFonts w:cs="B Nazanin" w:hint="cs"/>
          <w:sz w:val="26"/>
          <w:szCs w:val="26"/>
          <w:rtl/>
        </w:rPr>
      </w:pPr>
    </w:p>
    <w:p w:rsidR="00B0221B" w:rsidRDefault="00B0221B" w:rsidP="00B0221B">
      <w:pPr>
        <w:jc w:val="center"/>
        <w:rPr>
          <w:rFonts w:cs="B Nazanin"/>
          <w:sz w:val="26"/>
          <w:szCs w:val="26"/>
          <w:rtl/>
        </w:rPr>
      </w:pPr>
    </w:p>
    <w:p w:rsidR="00673E42" w:rsidRDefault="00673E42" w:rsidP="00B0221B">
      <w:pPr>
        <w:jc w:val="center"/>
        <w:rPr>
          <w:rFonts w:cs="B Nazanin"/>
          <w:sz w:val="26"/>
          <w:szCs w:val="26"/>
          <w:rtl/>
        </w:rPr>
      </w:pPr>
      <w:r>
        <w:rPr>
          <w:rFonts w:cs="B Nazanin" w:hint="cs"/>
          <w:sz w:val="26"/>
          <w:szCs w:val="26"/>
          <w:rtl/>
        </w:rPr>
        <w:t xml:space="preserve">با توجه  به شکل 1-1 ، شیب منحنی تا نقطه </w:t>
      </w:r>
      <w:r>
        <w:rPr>
          <w:rFonts w:cs="B Nazanin"/>
          <w:sz w:val="26"/>
          <w:szCs w:val="26"/>
        </w:rPr>
        <w:t>B</w:t>
      </w:r>
      <w:r>
        <w:rPr>
          <w:rFonts w:cs="B Nazanin" w:hint="cs"/>
          <w:sz w:val="26"/>
          <w:szCs w:val="26"/>
          <w:rtl/>
        </w:rPr>
        <w:t xml:space="preserve"> ( </w:t>
      </w:r>
      <m:oMath>
        <m:f>
          <m:fPr>
            <m:ctrlPr>
              <w:rPr>
                <w:rFonts w:ascii="Cambria Math" w:hAnsi="Cambria Math" w:cs="B Nazanin"/>
                <w:sz w:val="26"/>
                <w:szCs w:val="26"/>
              </w:rPr>
            </m:ctrlPr>
          </m:fPr>
          <m:num>
            <m:r>
              <w:rPr>
                <w:rFonts w:ascii="Cambria Math" w:hAnsi="Cambria Math" w:cs="B Nazanin"/>
                <w:sz w:val="26"/>
                <w:szCs w:val="26"/>
              </w:rPr>
              <m:t>∆y</m:t>
            </m:r>
          </m:num>
          <m:den>
            <m:r>
              <w:rPr>
                <w:rFonts w:ascii="Cambria Math" w:hAnsi="Cambria Math" w:cs="B Nazanin"/>
                <w:sz w:val="26"/>
                <w:szCs w:val="26"/>
              </w:rPr>
              <m:t>∆x1</m:t>
            </m:r>
          </m:den>
        </m:f>
      </m:oMath>
      <w:r>
        <w:rPr>
          <w:rFonts w:cs="B Nazanin" w:hint="cs"/>
          <w:sz w:val="26"/>
          <w:szCs w:val="26"/>
          <w:rtl/>
        </w:rPr>
        <w:t xml:space="preserve"> ) فزاینده و از این نقطه به بعد کاهند</w:t>
      </w:r>
      <w:r w:rsidR="00EE61E1">
        <w:rPr>
          <w:rFonts w:cs="B Nazanin" w:hint="cs"/>
          <w:sz w:val="26"/>
          <w:szCs w:val="26"/>
          <w:rtl/>
        </w:rPr>
        <w:t>ه</w:t>
      </w:r>
      <w:r>
        <w:rPr>
          <w:rFonts w:cs="B Nazanin" w:hint="cs"/>
          <w:sz w:val="26"/>
          <w:szCs w:val="26"/>
          <w:rtl/>
        </w:rPr>
        <w:t xml:space="preserve"> است. منحنی فوق تابع تولید کل نامیده می شود که توضیحات بیشتری در خصوص این منحنی و ویژگی های آن در ادامه خواهد شد.</w:t>
      </w:r>
    </w:p>
    <w:p w:rsidR="00673E42" w:rsidRDefault="00960064" w:rsidP="007D6B49">
      <w:pPr>
        <w:jc w:val="both"/>
        <w:rPr>
          <w:rFonts w:cs="B Nazanin"/>
          <w:sz w:val="26"/>
          <w:szCs w:val="26"/>
          <w:rtl/>
        </w:rPr>
      </w:pPr>
      <w:r>
        <w:rPr>
          <w:rFonts w:cs="B Nazanin"/>
          <w:noProof/>
          <w:color w:val="FF0000"/>
          <w:sz w:val="26"/>
          <w:szCs w:val="26"/>
          <w:rtl/>
        </w:rPr>
        <w:drawing>
          <wp:anchor distT="0" distB="0" distL="114300" distR="114300" simplePos="0" relativeHeight="251661312" behindDoc="0" locked="0" layoutInCell="1" allowOverlap="1" wp14:anchorId="1E34C489" wp14:editId="696486EC">
            <wp:simplePos x="0" y="0"/>
            <wp:positionH relativeFrom="column">
              <wp:posOffset>2263775</wp:posOffset>
            </wp:positionH>
            <wp:positionV relativeFrom="paragraph">
              <wp:posOffset>2698115</wp:posOffset>
            </wp:positionV>
            <wp:extent cx="1828800" cy="2738755"/>
            <wp:effectExtent l="2222" t="0" r="2223" b="2222"/>
            <wp:wrapSquare wrapText="bothSides"/>
            <wp:docPr id="3" name="Picture 3" descr="C:\Users\user\Desktop\D!944301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D!9443017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1828800" cy="2738755"/>
                    </a:xfrm>
                    <a:prstGeom prst="rect">
                      <a:avLst/>
                    </a:prstGeom>
                    <a:noFill/>
                    <a:ln>
                      <a:noFill/>
                    </a:ln>
                  </pic:spPr>
                </pic:pic>
              </a:graphicData>
            </a:graphic>
            <wp14:sizeRelH relativeFrom="page">
              <wp14:pctWidth>0</wp14:pctWidth>
            </wp14:sizeRelH>
            <wp14:sizeRelV relativeFrom="page">
              <wp14:pctHeight>0</wp14:pctHeight>
            </wp14:sizeRelV>
          </wp:anchor>
        </w:drawing>
      </w:r>
      <w:r w:rsidR="00673E42">
        <w:rPr>
          <w:rFonts w:cs="B Nazanin" w:hint="cs"/>
          <w:sz w:val="26"/>
          <w:szCs w:val="26"/>
          <w:rtl/>
        </w:rPr>
        <w:t xml:space="preserve">تابع تولید ممکن است به شکل های مختلفی از توابع ریاضی </w:t>
      </w:r>
      <w:r w:rsidR="00673E42">
        <w:rPr>
          <w:rFonts w:cs="B Nazanin"/>
          <w:sz w:val="26"/>
          <w:szCs w:val="26"/>
        </w:rPr>
        <w:t>]</w:t>
      </w:r>
      <w:r w:rsidR="00673E42">
        <w:rPr>
          <w:rFonts w:cs="B Nazanin" w:hint="cs"/>
          <w:sz w:val="26"/>
          <w:szCs w:val="26"/>
          <w:rtl/>
        </w:rPr>
        <w:t xml:space="preserve"> داگلاس، 1372</w:t>
      </w:r>
      <w:r w:rsidR="00673E42">
        <w:rPr>
          <w:rFonts w:cs="B Nazanin"/>
          <w:sz w:val="26"/>
          <w:szCs w:val="26"/>
        </w:rPr>
        <w:t>[</w:t>
      </w:r>
      <w:r w:rsidR="00673E42">
        <w:rPr>
          <w:rFonts w:cs="B Nazanin" w:hint="cs"/>
          <w:sz w:val="26"/>
          <w:szCs w:val="26"/>
          <w:rtl/>
        </w:rPr>
        <w:t xml:space="preserve"> ، مثلاً به صورت تابع خطی یا تابع نمایی از عوامل تولید، نمایش داده شود. مشخصه دقیق تابع تولید به بهره وری عوامل تولید در سطوح مختلف آن عوامل بستگی دارد. بهره وری عوامل تولید نیز به وضعیت فناوری وابسته است. نیروی کارگر، تجهیزات مکانیکی و کامپیوتری مدرن می توانند بهره وری بیشتری داشته باشند، چنانکه تشکیلات یا تجیهزاتی که با کارگران و کارکنان آموزش ددیه و با مهارت اداره شوند، بهره وری بیشتری خواهند داشت. بنابراین، </w:t>
      </w:r>
      <w:r w:rsidR="00673E42" w:rsidRPr="00B300FF">
        <w:rPr>
          <w:rFonts w:cs="B Nazanin" w:hint="cs"/>
          <w:b/>
          <w:bCs/>
          <w:sz w:val="26"/>
          <w:szCs w:val="26"/>
          <w:rtl/>
        </w:rPr>
        <w:t>وضعیت فناوری به توانایی ذاتی</w:t>
      </w:r>
      <w:r w:rsidR="00673E42">
        <w:rPr>
          <w:rFonts w:cs="B Nazanin" w:hint="cs"/>
          <w:sz w:val="26"/>
          <w:szCs w:val="26"/>
          <w:rtl/>
        </w:rPr>
        <w:t xml:space="preserve"> عوامل تولید یک محصول اطلاق می شود، به شرطی که </w:t>
      </w:r>
      <w:r w:rsidR="00B300FF">
        <w:rPr>
          <w:rFonts w:cs="B Nazanin" w:hint="cs"/>
          <w:sz w:val="26"/>
          <w:szCs w:val="26"/>
          <w:rtl/>
        </w:rPr>
        <w:t xml:space="preserve">تلاش همزمان تمامی عوامل تولید در فرایند تولید کار به کار گرفته شده است. مثلاً ممکن است بتوان با ترکیب سه واحد نیروی کار و دو واحد سرمایه، 14 واحد محصول تولید کرد، و با پیشرفت فناوری و در نتیجه افزایش بهره وری نیروی کار و یا سرمایه، با همین ترکیب نیرو کار و سرمایه 18 واحد محصول تولید کرد. بنابراین وضعیت فناوری در خصوصیت تابع تولید دخالت داده می شود و به شکل ریاضی و با در نظر گرفتن هر توابع تولید مشخص و منعکس می شود. در صورت پیشرفت فناوری، منحنی تابع کل به صورت شکل 1 </w:t>
      </w:r>
      <w:r w:rsidR="00B300FF">
        <w:rPr>
          <w:rFonts w:ascii="Sakkal Majalla" w:hAnsi="Sakkal Majalla" w:cs="Sakkal Majalla" w:hint="cs"/>
          <w:sz w:val="26"/>
          <w:szCs w:val="26"/>
          <w:rtl/>
        </w:rPr>
        <w:t>–</w:t>
      </w:r>
      <w:r w:rsidR="00B300FF">
        <w:rPr>
          <w:rFonts w:cs="B Nazanin" w:hint="cs"/>
          <w:sz w:val="26"/>
          <w:szCs w:val="26"/>
          <w:rtl/>
        </w:rPr>
        <w:t xml:space="preserve"> 2 و به سمت بالا تغییر می کند.</w:t>
      </w:r>
    </w:p>
    <w:p w:rsidR="00B300FF" w:rsidRDefault="00B300FF" w:rsidP="007D6B49">
      <w:pPr>
        <w:jc w:val="both"/>
        <w:rPr>
          <w:rFonts w:cs="B Nazanin"/>
          <w:sz w:val="26"/>
          <w:szCs w:val="26"/>
          <w:rtl/>
        </w:rPr>
      </w:pPr>
    </w:p>
    <w:p w:rsidR="00960064" w:rsidRDefault="00960064" w:rsidP="007D6B49">
      <w:pPr>
        <w:jc w:val="both"/>
        <w:rPr>
          <w:rFonts w:cs="B Nazanin"/>
          <w:b/>
          <w:bCs/>
          <w:sz w:val="26"/>
          <w:szCs w:val="26"/>
          <w:rtl/>
        </w:rPr>
      </w:pPr>
    </w:p>
    <w:p w:rsidR="00960064" w:rsidRDefault="00960064" w:rsidP="007D6B49">
      <w:pPr>
        <w:jc w:val="both"/>
        <w:rPr>
          <w:rFonts w:cs="B Nazanin"/>
          <w:b/>
          <w:bCs/>
          <w:sz w:val="26"/>
          <w:szCs w:val="26"/>
          <w:rtl/>
        </w:rPr>
      </w:pPr>
    </w:p>
    <w:p w:rsidR="00960064" w:rsidRDefault="00960064" w:rsidP="007D6B49">
      <w:pPr>
        <w:jc w:val="both"/>
        <w:rPr>
          <w:rFonts w:cs="B Nazanin"/>
          <w:b/>
          <w:bCs/>
          <w:sz w:val="26"/>
          <w:szCs w:val="26"/>
          <w:rtl/>
        </w:rPr>
      </w:pPr>
    </w:p>
    <w:p w:rsidR="00960064" w:rsidRDefault="00960064" w:rsidP="007D6B49">
      <w:pPr>
        <w:jc w:val="both"/>
        <w:rPr>
          <w:rFonts w:cs="B Nazanin"/>
          <w:b/>
          <w:bCs/>
          <w:sz w:val="26"/>
          <w:szCs w:val="26"/>
          <w:rtl/>
        </w:rPr>
      </w:pPr>
    </w:p>
    <w:p w:rsidR="00960064" w:rsidRDefault="00960064" w:rsidP="007D6B49">
      <w:pPr>
        <w:jc w:val="both"/>
        <w:rPr>
          <w:rFonts w:cs="B Nazanin"/>
          <w:b/>
          <w:bCs/>
          <w:sz w:val="26"/>
          <w:szCs w:val="26"/>
          <w:rtl/>
        </w:rPr>
      </w:pPr>
    </w:p>
    <w:p w:rsidR="00960064" w:rsidRDefault="00960064" w:rsidP="007D6B49">
      <w:pPr>
        <w:jc w:val="both"/>
        <w:rPr>
          <w:rFonts w:cs="B Nazanin"/>
          <w:b/>
          <w:bCs/>
          <w:sz w:val="26"/>
          <w:szCs w:val="26"/>
          <w:rtl/>
        </w:rPr>
      </w:pPr>
    </w:p>
    <w:p w:rsidR="00960064" w:rsidRDefault="00960064" w:rsidP="007D6B49">
      <w:pPr>
        <w:jc w:val="both"/>
        <w:rPr>
          <w:rFonts w:cs="B Nazanin"/>
          <w:b/>
          <w:bCs/>
          <w:sz w:val="26"/>
          <w:szCs w:val="26"/>
          <w:rtl/>
        </w:rPr>
      </w:pPr>
    </w:p>
    <w:p w:rsidR="00B300FF" w:rsidRPr="00BF154D" w:rsidRDefault="00B300FF" w:rsidP="007D6B49">
      <w:pPr>
        <w:jc w:val="both"/>
        <w:rPr>
          <w:rFonts w:cs="B Nazanin"/>
          <w:b/>
          <w:bCs/>
          <w:sz w:val="26"/>
          <w:szCs w:val="26"/>
          <w:rtl/>
        </w:rPr>
      </w:pPr>
      <w:r w:rsidRPr="00BF154D">
        <w:rPr>
          <w:rFonts w:cs="B Nazanin" w:hint="cs"/>
          <w:b/>
          <w:bCs/>
          <w:sz w:val="26"/>
          <w:szCs w:val="26"/>
          <w:rtl/>
        </w:rPr>
        <w:lastRenderedPageBreak/>
        <w:t xml:space="preserve">1 </w:t>
      </w:r>
      <w:r w:rsidRPr="00BF154D">
        <w:rPr>
          <w:rFonts w:ascii="Sakkal Majalla" w:hAnsi="Sakkal Majalla" w:cs="Sakkal Majalla" w:hint="cs"/>
          <w:b/>
          <w:bCs/>
          <w:sz w:val="26"/>
          <w:szCs w:val="26"/>
          <w:rtl/>
        </w:rPr>
        <w:t>–</w:t>
      </w:r>
      <w:r w:rsidRPr="00BF154D">
        <w:rPr>
          <w:rFonts w:cs="B Nazanin" w:hint="cs"/>
          <w:b/>
          <w:bCs/>
          <w:sz w:val="26"/>
          <w:szCs w:val="26"/>
          <w:rtl/>
        </w:rPr>
        <w:t xml:space="preserve"> 4 قانون بازده نزولی </w:t>
      </w:r>
    </w:p>
    <w:p w:rsidR="00B300FF" w:rsidRDefault="00B300FF" w:rsidP="007D6B49">
      <w:pPr>
        <w:jc w:val="both"/>
        <w:rPr>
          <w:rFonts w:cs="B Nazanin"/>
          <w:sz w:val="26"/>
          <w:szCs w:val="26"/>
          <w:rtl/>
        </w:rPr>
      </w:pPr>
      <w:r>
        <w:rPr>
          <w:rFonts w:cs="B Nazanin" w:hint="cs"/>
          <w:sz w:val="26"/>
          <w:szCs w:val="26"/>
          <w:rtl/>
        </w:rPr>
        <w:t xml:space="preserve">اگر در هر واحد زمان مقدار یکی از منابع تولید( مثلاً نیروی کار) مورد استفاده به یک میزان افزایش یابد و مقادیر سایر منابع به کار رفته ثابت بماند، میزان محصول به دست آمده مرحله به مرحله با نرخ فزاینده ای افزایش می یابد ولی پیش از گذشتن از یک مرحله معین، میزان افزایش محصول به تدریج کمتر می شود. از آنجا که این امر ناظر به عوامل ثابت تولید است، در کوتاه مدت صادق خواهد بود </w:t>
      </w:r>
    </w:p>
    <w:p w:rsidR="00B300FF" w:rsidRPr="00BF154D" w:rsidRDefault="00B300FF" w:rsidP="00673E42">
      <w:pPr>
        <w:rPr>
          <w:rFonts w:cs="B Nazanin"/>
          <w:b/>
          <w:bCs/>
          <w:sz w:val="26"/>
          <w:szCs w:val="26"/>
          <w:rtl/>
        </w:rPr>
      </w:pPr>
      <w:r w:rsidRPr="00BF154D">
        <w:rPr>
          <w:rFonts w:cs="B Nazanin" w:hint="cs"/>
          <w:b/>
          <w:bCs/>
          <w:sz w:val="26"/>
          <w:szCs w:val="26"/>
          <w:rtl/>
        </w:rPr>
        <w:t xml:space="preserve"> 1 </w:t>
      </w:r>
      <w:r w:rsidRPr="00BF154D">
        <w:rPr>
          <w:rFonts w:ascii="Sakkal Majalla" w:hAnsi="Sakkal Majalla" w:cs="Sakkal Majalla" w:hint="cs"/>
          <w:b/>
          <w:bCs/>
          <w:sz w:val="26"/>
          <w:szCs w:val="26"/>
          <w:rtl/>
        </w:rPr>
        <w:t>–</w:t>
      </w:r>
      <w:r w:rsidRPr="00BF154D">
        <w:rPr>
          <w:rFonts w:cs="B Nazanin" w:hint="cs"/>
          <w:b/>
          <w:bCs/>
          <w:sz w:val="26"/>
          <w:szCs w:val="26"/>
          <w:rtl/>
        </w:rPr>
        <w:t xml:space="preserve"> 5 منحنی های تولید</w:t>
      </w:r>
    </w:p>
    <w:p w:rsidR="00B300FF" w:rsidRDefault="00B300FF" w:rsidP="007D6B49">
      <w:pPr>
        <w:jc w:val="both"/>
        <w:rPr>
          <w:rFonts w:cs="B Nazanin"/>
          <w:sz w:val="26"/>
          <w:szCs w:val="26"/>
          <w:rtl/>
        </w:rPr>
      </w:pPr>
      <w:r>
        <w:rPr>
          <w:rFonts w:cs="B Nazanin" w:hint="cs"/>
          <w:sz w:val="26"/>
          <w:szCs w:val="26"/>
          <w:rtl/>
        </w:rPr>
        <w:t>منحنی های تولید شامل سه نوع منحنی تولید کل ، تولید متوسط و تولید نهایی است . منحنی تولید که قبلاً نیز با آن آشنا شده اید، بیانگر کل محصول به دست آمده ناشی از به کارگیری عوامل تولید است؛ این منحنی را منحنی تولید کل (</w:t>
      </w:r>
      <w:r>
        <w:rPr>
          <w:rFonts w:cs="B Nazanin"/>
          <w:sz w:val="26"/>
          <w:szCs w:val="26"/>
        </w:rPr>
        <w:t>TP</w:t>
      </w:r>
      <w:r>
        <w:rPr>
          <w:rFonts w:cs="B Nazanin" w:hint="cs"/>
          <w:sz w:val="26"/>
          <w:szCs w:val="26"/>
          <w:rtl/>
        </w:rPr>
        <w:t xml:space="preserve"> ) می نامند (شکل  1 -3  الف ). منحنی تولید کل برای چند واحد اول کار به صورت مقعر و به طرف بالاست (و به عبارت دیگر منحنی صعودی است). این امر موقعیتی را نشان می دهد که در آن مقادیر بسیار کمی از منابع تولید متغیر که با مقدار مفیدی از یک منبع تولید ثابت به کار می روند کارایی لازم را ندارند و در واقع، منبع تولید متغیر به طور پراکنده و با مقدار معینی از منبع تولیدی ثابت به کار می رود. افزایش مقدار منبع تولیدی متغیر مرحله به مرحله تا نقطه معینی مانند نقطه </w:t>
      </w:r>
      <w:r>
        <w:rPr>
          <w:rFonts w:cs="B Nazanin"/>
          <w:sz w:val="26"/>
          <w:szCs w:val="26"/>
        </w:rPr>
        <w:t>B</w:t>
      </w:r>
      <w:r>
        <w:rPr>
          <w:rFonts w:cs="B Nazanin" w:hint="cs"/>
          <w:sz w:val="26"/>
          <w:szCs w:val="26"/>
          <w:rtl/>
        </w:rPr>
        <w:t xml:space="preserve"> مقادیر بیشتری به محصول کل اضافه می کند. به عبارت دیگر، در صورت افزایش کارگران ، میزان تولید و محصول کل با نرخ فزاینده ای افزایش می یابد. در نقطه </w:t>
      </w:r>
      <w:r>
        <w:rPr>
          <w:rFonts w:cs="B Nazanin"/>
          <w:sz w:val="26"/>
          <w:szCs w:val="26"/>
        </w:rPr>
        <w:t>B</w:t>
      </w:r>
      <w:r>
        <w:rPr>
          <w:rFonts w:cs="B Nazanin" w:hint="cs"/>
          <w:sz w:val="26"/>
          <w:szCs w:val="26"/>
          <w:rtl/>
        </w:rPr>
        <w:t xml:space="preserve"> قانون بازده نزولی به مرحله عمل در می آید و افزایش بیشتر در مقدار منبع تولیدی متغیر، مرحله به مرحله مقادیر کمتری به تولید کل اضافه می کند، به عبارت دیگر، تولید کل با نرخ کاهنده افزایش می یابد. وقتی تعداد </w:t>
      </w:r>
      <w:r>
        <w:rPr>
          <w:rFonts w:cs="B Nazanin"/>
          <w:sz w:val="26"/>
          <w:szCs w:val="26"/>
        </w:rPr>
        <w:t>L1</w:t>
      </w:r>
      <w:r>
        <w:rPr>
          <w:rFonts w:cs="B Nazanin" w:hint="cs"/>
          <w:sz w:val="26"/>
          <w:szCs w:val="26"/>
          <w:rtl/>
        </w:rPr>
        <w:t xml:space="preserve"> نفر کارگر توام با یک واحد سرمایه به کار می رود، میزان محصول کل به حداکثر ممکن می رسد. در شکل مزبور به کار بردن تعداد بیشتر کارگر ( بیش از میزان </w:t>
      </w:r>
      <w:r>
        <w:rPr>
          <w:rFonts w:cs="B Nazanin"/>
          <w:sz w:val="26"/>
          <w:szCs w:val="26"/>
        </w:rPr>
        <w:t>L1</w:t>
      </w:r>
      <w:r>
        <w:rPr>
          <w:rFonts w:cs="B Nazanin" w:hint="cs"/>
          <w:sz w:val="26"/>
          <w:szCs w:val="26"/>
          <w:rtl/>
        </w:rPr>
        <w:t xml:space="preserve"> ) باعث کاهش میزان محصول می شود.</w:t>
      </w:r>
    </w:p>
    <w:p w:rsidR="00960064" w:rsidRDefault="00960064" w:rsidP="00960064">
      <w:pPr>
        <w:jc w:val="center"/>
        <w:rPr>
          <w:rFonts w:cs="B Nazanin"/>
          <w:color w:val="FF0000"/>
          <w:sz w:val="26"/>
          <w:szCs w:val="26"/>
          <w:rtl/>
        </w:rPr>
      </w:pPr>
      <w:r>
        <w:rPr>
          <w:rFonts w:cs="B Nazanin"/>
          <w:noProof/>
          <w:color w:val="FF0000"/>
          <w:sz w:val="26"/>
          <w:szCs w:val="26"/>
          <w:rtl/>
        </w:rPr>
        <w:drawing>
          <wp:inline distT="0" distB="0" distL="0" distR="0">
            <wp:extent cx="2341041" cy="4238625"/>
            <wp:effectExtent l="3492" t="0" r="6033" b="6032"/>
            <wp:docPr id="4" name="Picture 4" descr="C:\Users\user\Desktop\D!997005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D!9970056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2348779" cy="4252636"/>
                    </a:xfrm>
                    <a:prstGeom prst="rect">
                      <a:avLst/>
                    </a:prstGeom>
                    <a:noFill/>
                    <a:ln>
                      <a:noFill/>
                    </a:ln>
                  </pic:spPr>
                </pic:pic>
              </a:graphicData>
            </a:graphic>
          </wp:inline>
        </w:drawing>
      </w:r>
    </w:p>
    <w:p w:rsidR="005D0AA8" w:rsidRDefault="0057796B" w:rsidP="007D6B49">
      <w:pPr>
        <w:jc w:val="both"/>
        <w:rPr>
          <w:rFonts w:cs="B Nazanin"/>
          <w:sz w:val="26"/>
          <w:szCs w:val="26"/>
          <w:rtl/>
        </w:rPr>
      </w:pPr>
      <w:r>
        <w:rPr>
          <w:rFonts w:cs="B Nazanin" w:hint="cs"/>
          <w:sz w:val="26"/>
          <w:szCs w:val="26"/>
          <w:rtl/>
        </w:rPr>
        <w:t xml:space="preserve">منحنی تولید متوسط کارگر را می توان به آسانی از منحنی تولید کل آن استخراج کرد(شکل </w:t>
      </w:r>
      <w:r w:rsidR="00B300FF">
        <w:rPr>
          <w:rFonts w:cs="B Nazanin" w:hint="cs"/>
          <w:sz w:val="26"/>
          <w:szCs w:val="26"/>
          <w:rtl/>
        </w:rPr>
        <w:t xml:space="preserve"> </w:t>
      </w:r>
      <w:r>
        <w:rPr>
          <w:rFonts w:cs="B Nazanin" w:hint="cs"/>
          <w:sz w:val="26"/>
          <w:szCs w:val="26"/>
          <w:rtl/>
        </w:rPr>
        <w:t xml:space="preserve">1 </w:t>
      </w:r>
      <w:r>
        <w:rPr>
          <w:rFonts w:ascii="Sakkal Majalla" w:hAnsi="Sakkal Majalla" w:cs="Sakkal Majalla" w:hint="cs"/>
          <w:sz w:val="26"/>
          <w:szCs w:val="26"/>
          <w:rtl/>
        </w:rPr>
        <w:t>–</w:t>
      </w:r>
      <w:r>
        <w:rPr>
          <w:rFonts w:cs="B Nazanin" w:hint="cs"/>
          <w:sz w:val="26"/>
          <w:szCs w:val="26"/>
          <w:rtl/>
        </w:rPr>
        <w:t xml:space="preserve"> 3 ب). منحنی تولید متوسط معادل با شیب شعاعی است که مبدا مختصات را به نقاط مختلف منحنی تولید کل (</w:t>
      </w:r>
      <w:r>
        <w:rPr>
          <w:rFonts w:cs="B Nazanin"/>
          <w:sz w:val="26"/>
          <w:szCs w:val="26"/>
        </w:rPr>
        <w:t>TP</w:t>
      </w:r>
      <w:r>
        <w:rPr>
          <w:rFonts w:cs="B Nazanin" w:hint="cs"/>
          <w:sz w:val="26"/>
          <w:szCs w:val="26"/>
          <w:rtl/>
        </w:rPr>
        <w:t xml:space="preserve">) وصل می کند. چون تولید متوسط برابر است با تولید کل تقسیم بر تعداد کارگر به کارگرفته شده ، تولید متوسط </w:t>
      </w:r>
      <w:r>
        <w:rPr>
          <w:rFonts w:ascii="Calibri" w:eastAsiaTheme="minorEastAsia" w:hAnsi="Calibri" w:cs="B Nazanin"/>
          <w:sz w:val="26"/>
          <w:szCs w:val="26"/>
          <w:rtl/>
        </w:rPr>
        <w:t>'</w:t>
      </w:r>
      <w:r>
        <w:rPr>
          <w:rFonts w:eastAsiaTheme="minorEastAsia" w:cs="B Nazanin" w:hint="cs"/>
          <w:sz w:val="26"/>
          <w:szCs w:val="26"/>
          <w:rtl/>
        </w:rPr>
        <w:t xml:space="preserve"> </w:t>
      </w:r>
      <w:r>
        <w:rPr>
          <w:rFonts w:eastAsiaTheme="minorEastAsia" w:cs="B Nazanin"/>
          <w:sz w:val="26"/>
          <w:szCs w:val="26"/>
        </w:rPr>
        <w:t>L</w:t>
      </w:r>
      <w:r>
        <w:rPr>
          <w:rFonts w:cs="B Nazanin" w:hint="cs"/>
          <w:sz w:val="26"/>
          <w:szCs w:val="26"/>
          <w:rtl/>
        </w:rPr>
        <w:t xml:space="preserve"> نفر کارگر برابر خواهد بود با </w:t>
      </w:r>
      <m:oMath>
        <m:f>
          <m:fPr>
            <m:ctrlPr>
              <w:rPr>
                <w:rFonts w:ascii="Cambria Math" w:hAnsi="Cambria Math" w:cs="B Nazanin"/>
                <w:sz w:val="26"/>
                <w:szCs w:val="26"/>
              </w:rPr>
            </m:ctrlPr>
          </m:fPr>
          <m:num>
            <m:r>
              <w:rPr>
                <w:rFonts w:ascii="Cambria Math" w:hAnsi="Cambria Math" w:cs="B Nazanin"/>
                <w:sz w:val="26"/>
                <w:szCs w:val="26"/>
              </w:rPr>
              <m:t>l'A'</m:t>
            </m:r>
          </m:num>
          <m:den>
            <m:r>
              <w:rPr>
                <w:rFonts w:ascii="Cambria Math" w:hAnsi="Cambria Math" w:cs="B Nazanin"/>
                <w:sz w:val="26"/>
                <w:szCs w:val="26"/>
              </w:rPr>
              <m:t>oL'</m:t>
            </m:r>
          </m:den>
        </m:f>
      </m:oMath>
      <w:r w:rsidR="00DF7FDA">
        <w:rPr>
          <w:rFonts w:cs="B Nazanin" w:hint="cs"/>
          <w:sz w:val="26"/>
          <w:szCs w:val="26"/>
          <w:rtl/>
        </w:rPr>
        <w:t xml:space="preserve"> و یا شیب خط </w:t>
      </w:r>
      <w:r w:rsidR="00DF7FDA">
        <w:rPr>
          <w:rFonts w:cs="B Nazanin"/>
          <w:sz w:val="26"/>
          <w:szCs w:val="26"/>
        </w:rPr>
        <w:t>OA'</w:t>
      </w:r>
      <w:r w:rsidR="00DF7FDA">
        <w:rPr>
          <w:rFonts w:cs="B Nazanin" w:hint="cs"/>
          <w:sz w:val="26"/>
          <w:szCs w:val="26"/>
          <w:rtl/>
        </w:rPr>
        <w:t xml:space="preserve"> و بنابراین محصول متوسط کارگر نیز افزایش می یابد. موقعی که تعداد </w:t>
      </w:r>
      <w:r w:rsidR="00DF7FDA">
        <w:rPr>
          <w:rFonts w:cs="B Nazanin"/>
          <w:sz w:val="26"/>
          <w:szCs w:val="26"/>
        </w:rPr>
        <w:lastRenderedPageBreak/>
        <w:t>L</w:t>
      </w:r>
      <w:r w:rsidR="00DF7FDA" w:rsidRPr="00DF7FDA">
        <w:rPr>
          <w:rFonts w:cs="B Nazanin"/>
          <w:sz w:val="14"/>
          <w:szCs w:val="14"/>
          <w:vertAlign w:val="subscript"/>
        </w:rPr>
        <w:sym w:font="Wingdings 2" w:char="F081"/>
      </w:r>
      <w:r w:rsidR="00DF7FDA">
        <w:rPr>
          <w:rFonts w:cs="B Nazanin" w:hint="cs"/>
          <w:sz w:val="26"/>
          <w:szCs w:val="26"/>
          <w:rtl/>
        </w:rPr>
        <w:t xml:space="preserve"> افزایش می یابد، شیب خطوط مشابه با خط </w:t>
      </w:r>
      <w:r w:rsidR="00DF7FDA">
        <w:rPr>
          <w:rFonts w:cs="B Nazanin"/>
          <w:sz w:val="26"/>
          <w:szCs w:val="26"/>
        </w:rPr>
        <w:t>OA'</w:t>
      </w:r>
      <w:r w:rsidR="00DF7FDA">
        <w:rPr>
          <w:rFonts w:cs="B Nazanin" w:hint="cs"/>
          <w:sz w:val="26"/>
          <w:szCs w:val="26"/>
          <w:rtl/>
        </w:rPr>
        <w:t xml:space="preserve"> و بنابراین محصول متوسط کارگر نیز افزایش می یابد موقعی که تعداد </w:t>
      </w:r>
      <w:r w:rsidR="00DF7FDA">
        <w:rPr>
          <w:rFonts w:cs="B Nazanin"/>
          <w:sz w:val="26"/>
          <w:szCs w:val="26"/>
        </w:rPr>
        <w:t xml:space="preserve">L </w:t>
      </w:r>
      <w:r w:rsidR="00DF7FDA" w:rsidRPr="00DF7FDA">
        <w:rPr>
          <w:rFonts w:cs="B Nazanin"/>
          <w:sz w:val="14"/>
          <w:szCs w:val="14"/>
          <w:vertAlign w:val="subscript"/>
        </w:rPr>
        <w:sym w:font="Wingdings 2" w:char="F081"/>
      </w:r>
      <w:r w:rsidR="00DF7FDA">
        <w:rPr>
          <w:rFonts w:cs="B Nazanin" w:hint="cs"/>
          <w:sz w:val="26"/>
          <w:szCs w:val="26"/>
          <w:rtl/>
        </w:rPr>
        <w:t xml:space="preserve"> نفر کارگر به  کار گرفته شود شیب خط </w:t>
      </w:r>
      <w:r w:rsidR="00DF7FDA" w:rsidRPr="000344E7">
        <w:rPr>
          <w:rFonts w:cs="B Nazanin"/>
          <w:sz w:val="24"/>
          <w:szCs w:val="24"/>
          <w:vertAlign w:val="subscript"/>
        </w:rPr>
        <w:t>o</w:t>
      </w:r>
      <w:r w:rsidR="00DF7FDA" w:rsidRPr="000344E7">
        <w:rPr>
          <w:rFonts w:cs="B Nazanin" w:hint="cs"/>
          <w:sz w:val="24"/>
          <w:szCs w:val="24"/>
          <w:rtl/>
        </w:rPr>
        <w:t xml:space="preserve"> </w:t>
      </w:r>
      <w:r w:rsidR="00DF7FDA">
        <w:rPr>
          <w:rFonts w:cs="B Nazanin"/>
          <w:sz w:val="26"/>
          <w:szCs w:val="26"/>
        </w:rPr>
        <w:t>OA</w:t>
      </w:r>
      <w:r w:rsidR="000344E7">
        <w:rPr>
          <w:rFonts w:cs="B Nazanin" w:hint="cs"/>
          <w:sz w:val="26"/>
          <w:szCs w:val="26"/>
          <w:rtl/>
        </w:rPr>
        <w:t xml:space="preserve"> از ضریب زاویه خط مشابه </w:t>
      </w:r>
      <w:r w:rsidR="000344E7">
        <w:rPr>
          <w:rFonts w:cs="B Nazanin"/>
          <w:sz w:val="26"/>
          <w:szCs w:val="26"/>
        </w:rPr>
        <w:t>OA</w:t>
      </w:r>
      <w:r w:rsidR="000344E7">
        <w:rPr>
          <w:rFonts w:cs="B Nazanin" w:hint="cs"/>
          <w:sz w:val="26"/>
          <w:szCs w:val="26"/>
          <w:rtl/>
        </w:rPr>
        <w:t xml:space="preserve"> که از مبدا به منحنی تولید کل رسم شود بیشتر است و بنابراین تولید متوسط کارگر در این نقطه (یعنی در </w:t>
      </w:r>
      <w:r w:rsidR="000344E7">
        <w:rPr>
          <w:rFonts w:cs="B Nazanin"/>
          <w:sz w:val="26"/>
          <w:szCs w:val="26"/>
        </w:rPr>
        <w:t>L</w:t>
      </w:r>
      <w:r w:rsidR="005D0AA8">
        <w:rPr>
          <w:rFonts w:cs="B Nazanin"/>
          <w:sz w:val="26"/>
          <w:szCs w:val="26"/>
        </w:rPr>
        <w:t xml:space="preserve"> </w:t>
      </w:r>
      <w:r w:rsidR="000344E7" w:rsidRPr="005D0AA8">
        <w:rPr>
          <w:rFonts w:cs="B Nazanin"/>
          <w:sz w:val="14"/>
          <w:szCs w:val="14"/>
          <w:vertAlign w:val="subscript"/>
        </w:rPr>
        <w:t>o</w:t>
      </w:r>
      <w:r w:rsidR="000344E7">
        <w:rPr>
          <w:rFonts w:cs="B Nazanin" w:hint="cs"/>
          <w:sz w:val="26"/>
          <w:szCs w:val="26"/>
          <w:rtl/>
        </w:rPr>
        <w:t xml:space="preserve"> </w:t>
      </w:r>
      <w:r w:rsidR="00F66082">
        <w:rPr>
          <w:rFonts w:cs="B Nazanin" w:hint="cs"/>
          <w:sz w:val="26"/>
          <w:szCs w:val="26"/>
          <w:rtl/>
        </w:rPr>
        <w:t xml:space="preserve">) </w:t>
      </w:r>
      <w:r w:rsidR="005D0AA8">
        <w:rPr>
          <w:rFonts w:cs="B Nazanin" w:hint="cs"/>
          <w:sz w:val="26"/>
          <w:szCs w:val="26"/>
          <w:rtl/>
        </w:rPr>
        <w:t xml:space="preserve">به حداکثر ممکن خواهد رسید. اگر تعداد کارگران مورد استفاده بیش از حد </w:t>
      </w:r>
      <w:r w:rsidR="005D0AA8" w:rsidRPr="005D0AA8">
        <w:rPr>
          <w:rFonts w:cs="B Nazanin"/>
          <w:sz w:val="26"/>
          <w:szCs w:val="26"/>
          <w:vertAlign w:val="subscript"/>
        </w:rPr>
        <w:t>o</w:t>
      </w:r>
      <w:r w:rsidR="005D0AA8">
        <w:rPr>
          <w:rFonts w:cs="B Nazanin" w:hint="cs"/>
          <w:sz w:val="26"/>
          <w:szCs w:val="26"/>
          <w:rtl/>
        </w:rPr>
        <w:t xml:space="preserve"> </w:t>
      </w:r>
      <w:r w:rsidR="005D0AA8">
        <w:rPr>
          <w:rFonts w:cs="B Nazanin"/>
          <w:sz w:val="26"/>
          <w:szCs w:val="26"/>
        </w:rPr>
        <w:t>L</w:t>
      </w:r>
      <w:r w:rsidR="005D0AA8">
        <w:rPr>
          <w:rFonts w:cs="B Nazanin" w:hint="cs"/>
          <w:sz w:val="26"/>
          <w:szCs w:val="26"/>
          <w:rtl/>
        </w:rPr>
        <w:t xml:space="preserve"> باشد،تولید متوسط کارگران کاهش می یابد و اگر این تعداد بیش از</w:t>
      </w:r>
      <w:r w:rsidR="005D0AA8">
        <w:rPr>
          <w:rFonts w:cs="B Nazanin"/>
          <w:sz w:val="26"/>
          <w:szCs w:val="26"/>
        </w:rPr>
        <w:t xml:space="preserve"> </w:t>
      </w:r>
      <w:r w:rsidR="005D0AA8">
        <w:rPr>
          <w:rFonts w:cs="B Nazanin" w:hint="cs"/>
          <w:sz w:val="26"/>
          <w:szCs w:val="26"/>
          <w:rtl/>
        </w:rPr>
        <w:t xml:space="preserve"> حد </w:t>
      </w:r>
      <w:r w:rsidR="005D0AA8">
        <w:rPr>
          <w:rFonts w:cs="B Nazanin"/>
          <w:sz w:val="26"/>
          <w:szCs w:val="26"/>
        </w:rPr>
        <w:t xml:space="preserve">L </w:t>
      </w:r>
      <w:r w:rsidR="005D0AA8" w:rsidRPr="005D0AA8">
        <w:rPr>
          <w:rFonts w:cs="B Nazanin"/>
          <w:sz w:val="20"/>
          <w:szCs w:val="20"/>
          <w:vertAlign w:val="subscript"/>
        </w:rPr>
        <w:t>O</w:t>
      </w:r>
      <w:r w:rsidR="005D0AA8">
        <w:rPr>
          <w:rFonts w:cs="B Nazanin" w:hint="cs"/>
          <w:sz w:val="26"/>
          <w:szCs w:val="26"/>
          <w:rtl/>
        </w:rPr>
        <w:t xml:space="preserve"> باشد، تولید متوسط کارگران کاهش می یابد و اگر این تعداد بیش از حد </w:t>
      </w:r>
      <w:r w:rsidR="005D0AA8">
        <w:rPr>
          <w:rFonts w:cs="B Nazanin"/>
          <w:sz w:val="26"/>
          <w:szCs w:val="26"/>
        </w:rPr>
        <w:t xml:space="preserve">L </w:t>
      </w:r>
      <w:r w:rsidR="005D0AA8" w:rsidRPr="005D0AA8">
        <w:rPr>
          <w:rFonts w:cs="B Nazanin"/>
          <w:sz w:val="20"/>
          <w:szCs w:val="20"/>
          <w:vertAlign w:val="subscript"/>
        </w:rPr>
        <w:t>O</w:t>
      </w:r>
      <w:r w:rsidR="005D0AA8">
        <w:rPr>
          <w:rFonts w:cs="B Nazanin" w:hint="cs"/>
          <w:sz w:val="26"/>
          <w:szCs w:val="26"/>
          <w:rtl/>
        </w:rPr>
        <w:t xml:space="preserve"> باشد، محصول متوسط نیز به صورت مثبت باقی خواهد ماند. در شکل 1 </w:t>
      </w:r>
      <w:r w:rsidR="005D0AA8">
        <w:rPr>
          <w:rFonts w:ascii="Sakkal Majalla" w:hAnsi="Sakkal Majalla" w:cs="Sakkal Majalla" w:hint="cs"/>
          <w:sz w:val="26"/>
          <w:szCs w:val="26"/>
          <w:rtl/>
        </w:rPr>
        <w:t>–</w:t>
      </w:r>
      <w:r w:rsidR="005D0AA8">
        <w:rPr>
          <w:rFonts w:cs="B Nazanin" w:hint="cs"/>
          <w:sz w:val="26"/>
          <w:szCs w:val="26"/>
          <w:rtl/>
        </w:rPr>
        <w:t xml:space="preserve"> 3 ب، منحنی محصول متوسط، که از محصول کل شکل  1 -3 الف استخراج شده ، با علامت </w:t>
      </w:r>
      <w:r w:rsidR="005D0AA8">
        <w:rPr>
          <w:rFonts w:cs="B Nazanin"/>
          <w:sz w:val="26"/>
          <w:szCs w:val="26"/>
        </w:rPr>
        <w:t>AP</w:t>
      </w:r>
      <w:r w:rsidR="005D0AA8">
        <w:rPr>
          <w:rFonts w:cs="B Nazanin" w:hint="cs"/>
          <w:sz w:val="26"/>
          <w:szCs w:val="26"/>
          <w:rtl/>
        </w:rPr>
        <w:t xml:space="preserve"> مشخص شده است.</w:t>
      </w:r>
    </w:p>
    <w:p w:rsidR="005D0AA8" w:rsidRDefault="005D0AA8" w:rsidP="007D6B49">
      <w:pPr>
        <w:jc w:val="both"/>
        <w:rPr>
          <w:rFonts w:cs="B Nazanin"/>
          <w:sz w:val="26"/>
          <w:szCs w:val="26"/>
          <w:rtl/>
        </w:rPr>
      </w:pPr>
      <w:r>
        <w:rPr>
          <w:rFonts w:cs="B Nazanin" w:hint="cs"/>
          <w:sz w:val="26"/>
          <w:szCs w:val="26"/>
          <w:rtl/>
        </w:rPr>
        <w:t>تولید نهایی (</w:t>
      </w:r>
      <w:r>
        <w:rPr>
          <w:rFonts w:cs="B Nazanin"/>
          <w:sz w:val="26"/>
          <w:szCs w:val="26"/>
        </w:rPr>
        <w:t>MP</w:t>
      </w:r>
      <w:r>
        <w:rPr>
          <w:rFonts w:cs="B Nazanin" w:hint="cs"/>
          <w:sz w:val="26"/>
          <w:szCs w:val="26"/>
          <w:rtl/>
        </w:rPr>
        <w:t>) یک منبع عبارت است از مقدار اضافی از خروجی به دست آمده ناشی از افزایش یک واحد از آن منبع به شرط آن که سایر منابع ثابت بمانند. ر</w:t>
      </w:r>
      <w:r w:rsidR="00EE61E1">
        <w:rPr>
          <w:rFonts w:cs="B Nazanin" w:hint="cs"/>
          <w:sz w:val="26"/>
          <w:szCs w:val="26"/>
          <w:rtl/>
        </w:rPr>
        <w:t xml:space="preserve">ابطه ریاضی تولید نهایی منبع </w:t>
      </w:r>
      <w:r>
        <w:rPr>
          <w:rFonts w:cs="B Nazanin" w:hint="cs"/>
          <w:sz w:val="26"/>
          <w:szCs w:val="26"/>
          <w:rtl/>
        </w:rPr>
        <w:t xml:space="preserve"> </w:t>
      </w:r>
      <w:proofErr w:type="spellStart"/>
      <w:r>
        <w:rPr>
          <w:rFonts w:cs="B Nazanin"/>
          <w:sz w:val="26"/>
          <w:szCs w:val="26"/>
        </w:rPr>
        <w:t>i</w:t>
      </w:r>
      <w:proofErr w:type="spellEnd"/>
      <w:r>
        <w:rPr>
          <w:rFonts w:cs="B Nazanin" w:hint="cs"/>
          <w:sz w:val="26"/>
          <w:szCs w:val="26"/>
          <w:rtl/>
        </w:rPr>
        <w:t xml:space="preserve"> ام به صورت زیر است: </w:t>
      </w:r>
    </w:p>
    <w:p w:rsidR="00D94E55" w:rsidRPr="000627DF" w:rsidRDefault="00D94E55" w:rsidP="00D94E55">
      <w:pPr>
        <w:jc w:val="right"/>
        <w:rPr>
          <w:rFonts w:eastAsiaTheme="minorEastAsia" w:cs="B Nazanin"/>
          <w:sz w:val="26"/>
          <w:szCs w:val="26"/>
          <w:rtl/>
        </w:rPr>
      </w:pPr>
      <w:r>
        <w:rPr>
          <w:rFonts w:eastAsiaTheme="minorEastAsia" w:cs="B Nazanin"/>
          <w:sz w:val="26"/>
          <w:szCs w:val="26"/>
        </w:rPr>
        <w:t xml:space="preserve">  = </w:t>
      </w:r>
      <m:oMath>
        <m:f>
          <m:fPr>
            <m:ctrlPr>
              <w:rPr>
                <w:rFonts w:ascii="Cambria Math" w:hAnsi="Cambria Math" w:cs="B Nazanin"/>
                <w:sz w:val="26"/>
                <w:szCs w:val="26"/>
              </w:rPr>
            </m:ctrlPr>
          </m:fPr>
          <m:num>
            <m:r>
              <w:rPr>
                <w:rFonts w:ascii="Cambria Math" w:hAnsi="Cambria Math" w:cs="B Nazanin"/>
                <w:sz w:val="26"/>
                <w:szCs w:val="26"/>
              </w:rPr>
              <m:t xml:space="preserve">∂y(xi|( </m:t>
            </m:r>
            <m:r>
              <m:rPr>
                <m:sty m:val="p"/>
              </m:rPr>
              <w:rPr>
                <w:rFonts w:ascii="Cambria Math" w:hAnsi="Cambria Math" w:cs="B Nazanin" w:hint="cs"/>
                <w:sz w:val="26"/>
                <w:szCs w:val="26"/>
                <w:rtl/>
              </w:rPr>
              <m:t>اند ثابت ها ورودی سایر</m:t>
            </m:r>
            <m:r>
              <m:rPr>
                <m:sty m:val="p"/>
              </m:rPr>
              <w:rPr>
                <w:rFonts w:ascii="Cambria Math" w:hAnsi="Cambria Math" w:cs="B Nazanin"/>
                <w:sz w:val="26"/>
                <w:szCs w:val="26"/>
              </w:rPr>
              <m:t>)</m:t>
            </m:r>
          </m:num>
          <m:den>
            <m:sSub>
              <m:sSubPr>
                <m:ctrlPr>
                  <w:rPr>
                    <w:rFonts w:ascii="Cambria Math" w:hAnsi="Cambria Math" w:cs="B Nazanin"/>
                    <w:i/>
                    <w:sz w:val="26"/>
                    <w:szCs w:val="26"/>
                  </w:rPr>
                </m:ctrlPr>
              </m:sSubPr>
              <m:e>
                <m:r>
                  <w:rPr>
                    <w:rFonts w:ascii="Cambria Math" w:hAnsi="Cambria Math" w:cs="B Nazanin"/>
                    <w:sz w:val="26"/>
                    <w:szCs w:val="26"/>
                  </w:rPr>
                  <m:t>∂x</m:t>
                </m:r>
              </m:e>
              <m:sub>
                <m:r>
                  <w:rPr>
                    <w:rFonts w:ascii="Cambria Math" w:hAnsi="Cambria Math" w:cs="B Nazanin"/>
                    <w:sz w:val="26"/>
                    <w:szCs w:val="26"/>
                  </w:rPr>
                  <m:t>i</m:t>
                </m:r>
              </m:sub>
            </m:sSub>
          </m:den>
        </m:f>
      </m:oMath>
      <w:r>
        <w:rPr>
          <w:rFonts w:cs="B Nazanin" w:hint="cs"/>
          <w:i/>
          <w:sz w:val="26"/>
          <w:szCs w:val="26"/>
          <w:rtl/>
        </w:rPr>
        <w:t xml:space="preserve">  </w:t>
      </w:r>
      <w:r>
        <w:rPr>
          <w:rFonts w:cs="B Nazanin"/>
          <w:sz w:val="26"/>
          <w:szCs w:val="26"/>
        </w:rPr>
        <w:t xml:space="preserve">MP </w:t>
      </w:r>
      <w:proofErr w:type="spellStart"/>
      <w:r w:rsidRPr="00D94E55">
        <w:rPr>
          <w:rFonts w:cs="B Nazanin"/>
          <w:sz w:val="26"/>
          <w:szCs w:val="26"/>
          <w:vertAlign w:val="subscript"/>
        </w:rPr>
        <w:t>i</w:t>
      </w:r>
      <w:proofErr w:type="spellEnd"/>
      <w:r>
        <w:rPr>
          <w:rFonts w:cs="B Nazanin"/>
          <w:sz w:val="26"/>
          <w:szCs w:val="26"/>
        </w:rPr>
        <w:t xml:space="preserve">= </w:t>
      </w:r>
      <m:oMath>
        <m:f>
          <m:fPr>
            <m:ctrlPr>
              <w:rPr>
                <w:rFonts w:ascii="Cambria Math" w:hAnsi="Cambria Math" w:cs="B Nazanin"/>
                <w:i/>
                <w:sz w:val="26"/>
                <w:szCs w:val="26"/>
              </w:rPr>
            </m:ctrlPr>
          </m:fPr>
          <m:num>
            <m:r>
              <m:rPr>
                <m:sty m:val="p"/>
              </m:rPr>
              <w:rPr>
                <w:rFonts w:ascii="Cambria Math" w:hAnsi="Cambria Math" w:cs="Arial" w:hint="cs"/>
                <w:sz w:val="26"/>
                <w:szCs w:val="26"/>
                <w:rtl/>
              </w:rPr>
              <m:t>∂</m:t>
            </m:r>
            <m:r>
              <w:rPr>
                <w:rFonts w:ascii="Cambria Math" w:hAnsi="Cambria Math" w:cs="B Nazanin"/>
                <w:sz w:val="26"/>
                <w:szCs w:val="26"/>
              </w:rPr>
              <m:t>y</m:t>
            </m:r>
          </m:num>
          <m:den>
            <m:sSub>
              <m:sSubPr>
                <m:ctrlPr>
                  <w:rPr>
                    <w:rFonts w:ascii="Cambria Math" w:hAnsi="Cambria Math" w:cs="Arial"/>
                    <w:i/>
                    <w:sz w:val="26"/>
                    <w:szCs w:val="26"/>
                  </w:rPr>
                </m:ctrlPr>
              </m:sSubPr>
              <m:e>
                <m:r>
                  <w:rPr>
                    <w:rFonts w:ascii="Cambria Math" w:hAnsi="Cambria Math" w:cs="Arial"/>
                    <w:sz w:val="26"/>
                    <w:szCs w:val="26"/>
                  </w:rPr>
                  <m:t>∂x</m:t>
                </m:r>
              </m:e>
              <m:sub>
                <m:r>
                  <w:rPr>
                    <w:rFonts w:ascii="Cambria Math" w:hAnsi="Cambria Math" w:cs="Arial"/>
                    <w:sz w:val="26"/>
                    <w:szCs w:val="26"/>
                  </w:rPr>
                  <m:t>1</m:t>
                </m:r>
              </m:sub>
            </m:sSub>
          </m:den>
        </m:f>
      </m:oMath>
    </w:p>
    <w:p w:rsidR="000627DF" w:rsidRDefault="000627DF" w:rsidP="00542C7D">
      <w:pPr>
        <w:jc w:val="both"/>
        <w:rPr>
          <w:rFonts w:eastAsiaTheme="minorEastAsia" w:cs="B Nazanin"/>
          <w:sz w:val="26"/>
          <w:szCs w:val="26"/>
          <w:rtl/>
        </w:rPr>
      </w:pPr>
      <w:r>
        <w:rPr>
          <w:rFonts w:eastAsiaTheme="minorEastAsia" w:cs="B Nazanin" w:hint="cs"/>
          <w:sz w:val="26"/>
          <w:szCs w:val="26"/>
          <w:rtl/>
        </w:rPr>
        <w:t>شیب منحنی تولید نهایی با شیب منحنی تولید کل معادل است.</w:t>
      </w:r>
      <w:r>
        <w:rPr>
          <w:rFonts w:eastAsiaTheme="minorEastAsia" w:cs="B Nazanin"/>
          <w:sz w:val="26"/>
          <w:szCs w:val="26"/>
        </w:rPr>
        <w:t>]</w:t>
      </w:r>
      <w:r>
        <w:rPr>
          <w:rFonts w:eastAsiaTheme="minorEastAsia" w:cs="B Nazanin" w:hint="cs"/>
          <w:sz w:val="26"/>
          <w:szCs w:val="26"/>
          <w:rtl/>
        </w:rPr>
        <w:t xml:space="preserve"> داگلاس ، 1372</w:t>
      </w:r>
      <w:r>
        <w:rPr>
          <w:rFonts w:eastAsiaTheme="minorEastAsia" w:cs="B Nazanin"/>
          <w:sz w:val="26"/>
          <w:szCs w:val="26"/>
        </w:rPr>
        <w:t>[</w:t>
      </w:r>
      <w:r>
        <w:rPr>
          <w:rFonts w:eastAsiaTheme="minorEastAsia" w:cs="B Nazanin" w:hint="cs"/>
          <w:sz w:val="26"/>
          <w:szCs w:val="26"/>
          <w:rtl/>
        </w:rPr>
        <w:t xml:space="preserve"> </w:t>
      </w:r>
    </w:p>
    <w:p w:rsidR="000627DF" w:rsidRDefault="000627DF" w:rsidP="00542C7D">
      <w:pPr>
        <w:jc w:val="both"/>
        <w:rPr>
          <w:rFonts w:eastAsiaTheme="minorEastAsia" w:cs="B Nazanin"/>
          <w:sz w:val="26"/>
          <w:szCs w:val="26"/>
          <w:rtl/>
        </w:rPr>
      </w:pPr>
      <w:r>
        <w:rPr>
          <w:rFonts w:eastAsiaTheme="minorEastAsia" w:cs="B Nazanin" w:hint="cs"/>
          <w:sz w:val="26"/>
          <w:szCs w:val="26"/>
          <w:rtl/>
        </w:rPr>
        <w:t xml:space="preserve">چون تولید نهایی کارگر عبارت است از مقدار افزایش محصول کل در ازای افزایش تعداد کل کارگران به میزان یک واحد، بنابراین شیب منحنی تولید کل به ازای تعداد معینی از  کارگر به  کار گرفته شده برابر است با تولید نهایی آن تعداد از کارگران. تولید نهایی در نقطه </w:t>
      </w:r>
      <w:r>
        <w:rPr>
          <w:rFonts w:eastAsiaTheme="minorEastAsia" w:cs="B Nazanin"/>
          <w:sz w:val="26"/>
          <w:szCs w:val="26"/>
        </w:rPr>
        <w:t>B</w:t>
      </w:r>
      <w:r>
        <w:rPr>
          <w:rFonts w:eastAsiaTheme="minorEastAsia" w:cs="B Nazanin" w:hint="cs"/>
          <w:sz w:val="26"/>
          <w:szCs w:val="26"/>
          <w:rtl/>
        </w:rPr>
        <w:t xml:space="preserve">، یعنی نقطه ای که منحنی تولید کل از حالت «مقعر به طرف بالا» به حالت « مقعر به طرف پایین» تبدیل می شود، یعنی در نقطه عطف منحنی، به حداکثر ممکن می رسد و وقتی تعداد کارگران به کار گرفته به میزان </w:t>
      </w:r>
      <w:r>
        <w:rPr>
          <w:rFonts w:eastAsiaTheme="minorEastAsia" w:cs="B Nazanin"/>
          <w:sz w:val="26"/>
          <w:szCs w:val="26"/>
        </w:rPr>
        <w:t>L</w:t>
      </w:r>
      <w:r w:rsidRPr="000627DF">
        <w:rPr>
          <w:rFonts w:eastAsiaTheme="minorEastAsia" w:cs="B Nazanin"/>
          <w:sz w:val="26"/>
          <w:szCs w:val="26"/>
          <w:vertAlign w:val="subscript"/>
        </w:rPr>
        <w:t>1</w:t>
      </w:r>
      <w:r>
        <w:rPr>
          <w:rFonts w:eastAsiaTheme="minorEastAsia" w:cs="B Nazanin" w:hint="cs"/>
          <w:sz w:val="26"/>
          <w:szCs w:val="26"/>
          <w:rtl/>
        </w:rPr>
        <w:t xml:space="preserve"> برسد، تولید کل نیز به حداکثر می رسد. بنابراین تولید نهایی در این میزان برابر با صفر است. به کار گرفتن تعدادی کارگر بیش از میزان</w:t>
      </w:r>
      <w:r>
        <w:rPr>
          <w:rFonts w:eastAsiaTheme="minorEastAsia" w:cs="B Nazanin"/>
          <w:sz w:val="26"/>
          <w:szCs w:val="26"/>
        </w:rPr>
        <w:t>L</w:t>
      </w:r>
      <w:r w:rsidRPr="000627DF">
        <w:rPr>
          <w:rFonts w:eastAsiaTheme="minorEastAsia" w:cs="B Nazanin"/>
          <w:sz w:val="26"/>
          <w:szCs w:val="26"/>
          <w:vertAlign w:val="subscript"/>
        </w:rPr>
        <w:t>1</w:t>
      </w:r>
      <w:r>
        <w:rPr>
          <w:rFonts w:eastAsiaTheme="minorEastAsia" w:cs="B Nazanin" w:hint="cs"/>
          <w:sz w:val="26"/>
          <w:szCs w:val="26"/>
          <w:rtl/>
        </w:rPr>
        <w:t xml:space="preserve"> باعث می شود که تولید کل کاهش یابد و تولیدنهایی نیز منفی شود.</w:t>
      </w:r>
    </w:p>
    <w:p w:rsidR="000627DF" w:rsidRDefault="000627DF" w:rsidP="00542C7D">
      <w:pPr>
        <w:jc w:val="both"/>
        <w:rPr>
          <w:rFonts w:eastAsiaTheme="minorEastAsia" w:cs="B Nazanin"/>
          <w:sz w:val="26"/>
          <w:szCs w:val="26"/>
          <w:rtl/>
        </w:rPr>
      </w:pPr>
      <w:r>
        <w:rPr>
          <w:rFonts w:eastAsiaTheme="minorEastAsia" w:cs="B Nazanin" w:hint="cs"/>
          <w:sz w:val="26"/>
          <w:szCs w:val="26"/>
          <w:rtl/>
        </w:rPr>
        <w:t>رابطه منحنی تولید نهایی با منحنی تولید متوسط را می توان راهنمای دیگری برای تشخیص محل و چگونگی شیب منحنی تولید نهایی دانست. وقتی تولید متوسط در حال افزایش است، تولید نهایی از تولید متوسط بیشتر خواهد بود. وقتی تولید متوسط به میزان حداکثر خود برسد، تولید نهایی با تولید متوسط برابر و وقتی تویلد متوسط در حال کاهش باشد، تولید نهایی از تولید متوسط کمتر است.</w:t>
      </w:r>
    </w:p>
    <w:p w:rsidR="00872BEA" w:rsidRPr="00695EAA" w:rsidRDefault="00872BEA" w:rsidP="00695EAA">
      <w:pPr>
        <w:jc w:val="both"/>
        <w:rPr>
          <w:rFonts w:eastAsiaTheme="minorEastAsia" w:cs="B Nazanin"/>
          <w:b/>
          <w:bCs/>
          <w:sz w:val="26"/>
          <w:szCs w:val="26"/>
          <w:rtl/>
        </w:rPr>
      </w:pPr>
      <w:r w:rsidRPr="00695EAA">
        <w:rPr>
          <w:rFonts w:eastAsiaTheme="minorEastAsia" w:cs="B Nazanin" w:hint="cs"/>
          <w:b/>
          <w:bCs/>
          <w:sz w:val="26"/>
          <w:szCs w:val="26"/>
          <w:rtl/>
        </w:rPr>
        <w:t xml:space="preserve">1 </w:t>
      </w:r>
      <w:r w:rsidRPr="00695EAA">
        <w:rPr>
          <w:rFonts w:ascii="Sakkal Majalla" w:eastAsiaTheme="minorEastAsia" w:hAnsi="Sakkal Majalla" w:cs="Sakkal Majalla" w:hint="cs"/>
          <w:b/>
          <w:bCs/>
          <w:sz w:val="26"/>
          <w:szCs w:val="26"/>
          <w:rtl/>
        </w:rPr>
        <w:t>–</w:t>
      </w:r>
      <w:r w:rsidRPr="00695EAA">
        <w:rPr>
          <w:rFonts w:eastAsiaTheme="minorEastAsia" w:cs="B Nazanin" w:hint="cs"/>
          <w:b/>
          <w:bCs/>
          <w:sz w:val="26"/>
          <w:szCs w:val="26"/>
          <w:rtl/>
        </w:rPr>
        <w:t xml:space="preserve"> 5 </w:t>
      </w:r>
      <w:r w:rsidRPr="00695EAA">
        <w:rPr>
          <w:rFonts w:ascii="Sakkal Majalla" w:eastAsiaTheme="minorEastAsia" w:hAnsi="Sakkal Majalla" w:cs="Sakkal Majalla" w:hint="cs"/>
          <w:b/>
          <w:bCs/>
          <w:sz w:val="26"/>
          <w:szCs w:val="26"/>
          <w:rtl/>
        </w:rPr>
        <w:t>–</w:t>
      </w:r>
      <w:r w:rsidRPr="00695EAA">
        <w:rPr>
          <w:rFonts w:eastAsiaTheme="minorEastAsia" w:cs="B Nazanin" w:hint="cs"/>
          <w:b/>
          <w:bCs/>
          <w:sz w:val="26"/>
          <w:szCs w:val="26"/>
          <w:rtl/>
        </w:rPr>
        <w:t xml:space="preserve"> 1 منحنی های </w:t>
      </w:r>
      <w:r w:rsidR="00695EAA">
        <w:rPr>
          <w:rFonts w:eastAsiaTheme="minorEastAsia" w:cs="B Nazanin" w:hint="cs"/>
          <w:b/>
          <w:bCs/>
          <w:sz w:val="26"/>
          <w:szCs w:val="26"/>
          <w:rtl/>
        </w:rPr>
        <w:t>تولید</w:t>
      </w:r>
      <w:r w:rsidRPr="00695EAA">
        <w:rPr>
          <w:rFonts w:eastAsiaTheme="minorEastAsia" w:cs="B Nazanin" w:hint="cs"/>
          <w:b/>
          <w:bCs/>
          <w:sz w:val="26"/>
          <w:szCs w:val="26"/>
          <w:rtl/>
        </w:rPr>
        <w:t xml:space="preserve"> وکارایی </w:t>
      </w:r>
    </w:p>
    <w:p w:rsidR="00872BEA" w:rsidRDefault="00872BEA" w:rsidP="00542C7D">
      <w:pPr>
        <w:jc w:val="both"/>
        <w:rPr>
          <w:rFonts w:eastAsiaTheme="minorEastAsia" w:cs="B Nazanin"/>
          <w:sz w:val="26"/>
          <w:szCs w:val="26"/>
          <w:rtl/>
        </w:rPr>
      </w:pPr>
      <w:r>
        <w:rPr>
          <w:rFonts w:eastAsiaTheme="minorEastAsia" w:cs="B Nazanin" w:hint="cs"/>
          <w:sz w:val="26"/>
          <w:szCs w:val="26"/>
          <w:rtl/>
        </w:rPr>
        <w:t xml:space="preserve">سه منحنی تولید مورد بحث ابزارهایی برای تعیین میزان کارایی ترکیبات مختلف عوامل تولیدند. فرض بر آن است که تشکیلات تولیدی در شرایط بازده ثابت عمل کند. بازده ثابت به این معنی است که هر تغییری در مقادیر منابع تولیدی به  کار رفته به یک نسبت معین باعث تغییر مقدار محصول تولید شده به همان نسبت می شود. همچنین فرض بر آن است که هم سرمایه و هم نیروی کار به هر میزان بخش پذیر هستند. و برای هر نسبت معینی </w:t>
      </w:r>
      <w:r w:rsidR="00DE3ECE">
        <w:rPr>
          <w:rFonts w:eastAsiaTheme="minorEastAsia" w:cs="B Nazanin" w:hint="cs"/>
          <w:sz w:val="26"/>
          <w:szCs w:val="26"/>
          <w:rtl/>
        </w:rPr>
        <w:t xml:space="preserve">از نیروی کار به سرمایه فقط از یک روش تولید استفاده می شود. به عبارت دیگر به کار گرفتن دو واحد از نیروی کار همراه با یک واحد سرمایه، با یک واحد از نیروی کار همراه با </w:t>
      </w:r>
      <m:oMath>
        <m:f>
          <m:fPr>
            <m:ctrlPr>
              <w:rPr>
                <w:rFonts w:ascii="Cambria Math" w:eastAsiaTheme="minorEastAsia" w:hAnsi="Cambria Math" w:cs="B Nazanin"/>
                <w:sz w:val="26"/>
                <w:szCs w:val="26"/>
              </w:rPr>
            </m:ctrlPr>
          </m:fPr>
          <m:num>
            <m:r>
              <w:rPr>
                <w:rFonts w:ascii="Cambria Math" w:eastAsiaTheme="minorEastAsia" w:hAnsi="Cambria Math" w:cs="B Nazanin"/>
                <w:sz w:val="26"/>
                <w:szCs w:val="26"/>
              </w:rPr>
              <m:t>1</m:t>
            </m:r>
          </m:num>
          <m:den>
            <m:r>
              <w:rPr>
                <w:rFonts w:ascii="Cambria Math" w:eastAsiaTheme="minorEastAsia" w:hAnsi="Cambria Math" w:cs="B Nazanin"/>
                <w:sz w:val="26"/>
                <w:szCs w:val="26"/>
              </w:rPr>
              <m:t>2</m:t>
            </m:r>
          </m:den>
        </m:f>
      </m:oMath>
      <w:r w:rsidR="00DE3ECE">
        <w:rPr>
          <w:rFonts w:eastAsiaTheme="minorEastAsia" w:cs="B Nazanin" w:hint="cs"/>
          <w:sz w:val="26"/>
          <w:szCs w:val="26"/>
          <w:rtl/>
        </w:rPr>
        <w:t xml:space="preserve"> واحد سرمایه و یا 4 واحد از نیروی کار توام با 2 واحد از سرمایه </w:t>
      </w:r>
      <w:r w:rsidR="00695EAA">
        <w:rPr>
          <w:rFonts w:eastAsiaTheme="minorEastAsia" w:cs="B Nazanin" w:hint="cs"/>
          <w:sz w:val="26"/>
          <w:szCs w:val="26"/>
          <w:rtl/>
        </w:rPr>
        <w:t xml:space="preserve">به  کار برده می شود. چنین موقعیتی را اصطلاً حالت بازده ثابت می نامند و این موقعیت عبارت است از </w:t>
      </w:r>
      <w:r w:rsidR="00695EAA">
        <w:rPr>
          <w:rFonts w:eastAsiaTheme="minorEastAsia" w:cs="B Nazanin" w:hint="cs"/>
          <w:sz w:val="26"/>
          <w:szCs w:val="26"/>
          <w:rtl/>
        </w:rPr>
        <w:lastRenderedPageBreak/>
        <w:t>موقعیتی که در آن هر تغییری در مقادیر منابع تولیدی به کار رفته به نسبتی معین باعث تغییر میزان محصول به دست آمده به همان نسبت می شود.</w:t>
      </w:r>
    </w:p>
    <w:p w:rsidR="00695EAA" w:rsidRDefault="00695EAA" w:rsidP="00542C7D">
      <w:pPr>
        <w:jc w:val="both"/>
        <w:rPr>
          <w:rFonts w:eastAsiaTheme="minorEastAsia" w:cs="B Nazanin"/>
          <w:sz w:val="26"/>
          <w:szCs w:val="26"/>
          <w:rtl/>
        </w:rPr>
      </w:pPr>
      <w:r>
        <w:rPr>
          <w:rFonts w:eastAsiaTheme="minorEastAsia" w:cs="B Nazanin" w:hint="cs"/>
          <w:sz w:val="26"/>
          <w:szCs w:val="26"/>
          <w:rtl/>
        </w:rPr>
        <w:t>در اینجا انچه در نظر گرفته می شود نسبت منابع تولید متغیر به منابع تولیدی ثابت است. در مورد تعیین منحنی های تولید، میزان منبع تولید ثابت به کار رفته (منبع تولیدی ثابت چه سرمایه باشد و چه چیز دیگری) اصولاً مطرح نیست و الزامی برای به کارگیری یک واحد ( در اینجا سرمایه ) وجود ندارد. موسسه تولیدی می تواند هر میزانی از سرمایه (منبع تولیدی ثابت) را که مایل است به کار برد، ولی برای به دست آوردن منحنی های تولید باید میزان محصول به دست آمده در ازای به کار بردن یک واحد از منبع تولید ثابت را مشخص کرد. مثلاً اگر 10 واحد از نیروی کار همراه با 2 واحد از سرمایه به کار رفته و در هر واحد زمان 38 واحد محصول تولید شده باشد، برای به دست آوردن منحنی های تولید باید این شرایط را به حالتی تبدیل کرد که در آن فقط یک واحد از سرمایه به کار رود، که در این صورت شرایط ما تغییر می کند و به این صورت بیان می شود: 5 واحد از نیروی کار با 1واحد از سرمایه به کار رفته و در هر واحد زمان 19 واحد محصول تولید شده است. افزایش میزان سرمایه به کار رفته در ازای میزان نیروی کار ثابت، برابر است با کاهش میزان نیروی کار به کار رفته در ازای میزان سود ثابت.</w:t>
      </w:r>
    </w:p>
    <w:p w:rsidR="00695EAA" w:rsidRPr="00594E98" w:rsidRDefault="00FB76CE" w:rsidP="00C54144">
      <w:pPr>
        <w:pStyle w:val="ListParagraph"/>
        <w:numPr>
          <w:ilvl w:val="0"/>
          <w:numId w:val="1"/>
        </w:numPr>
        <w:tabs>
          <w:tab w:val="left" w:pos="379"/>
        </w:tabs>
        <w:ind w:left="95" w:firstLine="0"/>
        <w:jc w:val="both"/>
        <w:rPr>
          <w:rFonts w:eastAsiaTheme="minorEastAsia" w:cs="B Nazanin"/>
          <w:b/>
          <w:bCs/>
          <w:sz w:val="26"/>
          <w:szCs w:val="26"/>
        </w:rPr>
      </w:pPr>
      <w:r w:rsidRPr="00594E98">
        <w:rPr>
          <w:rFonts w:eastAsiaTheme="minorEastAsia" w:cs="B Nazanin" w:hint="cs"/>
          <w:b/>
          <w:bCs/>
          <w:sz w:val="26"/>
          <w:szCs w:val="26"/>
          <w:rtl/>
        </w:rPr>
        <w:t>5</w:t>
      </w:r>
      <w:r w:rsidRPr="00594E98">
        <w:rPr>
          <w:rFonts w:ascii="Sakkal Majalla" w:eastAsiaTheme="minorEastAsia" w:hAnsi="Sakkal Majalla" w:cs="Sakkal Majalla" w:hint="cs"/>
          <w:b/>
          <w:bCs/>
          <w:sz w:val="26"/>
          <w:szCs w:val="26"/>
          <w:rtl/>
        </w:rPr>
        <w:t xml:space="preserve"> –</w:t>
      </w:r>
      <w:r w:rsidRPr="00594E98">
        <w:rPr>
          <w:rFonts w:eastAsiaTheme="minorEastAsia" w:cs="B Nazanin" w:hint="cs"/>
          <w:b/>
          <w:bCs/>
          <w:sz w:val="26"/>
          <w:szCs w:val="26"/>
          <w:rtl/>
        </w:rPr>
        <w:t xml:space="preserve"> 2 مشخصات منحنی تولید </w:t>
      </w:r>
    </w:p>
    <w:p w:rsidR="00FB76CE" w:rsidRPr="00594E98" w:rsidRDefault="00FB76CE" w:rsidP="00FB76CE">
      <w:pPr>
        <w:ind w:left="360"/>
        <w:jc w:val="both"/>
        <w:rPr>
          <w:rFonts w:eastAsiaTheme="minorEastAsia" w:cs="B Nazanin"/>
          <w:b/>
          <w:bCs/>
          <w:sz w:val="26"/>
          <w:szCs w:val="26"/>
          <w:rtl/>
        </w:rPr>
      </w:pPr>
      <w:r w:rsidRPr="00594E98">
        <w:rPr>
          <w:rFonts w:eastAsiaTheme="minorEastAsia" w:cs="B Nazanin" w:hint="cs"/>
          <w:b/>
          <w:bCs/>
          <w:sz w:val="26"/>
          <w:szCs w:val="26"/>
          <w:rtl/>
        </w:rPr>
        <w:t xml:space="preserve">الف ) مرحله اول </w:t>
      </w:r>
    </w:p>
    <w:p w:rsidR="00FB76CE" w:rsidRDefault="00FB76CE" w:rsidP="00FB76CE">
      <w:pPr>
        <w:ind w:left="360"/>
        <w:jc w:val="both"/>
        <w:rPr>
          <w:rFonts w:eastAsiaTheme="minorEastAsia" w:cs="B Nazanin"/>
          <w:sz w:val="26"/>
          <w:szCs w:val="26"/>
          <w:rtl/>
        </w:rPr>
      </w:pPr>
      <w:r>
        <w:rPr>
          <w:rFonts w:eastAsiaTheme="minorEastAsia" w:cs="B Nazanin" w:hint="cs"/>
          <w:sz w:val="26"/>
          <w:szCs w:val="26"/>
          <w:rtl/>
        </w:rPr>
        <w:t>در این مرحله، تولید متوسط کارگر در حالی که تعداد بیشتری از آنها در ازای هر واحد سرمایه به کار گرفته می شود، رفته رفته افزایش می یابد(به عبارت دیگر، در این مرحله هر چه تعداد بیشتری کارگر را به کار گیریم محصول متوسط آن نیز افزایش می یابد.) افزایش میزان محصول متوسط کارگر به معنی محصول کل به دست آمده در ازای هر واحد از سرمایه با افزایش تعداد کارگران نیز افزایش می یابد. در همین مرحله ، افزایش در میزان محصول کل بدان معنی است که کارایی سرمایه نیز افزایش یافته است. بدین ترتیب افزایش در تعداد کارگران به کار رفته همراه با یک واحد سرمایه در مرحله اول هم کارایی کارگر و هم کارایی سرمایه را افزایش می دهد.</w:t>
      </w:r>
    </w:p>
    <w:p w:rsidR="00FB76CE" w:rsidRPr="00594E98" w:rsidRDefault="00FB76CE" w:rsidP="00FB76CE">
      <w:pPr>
        <w:ind w:left="360"/>
        <w:jc w:val="both"/>
        <w:rPr>
          <w:rFonts w:eastAsiaTheme="minorEastAsia" w:cs="B Nazanin"/>
          <w:b/>
          <w:bCs/>
          <w:sz w:val="26"/>
          <w:szCs w:val="26"/>
          <w:rtl/>
        </w:rPr>
      </w:pPr>
      <w:r w:rsidRPr="00594E98">
        <w:rPr>
          <w:rFonts w:eastAsiaTheme="minorEastAsia" w:cs="B Nazanin" w:hint="cs"/>
          <w:b/>
          <w:bCs/>
          <w:sz w:val="26"/>
          <w:szCs w:val="26"/>
          <w:rtl/>
        </w:rPr>
        <w:t xml:space="preserve">ب) مرحله دوم </w:t>
      </w:r>
    </w:p>
    <w:p w:rsidR="00FB76CE" w:rsidRDefault="00FB76CE" w:rsidP="00FB76CE">
      <w:pPr>
        <w:ind w:left="360"/>
        <w:jc w:val="both"/>
        <w:rPr>
          <w:rFonts w:eastAsiaTheme="minorEastAsia" w:cs="B Nazanin"/>
          <w:sz w:val="26"/>
          <w:szCs w:val="26"/>
          <w:rtl/>
        </w:rPr>
      </w:pPr>
      <w:r>
        <w:rPr>
          <w:rFonts w:eastAsiaTheme="minorEastAsia" w:cs="B Nazanin" w:hint="cs"/>
          <w:sz w:val="26"/>
          <w:szCs w:val="26"/>
          <w:rtl/>
        </w:rPr>
        <w:t xml:space="preserve">کاهش تولید متوسط و تولید نهایی کارگر از مشخصات مرحله دوم است ولی در این مرحله تولید نهایی مثبت است، زیرا محصول کل در این مرحله به افزایش خود ادامه می دهد. در مرحله دوم،  در حالی که تعداد بیشتری کارگر به ازای </w:t>
      </w:r>
      <w:r w:rsidR="00342152">
        <w:rPr>
          <w:rFonts w:eastAsiaTheme="minorEastAsia" w:cs="B Nazanin" w:hint="cs"/>
          <w:sz w:val="26"/>
          <w:szCs w:val="26"/>
          <w:rtl/>
        </w:rPr>
        <w:t>هر واحد سرمایه به کار می رود ، کارایی (یعنی میزان محصول تولید شده هر کارگر) کاهش می یابد ولی کارایی سرمایه (یعنی محصول به دست آمده در ازای هر واحد سرمایه) به افزایش خود ادامه می دهد.</w:t>
      </w:r>
    </w:p>
    <w:p w:rsidR="00342152" w:rsidRPr="00594E98" w:rsidRDefault="00342152" w:rsidP="00FB76CE">
      <w:pPr>
        <w:ind w:left="360"/>
        <w:jc w:val="both"/>
        <w:rPr>
          <w:rFonts w:eastAsiaTheme="minorEastAsia" w:cs="B Nazanin"/>
          <w:b/>
          <w:bCs/>
          <w:sz w:val="26"/>
          <w:szCs w:val="26"/>
          <w:rtl/>
        </w:rPr>
      </w:pPr>
      <w:r w:rsidRPr="00594E98">
        <w:rPr>
          <w:rFonts w:eastAsiaTheme="minorEastAsia" w:cs="B Nazanin" w:hint="cs"/>
          <w:b/>
          <w:bCs/>
          <w:sz w:val="26"/>
          <w:szCs w:val="26"/>
          <w:rtl/>
        </w:rPr>
        <w:t xml:space="preserve">پ) مرحله سوم </w:t>
      </w:r>
    </w:p>
    <w:p w:rsidR="00342152" w:rsidRDefault="00342152" w:rsidP="00FB76CE">
      <w:pPr>
        <w:ind w:left="360"/>
        <w:jc w:val="both"/>
        <w:rPr>
          <w:rFonts w:eastAsiaTheme="minorEastAsia" w:cs="B Nazanin"/>
          <w:sz w:val="26"/>
          <w:szCs w:val="26"/>
          <w:rtl/>
        </w:rPr>
      </w:pPr>
      <w:r>
        <w:rPr>
          <w:rFonts w:eastAsiaTheme="minorEastAsia" w:cs="B Nazanin" w:hint="cs"/>
          <w:sz w:val="26"/>
          <w:szCs w:val="26"/>
          <w:rtl/>
        </w:rPr>
        <w:t xml:space="preserve">در این مرحله ، افزودن تعداد بیشتری کارگر به ازای هر واحد از سرمایه به کار رفته باعث کاهش بیشتر در تولید متوسط کارگر می شود. به علاوه در این مرحله تولید نهایی منفی و میزان تولید کل در حال کاهش است. وقتی موسسه تولید وارد مرحله سوم می شود و ترکیبات مختلفی از کارگر و سرمایه را به کار می گیرد، هم کارایی </w:t>
      </w:r>
      <w:r>
        <w:rPr>
          <w:rFonts w:eastAsiaTheme="minorEastAsia" w:cs="B Nazanin" w:hint="cs"/>
          <w:sz w:val="26"/>
          <w:szCs w:val="26"/>
          <w:rtl/>
        </w:rPr>
        <w:lastRenderedPageBreak/>
        <w:t>کارگر و هم کارایی سرمایه کاهش می یابد، به این ترتیب از کارگر و سرمایه که به حداکثر کارایی کارگر منجر می شود در حد فاصل بین مرحله اول و دوم قرار دارد و ترکیبی از کارگر و سرمایه که به حداکثر کارایی سرمایه می انجامد بین مرحله دوم و سوم است.</w:t>
      </w:r>
    </w:p>
    <w:p w:rsidR="00785070" w:rsidRPr="00BF154D" w:rsidRDefault="00785070" w:rsidP="00FB76CE">
      <w:pPr>
        <w:ind w:left="360"/>
        <w:jc w:val="both"/>
        <w:rPr>
          <w:rFonts w:eastAsiaTheme="minorEastAsia" w:cs="B Nazanin"/>
          <w:b/>
          <w:bCs/>
          <w:sz w:val="26"/>
          <w:szCs w:val="26"/>
          <w:rtl/>
        </w:rPr>
      </w:pPr>
      <w:r>
        <w:rPr>
          <w:rFonts w:eastAsiaTheme="minorEastAsia" w:cs="B Nazanin" w:hint="cs"/>
          <w:sz w:val="26"/>
          <w:szCs w:val="26"/>
          <w:rtl/>
        </w:rPr>
        <w:t>1</w:t>
      </w:r>
      <w:r w:rsidRPr="00BF154D">
        <w:rPr>
          <w:rFonts w:eastAsiaTheme="minorEastAsia" w:cs="B Nazanin" w:hint="cs"/>
          <w:b/>
          <w:bCs/>
          <w:sz w:val="26"/>
          <w:szCs w:val="26"/>
          <w:rtl/>
        </w:rPr>
        <w:t xml:space="preserve"> </w:t>
      </w:r>
      <w:r w:rsidRPr="00BF154D">
        <w:rPr>
          <w:rFonts w:ascii="Sakkal Majalla" w:eastAsiaTheme="minorEastAsia" w:hAnsi="Sakkal Majalla" w:cs="Sakkal Majalla" w:hint="cs"/>
          <w:b/>
          <w:bCs/>
          <w:sz w:val="26"/>
          <w:szCs w:val="26"/>
          <w:rtl/>
        </w:rPr>
        <w:t>–</w:t>
      </w:r>
      <w:r w:rsidRPr="00BF154D">
        <w:rPr>
          <w:rFonts w:eastAsiaTheme="minorEastAsia" w:cs="B Nazanin" w:hint="cs"/>
          <w:b/>
          <w:bCs/>
          <w:sz w:val="26"/>
          <w:szCs w:val="26"/>
          <w:rtl/>
        </w:rPr>
        <w:t xml:space="preserve"> 5 </w:t>
      </w:r>
      <w:r w:rsidRPr="00BF154D">
        <w:rPr>
          <w:rFonts w:ascii="Sakkal Majalla" w:eastAsiaTheme="minorEastAsia" w:hAnsi="Sakkal Majalla" w:cs="Sakkal Majalla" w:hint="cs"/>
          <w:b/>
          <w:bCs/>
          <w:sz w:val="26"/>
          <w:szCs w:val="26"/>
          <w:rtl/>
        </w:rPr>
        <w:t>–</w:t>
      </w:r>
      <w:r w:rsidRPr="00BF154D">
        <w:rPr>
          <w:rFonts w:eastAsiaTheme="minorEastAsia" w:cs="B Nazanin" w:hint="cs"/>
          <w:b/>
          <w:bCs/>
          <w:sz w:val="26"/>
          <w:szCs w:val="26"/>
          <w:rtl/>
        </w:rPr>
        <w:t xml:space="preserve"> 4 منحنی تولید یکسان </w:t>
      </w:r>
    </w:p>
    <w:p w:rsidR="00785070" w:rsidRDefault="00785070" w:rsidP="00785070">
      <w:pPr>
        <w:ind w:left="360"/>
        <w:jc w:val="both"/>
        <w:rPr>
          <w:rFonts w:eastAsiaTheme="minorEastAsia" w:cs="B Nazanin"/>
          <w:sz w:val="26"/>
          <w:szCs w:val="26"/>
          <w:rtl/>
        </w:rPr>
      </w:pPr>
      <w:r>
        <w:rPr>
          <w:rFonts w:eastAsiaTheme="minorEastAsia" w:cs="B Nazanin" w:hint="cs"/>
          <w:sz w:val="26"/>
          <w:szCs w:val="26"/>
          <w:rtl/>
        </w:rPr>
        <w:t xml:space="preserve">صفحاتی به موازات </w:t>
      </w:r>
      <w:r>
        <w:rPr>
          <w:rFonts w:eastAsiaTheme="minorEastAsia" w:cs="B Nazanin"/>
          <w:sz w:val="26"/>
          <w:szCs w:val="26"/>
        </w:rPr>
        <w:t>x</w:t>
      </w:r>
      <w:r w:rsidRPr="00785070">
        <w:rPr>
          <w:rFonts w:eastAsiaTheme="minorEastAsia" w:cs="B Nazanin"/>
          <w:sz w:val="26"/>
          <w:szCs w:val="26"/>
          <w:vertAlign w:val="subscript"/>
        </w:rPr>
        <w:t>1</w:t>
      </w:r>
      <w:r>
        <w:rPr>
          <w:rFonts w:eastAsiaTheme="minorEastAsia" w:cs="B Nazanin" w:hint="cs"/>
          <w:sz w:val="26"/>
          <w:szCs w:val="26"/>
          <w:rtl/>
        </w:rPr>
        <w:t xml:space="preserve"> ، </w:t>
      </w:r>
      <w:r>
        <w:rPr>
          <w:rFonts w:eastAsiaTheme="minorEastAsia" w:cs="B Nazanin"/>
          <w:sz w:val="26"/>
          <w:szCs w:val="26"/>
        </w:rPr>
        <w:t>x</w:t>
      </w:r>
      <w:r w:rsidRPr="00785070">
        <w:rPr>
          <w:rFonts w:eastAsiaTheme="minorEastAsia" w:cs="B Nazanin"/>
          <w:sz w:val="26"/>
          <w:szCs w:val="26"/>
          <w:vertAlign w:val="subscript"/>
        </w:rPr>
        <w:t>2</w:t>
      </w:r>
      <w:r>
        <w:rPr>
          <w:rFonts w:eastAsiaTheme="minorEastAsia" w:cs="B Nazanin" w:hint="cs"/>
          <w:sz w:val="26"/>
          <w:szCs w:val="26"/>
          <w:rtl/>
        </w:rPr>
        <w:t xml:space="preserve"> در مقادیر مختلف تولید در شکل  1-  5 رسم می شود، تمامی نقاطی که روی این صفحه قرار دارند از سطح </w:t>
      </w:r>
      <w:r>
        <w:rPr>
          <w:rFonts w:eastAsiaTheme="minorEastAsia" w:cs="B Nazanin"/>
          <w:sz w:val="26"/>
          <w:szCs w:val="26"/>
        </w:rPr>
        <w:t>x</w:t>
      </w:r>
      <w:r w:rsidRPr="00785070">
        <w:rPr>
          <w:rFonts w:eastAsiaTheme="minorEastAsia" w:cs="B Nazanin"/>
          <w:sz w:val="26"/>
          <w:szCs w:val="26"/>
          <w:vertAlign w:val="subscript"/>
        </w:rPr>
        <w:t>1</w:t>
      </w:r>
      <w:r>
        <w:rPr>
          <w:rFonts w:eastAsiaTheme="minorEastAsia" w:cs="B Nazanin" w:hint="cs"/>
          <w:sz w:val="26"/>
          <w:szCs w:val="26"/>
          <w:rtl/>
        </w:rPr>
        <w:t xml:space="preserve"> ، </w:t>
      </w:r>
      <w:r>
        <w:rPr>
          <w:rFonts w:eastAsiaTheme="minorEastAsia" w:cs="B Nazanin"/>
          <w:sz w:val="26"/>
          <w:szCs w:val="26"/>
        </w:rPr>
        <w:t>x</w:t>
      </w:r>
      <w:r w:rsidRPr="00785070">
        <w:rPr>
          <w:rFonts w:eastAsiaTheme="minorEastAsia" w:cs="B Nazanin"/>
          <w:sz w:val="26"/>
          <w:szCs w:val="26"/>
          <w:vertAlign w:val="subscript"/>
        </w:rPr>
        <w:t>2</w:t>
      </w:r>
      <w:r>
        <w:rPr>
          <w:rFonts w:eastAsiaTheme="minorEastAsia" w:cs="B Nazanin" w:hint="cs"/>
          <w:sz w:val="26"/>
          <w:szCs w:val="26"/>
          <w:rtl/>
        </w:rPr>
        <w:t xml:space="preserve"> به یک فاصله اند. به عبارت دیگر هر صفحه به تنهایی نماینده یک میزان ثابت و یا یک میزان معین از محصول است . با ترسیم این صفحات روی سطح </w:t>
      </w:r>
      <w:r>
        <w:rPr>
          <w:rFonts w:eastAsiaTheme="minorEastAsia" w:cs="B Nazanin"/>
          <w:sz w:val="26"/>
          <w:szCs w:val="26"/>
        </w:rPr>
        <w:t>x</w:t>
      </w:r>
      <w:r w:rsidRPr="00785070">
        <w:rPr>
          <w:rFonts w:eastAsiaTheme="minorEastAsia" w:cs="B Nazanin"/>
          <w:sz w:val="26"/>
          <w:szCs w:val="26"/>
          <w:vertAlign w:val="subscript"/>
        </w:rPr>
        <w:t>1</w:t>
      </w:r>
      <w:r>
        <w:rPr>
          <w:rFonts w:eastAsiaTheme="minorEastAsia" w:cs="B Nazanin" w:hint="cs"/>
          <w:sz w:val="26"/>
          <w:szCs w:val="26"/>
          <w:rtl/>
        </w:rPr>
        <w:t xml:space="preserve"> ، </w:t>
      </w:r>
      <w:r>
        <w:rPr>
          <w:rFonts w:eastAsiaTheme="minorEastAsia" w:cs="B Nazanin"/>
          <w:sz w:val="26"/>
          <w:szCs w:val="26"/>
        </w:rPr>
        <w:t>x</w:t>
      </w:r>
      <w:r w:rsidRPr="00785070">
        <w:rPr>
          <w:rFonts w:eastAsiaTheme="minorEastAsia" w:cs="B Nazanin"/>
          <w:sz w:val="26"/>
          <w:szCs w:val="26"/>
          <w:vertAlign w:val="subscript"/>
        </w:rPr>
        <w:t>2</w:t>
      </w:r>
      <w:r>
        <w:rPr>
          <w:rFonts w:eastAsiaTheme="minorEastAsia" w:cs="B Nazanin" w:hint="cs"/>
          <w:sz w:val="26"/>
          <w:szCs w:val="26"/>
          <w:rtl/>
        </w:rPr>
        <w:t xml:space="preserve"> گروهی از منحنی های تولید یکسان به دست می آید. هر منحنی تولید یکسان مانند</w:t>
      </w:r>
      <w:r>
        <w:rPr>
          <w:rFonts w:eastAsiaTheme="minorEastAsia" w:cs="B Nazanin"/>
          <w:sz w:val="26"/>
          <w:szCs w:val="26"/>
        </w:rPr>
        <w:t>a</w:t>
      </w:r>
      <w:r w:rsidRPr="00785070">
        <w:rPr>
          <w:rFonts w:eastAsiaTheme="minorEastAsia" w:cs="B Nazanin"/>
          <w:sz w:val="26"/>
          <w:szCs w:val="26"/>
          <w:vertAlign w:val="subscript"/>
        </w:rPr>
        <w:t>4</w:t>
      </w:r>
      <w:r>
        <w:rPr>
          <w:rFonts w:eastAsiaTheme="minorEastAsia" w:cs="B Nazanin"/>
          <w:sz w:val="26"/>
          <w:szCs w:val="26"/>
        </w:rPr>
        <w:t>b</w:t>
      </w:r>
      <w:r w:rsidRPr="00785070">
        <w:rPr>
          <w:rFonts w:eastAsiaTheme="minorEastAsia" w:cs="B Nazanin"/>
          <w:sz w:val="26"/>
          <w:szCs w:val="26"/>
          <w:vertAlign w:val="subscript"/>
        </w:rPr>
        <w:t>3</w:t>
      </w:r>
      <w:r>
        <w:rPr>
          <w:rFonts w:eastAsiaTheme="minorEastAsia" w:cs="B Nazanin" w:hint="cs"/>
          <w:sz w:val="26"/>
          <w:szCs w:val="26"/>
          <w:rtl/>
        </w:rPr>
        <w:t xml:space="preserve"> ترکیبات مختلفی از </w:t>
      </w:r>
      <w:r>
        <w:rPr>
          <w:rFonts w:eastAsiaTheme="minorEastAsia" w:cs="B Nazanin"/>
          <w:sz w:val="26"/>
          <w:szCs w:val="26"/>
        </w:rPr>
        <w:t>x</w:t>
      </w:r>
      <w:r w:rsidRPr="00785070">
        <w:rPr>
          <w:rFonts w:eastAsiaTheme="minorEastAsia" w:cs="B Nazanin"/>
          <w:sz w:val="26"/>
          <w:szCs w:val="26"/>
          <w:vertAlign w:val="subscript"/>
        </w:rPr>
        <w:t>1</w:t>
      </w:r>
      <w:r>
        <w:rPr>
          <w:rFonts w:eastAsiaTheme="minorEastAsia" w:cs="B Nazanin" w:hint="cs"/>
          <w:sz w:val="26"/>
          <w:szCs w:val="26"/>
          <w:rtl/>
        </w:rPr>
        <w:t xml:space="preserve"> و </w:t>
      </w:r>
      <w:r>
        <w:rPr>
          <w:rFonts w:eastAsiaTheme="minorEastAsia" w:cs="B Nazanin"/>
          <w:sz w:val="26"/>
          <w:szCs w:val="26"/>
        </w:rPr>
        <w:t>x</w:t>
      </w:r>
      <w:r w:rsidRPr="00785070">
        <w:rPr>
          <w:rFonts w:eastAsiaTheme="minorEastAsia" w:cs="B Nazanin"/>
          <w:sz w:val="26"/>
          <w:szCs w:val="26"/>
          <w:vertAlign w:val="subscript"/>
        </w:rPr>
        <w:t>2</w:t>
      </w:r>
      <w:r>
        <w:rPr>
          <w:rFonts w:eastAsiaTheme="minorEastAsia" w:cs="B Nazanin" w:hint="cs"/>
          <w:sz w:val="26"/>
          <w:szCs w:val="26"/>
          <w:rtl/>
        </w:rPr>
        <w:t xml:space="preserve"> را در شکل 1 -6  نمایش می دهد که موسسه تولیدی به کار بردن هر یک از آنها می تواد محصولی برابر با </w:t>
      </w:r>
      <w:r>
        <w:rPr>
          <w:rFonts w:eastAsiaTheme="minorEastAsia" w:cs="B Nazanin"/>
          <w:sz w:val="26"/>
          <w:szCs w:val="26"/>
        </w:rPr>
        <w:t>C</w:t>
      </w:r>
      <w:r>
        <w:rPr>
          <w:rFonts w:eastAsiaTheme="minorEastAsia" w:cs="B Nazanin" w:hint="cs"/>
          <w:sz w:val="26"/>
          <w:szCs w:val="26"/>
          <w:rtl/>
        </w:rPr>
        <w:t xml:space="preserve"> تولید کند.</w:t>
      </w:r>
    </w:p>
    <w:p w:rsidR="00F069D5" w:rsidRDefault="00645F02" w:rsidP="00F069D5">
      <w:pPr>
        <w:jc w:val="both"/>
        <w:rPr>
          <w:rFonts w:eastAsiaTheme="minorEastAsia" w:cs="B Nazanin"/>
          <w:sz w:val="26"/>
          <w:szCs w:val="26"/>
          <w:rtl/>
        </w:rPr>
      </w:pPr>
      <w:r>
        <w:rPr>
          <w:rFonts w:eastAsiaTheme="minorEastAsia" w:cs="B Nazanin"/>
          <w:noProof/>
          <w:color w:val="FF0000"/>
          <w:sz w:val="26"/>
          <w:szCs w:val="26"/>
          <w:rtl/>
        </w:rPr>
        <w:drawing>
          <wp:anchor distT="0" distB="0" distL="114300" distR="114300" simplePos="0" relativeHeight="251662336" behindDoc="0" locked="0" layoutInCell="1" allowOverlap="1" wp14:anchorId="2D3EAC53" wp14:editId="5865BC79">
            <wp:simplePos x="0" y="0"/>
            <wp:positionH relativeFrom="column">
              <wp:posOffset>2192655</wp:posOffset>
            </wp:positionH>
            <wp:positionV relativeFrom="paragraph">
              <wp:posOffset>495935</wp:posOffset>
            </wp:positionV>
            <wp:extent cx="1717040" cy="2576195"/>
            <wp:effectExtent l="8572" t="0" r="6033" b="6032"/>
            <wp:wrapSquare wrapText="bothSides"/>
            <wp:docPr id="6" name="Picture 6" descr="C:\Users\user\Desktop\D!526271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D!5262719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5400000">
                      <a:off x="0" y="0"/>
                      <a:ext cx="1717040" cy="2576195"/>
                    </a:xfrm>
                    <a:prstGeom prst="rect">
                      <a:avLst/>
                    </a:prstGeom>
                    <a:noFill/>
                    <a:ln>
                      <a:noFill/>
                    </a:ln>
                  </pic:spPr>
                </pic:pic>
              </a:graphicData>
            </a:graphic>
            <wp14:sizeRelH relativeFrom="page">
              <wp14:pctWidth>0</wp14:pctWidth>
            </wp14:sizeRelH>
            <wp14:sizeRelV relativeFrom="page">
              <wp14:pctHeight>0</wp14:pctHeight>
            </wp14:sizeRelV>
          </wp:anchor>
        </w:drawing>
      </w:r>
      <w:r w:rsidR="00F069D5">
        <w:rPr>
          <w:rFonts w:eastAsiaTheme="minorEastAsia" w:cs="B Nazanin" w:hint="cs"/>
          <w:sz w:val="26"/>
          <w:szCs w:val="26"/>
          <w:rtl/>
        </w:rPr>
        <w:t xml:space="preserve">تصاویر صفحاتی که ارتفاع آنها زیادتر است بر روی سطح </w:t>
      </w:r>
      <w:r w:rsidR="00F069D5">
        <w:rPr>
          <w:rFonts w:eastAsiaTheme="minorEastAsia" w:cs="B Nazanin"/>
          <w:sz w:val="26"/>
          <w:szCs w:val="26"/>
        </w:rPr>
        <w:t>x</w:t>
      </w:r>
      <w:r w:rsidR="00F069D5" w:rsidRPr="00785070">
        <w:rPr>
          <w:rFonts w:eastAsiaTheme="minorEastAsia" w:cs="B Nazanin"/>
          <w:sz w:val="26"/>
          <w:szCs w:val="26"/>
          <w:vertAlign w:val="subscript"/>
        </w:rPr>
        <w:t>1</w:t>
      </w:r>
      <w:r w:rsidR="00F069D5">
        <w:rPr>
          <w:rFonts w:eastAsiaTheme="minorEastAsia" w:cs="B Nazanin" w:hint="cs"/>
          <w:sz w:val="26"/>
          <w:szCs w:val="26"/>
          <w:rtl/>
        </w:rPr>
        <w:t xml:space="preserve"> ، </w:t>
      </w:r>
      <w:r w:rsidR="00F069D5">
        <w:rPr>
          <w:rFonts w:eastAsiaTheme="minorEastAsia" w:cs="B Nazanin"/>
          <w:sz w:val="26"/>
          <w:szCs w:val="26"/>
        </w:rPr>
        <w:t>x</w:t>
      </w:r>
      <w:r w:rsidR="00F069D5" w:rsidRPr="00785070">
        <w:rPr>
          <w:rFonts w:eastAsiaTheme="minorEastAsia" w:cs="B Nazanin"/>
          <w:sz w:val="26"/>
          <w:szCs w:val="26"/>
          <w:vertAlign w:val="subscript"/>
        </w:rPr>
        <w:t>2</w:t>
      </w:r>
      <w:r w:rsidR="00F069D5">
        <w:rPr>
          <w:rFonts w:eastAsiaTheme="minorEastAsia" w:cs="B Nazanin" w:hint="cs"/>
          <w:sz w:val="26"/>
          <w:szCs w:val="26"/>
          <w:rtl/>
        </w:rPr>
        <w:t xml:space="preserve"> به منحنی های تولید یکسانی تبدیل می شوند که دورتر از مرکز محور مختصات قرار دارند. مجموعه کاملی از منحنی های تولید یکسان یک موسسه تولیدی را نقشه منحنی های تولید یکسان گویند.</w:t>
      </w:r>
    </w:p>
    <w:p w:rsidR="001201DB" w:rsidRDefault="001201DB" w:rsidP="00F069D5">
      <w:pPr>
        <w:jc w:val="both"/>
        <w:rPr>
          <w:rFonts w:eastAsiaTheme="minorEastAsia" w:cs="B Nazanin"/>
          <w:color w:val="FF0000"/>
          <w:sz w:val="26"/>
          <w:szCs w:val="26"/>
          <w:rtl/>
        </w:rPr>
      </w:pPr>
    </w:p>
    <w:p w:rsidR="001201DB" w:rsidRDefault="001201DB" w:rsidP="00F069D5">
      <w:pPr>
        <w:jc w:val="both"/>
        <w:rPr>
          <w:rFonts w:eastAsiaTheme="minorEastAsia" w:cs="B Nazanin"/>
          <w:color w:val="FF0000"/>
          <w:sz w:val="26"/>
          <w:szCs w:val="26"/>
          <w:rtl/>
        </w:rPr>
      </w:pPr>
    </w:p>
    <w:p w:rsidR="001201DB" w:rsidRDefault="001201DB" w:rsidP="00F069D5">
      <w:pPr>
        <w:jc w:val="both"/>
        <w:rPr>
          <w:rFonts w:eastAsiaTheme="minorEastAsia" w:cs="B Nazanin"/>
          <w:color w:val="FF0000"/>
          <w:sz w:val="26"/>
          <w:szCs w:val="26"/>
          <w:rtl/>
        </w:rPr>
      </w:pPr>
    </w:p>
    <w:p w:rsidR="001201DB" w:rsidRDefault="001201DB" w:rsidP="00F069D5">
      <w:pPr>
        <w:jc w:val="both"/>
        <w:rPr>
          <w:rFonts w:eastAsiaTheme="minorEastAsia" w:cs="B Nazanin"/>
          <w:color w:val="FF0000"/>
          <w:sz w:val="26"/>
          <w:szCs w:val="26"/>
          <w:rtl/>
        </w:rPr>
      </w:pPr>
    </w:p>
    <w:p w:rsidR="00645F02" w:rsidRDefault="00645F02" w:rsidP="00F069D5">
      <w:pPr>
        <w:jc w:val="both"/>
        <w:rPr>
          <w:rFonts w:eastAsiaTheme="minorEastAsia" w:cs="B Nazanin"/>
          <w:sz w:val="26"/>
          <w:szCs w:val="26"/>
          <w:rtl/>
        </w:rPr>
      </w:pPr>
    </w:p>
    <w:p w:rsidR="00FA5A62" w:rsidRDefault="00645F02" w:rsidP="00F069D5">
      <w:pPr>
        <w:jc w:val="both"/>
        <w:rPr>
          <w:rFonts w:eastAsiaTheme="minorEastAsia" w:cs="B Nazanin"/>
          <w:sz w:val="26"/>
          <w:szCs w:val="26"/>
          <w:rtl/>
        </w:rPr>
      </w:pPr>
      <w:r>
        <w:rPr>
          <w:rFonts w:eastAsiaTheme="minorEastAsia" w:cs="B Nazanin"/>
          <w:noProof/>
          <w:sz w:val="26"/>
          <w:szCs w:val="26"/>
          <w:rtl/>
        </w:rPr>
        <w:drawing>
          <wp:anchor distT="0" distB="0" distL="114300" distR="114300" simplePos="0" relativeHeight="251663360" behindDoc="0" locked="0" layoutInCell="1" allowOverlap="1" wp14:anchorId="20F6DC6C" wp14:editId="3972D741">
            <wp:simplePos x="0" y="0"/>
            <wp:positionH relativeFrom="column">
              <wp:posOffset>1815465</wp:posOffset>
            </wp:positionH>
            <wp:positionV relativeFrom="paragraph">
              <wp:posOffset>551180</wp:posOffset>
            </wp:positionV>
            <wp:extent cx="2213610" cy="3687445"/>
            <wp:effectExtent l="6032" t="0" r="2223" b="2222"/>
            <wp:wrapSquare wrapText="bothSides"/>
            <wp:docPr id="5" name="Picture 5" descr="C:\Users\user\Desktop\D!428081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D!4280816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2213610" cy="36874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cs="B Nazanin" w:hint="cs"/>
          <w:sz w:val="26"/>
          <w:szCs w:val="26"/>
          <w:rtl/>
        </w:rPr>
        <w:t xml:space="preserve">در </w:t>
      </w:r>
      <w:r w:rsidR="00FA5A62">
        <w:rPr>
          <w:rFonts w:eastAsiaTheme="minorEastAsia" w:cs="B Nazanin" w:hint="cs"/>
          <w:sz w:val="26"/>
          <w:szCs w:val="26"/>
          <w:rtl/>
        </w:rPr>
        <w:t xml:space="preserve">شکل 1 </w:t>
      </w:r>
      <w:r w:rsidR="00FA5A62">
        <w:rPr>
          <w:rFonts w:ascii="Sakkal Majalla" w:eastAsiaTheme="minorEastAsia" w:hAnsi="Sakkal Majalla" w:cs="Sakkal Majalla" w:hint="cs"/>
          <w:sz w:val="26"/>
          <w:szCs w:val="26"/>
          <w:rtl/>
        </w:rPr>
        <w:t>–</w:t>
      </w:r>
      <w:r w:rsidR="00FA5A62">
        <w:rPr>
          <w:rFonts w:eastAsiaTheme="minorEastAsia" w:cs="B Nazanin" w:hint="cs"/>
          <w:sz w:val="26"/>
          <w:szCs w:val="26"/>
          <w:rtl/>
        </w:rPr>
        <w:t xml:space="preserve"> 7 ، اگر موسسه مقداری مساوی </w:t>
      </w:r>
      <w:r w:rsidR="00FA5A62">
        <w:rPr>
          <w:rFonts w:eastAsiaTheme="minorEastAsia" w:cs="B Nazanin"/>
          <w:sz w:val="26"/>
          <w:szCs w:val="26"/>
        </w:rPr>
        <w:t>C</w:t>
      </w:r>
      <w:r w:rsidR="00FA5A62" w:rsidRPr="00A43530">
        <w:rPr>
          <w:rFonts w:eastAsiaTheme="minorEastAsia" w:cs="B Nazanin"/>
          <w:sz w:val="26"/>
          <w:szCs w:val="26"/>
          <w:vertAlign w:val="subscript"/>
        </w:rPr>
        <w:t>4</w:t>
      </w:r>
      <w:r w:rsidR="00FA5A62">
        <w:rPr>
          <w:rFonts w:eastAsiaTheme="minorEastAsia" w:cs="B Nazanin" w:hint="cs"/>
          <w:sz w:val="26"/>
          <w:szCs w:val="26"/>
          <w:rtl/>
        </w:rPr>
        <w:t xml:space="preserve"> تولید کند، به این معنی است که با به کار بردن </w:t>
      </w:r>
      <w:r w:rsidR="00FA5A62">
        <w:rPr>
          <w:rFonts w:eastAsiaTheme="minorEastAsia" w:cs="B Nazanin"/>
          <w:sz w:val="26"/>
          <w:szCs w:val="26"/>
        </w:rPr>
        <w:t>b</w:t>
      </w:r>
      <w:r w:rsidR="00FA5A62" w:rsidRPr="00A43530">
        <w:rPr>
          <w:rFonts w:eastAsiaTheme="minorEastAsia" w:cs="B Nazanin"/>
          <w:sz w:val="26"/>
          <w:szCs w:val="26"/>
          <w:vertAlign w:val="subscript"/>
        </w:rPr>
        <w:t>3</w:t>
      </w:r>
      <w:r w:rsidR="00FA5A62">
        <w:rPr>
          <w:rFonts w:eastAsiaTheme="minorEastAsia" w:cs="B Nazanin" w:hint="cs"/>
          <w:sz w:val="26"/>
          <w:szCs w:val="26"/>
          <w:rtl/>
        </w:rPr>
        <w:t xml:space="preserve"> واحد از منبع </w:t>
      </w:r>
      <w:r w:rsidR="00FA5A62">
        <w:rPr>
          <w:rFonts w:eastAsiaTheme="minorEastAsia" w:cs="B Nazanin"/>
          <w:sz w:val="26"/>
          <w:szCs w:val="26"/>
        </w:rPr>
        <w:t>X</w:t>
      </w:r>
      <w:r w:rsidR="00FA5A62" w:rsidRPr="00A43530">
        <w:rPr>
          <w:rFonts w:eastAsiaTheme="minorEastAsia" w:cs="B Nazanin"/>
          <w:sz w:val="26"/>
          <w:szCs w:val="26"/>
          <w:vertAlign w:val="subscript"/>
        </w:rPr>
        <w:t>2</w:t>
      </w:r>
      <w:r w:rsidR="00FA5A62">
        <w:rPr>
          <w:rFonts w:eastAsiaTheme="minorEastAsia" w:cs="B Nazanin" w:hint="cs"/>
          <w:sz w:val="26"/>
          <w:szCs w:val="26"/>
          <w:rtl/>
        </w:rPr>
        <w:t xml:space="preserve"> ، </w:t>
      </w:r>
      <w:r w:rsidR="00FA5A62">
        <w:rPr>
          <w:rFonts w:eastAsiaTheme="minorEastAsia" w:cs="B Nazanin"/>
          <w:sz w:val="26"/>
          <w:szCs w:val="26"/>
        </w:rPr>
        <w:t>a</w:t>
      </w:r>
      <w:r w:rsidR="00FA5A62" w:rsidRPr="00A43530">
        <w:rPr>
          <w:rFonts w:eastAsiaTheme="minorEastAsia" w:cs="B Nazanin"/>
          <w:sz w:val="26"/>
          <w:szCs w:val="26"/>
          <w:vertAlign w:val="subscript"/>
        </w:rPr>
        <w:t>4</w:t>
      </w:r>
      <w:r w:rsidR="00FA5A62">
        <w:rPr>
          <w:rFonts w:eastAsiaTheme="minorEastAsia" w:cs="B Nazanin" w:hint="cs"/>
          <w:sz w:val="26"/>
          <w:szCs w:val="26"/>
          <w:rtl/>
        </w:rPr>
        <w:t xml:space="preserve"> واحد از منبع </w:t>
      </w:r>
      <w:r w:rsidR="00FA5A62">
        <w:rPr>
          <w:rFonts w:eastAsiaTheme="minorEastAsia" w:cs="B Nazanin"/>
          <w:sz w:val="26"/>
          <w:szCs w:val="26"/>
        </w:rPr>
        <w:t>x</w:t>
      </w:r>
      <w:r w:rsidR="00FA5A62" w:rsidRPr="00A43530">
        <w:rPr>
          <w:rFonts w:eastAsiaTheme="minorEastAsia" w:cs="B Nazanin"/>
          <w:sz w:val="26"/>
          <w:szCs w:val="26"/>
          <w:vertAlign w:val="subscript"/>
        </w:rPr>
        <w:t>1</w:t>
      </w:r>
      <w:r w:rsidR="00FA5A62">
        <w:rPr>
          <w:rFonts w:eastAsiaTheme="minorEastAsia" w:cs="B Nazanin"/>
          <w:sz w:val="26"/>
          <w:szCs w:val="26"/>
        </w:rPr>
        <w:t xml:space="preserve"> </w:t>
      </w:r>
      <w:r w:rsidR="00FA5A62">
        <w:rPr>
          <w:rFonts w:eastAsiaTheme="minorEastAsia" w:cs="B Nazanin" w:hint="cs"/>
          <w:sz w:val="26"/>
          <w:szCs w:val="26"/>
          <w:rtl/>
        </w:rPr>
        <w:t xml:space="preserve"> یا </w:t>
      </w:r>
      <w:r w:rsidR="00FA5A62">
        <w:rPr>
          <w:rFonts w:eastAsiaTheme="minorEastAsia" w:cs="B Nazanin"/>
          <w:sz w:val="26"/>
          <w:szCs w:val="26"/>
        </w:rPr>
        <w:t>a</w:t>
      </w:r>
      <w:r w:rsidR="00FA5A62" w:rsidRPr="00A43530">
        <w:rPr>
          <w:rFonts w:eastAsiaTheme="minorEastAsia" w:cs="B Nazanin"/>
          <w:sz w:val="26"/>
          <w:szCs w:val="26"/>
          <w:vertAlign w:val="subscript"/>
        </w:rPr>
        <w:t>3</w:t>
      </w:r>
      <w:r w:rsidR="00FA5A62">
        <w:rPr>
          <w:rFonts w:eastAsiaTheme="minorEastAsia" w:cs="B Nazanin" w:hint="cs"/>
          <w:sz w:val="26"/>
          <w:szCs w:val="26"/>
          <w:rtl/>
        </w:rPr>
        <w:t xml:space="preserve"> واحد از منبع اول و </w:t>
      </w:r>
      <w:r w:rsidR="00FA5A62">
        <w:rPr>
          <w:rFonts w:eastAsiaTheme="minorEastAsia" w:cs="B Nazanin"/>
          <w:sz w:val="26"/>
          <w:szCs w:val="26"/>
        </w:rPr>
        <w:t>b</w:t>
      </w:r>
      <w:r w:rsidR="00FA5A62" w:rsidRPr="00A43530">
        <w:rPr>
          <w:rFonts w:eastAsiaTheme="minorEastAsia" w:cs="B Nazanin"/>
          <w:sz w:val="26"/>
          <w:szCs w:val="26"/>
          <w:vertAlign w:val="subscript"/>
        </w:rPr>
        <w:t>5</w:t>
      </w:r>
      <w:r w:rsidR="00FA5A62">
        <w:rPr>
          <w:rFonts w:eastAsiaTheme="minorEastAsia" w:cs="B Nazanin" w:hint="cs"/>
          <w:sz w:val="26"/>
          <w:szCs w:val="26"/>
          <w:rtl/>
        </w:rPr>
        <w:t xml:space="preserve"> واحد از منبع دوم، و با یه کار بردن هر ترکیب دیگری از </w:t>
      </w:r>
      <w:r w:rsidR="00FA5A62">
        <w:rPr>
          <w:rFonts w:eastAsiaTheme="minorEastAsia" w:cs="B Nazanin"/>
          <w:sz w:val="26"/>
          <w:szCs w:val="26"/>
        </w:rPr>
        <w:t>x</w:t>
      </w:r>
      <w:r w:rsidR="00FA5A62" w:rsidRPr="00A43530">
        <w:rPr>
          <w:rFonts w:eastAsiaTheme="minorEastAsia" w:cs="B Nazanin"/>
          <w:sz w:val="26"/>
          <w:szCs w:val="26"/>
          <w:vertAlign w:val="subscript"/>
        </w:rPr>
        <w:t>1</w:t>
      </w:r>
      <w:r w:rsidR="00FA5A62">
        <w:rPr>
          <w:rFonts w:eastAsiaTheme="minorEastAsia" w:cs="B Nazanin" w:hint="cs"/>
          <w:sz w:val="26"/>
          <w:szCs w:val="26"/>
          <w:rtl/>
        </w:rPr>
        <w:t xml:space="preserve"> و </w:t>
      </w:r>
      <w:r w:rsidR="00FA5A62">
        <w:rPr>
          <w:rFonts w:eastAsiaTheme="minorEastAsia" w:cs="B Nazanin"/>
          <w:sz w:val="26"/>
          <w:szCs w:val="26"/>
        </w:rPr>
        <w:t>x</w:t>
      </w:r>
      <w:r w:rsidR="00FA5A62" w:rsidRPr="00A43530">
        <w:rPr>
          <w:rFonts w:eastAsiaTheme="minorEastAsia" w:cs="B Nazanin"/>
          <w:sz w:val="26"/>
          <w:szCs w:val="26"/>
          <w:vertAlign w:val="subscript"/>
        </w:rPr>
        <w:t>2</w:t>
      </w:r>
      <w:r w:rsidR="00FA5A62">
        <w:rPr>
          <w:rFonts w:eastAsiaTheme="minorEastAsia" w:cs="B Nazanin" w:hint="cs"/>
          <w:sz w:val="26"/>
          <w:szCs w:val="26"/>
          <w:rtl/>
        </w:rPr>
        <w:t xml:space="preserve"> که روی منحنی تولید یکسان </w:t>
      </w:r>
      <w:r w:rsidR="00FA5A62">
        <w:rPr>
          <w:rFonts w:eastAsiaTheme="minorEastAsia" w:cs="B Nazanin"/>
          <w:sz w:val="26"/>
          <w:szCs w:val="26"/>
        </w:rPr>
        <w:t>C</w:t>
      </w:r>
      <w:r w:rsidR="00FA5A62" w:rsidRPr="00A43530">
        <w:rPr>
          <w:rFonts w:eastAsiaTheme="minorEastAsia" w:cs="B Nazanin"/>
          <w:sz w:val="26"/>
          <w:szCs w:val="26"/>
          <w:vertAlign w:val="subscript"/>
        </w:rPr>
        <w:t>4</w:t>
      </w:r>
      <w:r w:rsidR="00FA5A62">
        <w:rPr>
          <w:rFonts w:eastAsiaTheme="minorEastAsia" w:cs="B Nazanin" w:hint="cs"/>
          <w:sz w:val="26"/>
          <w:szCs w:val="26"/>
          <w:rtl/>
        </w:rPr>
        <w:t xml:space="preserve"> قرار دارد، محصولی برابر با </w:t>
      </w:r>
      <w:r w:rsidR="00FA5A62">
        <w:rPr>
          <w:rFonts w:eastAsiaTheme="minorEastAsia" w:cs="B Nazanin"/>
          <w:sz w:val="26"/>
          <w:szCs w:val="26"/>
        </w:rPr>
        <w:t>C</w:t>
      </w:r>
      <w:r w:rsidR="00FA5A62" w:rsidRPr="00A43530">
        <w:rPr>
          <w:rFonts w:eastAsiaTheme="minorEastAsia" w:cs="B Nazanin"/>
          <w:sz w:val="26"/>
          <w:szCs w:val="26"/>
          <w:vertAlign w:val="subscript"/>
        </w:rPr>
        <w:t>4</w:t>
      </w:r>
      <w:r w:rsidR="00FA5A62">
        <w:rPr>
          <w:rFonts w:eastAsiaTheme="minorEastAsia" w:cs="B Nazanin" w:hint="cs"/>
          <w:sz w:val="26"/>
          <w:szCs w:val="26"/>
          <w:rtl/>
        </w:rPr>
        <w:t xml:space="preserve"> واحد تولید کند.</w:t>
      </w:r>
    </w:p>
    <w:p w:rsidR="00FA5A62" w:rsidRDefault="00FA5A62" w:rsidP="00F069D5">
      <w:pPr>
        <w:jc w:val="both"/>
        <w:rPr>
          <w:rFonts w:eastAsiaTheme="minorEastAsia" w:cs="B Nazanin"/>
          <w:sz w:val="26"/>
          <w:szCs w:val="26"/>
          <w:rtl/>
        </w:rPr>
      </w:pPr>
      <w:r>
        <w:rPr>
          <w:rFonts w:eastAsiaTheme="minorEastAsia" w:cs="B Nazanin" w:hint="cs"/>
          <w:sz w:val="26"/>
          <w:szCs w:val="26"/>
          <w:rtl/>
        </w:rPr>
        <w:t>منحنی تولید یکسانی که بالاتر قرار گرفته اند نشانگر تولید مقادیر بیشتری را محصول اند.</w:t>
      </w:r>
    </w:p>
    <w:p w:rsidR="001201DB" w:rsidRDefault="001201DB" w:rsidP="00F069D5">
      <w:pPr>
        <w:jc w:val="both"/>
        <w:rPr>
          <w:rFonts w:eastAsiaTheme="minorEastAsia" w:cs="B Nazanin"/>
          <w:sz w:val="26"/>
          <w:szCs w:val="26"/>
          <w:rtl/>
        </w:rPr>
      </w:pPr>
    </w:p>
    <w:p w:rsidR="001201DB" w:rsidRDefault="001201DB" w:rsidP="001201DB">
      <w:pPr>
        <w:jc w:val="center"/>
        <w:rPr>
          <w:rFonts w:eastAsiaTheme="minorEastAsia" w:cs="B Nazanin"/>
          <w:sz w:val="26"/>
          <w:szCs w:val="26"/>
          <w:rtl/>
        </w:rPr>
      </w:pPr>
    </w:p>
    <w:p w:rsidR="001201DB" w:rsidRDefault="001201DB" w:rsidP="00F069D5">
      <w:pPr>
        <w:jc w:val="both"/>
        <w:rPr>
          <w:rFonts w:eastAsiaTheme="minorEastAsia" w:cs="B Nazanin"/>
          <w:sz w:val="26"/>
          <w:szCs w:val="26"/>
          <w:rtl/>
        </w:rPr>
      </w:pPr>
    </w:p>
    <w:p w:rsidR="001201DB" w:rsidRDefault="001201DB" w:rsidP="00F069D5">
      <w:pPr>
        <w:jc w:val="both"/>
        <w:rPr>
          <w:rFonts w:eastAsiaTheme="minorEastAsia" w:cs="B Nazanin"/>
          <w:sz w:val="26"/>
          <w:szCs w:val="26"/>
          <w:rtl/>
        </w:rPr>
      </w:pPr>
    </w:p>
    <w:p w:rsidR="001201DB" w:rsidRDefault="001201DB" w:rsidP="00F069D5">
      <w:pPr>
        <w:jc w:val="both"/>
        <w:rPr>
          <w:rFonts w:eastAsiaTheme="minorEastAsia" w:cs="B Nazanin"/>
          <w:sz w:val="26"/>
          <w:szCs w:val="26"/>
          <w:rtl/>
        </w:rPr>
      </w:pPr>
    </w:p>
    <w:p w:rsidR="00FA5A62" w:rsidRPr="001B31E0" w:rsidRDefault="001B31E0" w:rsidP="00F069D5">
      <w:pPr>
        <w:jc w:val="both"/>
        <w:rPr>
          <w:rFonts w:eastAsiaTheme="minorEastAsia" w:cs="B Nazanin"/>
          <w:b/>
          <w:bCs/>
          <w:sz w:val="26"/>
          <w:szCs w:val="26"/>
          <w:rtl/>
        </w:rPr>
      </w:pPr>
      <w:r>
        <w:rPr>
          <w:rFonts w:eastAsiaTheme="minorEastAsia" w:cs="B Nazanin" w:hint="cs"/>
          <w:b/>
          <w:bCs/>
          <w:sz w:val="26"/>
          <w:szCs w:val="26"/>
          <w:rtl/>
        </w:rPr>
        <w:lastRenderedPageBreak/>
        <w:t>*</w:t>
      </w:r>
      <w:r w:rsidR="00FA5A62" w:rsidRPr="001B31E0">
        <w:rPr>
          <w:rFonts w:eastAsiaTheme="minorEastAsia" w:cs="B Nazanin" w:hint="cs"/>
          <w:b/>
          <w:bCs/>
          <w:sz w:val="26"/>
          <w:szCs w:val="26"/>
          <w:rtl/>
        </w:rPr>
        <w:t xml:space="preserve">خصوصیات منحنی های تولید یکسان </w:t>
      </w:r>
    </w:p>
    <w:p w:rsidR="00A43530" w:rsidRDefault="00A43530" w:rsidP="00F069D5">
      <w:pPr>
        <w:jc w:val="both"/>
        <w:rPr>
          <w:rFonts w:eastAsiaTheme="minorEastAsia" w:cs="B Nazanin"/>
          <w:sz w:val="26"/>
          <w:szCs w:val="26"/>
          <w:rtl/>
        </w:rPr>
      </w:pPr>
      <w:r>
        <w:rPr>
          <w:rFonts w:eastAsiaTheme="minorEastAsia" w:cs="B Nazanin" w:hint="cs"/>
          <w:sz w:val="26"/>
          <w:szCs w:val="26"/>
          <w:rtl/>
        </w:rPr>
        <w:t>1. دو منحنی تولید یکسان به هیچ وجه همدیگر را قطع نمی کنند.</w:t>
      </w:r>
    </w:p>
    <w:p w:rsidR="00A43530" w:rsidRDefault="00A43530" w:rsidP="00F069D5">
      <w:pPr>
        <w:jc w:val="both"/>
        <w:rPr>
          <w:rFonts w:eastAsiaTheme="minorEastAsia" w:cs="B Nazanin"/>
          <w:sz w:val="26"/>
          <w:szCs w:val="26"/>
          <w:rtl/>
        </w:rPr>
      </w:pPr>
      <w:r>
        <w:rPr>
          <w:rFonts w:eastAsiaTheme="minorEastAsia" w:cs="B Nazanin" w:hint="cs"/>
          <w:sz w:val="26"/>
          <w:szCs w:val="26"/>
          <w:rtl/>
        </w:rPr>
        <w:t>2. منحنی های تولید یکسان نسبت به مرکز محور مختصات حالت تحدب دارند و این نتیجه بازدهی نزولی تابع تولید در مرحله دوم است.</w:t>
      </w:r>
    </w:p>
    <w:p w:rsidR="00A43530" w:rsidRDefault="00A43530" w:rsidP="00F069D5">
      <w:pPr>
        <w:jc w:val="both"/>
        <w:rPr>
          <w:rFonts w:eastAsiaTheme="minorEastAsia" w:cs="B Nazanin"/>
          <w:sz w:val="26"/>
          <w:szCs w:val="26"/>
          <w:rtl/>
        </w:rPr>
      </w:pPr>
      <w:r>
        <w:rPr>
          <w:rFonts w:eastAsiaTheme="minorEastAsia" w:cs="B Nazanin" w:hint="cs"/>
          <w:sz w:val="26"/>
          <w:szCs w:val="26"/>
          <w:rtl/>
        </w:rPr>
        <w:t xml:space="preserve">3. شیب منحنی تولید یکسان متناظر با مرحله دوم تولید منفی است. این منطقه ، با توجه به شکل  1 -8 مطابق با دامنه </w:t>
      </w:r>
      <w:r>
        <w:rPr>
          <w:rFonts w:eastAsiaTheme="minorEastAsia" w:cs="B Nazanin"/>
          <w:sz w:val="26"/>
          <w:szCs w:val="26"/>
        </w:rPr>
        <w:t>AB</w:t>
      </w:r>
      <w:r>
        <w:rPr>
          <w:rFonts w:eastAsiaTheme="minorEastAsia" w:cs="B Nazanin" w:hint="cs"/>
          <w:sz w:val="26"/>
          <w:szCs w:val="26"/>
          <w:rtl/>
        </w:rPr>
        <w:t xml:space="preserve"> است.</w:t>
      </w:r>
    </w:p>
    <w:p w:rsidR="00A43530" w:rsidRDefault="009D1EC0" w:rsidP="00CB7ED8">
      <w:pPr>
        <w:jc w:val="both"/>
        <w:rPr>
          <w:rFonts w:eastAsiaTheme="minorEastAsia" w:cs="B Nazanin"/>
          <w:sz w:val="26"/>
          <w:szCs w:val="26"/>
          <w:rtl/>
        </w:rPr>
      </w:pPr>
      <w:r>
        <w:rPr>
          <w:rFonts w:eastAsiaTheme="minorEastAsia" w:cs="B Nazanin"/>
          <w:b/>
          <w:bCs/>
          <w:noProof/>
          <w:sz w:val="26"/>
          <w:szCs w:val="26"/>
          <w:rtl/>
        </w:rPr>
        <w:drawing>
          <wp:anchor distT="0" distB="0" distL="114300" distR="114300" simplePos="0" relativeHeight="251664384" behindDoc="0" locked="0" layoutInCell="1" allowOverlap="1" wp14:anchorId="7BED9B9C" wp14:editId="6577AF0C">
            <wp:simplePos x="0" y="0"/>
            <wp:positionH relativeFrom="column">
              <wp:posOffset>1995170</wp:posOffset>
            </wp:positionH>
            <wp:positionV relativeFrom="paragraph">
              <wp:posOffset>633730</wp:posOffset>
            </wp:positionV>
            <wp:extent cx="1962150" cy="2733040"/>
            <wp:effectExtent l="0" t="4445" r="0" b="0"/>
            <wp:wrapSquare wrapText="bothSides"/>
            <wp:docPr id="7" name="Picture 7" descr="C:\Users\user\Desktop\D!29049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D!290490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1962150" cy="2733040"/>
                    </a:xfrm>
                    <a:prstGeom prst="rect">
                      <a:avLst/>
                    </a:prstGeom>
                    <a:noFill/>
                    <a:ln>
                      <a:noFill/>
                    </a:ln>
                  </pic:spPr>
                </pic:pic>
              </a:graphicData>
            </a:graphic>
            <wp14:sizeRelH relativeFrom="page">
              <wp14:pctWidth>0</wp14:pctWidth>
            </wp14:sizeRelH>
            <wp14:sizeRelV relativeFrom="page">
              <wp14:pctHeight>0</wp14:pctHeight>
            </wp14:sizeRelV>
          </wp:anchor>
        </w:drawing>
      </w:r>
      <w:r w:rsidR="00A43530">
        <w:rPr>
          <w:rFonts w:eastAsiaTheme="minorEastAsia" w:cs="B Nazanin" w:hint="cs"/>
          <w:sz w:val="26"/>
          <w:szCs w:val="26"/>
          <w:rtl/>
        </w:rPr>
        <w:t xml:space="preserve">با وجود شیب منفی در مرحله دوم تولید (تولید کارا) ، طبق مباحث نظری تولید کننده هیچ گاه نباید در مراحل اول و سوم تولید فعالیت کند و منطقی است که در مرحله دوم تولید فعال باشد . دامنه </w:t>
      </w:r>
      <w:r w:rsidR="00A43530">
        <w:rPr>
          <w:rFonts w:eastAsiaTheme="minorEastAsia" w:cs="B Nazanin"/>
          <w:sz w:val="26"/>
          <w:szCs w:val="26"/>
        </w:rPr>
        <w:t>AA</w:t>
      </w:r>
      <m:oMath>
        <m:r>
          <w:rPr>
            <w:rFonts w:ascii="Cambria Math" w:eastAsiaTheme="minorEastAsia" w:hAnsi="Cambria Math" w:cs="Arial" w:hint="cs"/>
            <w:sz w:val="26"/>
            <w:szCs w:val="26"/>
            <w:rtl/>
          </w:rPr>
          <m:t>'</m:t>
        </m:r>
      </m:oMath>
      <w:r w:rsidR="00A43530">
        <w:rPr>
          <w:rFonts w:eastAsiaTheme="minorEastAsia" w:cs="B Nazanin" w:hint="cs"/>
          <w:sz w:val="26"/>
          <w:szCs w:val="26"/>
          <w:rtl/>
        </w:rPr>
        <w:t xml:space="preserve"> </w:t>
      </w:r>
      <w:r w:rsidR="00CB7ED8">
        <w:rPr>
          <w:rFonts w:eastAsiaTheme="minorEastAsia" w:cs="B Nazanin" w:hint="cs"/>
          <w:sz w:val="26"/>
          <w:szCs w:val="26"/>
          <w:rtl/>
        </w:rPr>
        <w:t xml:space="preserve">مرحله سوم برای داده </w:t>
      </w:r>
      <w:r w:rsidR="00CB7ED8">
        <w:rPr>
          <w:rFonts w:eastAsiaTheme="minorEastAsia" w:cs="B Nazanin"/>
          <w:sz w:val="26"/>
          <w:szCs w:val="26"/>
        </w:rPr>
        <w:t>x</w:t>
      </w:r>
      <w:r w:rsidR="00CB7ED8" w:rsidRPr="0028026E">
        <w:rPr>
          <w:rFonts w:eastAsiaTheme="minorEastAsia" w:cs="B Nazanin"/>
          <w:sz w:val="26"/>
          <w:szCs w:val="26"/>
          <w:vertAlign w:val="subscript"/>
        </w:rPr>
        <w:t>2</w:t>
      </w:r>
      <w:r w:rsidR="00CB7ED8">
        <w:rPr>
          <w:rFonts w:eastAsiaTheme="minorEastAsia" w:cs="B Nazanin" w:hint="cs"/>
          <w:sz w:val="26"/>
          <w:szCs w:val="26"/>
          <w:rtl/>
        </w:rPr>
        <w:t xml:space="preserve"> و</w:t>
      </w:r>
      <w:r w:rsidR="0028026E">
        <w:rPr>
          <w:rFonts w:eastAsiaTheme="minorEastAsia" w:cs="B Nazanin" w:hint="cs"/>
          <w:sz w:val="26"/>
          <w:szCs w:val="26"/>
          <w:rtl/>
        </w:rPr>
        <w:t xml:space="preserve"> </w:t>
      </w:r>
      <w:r w:rsidR="00CB7ED8">
        <w:rPr>
          <w:rFonts w:eastAsiaTheme="minorEastAsia" w:cs="B Nazanin" w:hint="cs"/>
          <w:sz w:val="26"/>
          <w:szCs w:val="26"/>
          <w:rtl/>
        </w:rPr>
        <w:t xml:space="preserve">دامنه </w:t>
      </w:r>
      <w:r w:rsidR="00CB7ED8">
        <w:rPr>
          <w:rFonts w:eastAsiaTheme="minorEastAsia" w:cs="B Nazanin"/>
          <w:sz w:val="26"/>
          <w:szCs w:val="26"/>
        </w:rPr>
        <w:t>BB</w:t>
      </w:r>
      <m:oMath>
        <m:r>
          <w:rPr>
            <w:rFonts w:ascii="Cambria Math" w:eastAsiaTheme="minorEastAsia" w:hAnsi="Cambria Math" w:cs="Arial" w:hint="cs"/>
            <w:sz w:val="26"/>
            <w:szCs w:val="26"/>
            <w:rtl/>
          </w:rPr>
          <m:t>'</m:t>
        </m:r>
      </m:oMath>
      <w:r w:rsidR="00CB7ED8">
        <w:rPr>
          <w:rFonts w:eastAsiaTheme="minorEastAsia" w:cs="B Nazanin" w:hint="cs"/>
          <w:sz w:val="26"/>
          <w:szCs w:val="26"/>
          <w:rtl/>
        </w:rPr>
        <w:t xml:space="preserve"> مرحله سوم برای داده </w:t>
      </w:r>
      <w:r w:rsidR="0028026E">
        <w:rPr>
          <w:rFonts w:eastAsiaTheme="minorEastAsia" w:cs="B Nazanin"/>
          <w:sz w:val="26"/>
          <w:szCs w:val="26"/>
        </w:rPr>
        <w:t>x</w:t>
      </w:r>
      <w:r w:rsidR="0028026E" w:rsidRPr="0028026E">
        <w:rPr>
          <w:rFonts w:eastAsiaTheme="minorEastAsia" w:cs="B Nazanin"/>
          <w:sz w:val="26"/>
          <w:szCs w:val="26"/>
          <w:vertAlign w:val="subscript"/>
        </w:rPr>
        <w:t>1</w:t>
      </w:r>
      <w:r w:rsidR="0028026E">
        <w:rPr>
          <w:rFonts w:eastAsiaTheme="minorEastAsia" w:cs="B Nazanin" w:hint="cs"/>
          <w:sz w:val="26"/>
          <w:szCs w:val="26"/>
          <w:rtl/>
        </w:rPr>
        <w:t xml:space="preserve"> است. تولید کننده در این دو دامنه فعالیت نمی کند زیرا تولید نهایی منفی است.</w:t>
      </w:r>
    </w:p>
    <w:p w:rsidR="009D1EC0" w:rsidRDefault="009D1EC0" w:rsidP="00CB7ED8">
      <w:pPr>
        <w:jc w:val="both"/>
        <w:rPr>
          <w:rFonts w:eastAsiaTheme="minorEastAsia" w:cs="B Nazanin"/>
          <w:b/>
          <w:bCs/>
          <w:sz w:val="26"/>
          <w:szCs w:val="26"/>
          <w:rtl/>
        </w:rPr>
      </w:pPr>
    </w:p>
    <w:p w:rsidR="009D1EC0" w:rsidRDefault="009D1EC0" w:rsidP="00CB7ED8">
      <w:pPr>
        <w:jc w:val="both"/>
        <w:rPr>
          <w:rFonts w:eastAsiaTheme="minorEastAsia" w:cs="B Nazanin"/>
          <w:b/>
          <w:bCs/>
          <w:sz w:val="26"/>
          <w:szCs w:val="26"/>
          <w:rtl/>
        </w:rPr>
      </w:pPr>
    </w:p>
    <w:p w:rsidR="009D1EC0" w:rsidRDefault="009D1EC0" w:rsidP="00CB7ED8">
      <w:pPr>
        <w:jc w:val="both"/>
        <w:rPr>
          <w:rFonts w:eastAsiaTheme="minorEastAsia" w:cs="B Nazanin"/>
          <w:b/>
          <w:bCs/>
          <w:sz w:val="26"/>
          <w:szCs w:val="26"/>
          <w:rtl/>
        </w:rPr>
      </w:pPr>
    </w:p>
    <w:p w:rsidR="009D1EC0" w:rsidRDefault="009D1EC0" w:rsidP="00CB7ED8">
      <w:pPr>
        <w:jc w:val="both"/>
        <w:rPr>
          <w:rFonts w:eastAsiaTheme="minorEastAsia" w:cs="B Nazanin"/>
          <w:b/>
          <w:bCs/>
          <w:sz w:val="26"/>
          <w:szCs w:val="26"/>
          <w:rtl/>
        </w:rPr>
      </w:pPr>
    </w:p>
    <w:p w:rsidR="009D1EC0" w:rsidRDefault="009D1EC0" w:rsidP="00CB7ED8">
      <w:pPr>
        <w:jc w:val="both"/>
        <w:rPr>
          <w:rFonts w:eastAsiaTheme="minorEastAsia" w:cs="B Nazanin"/>
          <w:b/>
          <w:bCs/>
          <w:sz w:val="26"/>
          <w:szCs w:val="26"/>
          <w:rtl/>
        </w:rPr>
      </w:pPr>
    </w:p>
    <w:p w:rsidR="003D1D13" w:rsidRPr="003D1D13" w:rsidRDefault="003D1D13" w:rsidP="00CB7ED8">
      <w:pPr>
        <w:jc w:val="both"/>
        <w:rPr>
          <w:rFonts w:eastAsiaTheme="minorEastAsia" w:cs="B Nazanin"/>
          <w:b/>
          <w:bCs/>
          <w:sz w:val="26"/>
          <w:szCs w:val="26"/>
          <w:rtl/>
        </w:rPr>
      </w:pPr>
      <w:r w:rsidRPr="003D1D13">
        <w:rPr>
          <w:rFonts w:eastAsiaTheme="minorEastAsia" w:cs="B Nazanin" w:hint="cs"/>
          <w:b/>
          <w:bCs/>
          <w:sz w:val="26"/>
          <w:szCs w:val="26"/>
          <w:rtl/>
        </w:rPr>
        <w:t xml:space="preserve">1 </w:t>
      </w:r>
      <w:r w:rsidRPr="003D1D13">
        <w:rPr>
          <w:rFonts w:ascii="Sakkal Majalla" w:eastAsiaTheme="minorEastAsia" w:hAnsi="Sakkal Majalla" w:cs="Sakkal Majalla" w:hint="cs"/>
          <w:b/>
          <w:bCs/>
          <w:sz w:val="26"/>
          <w:szCs w:val="26"/>
          <w:rtl/>
        </w:rPr>
        <w:t>–</w:t>
      </w:r>
      <w:r w:rsidRPr="003D1D13">
        <w:rPr>
          <w:rFonts w:eastAsiaTheme="minorEastAsia" w:cs="B Nazanin" w:hint="cs"/>
          <w:b/>
          <w:bCs/>
          <w:sz w:val="26"/>
          <w:szCs w:val="26"/>
          <w:rtl/>
        </w:rPr>
        <w:t xml:space="preserve"> 6  انواع توابع تولید</w:t>
      </w:r>
    </w:p>
    <w:p w:rsidR="003D1D13" w:rsidRDefault="003D1D13" w:rsidP="00CB7ED8">
      <w:pPr>
        <w:jc w:val="both"/>
        <w:rPr>
          <w:rFonts w:eastAsiaTheme="minorEastAsia" w:cs="B Nazanin"/>
          <w:sz w:val="26"/>
          <w:szCs w:val="26"/>
          <w:rtl/>
        </w:rPr>
      </w:pPr>
      <w:r>
        <w:rPr>
          <w:rFonts w:eastAsiaTheme="minorEastAsia" w:cs="B Nazanin" w:hint="cs"/>
          <w:sz w:val="26"/>
          <w:szCs w:val="26"/>
          <w:rtl/>
        </w:rPr>
        <w:t xml:space="preserve">تابع تولید ممکن است شکل های ریاضی گوناگونی به خود بگیرد. دو شکل اساسی از این توابع، که بیشتر کاربرد دارد، توابع با ضرایب انعطاف پذیر و توابع با ضرایب ثابت است. </w:t>
      </w:r>
    </w:p>
    <w:p w:rsidR="003D1D13" w:rsidRDefault="003D1D13" w:rsidP="00CB7ED8">
      <w:pPr>
        <w:jc w:val="both"/>
        <w:rPr>
          <w:rFonts w:eastAsiaTheme="minorEastAsia" w:cs="B Nazanin"/>
          <w:sz w:val="26"/>
          <w:szCs w:val="26"/>
          <w:rtl/>
        </w:rPr>
      </w:pPr>
      <w:r>
        <w:rPr>
          <w:rFonts w:eastAsiaTheme="minorEastAsia" w:cs="B Nazanin" w:hint="cs"/>
          <w:sz w:val="26"/>
          <w:szCs w:val="26"/>
          <w:rtl/>
        </w:rPr>
        <w:t>تابع تولید با ضرایب انعطاف پذیر تابعی است که می تواند مقدار معینی از محصول را با ترکیب های مختلف عوامل تولید به دست آورد. مثلاً یک کیلومتر جاده را می توان با به کار بردن کارگران زیاد و ماشین آلات کم ساخت و یا برعکس . در این مورد ممکن است ضرایب تولید را در حدود معینی تغییر داد. وقتی از یک ترکیب عوامل به ترکیب عوامل دیگر گذر می شود، مقدار کاربرد یک عامل کم و عامل دیگر زیاد می شود، در نتیجه بین عوامل جایگزینی صورت می گیرد.</w:t>
      </w:r>
    </w:p>
    <w:p w:rsidR="00EC40A3" w:rsidRPr="00084518" w:rsidRDefault="00EC40A3" w:rsidP="00CB7ED8">
      <w:pPr>
        <w:jc w:val="both"/>
        <w:rPr>
          <w:rFonts w:eastAsiaTheme="minorEastAsia" w:cs="B Nazanin"/>
          <w:b/>
          <w:bCs/>
          <w:sz w:val="26"/>
          <w:szCs w:val="26"/>
          <w:rtl/>
        </w:rPr>
      </w:pPr>
      <w:r w:rsidRPr="00084518">
        <w:rPr>
          <w:rFonts w:eastAsiaTheme="minorEastAsia" w:cs="B Nazanin" w:hint="cs"/>
          <w:b/>
          <w:bCs/>
          <w:sz w:val="26"/>
          <w:szCs w:val="26"/>
          <w:rtl/>
        </w:rPr>
        <w:t>1 -7  خط ترکیبات هزینه های یکسان یا خط بودجه</w:t>
      </w:r>
    </w:p>
    <w:p w:rsidR="00EC40A3" w:rsidRDefault="00EC40A3" w:rsidP="00F903B9">
      <w:pPr>
        <w:jc w:val="both"/>
        <w:rPr>
          <w:rFonts w:eastAsiaTheme="minorEastAsia" w:cs="B Nazanin"/>
          <w:sz w:val="26"/>
          <w:szCs w:val="26"/>
          <w:rtl/>
        </w:rPr>
      </w:pPr>
      <w:r>
        <w:rPr>
          <w:rFonts w:eastAsiaTheme="minorEastAsia" w:cs="B Nazanin" w:hint="cs"/>
          <w:sz w:val="26"/>
          <w:szCs w:val="26"/>
          <w:rtl/>
        </w:rPr>
        <w:t xml:space="preserve">فرض کنید </w:t>
      </w:r>
      <w:r>
        <w:rPr>
          <w:rFonts w:eastAsiaTheme="minorEastAsia" w:cs="B Nazanin"/>
          <w:sz w:val="26"/>
          <w:szCs w:val="26"/>
        </w:rPr>
        <w:t>T</w:t>
      </w:r>
      <w:r>
        <w:rPr>
          <w:rFonts w:eastAsiaTheme="minorEastAsia" w:cs="B Nazanin" w:hint="cs"/>
          <w:sz w:val="26"/>
          <w:szCs w:val="26"/>
          <w:rtl/>
        </w:rPr>
        <w:t xml:space="preserve"> مبلغ ثابتی است که برای تهیه دو منبع تولیدی </w:t>
      </w:r>
      <w:r>
        <w:rPr>
          <w:rFonts w:eastAsiaTheme="minorEastAsia" w:cs="B Nazanin"/>
          <w:sz w:val="26"/>
          <w:szCs w:val="26"/>
        </w:rPr>
        <w:t>x</w:t>
      </w:r>
      <w:r w:rsidRPr="00BF154D">
        <w:rPr>
          <w:rFonts w:eastAsiaTheme="minorEastAsia" w:cs="B Nazanin"/>
          <w:sz w:val="26"/>
          <w:szCs w:val="26"/>
          <w:vertAlign w:val="subscript"/>
        </w:rPr>
        <w:t>1</w:t>
      </w:r>
      <w:r>
        <w:rPr>
          <w:rFonts w:eastAsiaTheme="minorEastAsia" w:cs="B Nazanin" w:hint="cs"/>
          <w:sz w:val="26"/>
          <w:szCs w:val="26"/>
          <w:rtl/>
        </w:rPr>
        <w:t xml:space="preserve"> و </w:t>
      </w:r>
      <w:r>
        <w:rPr>
          <w:rFonts w:eastAsiaTheme="minorEastAsia" w:cs="B Nazanin"/>
          <w:sz w:val="26"/>
          <w:szCs w:val="26"/>
        </w:rPr>
        <w:t>x</w:t>
      </w:r>
      <w:r w:rsidRPr="00BF154D">
        <w:rPr>
          <w:rFonts w:eastAsiaTheme="minorEastAsia" w:cs="B Nazanin"/>
          <w:sz w:val="26"/>
          <w:szCs w:val="26"/>
          <w:vertAlign w:val="subscript"/>
        </w:rPr>
        <w:t>2</w:t>
      </w:r>
      <w:r>
        <w:rPr>
          <w:rFonts w:eastAsiaTheme="minorEastAsia" w:cs="B Nazanin" w:hint="cs"/>
          <w:sz w:val="26"/>
          <w:szCs w:val="26"/>
          <w:rtl/>
        </w:rPr>
        <w:t xml:space="preserve"> ، که قیمت آنها به ترتیب </w:t>
      </w:r>
      <w:r>
        <w:rPr>
          <w:rFonts w:eastAsiaTheme="minorEastAsia" w:cs="B Nazanin"/>
          <w:sz w:val="26"/>
          <w:szCs w:val="26"/>
        </w:rPr>
        <w:t>p</w:t>
      </w:r>
      <w:r w:rsidRPr="00BF154D">
        <w:rPr>
          <w:rFonts w:eastAsiaTheme="minorEastAsia" w:cs="B Nazanin"/>
          <w:sz w:val="26"/>
          <w:szCs w:val="26"/>
          <w:vertAlign w:val="subscript"/>
        </w:rPr>
        <w:t>1</w:t>
      </w:r>
      <w:r>
        <w:rPr>
          <w:rFonts w:eastAsiaTheme="minorEastAsia" w:cs="B Nazanin" w:hint="cs"/>
          <w:sz w:val="26"/>
          <w:szCs w:val="26"/>
          <w:rtl/>
        </w:rPr>
        <w:t xml:space="preserve"> و </w:t>
      </w:r>
      <w:r>
        <w:rPr>
          <w:rFonts w:eastAsiaTheme="minorEastAsia" w:cs="B Nazanin"/>
          <w:sz w:val="26"/>
          <w:szCs w:val="26"/>
        </w:rPr>
        <w:t>P</w:t>
      </w:r>
      <w:r w:rsidRPr="00BF154D">
        <w:rPr>
          <w:rFonts w:eastAsiaTheme="minorEastAsia" w:cs="B Nazanin"/>
          <w:sz w:val="26"/>
          <w:szCs w:val="26"/>
          <w:vertAlign w:val="subscript"/>
        </w:rPr>
        <w:t>2</w:t>
      </w:r>
      <w:r>
        <w:rPr>
          <w:rFonts w:eastAsiaTheme="minorEastAsia" w:cs="B Nazanin" w:hint="cs"/>
          <w:sz w:val="26"/>
          <w:szCs w:val="26"/>
          <w:rtl/>
        </w:rPr>
        <w:t xml:space="preserve"> است، صرف می شود. اگر همه پول صرف خرید </w:t>
      </w:r>
      <w:r>
        <w:rPr>
          <w:rFonts w:eastAsiaTheme="minorEastAsia" w:cs="B Nazanin"/>
          <w:sz w:val="26"/>
          <w:szCs w:val="26"/>
        </w:rPr>
        <w:t>x</w:t>
      </w:r>
      <w:r w:rsidRPr="00BF154D">
        <w:rPr>
          <w:rFonts w:eastAsiaTheme="minorEastAsia" w:cs="B Nazanin"/>
          <w:sz w:val="26"/>
          <w:szCs w:val="26"/>
          <w:vertAlign w:val="subscript"/>
        </w:rPr>
        <w:t>1</w:t>
      </w:r>
      <w:r>
        <w:rPr>
          <w:rFonts w:eastAsiaTheme="minorEastAsia" w:cs="B Nazanin" w:hint="cs"/>
          <w:sz w:val="26"/>
          <w:szCs w:val="26"/>
          <w:rtl/>
        </w:rPr>
        <w:t xml:space="preserve"> شود ، </w:t>
      </w:r>
      <m:oMath>
        <m:f>
          <m:fPr>
            <m:ctrlPr>
              <w:rPr>
                <w:rFonts w:ascii="Cambria Math" w:eastAsiaTheme="minorEastAsia" w:hAnsi="Cambria Math" w:cs="B Nazanin"/>
                <w:sz w:val="26"/>
                <w:szCs w:val="26"/>
              </w:rPr>
            </m:ctrlPr>
          </m:fPr>
          <m:num>
            <m:r>
              <w:rPr>
                <w:rFonts w:ascii="Cambria Math" w:eastAsiaTheme="minorEastAsia" w:hAnsi="Cambria Math" w:cs="B Nazanin"/>
                <w:sz w:val="26"/>
                <w:szCs w:val="26"/>
              </w:rPr>
              <m:t>T</m:t>
            </m:r>
          </m:num>
          <m:den>
            <m:sSub>
              <m:sSubPr>
                <m:ctrlPr>
                  <w:rPr>
                    <w:rFonts w:ascii="Cambria Math" w:eastAsiaTheme="minorEastAsia" w:hAnsi="Cambria Math" w:cs="B Nazanin"/>
                    <w:i/>
                    <w:sz w:val="26"/>
                    <w:szCs w:val="26"/>
                  </w:rPr>
                </m:ctrlPr>
              </m:sSubPr>
              <m:e>
                <m:r>
                  <w:rPr>
                    <w:rFonts w:ascii="Cambria Math" w:eastAsiaTheme="minorEastAsia" w:hAnsi="Cambria Math" w:cs="B Nazanin"/>
                    <w:sz w:val="26"/>
                    <w:szCs w:val="26"/>
                  </w:rPr>
                  <m:t>P</m:t>
                </m:r>
              </m:e>
              <m:sub>
                <m:r>
                  <w:rPr>
                    <w:rFonts w:ascii="Cambria Math" w:eastAsiaTheme="minorEastAsia" w:hAnsi="Cambria Math" w:cs="B Nazanin"/>
                    <w:sz w:val="26"/>
                    <w:szCs w:val="26"/>
                  </w:rPr>
                  <m:t>1</m:t>
                </m:r>
              </m:sub>
            </m:sSub>
          </m:den>
        </m:f>
      </m:oMath>
      <w:r>
        <w:rPr>
          <w:rFonts w:eastAsiaTheme="minorEastAsia" w:cs="B Nazanin" w:hint="cs"/>
          <w:sz w:val="26"/>
          <w:szCs w:val="26"/>
          <w:rtl/>
        </w:rPr>
        <w:t xml:space="preserve"> </w:t>
      </w:r>
      <w:r w:rsidR="00084518">
        <w:rPr>
          <w:rFonts w:eastAsiaTheme="minorEastAsia" w:cs="B Nazanin" w:hint="cs"/>
          <w:sz w:val="26"/>
          <w:szCs w:val="26"/>
          <w:rtl/>
        </w:rPr>
        <w:t xml:space="preserve">واحد  و اگر صرف منبع </w:t>
      </w:r>
      <w:r w:rsidR="00084518">
        <w:rPr>
          <w:rFonts w:eastAsiaTheme="minorEastAsia" w:cs="B Nazanin"/>
          <w:sz w:val="26"/>
          <w:szCs w:val="26"/>
        </w:rPr>
        <w:t>x</w:t>
      </w:r>
      <w:r w:rsidR="00084518" w:rsidRPr="00BF154D">
        <w:rPr>
          <w:rFonts w:eastAsiaTheme="minorEastAsia" w:cs="B Nazanin"/>
          <w:sz w:val="26"/>
          <w:szCs w:val="26"/>
          <w:vertAlign w:val="subscript"/>
        </w:rPr>
        <w:t>2</w:t>
      </w:r>
      <w:r w:rsidR="00084518">
        <w:rPr>
          <w:rFonts w:eastAsiaTheme="minorEastAsia" w:cs="B Nazanin" w:hint="cs"/>
          <w:sz w:val="26"/>
          <w:szCs w:val="26"/>
          <w:rtl/>
        </w:rPr>
        <w:t xml:space="preserve"> شود،  </w:t>
      </w:r>
      <m:oMath>
        <m:f>
          <m:fPr>
            <m:ctrlPr>
              <w:rPr>
                <w:rFonts w:ascii="Cambria Math" w:eastAsiaTheme="minorEastAsia" w:hAnsi="Cambria Math" w:cs="B Nazanin"/>
                <w:sz w:val="26"/>
                <w:szCs w:val="26"/>
              </w:rPr>
            </m:ctrlPr>
          </m:fPr>
          <m:num>
            <m:r>
              <w:rPr>
                <w:rFonts w:ascii="Cambria Math" w:eastAsiaTheme="minorEastAsia" w:hAnsi="Cambria Math" w:cs="B Nazanin"/>
                <w:sz w:val="26"/>
                <w:szCs w:val="26"/>
              </w:rPr>
              <m:t>T</m:t>
            </m:r>
          </m:num>
          <m:den>
            <m:sSub>
              <m:sSubPr>
                <m:ctrlPr>
                  <w:rPr>
                    <w:rFonts w:ascii="Cambria Math" w:eastAsiaTheme="minorEastAsia" w:hAnsi="Cambria Math" w:cs="B Nazanin"/>
                    <w:i/>
                    <w:sz w:val="26"/>
                    <w:szCs w:val="26"/>
                  </w:rPr>
                </m:ctrlPr>
              </m:sSubPr>
              <m:e>
                <m:r>
                  <w:rPr>
                    <w:rFonts w:ascii="Cambria Math" w:eastAsiaTheme="minorEastAsia" w:hAnsi="Cambria Math" w:cs="B Nazanin"/>
                    <w:sz w:val="26"/>
                    <w:szCs w:val="26"/>
                  </w:rPr>
                  <m:t>P</m:t>
                </m:r>
              </m:e>
              <m:sub>
                <m:r>
                  <w:rPr>
                    <w:rFonts w:ascii="Cambria Math" w:eastAsiaTheme="minorEastAsia" w:hAnsi="Cambria Math" w:cs="B Nazanin"/>
                    <w:sz w:val="26"/>
                    <w:szCs w:val="26"/>
                  </w:rPr>
                  <m:t>2</m:t>
                </m:r>
              </m:sub>
            </m:sSub>
          </m:den>
        </m:f>
      </m:oMath>
      <w:r w:rsidR="00084518">
        <w:rPr>
          <w:rFonts w:eastAsiaTheme="minorEastAsia" w:cs="B Nazanin" w:hint="cs"/>
          <w:sz w:val="26"/>
          <w:szCs w:val="26"/>
          <w:rtl/>
        </w:rPr>
        <w:t xml:space="preserve"> واحد قابل خریداری می شود . به این ترتیب خطر هزینه یکسان یا خط بودجه به صورت شکل 1 </w:t>
      </w:r>
      <w:r w:rsidR="00084518">
        <w:rPr>
          <w:rFonts w:ascii="Sakkal Majalla" w:eastAsiaTheme="minorEastAsia" w:hAnsi="Sakkal Majalla" w:cs="Sakkal Majalla" w:hint="cs"/>
          <w:sz w:val="26"/>
          <w:szCs w:val="26"/>
          <w:rtl/>
        </w:rPr>
        <w:t>–</w:t>
      </w:r>
      <w:r w:rsidR="00084518">
        <w:rPr>
          <w:rFonts w:eastAsiaTheme="minorEastAsia" w:cs="B Nazanin" w:hint="cs"/>
          <w:sz w:val="26"/>
          <w:szCs w:val="26"/>
          <w:rtl/>
        </w:rPr>
        <w:t xml:space="preserve"> 9 خواهد بود. </w:t>
      </w:r>
    </w:p>
    <w:p w:rsidR="009D1EC0" w:rsidRDefault="00502F24" w:rsidP="00CB7ED8">
      <w:pPr>
        <w:jc w:val="both"/>
        <w:rPr>
          <w:rFonts w:eastAsiaTheme="minorEastAsia" w:cs="B Nazanin"/>
          <w:sz w:val="26"/>
          <w:szCs w:val="26"/>
          <w:rtl/>
        </w:rPr>
      </w:pPr>
      <w:r>
        <w:rPr>
          <w:rFonts w:eastAsiaTheme="minorEastAsia" w:cs="B Nazanin"/>
          <w:noProof/>
          <w:sz w:val="26"/>
          <w:szCs w:val="26"/>
          <w:rtl/>
        </w:rPr>
        <w:lastRenderedPageBreak/>
        <w:drawing>
          <wp:anchor distT="0" distB="0" distL="114300" distR="114300" simplePos="0" relativeHeight="251665408" behindDoc="0" locked="0" layoutInCell="1" allowOverlap="1">
            <wp:simplePos x="0" y="0"/>
            <wp:positionH relativeFrom="column">
              <wp:posOffset>2066925</wp:posOffset>
            </wp:positionH>
            <wp:positionV relativeFrom="paragraph">
              <wp:posOffset>-457200</wp:posOffset>
            </wp:positionV>
            <wp:extent cx="2057400" cy="2705100"/>
            <wp:effectExtent l="0" t="0" r="0" b="0"/>
            <wp:wrapSquare wrapText="bothSides"/>
            <wp:docPr id="8" name="Picture 8" descr="C:\Users\user\Desktop\D!905605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D!9056054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rot="5400000">
                      <a:off x="0" y="0"/>
                      <a:ext cx="2057400" cy="2705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1EC0" w:rsidRDefault="009D1EC0" w:rsidP="00CB7ED8">
      <w:pPr>
        <w:jc w:val="both"/>
        <w:rPr>
          <w:rFonts w:eastAsiaTheme="minorEastAsia" w:cs="B Nazanin"/>
          <w:sz w:val="26"/>
          <w:szCs w:val="26"/>
          <w:rtl/>
        </w:rPr>
      </w:pPr>
    </w:p>
    <w:p w:rsidR="009D1EC0" w:rsidRDefault="009D1EC0" w:rsidP="00CB7ED8">
      <w:pPr>
        <w:jc w:val="both"/>
        <w:rPr>
          <w:rFonts w:eastAsiaTheme="minorEastAsia" w:cs="B Nazanin"/>
          <w:sz w:val="26"/>
          <w:szCs w:val="26"/>
          <w:rtl/>
        </w:rPr>
      </w:pPr>
    </w:p>
    <w:p w:rsidR="00502F24" w:rsidRDefault="00502F24" w:rsidP="00CB7ED8">
      <w:pPr>
        <w:jc w:val="both"/>
        <w:rPr>
          <w:rFonts w:eastAsiaTheme="minorEastAsia" w:cs="B Nazanin"/>
          <w:sz w:val="26"/>
          <w:szCs w:val="26"/>
          <w:rtl/>
        </w:rPr>
      </w:pPr>
    </w:p>
    <w:p w:rsidR="00502F24" w:rsidRDefault="00502F24" w:rsidP="00CB7ED8">
      <w:pPr>
        <w:jc w:val="both"/>
        <w:rPr>
          <w:rFonts w:eastAsiaTheme="minorEastAsia" w:cs="B Nazanin"/>
          <w:sz w:val="26"/>
          <w:szCs w:val="26"/>
          <w:rtl/>
        </w:rPr>
      </w:pPr>
    </w:p>
    <w:p w:rsidR="00502F24" w:rsidRDefault="00502F24" w:rsidP="00CB7ED8">
      <w:pPr>
        <w:jc w:val="both"/>
        <w:rPr>
          <w:rFonts w:eastAsiaTheme="minorEastAsia" w:cs="B Nazanin"/>
          <w:sz w:val="26"/>
          <w:szCs w:val="26"/>
          <w:rtl/>
        </w:rPr>
      </w:pPr>
    </w:p>
    <w:p w:rsidR="00084518" w:rsidRDefault="00084518" w:rsidP="00CB7ED8">
      <w:pPr>
        <w:jc w:val="both"/>
        <w:rPr>
          <w:rFonts w:eastAsiaTheme="minorEastAsia" w:cs="B Nazanin"/>
          <w:sz w:val="26"/>
          <w:szCs w:val="26"/>
          <w:rtl/>
        </w:rPr>
      </w:pPr>
      <w:r>
        <w:rPr>
          <w:rFonts w:eastAsiaTheme="minorEastAsia" w:cs="B Nazanin" w:hint="cs"/>
          <w:sz w:val="26"/>
          <w:szCs w:val="26"/>
          <w:rtl/>
        </w:rPr>
        <w:t xml:space="preserve">شیب خط هزینه های یکسان برابر است با : </w:t>
      </w:r>
    </w:p>
    <w:p w:rsidR="00084518" w:rsidRDefault="00084518" w:rsidP="00BE544F">
      <w:pPr>
        <w:jc w:val="center"/>
        <w:rPr>
          <w:rFonts w:eastAsiaTheme="minorEastAsia" w:cs="B Nazanin"/>
          <w:sz w:val="26"/>
          <w:szCs w:val="26"/>
          <w:rtl/>
        </w:rPr>
      </w:pPr>
      <w:r>
        <w:rPr>
          <w:rFonts w:eastAsiaTheme="minorEastAsia" w:cs="B Nazanin"/>
          <w:sz w:val="26"/>
          <w:szCs w:val="26"/>
        </w:rPr>
        <w:t xml:space="preserve">= </w:t>
      </w:r>
      <m:oMath>
        <m:f>
          <m:fPr>
            <m:ctrlPr>
              <w:rPr>
                <w:rFonts w:ascii="Cambria Math" w:eastAsiaTheme="minorEastAsia" w:hAnsi="Cambria Math" w:cs="B Nazanin"/>
                <w:sz w:val="26"/>
                <w:szCs w:val="26"/>
              </w:rPr>
            </m:ctrlPr>
          </m:fPr>
          <m:num>
            <m:sSub>
              <m:sSubPr>
                <m:ctrlPr>
                  <w:rPr>
                    <w:rFonts w:ascii="Cambria Math" w:eastAsiaTheme="minorEastAsia" w:hAnsi="Cambria Math" w:cs="B Nazanin"/>
                    <w:i/>
                    <w:sz w:val="26"/>
                    <w:szCs w:val="26"/>
                  </w:rPr>
                </m:ctrlPr>
              </m:sSubPr>
              <m:e>
                <m:r>
                  <w:rPr>
                    <w:rFonts w:ascii="Cambria Math" w:eastAsiaTheme="minorEastAsia" w:hAnsi="Cambria Math" w:cs="B Nazanin"/>
                    <w:sz w:val="26"/>
                    <w:szCs w:val="26"/>
                  </w:rPr>
                  <m:t>P</m:t>
                </m:r>
              </m:e>
              <m:sub>
                <m:r>
                  <w:rPr>
                    <w:rFonts w:ascii="Cambria Math" w:eastAsiaTheme="minorEastAsia" w:hAnsi="Cambria Math" w:cs="B Nazanin"/>
                    <w:sz w:val="26"/>
                    <w:szCs w:val="26"/>
                  </w:rPr>
                  <m:t>1</m:t>
                </m:r>
              </m:sub>
            </m:sSub>
          </m:num>
          <m:den>
            <m:sSub>
              <m:sSubPr>
                <m:ctrlPr>
                  <w:rPr>
                    <w:rFonts w:ascii="Cambria Math" w:eastAsiaTheme="minorEastAsia" w:hAnsi="Cambria Math" w:cs="B Nazanin"/>
                    <w:i/>
                    <w:sz w:val="26"/>
                    <w:szCs w:val="26"/>
                  </w:rPr>
                </m:ctrlPr>
              </m:sSubPr>
              <m:e>
                <m:r>
                  <w:rPr>
                    <w:rFonts w:ascii="Cambria Math" w:eastAsiaTheme="minorEastAsia" w:hAnsi="Cambria Math" w:cs="B Nazanin"/>
                    <w:sz w:val="26"/>
                    <w:szCs w:val="26"/>
                  </w:rPr>
                  <m:t>P</m:t>
                </m:r>
              </m:e>
              <m:sub>
                <m:r>
                  <w:rPr>
                    <w:rFonts w:ascii="Cambria Math" w:eastAsiaTheme="minorEastAsia" w:hAnsi="Cambria Math" w:cs="B Nazanin"/>
                    <w:sz w:val="26"/>
                    <w:szCs w:val="26"/>
                  </w:rPr>
                  <m:t>2</m:t>
                </m:r>
              </m:sub>
            </m:sSub>
          </m:den>
        </m:f>
      </m:oMath>
      <w:r>
        <w:rPr>
          <w:rFonts w:eastAsiaTheme="minorEastAsia" w:cs="B Nazanin" w:hint="cs"/>
          <w:sz w:val="26"/>
          <w:szCs w:val="26"/>
          <w:rtl/>
        </w:rPr>
        <w:t xml:space="preserve"> </w:t>
      </w:r>
      <m:oMath>
        <m:f>
          <m:fPr>
            <m:ctrlPr>
              <w:rPr>
                <w:rFonts w:ascii="Cambria Math" w:eastAsiaTheme="minorEastAsia" w:hAnsi="Cambria Math" w:cs="B Nazanin"/>
                <w:sz w:val="26"/>
                <w:szCs w:val="26"/>
              </w:rPr>
            </m:ctrlPr>
          </m:fPr>
          <m:num>
            <m:sSub>
              <m:sSubPr>
                <m:ctrlPr>
                  <w:rPr>
                    <w:rFonts w:ascii="Cambria Math" w:eastAsiaTheme="minorEastAsia" w:hAnsi="Cambria Math" w:cs="B Nazanin"/>
                    <w:i/>
                    <w:sz w:val="26"/>
                    <w:szCs w:val="26"/>
                  </w:rPr>
                </m:ctrlPr>
              </m:sSubPr>
              <m:e>
                <m:r>
                  <w:rPr>
                    <w:rFonts w:ascii="Cambria Math" w:eastAsiaTheme="minorEastAsia" w:hAnsi="Cambria Math" w:cs="B Nazanin"/>
                    <w:sz w:val="26"/>
                    <w:szCs w:val="26"/>
                  </w:rPr>
                  <m:t>P</m:t>
                </m:r>
              </m:e>
              <m:sub>
                <m:r>
                  <w:rPr>
                    <w:rFonts w:ascii="Cambria Math" w:eastAsiaTheme="minorEastAsia" w:hAnsi="Cambria Math" w:cs="B Nazanin"/>
                    <w:sz w:val="26"/>
                    <w:szCs w:val="26"/>
                  </w:rPr>
                  <m:t>1</m:t>
                </m:r>
              </m:sub>
            </m:sSub>
          </m:num>
          <m:den>
            <m:r>
              <w:rPr>
                <w:rFonts w:ascii="Cambria Math" w:eastAsiaTheme="minorEastAsia" w:hAnsi="Cambria Math" w:cs="B Nazanin"/>
                <w:sz w:val="26"/>
                <w:szCs w:val="26"/>
              </w:rPr>
              <m:t>T</m:t>
            </m:r>
          </m:den>
        </m:f>
      </m:oMath>
      <w:r>
        <w:rPr>
          <w:rFonts w:eastAsiaTheme="minorEastAsia" w:cs="B Nazanin" w:hint="cs"/>
          <w:sz w:val="26"/>
          <w:szCs w:val="26"/>
          <w:rtl/>
        </w:rPr>
        <w:t xml:space="preserve"> × </w:t>
      </w:r>
      <m:oMath>
        <m:f>
          <m:fPr>
            <m:ctrlPr>
              <w:rPr>
                <w:rFonts w:ascii="Cambria Math" w:eastAsiaTheme="minorEastAsia" w:hAnsi="Cambria Math" w:cs="B Nazanin"/>
                <w:sz w:val="26"/>
                <w:szCs w:val="26"/>
              </w:rPr>
            </m:ctrlPr>
          </m:fPr>
          <m:num>
            <m:r>
              <w:rPr>
                <w:rFonts w:ascii="Cambria Math" w:eastAsiaTheme="minorEastAsia" w:hAnsi="Cambria Math" w:cs="B Nazanin"/>
                <w:sz w:val="26"/>
                <w:szCs w:val="26"/>
              </w:rPr>
              <m:t>T</m:t>
            </m:r>
          </m:num>
          <m:den>
            <m:sSub>
              <m:sSubPr>
                <m:ctrlPr>
                  <w:rPr>
                    <w:rFonts w:ascii="Cambria Math" w:eastAsiaTheme="minorEastAsia" w:hAnsi="Cambria Math" w:cs="B Nazanin"/>
                    <w:i/>
                    <w:sz w:val="26"/>
                    <w:szCs w:val="26"/>
                  </w:rPr>
                </m:ctrlPr>
              </m:sSubPr>
              <m:e>
                <m:r>
                  <w:rPr>
                    <w:rFonts w:ascii="Cambria Math" w:eastAsiaTheme="minorEastAsia" w:hAnsi="Cambria Math" w:cs="B Nazanin"/>
                    <w:sz w:val="26"/>
                    <w:szCs w:val="26"/>
                  </w:rPr>
                  <m:t>P</m:t>
                </m:r>
              </m:e>
              <m:sub>
                <m:r>
                  <w:rPr>
                    <w:rFonts w:ascii="Cambria Math" w:eastAsiaTheme="minorEastAsia" w:hAnsi="Cambria Math" w:cs="B Nazanin"/>
                    <w:sz w:val="26"/>
                    <w:szCs w:val="26"/>
                  </w:rPr>
                  <m:t>2</m:t>
                </m:r>
              </m:sub>
            </m:sSub>
          </m:den>
        </m:f>
      </m:oMath>
      <w:r>
        <w:rPr>
          <w:rFonts w:eastAsiaTheme="minorEastAsia" w:cs="B Nazanin" w:hint="cs"/>
          <w:sz w:val="26"/>
          <w:szCs w:val="26"/>
          <w:rtl/>
        </w:rPr>
        <w:t xml:space="preserve"> = </w:t>
      </w:r>
      <m:oMath>
        <m:f>
          <m:fPr>
            <m:ctrlPr>
              <w:rPr>
                <w:rFonts w:ascii="Cambria Math" w:eastAsiaTheme="minorEastAsia" w:hAnsi="Cambria Math" w:cs="B Nazanin"/>
                <w:sz w:val="26"/>
                <w:szCs w:val="26"/>
              </w:rPr>
            </m:ctrlPr>
          </m:fPr>
          <m:num>
            <m:f>
              <m:fPr>
                <m:ctrlPr>
                  <w:rPr>
                    <w:rFonts w:ascii="Cambria Math" w:eastAsiaTheme="minorEastAsia" w:hAnsi="Cambria Math" w:cs="B Nazanin"/>
                    <w:i/>
                    <w:sz w:val="26"/>
                    <w:szCs w:val="26"/>
                  </w:rPr>
                </m:ctrlPr>
              </m:fPr>
              <m:num>
                <m:r>
                  <w:rPr>
                    <w:rFonts w:ascii="Cambria Math" w:eastAsiaTheme="minorEastAsia" w:hAnsi="Cambria Math" w:cs="B Nazanin"/>
                    <w:sz w:val="26"/>
                    <w:szCs w:val="26"/>
                  </w:rPr>
                  <m:t>T</m:t>
                </m:r>
              </m:num>
              <m:den>
                <m:sSub>
                  <m:sSubPr>
                    <m:ctrlPr>
                      <w:rPr>
                        <w:rFonts w:ascii="Cambria Math" w:eastAsiaTheme="minorEastAsia" w:hAnsi="Cambria Math" w:cs="B Nazanin"/>
                        <w:i/>
                        <w:sz w:val="26"/>
                        <w:szCs w:val="26"/>
                      </w:rPr>
                    </m:ctrlPr>
                  </m:sSubPr>
                  <m:e>
                    <m:r>
                      <w:rPr>
                        <w:rFonts w:ascii="Cambria Math" w:eastAsiaTheme="minorEastAsia" w:hAnsi="Cambria Math" w:cs="B Nazanin"/>
                        <w:sz w:val="26"/>
                        <w:szCs w:val="26"/>
                      </w:rPr>
                      <m:t>P</m:t>
                    </m:r>
                  </m:e>
                  <m:sub>
                    <m:r>
                      <w:rPr>
                        <w:rFonts w:ascii="Cambria Math" w:eastAsiaTheme="minorEastAsia" w:hAnsi="Cambria Math" w:cs="B Nazanin"/>
                        <w:sz w:val="26"/>
                        <w:szCs w:val="26"/>
                      </w:rPr>
                      <m:t>2</m:t>
                    </m:r>
                  </m:sub>
                </m:sSub>
              </m:den>
            </m:f>
          </m:num>
          <m:den>
            <m:f>
              <m:fPr>
                <m:ctrlPr>
                  <w:rPr>
                    <w:rFonts w:ascii="Cambria Math" w:eastAsiaTheme="minorEastAsia" w:hAnsi="Cambria Math" w:cs="B Nazanin"/>
                    <w:i/>
                    <w:sz w:val="26"/>
                    <w:szCs w:val="26"/>
                  </w:rPr>
                </m:ctrlPr>
              </m:fPr>
              <m:num>
                <m:r>
                  <w:rPr>
                    <w:rFonts w:ascii="Cambria Math" w:eastAsiaTheme="minorEastAsia" w:hAnsi="Cambria Math" w:cs="B Nazanin"/>
                    <w:sz w:val="26"/>
                    <w:szCs w:val="26"/>
                  </w:rPr>
                  <m:t>T</m:t>
                </m:r>
              </m:num>
              <m:den>
                <m:sSub>
                  <m:sSubPr>
                    <m:ctrlPr>
                      <w:rPr>
                        <w:rFonts w:ascii="Cambria Math" w:eastAsiaTheme="minorEastAsia" w:hAnsi="Cambria Math" w:cs="B Nazanin"/>
                        <w:i/>
                        <w:sz w:val="26"/>
                        <w:szCs w:val="26"/>
                      </w:rPr>
                    </m:ctrlPr>
                  </m:sSubPr>
                  <m:e>
                    <m:r>
                      <w:rPr>
                        <w:rFonts w:ascii="Cambria Math" w:eastAsiaTheme="minorEastAsia" w:hAnsi="Cambria Math" w:cs="B Nazanin"/>
                        <w:sz w:val="26"/>
                        <w:szCs w:val="26"/>
                      </w:rPr>
                      <m:t>P</m:t>
                    </m:r>
                  </m:e>
                  <m:sub>
                    <m:r>
                      <w:rPr>
                        <w:rFonts w:ascii="Cambria Math" w:eastAsiaTheme="minorEastAsia" w:hAnsi="Cambria Math" w:cs="B Nazanin"/>
                        <w:sz w:val="26"/>
                        <w:szCs w:val="26"/>
                      </w:rPr>
                      <m:t>1</m:t>
                    </m:r>
                  </m:sub>
                </m:sSub>
              </m:den>
            </m:f>
          </m:den>
        </m:f>
      </m:oMath>
    </w:p>
    <w:p w:rsidR="00A94D25" w:rsidRPr="00502F24" w:rsidRDefault="00A94D25" w:rsidP="00A94D25">
      <w:pPr>
        <w:rPr>
          <w:rFonts w:eastAsiaTheme="minorEastAsia" w:cs="B Nazanin"/>
          <w:b/>
          <w:bCs/>
          <w:sz w:val="26"/>
          <w:szCs w:val="26"/>
          <w:rtl/>
        </w:rPr>
      </w:pPr>
      <w:r w:rsidRPr="00502F24">
        <w:rPr>
          <w:rFonts w:eastAsiaTheme="minorEastAsia" w:cs="B Nazanin" w:hint="cs"/>
          <w:b/>
          <w:bCs/>
          <w:sz w:val="26"/>
          <w:szCs w:val="26"/>
          <w:rtl/>
        </w:rPr>
        <w:t xml:space="preserve">1 </w:t>
      </w:r>
      <w:r w:rsidRPr="00502F24">
        <w:rPr>
          <w:rFonts w:ascii="Sakkal Majalla" w:eastAsiaTheme="minorEastAsia" w:hAnsi="Sakkal Majalla" w:cs="Sakkal Majalla" w:hint="cs"/>
          <w:b/>
          <w:bCs/>
          <w:sz w:val="26"/>
          <w:szCs w:val="26"/>
          <w:rtl/>
        </w:rPr>
        <w:t>–</w:t>
      </w:r>
      <w:r w:rsidRPr="00502F24">
        <w:rPr>
          <w:rFonts w:eastAsiaTheme="minorEastAsia" w:cs="B Nazanin" w:hint="cs"/>
          <w:b/>
          <w:bCs/>
          <w:sz w:val="26"/>
          <w:szCs w:val="26"/>
          <w:rtl/>
        </w:rPr>
        <w:t xml:space="preserve"> 9 بازده به مقیاس </w:t>
      </w:r>
    </w:p>
    <w:p w:rsidR="00A94D25" w:rsidRDefault="00A94D25" w:rsidP="00A94D25">
      <w:pPr>
        <w:jc w:val="both"/>
        <w:rPr>
          <w:rFonts w:eastAsiaTheme="minorEastAsia" w:cs="B Nazanin"/>
          <w:sz w:val="26"/>
          <w:szCs w:val="26"/>
          <w:rtl/>
        </w:rPr>
      </w:pPr>
      <w:r>
        <w:rPr>
          <w:rFonts w:eastAsiaTheme="minorEastAsia" w:cs="B Nazanin" w:hint="cs"/>
          <w:sz w:val="26"/>
          <w:szCs w:val="26"/>
          <w:rtl/>
        </w:rPr>
        <w:t>بازده به مقیاس مفهومی است بلند مدت که منعکس کننده نسبت افزایش در خروجی به ازای افزایش در میزان ورودی هاست. این نسبت می تواند ثابت، افزایشی یا کاهشی باشد. نسبت بازده ثابت به مقیاس و</w:t>
      </w:r>
      <w:r w:rsidR="00B45949">
        <w:rPr>
          <w:rFonts w:eastAsiaTheme="minorEastAsia" w:cs="B Nazanin" w:hint="cs"/>
          <w:sz w:val="26"/>
          <w:szCs w:val="26"/>
          <w:rtl/>
        </w:rPr>
        <w:t>ق</w:t>
      </w:r>
      <w:r>
        <w:rPr>
          <w:rFonts w:eastAsiaTheme="minorEastAsia" w:cs="B Nazanin" w:hint="cs"/>
          <w:sz w:val="26"/>
          <w:szCs w:val="26"/>
          <w:rtl/>
        </w:rPr>
        <w:t>تی صادق است که افزایش ورودی به همان نسبت موجب افزایش خروجی شود، مثلاً اگر نیروی کار و سرمایه دو برابر شود، میزان محصول نیز دو برابر شود. بازده افزایشی نسبت به مقیاس آن است که میزان خروجی به نسبتی بیش از میزان افزایش ورودی ها ، افزایش یابد و در صورتی که میزان افزایش خروجی ها کمتر از نسبتی باشد که ورودی ها افزایش داده شوند، بازده کاهشی نسبت به مقیاس ایجاد شده است.</w:t>
      </w:r>
    </w:p>
    <w:p w:rsidR="000F346E" w:rsidRPr="00BF154D" w:rsidRDefault="000F346E" w:rsidP="00A94D25">
      <w:pPr>
        <w:jc w:val="both"/>
        <w:rPr>
          <w:rFonts w:eastAsiaTheme="minorEastAsia" w:cs="B Nazanin"/>
          <w:b/>
          <w:bCs/>
          <w:sz w:val="26"/>
          <w:szCs w:val="26"/>
          <w:rtl/>
        </w:rPr>
      </w:pPr>
      <w:r w:rsidRPr="00BF154D">
        <w:rPr>
          <w:rFonts w:eastAsiaTheme="minorEastAsia" w:cs="B Nazanin" w:hint="cs"/>
          <w:b/>
          <w:bCs/>
          <w:sz w:val="26"/>
          <w:szCs w:val="26"/>
          <w:rtl/>
        </w:rPr>
        <w:t xml:space="preserve">رابطه ریاضی بازده به مقیاس </w:t>
      </w:r>
    </w:p>
    <w:p w:rsidR="000F346E" w:rsidRDefault="000F346E" w:rsidP="00BF154D">
      <w:pPr>
        <w:jc w:val="both"/>
        <w:rPr>
          <w:rFonts w:eastAsiaTheme="minorEastAsia" w:cs="B Nazanin"/>
          <w:sz w:val="26"/>
          <w:szCs w:val="26"/>
          <w:rtl/>
        </w:rPr>
      </w:pPr>
      <w:r>
        <w:rPr>
          <w:rFonts w:eastAsiaTheme="minorEastAsia" w:cs="B Nazanin" w:hint="cs"/>
          <w:sz w:val="26"/>
          <w:szCs w:val="26"/>
          <w:rtl/>
        </w:rPr>
        <w:t xml:space="preserve">رابطه ریاضی بازده به مقیاس برای تابع تولید </w:t>
      </w:r>
      <w:r w:rsidR="00BF154D">
        <w:rPr>
          <w:rFonts w:ascii="Cambria Math" w:eastAsiaTheme="minorEastAsia" w:hAnsi="Cambria Math" w:cs="B Nazanin"/>
          <w:sz w:val="26"/>
          <w:szCs w:val="26"/>
        </w:rPr>
        <w:t>ƒ</w:t>
      </w:r>
      <w:r w:rsidR="00BF154D">
        <w:rPr>
          <w:rFonts w:eastAsiaTheme="minorEastAsia" w:cs="B Nazanin" w:hint="cs"/>
          <w:sz w:val="26"/>
          <w:szCs w:val="26"/>
          <w:rtl/>
        </w:rPr>
        <w:t xml:space="preserve"> </w:t>
      </w:r>
      <w:r>
        <w:rPr>
          <w:rFonts w:eastAsiaTheme="minorEastAsia" w:cs="B Nazanin" w:hint="cs"/>
          <w:sz w:val="26"/>
          <w:szCs w:val="26"/>
          <w:rtl/>
        </w:rPr>
        <w:t xml:space="preserve">به صورت جدول 1 -1 نشان داده می شود. </w:t>
      </w:r>
    </w:p>
    <w:tbl>
      <w:tblPr>
        <w:tblStyle w:val="TableGrid"/>
        <w:bidiVisual/>
        <w:tblW w:w="0" w:type="auto"/>
        <w:jc w:val="center"/>
        <w:tblBorders>
          <w:top w:val="thinThickSmallGap" w:sz="24" w:space="0" w:color="auto"/>
          <w:left w:val="thickThinSmallGap" w:sz="24" w:space="0" w:color="auto"/>
          <w:bottom w:val="thickThinSmallGap" w:sz="24" w:space="0" w:color="auto"/>
          <w:right w:val="thinThickSmallGap" w:sz="24" w:space="0" w:color="auto"/>
        </w:tblBorders>
        <w:tblLook w:val="04A0" w:firstRow="1" w:lastRow="0" w:firstColumn="1" w:lastColumn="0" w:noHBand="0" w:noVBand="1"/>
      </w:tblPr>
      <w:tblGrid>
        <w:gridCol w:w="1803"/>
        <w:gridCol w:w="4242"/>
      </w:tblGrid>
      <w:tr w:rsidR="000F346E" w:rsidTr="00BF154D">
        <w:trPr>
          <w:jc w:val="center"/>
        </w:trPr>
        <w:tc>
          <w:tcPr>
            <w:tcW w:w="1803" w:type="dxa"/>
          </w:tcPr>
          <w:p w:rsidR="000F346E" w:rsidRDefault="000F346E" w:rsidP="00A94D25">
            <w:pPr>
              <w:jc w:val="both"/>
              <w:rPr>
                <w:rFonts w:eastAsiaTheme="minorEastAsia" w:cs="B Nazanin"/>
                <w:sz w:val="26"/>
                <w:szCs w:val="26"/>
                <w:rtl/>
              </w:rPr>
            </w:pPr>
            <w:r>
              <w:rPr>
                <w:rFonts w:eastAsiaTheme="minorEastAsia" w:cs="B Nazanin" w:hint="cs"/>
                <w:sz w:val="26"/>
                <w:szCs w:val="26"/>
                <w:rtl/>
              </w:rPr>
              <w:t xml:space="preserve">بازده به مقیاس </w:t>
            </w:r>
          </w:p>
        </w:tc>
        <w:tc>
          <w:tcPr>
            <w:tcW w:w="4242" w:type="dxa"/>
          </w:tcPr>
          <w:p w:rsidR="000F346E" w:rsidRDefault="000F346E" w:rsidP="00A94D25">
            <w:pPr>
              <w:jc w:val="both"/>
              <w:rPr>
                <w:rFonts w:eastAsiaTheme="minorEastAsia" w:cs="B Nazanin"/>
                <w:sz w:val="26"/>
                <w:szCs w:val="26"/>
                <w:rtl/>
              </w:rPr>
            </w:pPr>
            <w:r>
              <w:rPr>
                <w:rFonts w:eastAsiaTheme="minorEastAsia" w:cs="B Nazanin" w:hint="cs"/>
                <w:sz w:val="26"/>
                <w:szCs w:val="26"/>
                <w:rtl/>
              </w:rPr>
              <w:t xml:space="preserve">تعریف </w:t>
            </w:r>
          </w:p>
        </w:tc>
      </w:tr>
      <w:tr w:rsidR="000F346E" w:rsidTr="00BF154D">
        <w:trPr>
          <w:jc w:val="center"/>
        </w:trPr>
        <w:tc>
          <w:tcPr>
            <w:tcW w:w="1803" w:type="dxa"/>
          </w:tcPr>
          <w:p w:rsidR="000F346E" w:rsidRDefault="000F346E" w:rsidP="00A94D25">
            <w:pPr>
              <w:jc w:val="both"/>
              <w:rPr>
                <w:rFonts w:eastAsiaTheme="minorEastAsia" w:cs="B Nazanin"/>
                <w:sz w:val="26"/>
                <w:szCs w:val="26"/>
                <w:rtl/>
              </w:rPr>
            </w:pPr>
            <w:r>
              <w:rPr>
                <w:rFonts w:eastAsiaTheme="minorEastAsia" w:cs="B Nazanin" w:hint="cs"/>
                <w:sz w:val="26"/>
                <w:szCs w:val="26"/>
                <w:rtl/>
              </w:rPr>
              <w:t xml:space="preserve">ثابت </w:t>
            </w:r>
          </w:p>
        </w:tc>
        <w:tc>
          <w:tcPr>
            <w:tcW w:w="4242" w:type="dxa"/>
          </w:tcPr>
          <w:p w:rsidR="000F346E" w:rsidRDefault="009F1A6F" w:rsidP="00A94D25">
            <w:pPr>
              <w:jc w:val="both"/>
              <w:rPr>
                <w:rFonts w:eastAsiaTheme="minorEastAsia" w:cs="B Nazanin"/>
                <w:sz w:val="26"/>
                <w:szCs w:val="26"/>
                <w:rtl/>
              </w:rPr>
            </w:pPr>
            <w:proofErr w:type="gramStart"/>
            <w:r>
              <w:rPr>
                <w:rFonts w:ascii="Cambria Math" w:eastAsiaTheme="minorEastAsia" w:hAnsi="Cambria Math" w:cs="B Nazanin"/>
                <w:sz w:val="26"/>
                <w:szCs w:val="26"/>
              </w:rPr>
              <w:t>ƒ</w:t>
            </w:r>
            <w:proofErr w:type="gramEnd"/>
            <w:r>
              <w:rPr>
                <w:rFonts w:eastAsiaTheme="minorEastAsia" w:cs="B Nazanin"/>
                <w:sz w:val="26"/>
                <w:szCs w:val="26"/>
              </w:rPr>
              <w:t xml:space="preserve"> </w:t>
            </w:r>
            <w:r w:rsidR="000F346E">
              <w:rPr>
                <w:rFonts w:eastAsiaTheme="minorEastAsia" w:cs="B Nazanin"/>
                <w:sz w:val="26"/>
                <w:szCs w:val="26"/>
              </w:rPr>
              <w:t>(ax</w:t>
            </w:r>
            <w:r w:rsidR="000F346E" w:rsidRPr="000F346E">
              <w:rPr>
                <w:rFonts w:eastAsiaTheme="minorEastAsia" w:cs="B Nazanin"/>
                <w:sz w:val="26"/>
                <w:szCs w:val="26"/>
                <w:vertAlign w:val="subscript"/>
              </w:rPr>
              <w:t>1</w:t>
            </w:r>
            <w:r w:rsidR="000F346E">
              <w:rPr>
                <w:rFonts w:eastAsiaTheme="minorEastAsia" w:cs="B Nazanin"/>
                <w:sz w:val="26"/>
                <w:szCs w:val="26"/>
              </w:rPr>
              <w:t>,ax</w:t>
            </w:r>
            <w:r w:rsidR="000F346E" w:rsidRPr="000F346E">
              <w:rPr>
                <w:rFonts w:eastAsiaTheme="minorEastAsia" w:cs="B Nazanin"/>
                <w:sz w:val="26"/>
                <w:szCs w:val="26"/>
                <w:vertAlign w:val="subscript"/>
              </w:rPr>
              <w:t>2</w:t>
            </w:r>
            <w:r w:rsidR="000F346E">
              <w:rPr>
                <w:rFonts w:eastAsiaTheme="minorEastAsia" w:cs="B Nazanin"/>
                <w:sz w:val="26"/>
                <w:szCs w:val="26"/>
              </w:rPr>
              <w:t>,…)=a</w:t>
            </w:r>
            <w:r w:rsidR="00CC5B9B">
              <w:rPr>
                <w:rFonts w:ascii="Cambria Math" w:eastAsiaTheme="minorEastAsia" w:hAnsi="Cambria Math" w:cs="B Nazanin"/>
                <w:sz w:val="26"/>
                <w:szCs w:val="26"/>
              </w:rPr>
              <w:t xml:space="preserve"> ƒ</w:t>
            </w:r>
            <w:r w:rsidR="00CC5B9B">
              <w:rPr>
                <w:rFonts w:eastAsiaTheme="minorEastAsia" w:cs="B Nazanin"/>
                <w:sz w:val="26"/>
                <w:szCs w:val="26"/>
              </w:rPr>
              <w:t xml:space="preserve"> </w:t>
            </w:r>
            <w:r w:rsidR="000F346E">
              <w:rPr>
                <w:rFonts w:eastAsiaTheme="minorEastAsia" w:cs="B Nazanin"/>
                <w:sz w:val="26"/>
                <w:szCs w:val="26"/>
              </w:rPr>
              <w:t>(a</w:t>
            </w:r>
            <w:r w:rsidR="000F346E" w:rsidRPr="000F346E">
              <w:rPr>
                <w:rFonts w:eastAsiaTheme="minorEastAsia" w:cs="B Nazanin"/>
                <w:sz w:val="26"/>
                <w:szCs w:val="26"/>
                <w:vertAlign w:val="subscript"/>
              </w:rPr>
              <w:t>1</w:t>
            </w:r>
            <w:r w:rsidR="000F346E">
              <w:rPr>
                <w:rFonts w:eastAsiaTheme="minorEastAsia" w:cs="B Nazanin"/>
                <w:sz w:val="26"/>
                <w:szCs w:val="26"/>
              </w:rPr>
              <w:t>,a</w:t>
            </w:r>
            <w:r w:rsidR="000F346E" w:rsidRPr="000F346E">
              <w:rPr>
                <w:rFonts w:eastAsiaTheme="minorEastAsia" w:cs="B Nazanin"/>
                <w:sz w:val="26"/>
                <w:szCs w:val="26"/>
                <w:vertAlign w:val="subscript"/>
              </w:rPr>
              <w:t>2</w:t>
            </w:r>
            <w:r w:rsidR="000F346E">
              <w:rPr>
                <w:rFonts w:eastAsiaTheme="minorEastAsia" w:cs="B Nazanin"/>
                <w:sz w:val="26"/>
                <w:szCs w:val="26"/>
              </w:rPr>
              <w:t>,…)</w:t>
            </w:r>
          </w:p>
        </w:tc>
      </w:tr>
      <w:tr w:rsidR="000F346E" w:rsidTr="00BF154D">
        <w:trPr>
          <w:jc w:val="center"/>
        </w:trPr>
        <w:tc>
          <w:tcPr>
            <w:tcW w:w="1803" w:type="dxa"/>
          </w:tcPr>
          <w:p w:rsidR="000F346E" w:rsidRDefault="000F346E" w:rsidP="00A94D25">
            <w:pPr>
              <w:jc w:val="both"/>
              <w:rPr>
                <w:rFonts w:eastAsiaTheme="minorEastAsia" w:cs="B Nazanin"/>
                <w:sz w:val="26"/>
                <w:szCs w:val="26"/>
                <w:rtl/>
              </w:rPr>
            </w:pPr>
            <w:r>
              <w:rPr>
                <w:rFonts w:eastAsiaTheme="minorEastAsia" w:cs="B Nazanin" w:hint="cs"/>
                <w:sz w:val="26"/>
                <w:szCs w:val="26"/>
                <w:rtl/>
              </w:rPr>
              <w:t xml:space="preserve">افزایشی </w:t>
            </w:r>
          </w:p>
        </w:tc>
        <w:tc>
          <w:tcPr>
            <w:tcW w:w="4242" w:type="dxa"/>
          </w:tcPr>
          <w:p w:rsidR="000F346E" w:rsidRDefault="009F1A6F" w:rsidP="00877BA9">
            <w:pPr>
              <w:jc w:val="both"/>
              <w:rPr>
                <w:rFonts w:eastAsiaTheme="minorEastAsia" w:cs="B Nazanin"/>
                <w:sz w:val="26"/>
                <w:szCs w:val="26"/>
                <w:rtl/>
              </w:rPr>
            </w:pPr>
            <w:proofErr w:type="gramStart"/>
            <w:r>
              <w:rPr>
                <w:rFonts w:ascii="Cambria Math" w:eastAsiaTheme="minorEastAsia" w:hAnsi="Cambria Math" w:cs="B Nazanin"/>
                <w:sz w:val="26"/>
                <w:szCs w:val="26"/>
              </w:rPr>
              <w:t>ƒ</w:t>
            </w:r>
            <w:proofErr w:type="gramEnd"/>
            <w:r>
              <w:rPr>
                <w:rFonts w:eastAsiaTheme="minorEastAsia" w:cs="B Nazanin"/>
                <w:sz w:val="26"/>
                <w:szCs w:val="26"/>
              </w:rPr>
              <w:t xml:space="preserve"> </w:t>
            </w:r>
            <w:r w:rsidR="00877BA9">
              <w:rPr>
                <w:rFonts w:eastAsiaTheme="minorEastAsia" w:cs="B Nazanin"/>
                <w:sz w:val="26"/>
                <w:szCs w:val="26"/>
              </w:rPr>
              <w:t>(ax</w:t>
            </w:r>
            <w:r w:rsidR="00877BA9" w:rsidRPr="000F346E">
              <w:rPr>
                <w:rFonts w:eastAsiaTheme="minorEastAsia" w:cs="B Nazanin"/>
                <w:sz w:val="26"/>
                <w:szCs w:val="26"/>
                <w:vertAlign w:val="subscript"/>
              </w:rPr>
              <w:t>1</w:t>
            </w:r>
            <w:r w:rsidR="00877BA9">
              <w:rPr>
                <w:rFonts w:eastAsiaTheme="minorEastAsia" w:cs="B Nazanin"/>
                <w:sz w:val="26"/>
                <w:szCs w:val="26"/>
              </w:rPr>
              <w:t>,ax</w:t>
            </w:r>
            <w:r w:rsidR="00877BA9" w:rsidRPr="000F346E">
              <w:rPr>
                <w:rFonts w:eastAsiaTheme="minorEastAsia" w:cs="B Nazanin"/>
                <w:sz w:val="26"/>
                <w:szCs w:val="26"/>
                <w:vertAlign w:val="subscript"/>
              </w:rPr>
              <w:t>2</w:t>
            </w:r>
            <w:r w:rsidR="00877BA9">
              <w:rPr>
                <w:rFonts w:eastAsiaTheme="minorEastAsia" w:cs="B Nazanin"/>
                <w:sz w:val="26"/>
                <w:szCs w:val="26"/>
              </w:rPr>
              <w:t>,…)&gt; a</w:t>
            </w:r>
            <w:r w:rsidR="00CC5B9B">
              <w:rPr>
                <w:rFonts w:ascii="Cambria Math" w:eastAsiaTheme="minorEastAsia" w:hAnsi="Cambria Math" w:cs="B Nazanin"/>
                <w:sz w:val="26"/>
                <w:szCs w:val="26"/>
              </w:rPr>
              <w:t xml:space="preserve"> ƒ</w:t>
            </w:r>
            <w:r w:rsidR="00CC5B9B">
              <w:rPr>
                <w:rFonts w:eastAsiaTheme="minorEastAsia" w:cs="B Nazanin"/>
                <w:sz w:val="26"/>
                <w:szCs w:val="26"/>
              </w:rPr>
              <w:t xml:space="preserve"> </w:t>
            </w:r>
            <w:r w:rsidR="00877BA9">
              <w:rPr>
                <w:rFonts w:eastAsiaTheme="minorEastAsia" w:cs="B Nazanin"/>
                <w:sz w:val="26"/>
                <w:szCs w:val="26"/>
              </w:rPr>
              <w:t>(a</w:t>
            </w:r>
            <w:r w:rsidR="00877BA9" w:rsidRPr="000F346E">
              <w:rPr>
                <w:rFonts w:eastAsiaTheme="minorEastAsia" w:cs="B Nazanin"/>
                <w:sz w:val="26"/>
                <w:szCs w:val="26"/>
                <w:vertAlign w:val="subscript"/>
              </w:rPr>
              <w:t>1</w:t>
            </w:r>
            <w:r w:rsidR="00877BA9">
              <w:rPr>
                <w:rFonts w:eastAsiaTheme="minorEastAsia" w:cs="B Nazanin"/>
                <w:sz w:val="26"/>
                <w:szCs w:val="26"/>
              </w:rPr>
              <w:t>,a</w:t>
            </w:r>
            <w:r w:rsidR="00877BA9" w:rsidRPr="000F346E">
              <w:rPr>
                <w:rFonts w:eastAsiaTheme="minorEastAsia" w:cs="B Nazanin"/>
                <w:sz w:val="26"/>
                <w:szCs w:val="26"/>
                <w:vertAlign w:val="subscript"/>
              </w:rPr>
              <w:t>2</w:t>
            </w:r>
            <w:r w:rsidR="00877BA9">
              <w:rPr>
                <w:rFonts w:eastAsiaTheme="minorEastAsia" w:cs="B Nazanin"/>
                <w:sz w:val="26"/>
                <w:szCs w:val="26"/>
              </w:rPr>
              <w:t>,…)</w:t>
            </w:r>
          </w:p>
        </w:tc>
      </w:tr>
      <w:tr w:rsidR="000F346E" w:rsidTr="00BF154D">
        <w:trPr>
          <w:jc w:val="center"/>
        </w:trPr>
        <w:tc>
          <w:tcPr>
            <w:tcW w:w="1803" w:type="dxa"/>
          </w:tcPr>
          <w:p w:rsidR="000F346E" w:rsidRDefault="000F346E" w:rsidP="00A94D25">
            <w:pPr>
              <w:jc w:val="both"/>
              <w:rPr>
                <w:rFonts w:eastAsiaTheme="minorEastAsia" w:cs="B Nazanin"/>
                <w:sz w:val="26"/>
                <w:szCs w:val="26"/>
                <w:rtl/>
              </w:rPr>
            </w:pPr>
            <w:r>
              <w:rPr>
                <w:rFonts w:eastAsiaTheme="minorEastAsia" w:cs="B Nazanin" w:hint="cs"/>
                <w:sz w:val="26"/>
                <w:szCs w:val="26"/>
                <w:rtl/>
              </w:rPr>
              <w:t xml:space="preserve">کاهشی </w:t>
            </w:r>
          </w:p>
        </w:tc>
        <w:tc>
          <w:tcPr>
            <w:tcW w:w="4242" w:type="dxa"/>
          </w:tcPr>
          <w:p w:rsidR="000F346E" w:rsidRDefault="009F1A6F" w:rsidP="00CC5B9B">
            <w:pPr>
              <w:jc w:val="both"/>
              <w:rPr>
                <w:rFonts w:eastAsiaTheme="minorEastAsia" w:cs="B Nazanin"/>
                <w:sz w:val="26"/>
                <w:szCs w:val="26"/>
                <w:rtl/>
              </w:rPr>
            </w:pPr>
            <w:proofErr w:type="gramStart"/>
            <w:r>
              <w:rPr>
                <w:rFonts w:ascii="Cambria Math" w:eastAsiaTheme="minorEastAsia" w:hAnsi="Cambria Math" w:cs="B Nazanin"/>
                <w:sz w:val="26"/>
                <w:szCs w:val="26"/>
              </w:rPr>
              <w:t>ƒ</w:t>
            </w:r>
            <w:proofErr w:type="gramEnd"/>
            <w:r>
              <w:rPr>
                <w:rFonts w:eastAsiaTheme="minorEastAsia" w:cs="B Nazanin"/>
                <w:sz w:val="26"/>
                <w:szCs w:val="26"/>
              </w:rPr>
              <w:t xml:space="preserve"> </w:t>
            </w:r>
            <w:r w:rsidR="00877BA9">
              <w:rPr>
                <w:rFonts w:eastAsiaTheme="minorEastAsia" w:cs="B Nazanin"/>
                <w:sz w:val="26"/>
                <w:szCs w:val="26"/>
              </w:rPr>
              <w:t>(ax</w:t>
            </w:r>
            <w:r w:rsidR="00877BA9" w:rsidRPr="000F346E">
              <w:rPr>
                <w:rFonts w:eastAsiaTheme="minorEastAsia" w:cs="B Nazanin"/>
                <w:sz w:val="26"/>
                <w:szCs w:val="26"/>
                <w:vertAlign w:val="subscript"/>
              </w:rPr>
              <w:t>1</w:t>
            </w:r>
            <w:r w:rsidR="00877BA9">
              <w:rPr>
                <w:rFonts w:eastAsiaTheme="minorEastAsia" w:cs="B Nazanin"/>
                <w:sz w:val="26"/>
                <w:szCs w:val="26"/>
              </w:rPr>
              <w:t>,ax</w:t>
            </w:r>
            <w:r w:rsidR="00877BA9" w:rsidRPr="000F346E">
              <w:rPr>
                <w:rFonts w:eastAsiaTheme="minorEastAsia" w:cs="B Nazanin"/>
                <w:sz w:val="26"/>
                <w:szCs w:val="26"/>
                <w:vertAlign w:val="subscript"/>
              </w:rPr>
              <w:t>2</w:t>
            </w:r>
            <w:r w:rsidR="00877BA9">
              <w:rPr>
                <w:rFonts w:eastAsiaTheme="minorEastAsia" w:cs="B Nazanin"/>
                <w:sz w:val="26"/>
                <w:szCs w:val="26"/>
              </w:rPr>
              <w:t>,…)&lt; a</w:t>
            </w:r>
            <w:r w:rsidR="00CC5B9B">
              <w:rPr>
                <w:rFonts w:ascii="Cambria Math" w:eastAsiaTheme="minorEastAsia" w:hAnsi="Cambria Math" w:cs="B Nazanin"/>
                <w:sz w:val="26"/>
                <w:szCs w:val="26"/>
              </w:rPr>
              <w:t xml:space="preserve"> ƒ</w:t>
            </w:r>
            <w:r w:rsidR="00CC5B9B">
              <w:rPr>
                <w:rFonts w:eastAsiaTheme="minorEastAsia" w:cs="B Nazanin"/>
                <w:sz w:val="26"/>
                <w:szCs w:val="26"/>
              </w:rPr>
              <w:t xml:space="preserve"> </w:t>
            </w:r>
            <w:r w:rsidR="00877BA9">
              <w:rPr>
                <w:rFonts w:eastAsiaTheme="minorEastAsia" w:cs="B Nazanin"/>
                <w:sz w:val="26"/>
                <w:szCs w:val="26"/>
              </w:rPr>
              <w:t>(a</w:t>
            </w:r>
            <w:r w:rsidR="00877BA9" w:rsidRPr="000F346E">
              <w:rPr>
                <w:rFonts w:eastAsiaTheme="minorEastAsia" w:cs="B Nazanin"/>
                <w:sz w:val="26"/>
                <w:szCs w:val="26"/>
                <w:vertAlign w:val="subscript"/>
              </w:rPr>
              <w:t>1</w:t>
            </w:r>
            <w:r w:rsidR="00877BA9">
              <w:rPr>
                <w:rFonts w:eastAsiaTheme="minorEastAsia" w:cs="B Nazanin"/>
                <w:sz w:val="26"/>
                <w:szCs w:val="26"/>
              </w:rPr>
              <w:t>,a</w:t>
            </w:r>
            <w:r w:rsidR="00877BA9" w:rsidRPr="000F346E">
              <w:rPr>
                <w:rFonts w:eastAsiaTheme="minorEastAsia" w:cs="B Nazanin"/>
                <w:sz w:val="26"/>
                <w:szCs w:val="26"/>
                <w:vertAlign w:val="subscript"/>
              </w:rPr>
              <w:t>2</w:t>
            </w:r>
            <w:r w:rsidR="00877BA9">
              <w:rPr>
                <w:rFonts w:eastAsiaTheme="minorEastAsia" w:cs="B Nazanin"/>
                <w:sz w:val="26"/>
                <w:szCs w:val="26"/>
              </w:rPr>
              <w:t>,…)</w:t>
            </w:r>
          </w:p>
        </w:tc>
      </w:tr>
    </w:tbl>
    <w:p w:rsidR="00084518" w:rsidRDefault="00BF154D" w:rsidP="00CB7ED8">
      <w:pPr>
        <w:jc w:val="both"/>
        <w:rPr>
          <w:rFonts w:eastAsiaTheme="minorEastAsia" w:cs="B Nazanin" w:hint="cs"/>
          <w:sz w:val="26"/>
          <w:szCs w:val="26"/>
          <w:rtl/>
        </w:rPr>
      </w:pPr>
      <w:r>
        <w:rPr>
          <w:rFonts w:eastAsiaTheme="minorEastAsia" w:cs="B Nazanin" w:hint="cs"/>
          <w:sz w:val="26"/>
          <w:szCs w:val="26"/>
          <w:rtl/>
        </w:rPr>
        <w:t>به عبار</w:t>
      </w:r>
      <w:r w:rsidR="00B45949">
        <w:rPr>
          <w:rFonts w:eastAsiaTheme="minorEastAsia" w:cs="B Nazanin" w:hint="cs"/>
          <w:sz w:val="26"/>
          <w:szCs w:val="26"/>
          <w:rtl/>
        </w:rPr>
        <w:t>ت دیگر ، بازده مقیاس به طور جبر</w:t>
      </w:r>
      <w:r>
        <w:rPr>
          <w:rFonts w:eastAsiaTheme="minorEastAsia" w:cs="B Nazanin" w:hint="cs"/>
          <w:sz w:val="26"/>
          <w:szCs w:val="26"/>
          <w:rtl/>
        </w:rPr>
        <w:t>ی از طریق بررسی رابطه بین افزایش در عوامل تولید و مقدار محصول ایجاد شده بررسی می شود.</w:t>
      </w:r>
    </w:p>
    <w:p w:rsidR="00B45949" w:rsidRDefault="00B45949" w:rsidP="00CB7ED8">
      <w:pPr>
        <w:jc w:val="both"/>
        <w:rPr>
          <w:rFonts w:eastAsiaTheme="minorEastAsia" w:cs="B Nazanin" w:hint="cs"/>
          <w:sz w:val="26"/>
          <w:szCs w:val="26"/>
          <w:rtl/>
        </w:rPr>
      </w:pPr>
    </w:p>
    <w:p w:rsidR="00B45949" w:rsidRDefault="00B45949" w:rsidP="00CB7ED8">
      <w:pPr>
        <w:jc w:val="both"/>
        <w:rPr>
          <w:rFonts w:eastAsiaTheme="minorEastAsia" w:cs="B Nazanin" w:hint="cs"/>
          <w:sz w:val="26"/>
          <w:szCs w:val="26"/>
          <w:rtl/>
        </w:rPr>
      </w:pPr>
    </w:p>
    <w:p w:rsidR="00B45949" w:rsidRDefault="00B45949" w:rsidP="00CB7ED8">
      <w:pPr>
        <w:jc w:val="both"/>
        <w:rPr>
          <w:rFonts w:eastAsiaTheme="minorEastAsia" w:cs="B Nazanin"/>
          <w:sz w:val="26"/>
          <w:szCs w:val="26"/>
          <w:rtl/>
        </w:rPr>
      </w:pPr>
    </w:p>
    <w:p w:rsidR="00F84468" w:rsidRPr="00416CC8" w:rsidRDefault="00F84468" w:rsidP="00CB7ED8">
      <w:pPr>
        <w:jc w:val="both"/>
        <w:rPr>
          <w:rFonts w:eastAsiaTheme="minorEastAsia" w:cs="B Nazanin"/>
          <w:b/>
          <w:bCs/>
          <w:sz w:val="26"/>
          <w:szCs w:val="26"/>
          <w:rtl/>
        </w:rPr>
      </w:pPr>
      <w:r w:rsidRPr="00416CC8">
        <w:rPr>
          <w:rFonts w:eastAsiaTheme="minorEastAsia" w:cs="B Nazanin" w:hint="cs"/>
          <w:b/>
          <w:bCs/>
          <w:sz w:val="26"/>
          <w:szCs w:val="26"/>
          <w:rtl/>
        </w:rPr>
        <w:lastRenderedPageBreak/>
        <w:t xml:space="preserve">1 </w:t>
      </w:r>
      <w:r w:rsidRPr="00416CC8">
        <w:rPr>
          <w:rFonts w:ascii="Sakkal Majalla" w:eastAsiaTheme="minorEastAsia" w:hAnsi="Sakkal Majalla" w:cs="Sakkal Majalla" w:hint="cs"/>
          <w:b/>
          <w:bCs/>
          <w:sz w:val="26"/>
          <w:szCs w:val="26"/>
          <w:rtl/>
        </w:rPr>
        <w:t>–</w:t>
      </w:r>
      <w:r w:rsidRPr="00416CC8">
        <w:rPr>
          <w:rFonts w:eastAsiaTheme="minorEastAsia" w:cs="B Nazanin" w:hint="cs"/>
          <w:b/>
          <w:bCs/>
          <w:sz w:val="26"/>
          <w:szCs w:val="26"/>
          <w:rtl/>
        </w:rPr>
        <w:t xml:space="preserve"> 10 مرز تولید</w:t>
      </w:r>
    </w:p>
    <w:p w:rsidR="00F84468" w:rsidRDefault="00F84468" w:rsidP="00CB7ED8">
      <w:pPr>
        <w:jc w:val="both"/>
        <w:rPr>
          <w:rFonts w:eastAsiaTheme="minorEastAsia" w:cs="B Nazanin"/>
          <w:sz w:val="26"/>
          <w:szCs w:val="26"/>
          <w:rtl/>
        </w:rPr>
      </w:pPr>
      <w:r>
        <w:rPr>
          <w:rFonts w:eastAsiaTheme="minorEastAsia" w:cs="B Nazanin" w:hint="cs"/>
          <w:sz w:val="26"/>
          <w:szCs w:val="26"/>
          <w:rtl/>
        </w:rPr>
        <w:t>طبق ادبیات کارایی ، تابع تولید با نام مرز تولید مربوط است. مرز تولید در واقع بیانگر حداکثر محصولی است که به ازای میزان متفاوتی از منابع به دست می آید</w:t>
      </w:r>
      <w:r w:rsidR="00416CC8">
        <w:rPr>
          <w:rFonts w:eastAsiaTheme="minorEastAsia" w:cs="B Nazanin" w:hint="cs"/>
          <w:sz w:val="26"/>
          <w:szCs w:val="26"/>
          <w:rtl/>
        </w:rPr>
        <w:t>، به عبارتی سطح تکنولوژی را در صنعت بیان می دارد. منحنی تابع تولید کل یا مرز تولید و ویژگی های آن قبلاً تشریح شده است.</w:t>
      </w:r>
    </w:p>
    <w:p w:rsidR="00416CC8" w:rsidRPr="00416CC8" w:rsidRDefault="00416CC8" w:rsidP="00CB7ED8">
      <w:pPr>
        <w:jc w:val="both"/>
        <w:rPr>
          <w:rFonts w:eastAsiaTheme="minorEastAsia" w:cs="B Nazanin"/>
          <w:b/>
          <w:bCs/>
          <w:sz w:val="26"/>
          <w:szCs w:val="26"/>
          <w:rtl/>
        </w:rPr>
      </w:pPr>
      <w:r w:rsidRPr="00416CC8">
        <w:rPr>
          <w:rFonts w:eastAsiaTheme="minorEastAsia" w:cs="B Nazanin" w:hint="cs"/>
          <w:b/>
          <w:bCs/>
          <w:sz w:val="26"/>
          <w:szCs w:val="26"/>
          <w:rtl/>
        </w:rPr>
        <w:t>1 -11 مجموعه امکان تولید</w:t>
      </w:r>
    </w:p>
    <w:p w:rsidR="00416CC8" w:rsidRDefault="00502F24" w:rsidP="00CB7ED8">
      <w:pPr>
        <w:jc w:val="both"/>
        <w:rPr>
          <w:rFonts w:eastAsiaTheme="minorEastAsia" w:cs="B Nazanin"/>
          <w:sz w:val="26"/>
          <w:szCs w:val="26"/>
          <w:rtl/>
        </w:rPr>
      </w:pPr>
      <w:r>
        <w:rPr>
          <w:rFonts w:eastAsiaTheme="minorEastAsia" w:cs="B Nazanin"/>
          <w:noProof/>
          <w:sz w:val="26"/>
          <w:szCs w:val="26"/>
          <w:rtl/>
        </w:rPr>
        <w:drawing>
          <wp:anchor distT="0" distB="0" distL="114300" distR="114300" simplePos="0" relativeHeight="251666432" behindDoc="0" locked="0" layoutInCell="1" allowOverlap="1" wp14:anchorId="37DD0A3B" wp14:editId="35DE3CA5">
            <wp:simplePos x="0" y="0"/>
            <wp:positionH relativeFrom="column">
              <wp:posOffset>1280160</wp:posOffset>
            </wp:positionH>
            <wp:positionV relativeFrom="paragraph">
              <wp:posOffset>345440</wp:posOffset>
            </wp:positionV>
            <wp:extent cx="2419350" cy="3552825"/>
            <wp:effectExtent l="4762" t="0" r="4763" b="4762"/>
            <wp:wrapSquare wrapText="bothSides"/>
            <wp:docPr id="9" name="Picture 9" descr="C:\Users\user\Desktop\D!943065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D!9430658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5400000">
                      <a:off x="0" y="0"/>
                      <a:ext cx="2419350" cy="3552825"/>
                    </a:xfrm>
                    <a:prstGeom prst="rect">
                      <a:avLst/>
                    </a:prstGeom>
                    <a:noFill/>
                    <a:ln>
                      <a:noFill/>
                    </a:ln>
                  </pic:spPr>
                </pic:pic>
              </a:graphicData>
            </a:graphic>
            <wp14:sizeRelH relativeFrom="page">
              <wp14:pctWidth>0</wp14:pctWidth>
            </wp14:sizeRelH>
            <wp14:sizeRelV relativeFrom="page">
              <wp14:pctHeight>0</wp14:pctHeight>
            </wp14:sizeRelV>
          </wp:anchor>
        </w:drawing>
      </w:r>
      <w:r w:rsidR="00416CC8">
        <w:rPr>
          <w:rFonts w:eastAsiaTheme="minorEastAsia" w:cs="B Nazanin" w:hint="cs"/>
          <w:sz w:val="26"/>
          <w:szCs w:val="26"/>
          <w:rtl/>
        </w:rPr>
        <w:t>مجموعه ای از تمامی ترکیبات ورودی ها و خروجی ها که مجموعاً تمای مقادیر تولید( خروجی ) به ازای منابع مختلف (ورودی ) را نشان می دهد و یا به عبارت دیگر، تمامی ترکیبات ممکن از ورودی ها و خروجی ها را مجموعه امکان تولید می نامند. منحنی نمایش تابع تولید که برای یک ورودی (</w:t>
      </w:r>
      <w:r w:rsidR="00416CC8">
        <w:rPr>
          <w:rFonts w:eastAsiaTheme="minorEastAsia" w:cs="B Nazanin"/>
          <w:sz w:val="26"/>
          <w:szCs w:val="26"/>
        </w:rPr>
        <w:t>x</w:t>
      </w:r>
      <w:r w:rsidR="00416CC8">
        <w:rPr>
          <w:rFonts w:eastAsiaTheme="minorEastAsia" w:cs="B Nazanin" w:hint="cs"/>
          <w:sz w:val="26"/>
          <w:szCs w:val="26"/>
          <w:rtl/>
        </w:rPr>
        <w:t>) و یک خروجی (</w:t>
      </w:r>
      <w:r w:rsidR="00416CC8">
        <w:rPr>
          <w:rFonts w:eastAsiaTheme="minorEastAsia" w:cs="B Nazanin"/>
          <w:sz w:val="26"/>
          <w:szCs w:val="26"/>
        </w:rPr>
        <w:t>y</w:t>
      </w:r>
      <w:r w:rsidR="00416CC8">
        <w:rPr>
          <w:rFonts w:eastAsiaTheme="minorEastAsia" w:cs="B Nazanin" w:hint="cs"/>
          <w:sz w:val="26"/>
          <w:szCs w:val="26"/>
          <w:rtl/>
        </w:rPr>
        <w:t xml:space="preserve"> ) در شکل 1 -17 به نمایش گذاشته شده است.</w:t>
      </w:r>
    </w:p>
    <w:p w:rsidR="00502F24" w:rsidRDefault="00502F24" w:rsidP="00CB7ED8">
      <w:pPr>
        <w:jc w:val="both"/>
        <w:rPr>
          <w:rFonts w:eastAsiaTheme="minorEastAsia" w:cs="B Nazanin"/>
          <w:sz w:val="26"/>
          <w:szCs w:val="26"/>
          <w:rtl/>
        </w:rPr>
      </w:pPr>
    </w:p>
    <w:p w:rsidR="00502F24" w:rsidRDefault="00502F24" w:rsidP="00CB7ED8">
      <w:pPr>
        <w:jc w:val="both"/>
        <w:rPr>
          <w:rFonts w:eastAsiaTheme="minorEastAsia" w:cs="B Nazanin"/>
          <w:sz w:val="26"/>
          <w:szCs w:val="26"/>
          <w:rtl/>
        </w:rPr>
      </w:pPr>
    </w:p>
    <w:p w:rsidR="00502F24" w:rsidRDefault="00502F24" w:rsidP="00CB7ED8">
      <w:pPr>
        <w:jc w:val="both"/>
        <w:rPr>
          <w:rFonts w:eastAsiaTheme="minorEastAsia" w:cs="B Nazanin"/>
          <w:sz w:val="26"/>
          <w:szCs w:val="26"/>
          <w:rtl/>
        </w:rPr>
      </w:pPr>
    </w:p>
    <w:p w:rsidR="00502F24" w:rsidRDefault="00502F24" w:rsidP="00CB7ED8">
      <w:pPr>
        <w:jc w:val="both"/>
        <w:rPr>
          <w:rFonts w:eastAsiaTheme="minorEastAsia" w:cs="B Nazanin"/>
          <w:sz w:val="26"/>
          <w:szCs w:val="26"/>
          <w:rtl/>
        </w:rPr>
      </w:pPr>
    </w:p>
    <w:p w:rsidR="00502F24" w:rsidRDefault="00502F24" w:rsidP="00CB7ED8">
      <w:pPr>
        <w:jc w:val="both"/>
        <w:rPr>
          <w:rFonts w:eastAsiaTheme="minorEastAsia" w:cs="B Nazanin"/>
          <w:sz w:val="26"/>
          <w:szCs w:val="26"/>
          <w:rtl/>
        </w:rPr>
      </w:pPr>
    </w:p>
    <w:p w:rsidR="00502F24" w:rsidRDefault="00502F24" w:rsidP="00CB7ED8">
      <w:pPr>
        <w:jc w:val="both"/>
        <w:rPr>
          <w:rFonts w:eastAsiaTheme="minorEastAsia" w:cs="B Nazanin"/>
          <w:sz w:val="26"/>
          <w:szCs w:val="26"/>
          <w:rtl/>
        </w:rPr>
      </w:pPr>
    </w:p>
    <w:p w:rsidR="00AA57FD" w:rsidRDefault="00AA57FD" w:rsidP="00CB7ED8">
      <w:pPr>
        <w:jc w:val="both"/>
        <w:rPr>
          <w:rFonts w:eastAsiaTheme="minorEastAsia" w:cs="B Nazanin"/>
          <w:sz w:val="26"/>
          <w:szCs w:val="26"/>
          <w:rtl/>
        </w:rPr>
      </w:pPr>
      <w:r>
        <w:rPr>
          <w:rFonts w:eastAsiaTheme="minorEastAsia" w:cs="B Nazanin" w:hint="cs"/>
          <w:sz w:val="26"/>
          <w:szCs w:val="26"/>
          <w:rtl/>
        </w:rPr>
        <w:t>به این ترتیب ، مجموعه ای متشکل از مشاهدات واقعی مربوط به عملکرد واحدهای تحت ارزیابی با ترکیب خاصی به صورت فوق است. مجموعه امکان تولید دارای ویژگی های زیر است</w:t>
      </w:r>
      <w:r>
        <w:rPr>
          <w:rFonts w:eastAsiaTheme="minorEastAsia" w:cs="B Nazanin"/>
          <w:sz w:val="26"/>
          <w:szCs w:val="26"/>
        </w:rPr>
        <w:t>]</w:t>
      </w:r>
      <w:r>
        <w:rPr>
          <w:rFonts w:eastAsiaTheme="minorEastAsia" w:cs="B Nazanin" w:hint="cs"/>
          <w:sz w:val="26"/>
          <w:szCs w:val="26"/>
          <w:rtl/>
        </w:rPr>
        <w:t xml:space="preserve"> </w:t>
      </w:r>
      <w:r>
        <w:rPr>
          <w:rFonts w:eastAsiaTheme="minorEastAsia" w:cs="B Nazanin"/>
          <w:sz w:val="26"/>
          <w:szCs w:val="26"/>
        </w:rPr>
        <w:t>Banker et al, 1984</w:t>
      </w:r>
      <w:r>
        <w:rPr>
          <w:rFonts w:eastAsiaTheme="minorEastAsia" w:cs="B Nazanin" w:hint="cs"/>
          <w:sz w:val="26"/>
          <w:szCs w:val="26"/>
          <w:rtl/>
        </w:rPr>
        <w:t xml:space="preserve"> </w:t>
      </w:r>
      <w:r>
        <w:rPr>
          <w:rFonts w:eastAsiaTheme="minorEastAsia" w:cs="B Nazanin"/>
          <w:sz w:val="26"/>
          <w:szCs w:val="26"/>
        </w:rPr>
        <w:t>[</w:t>
      </w:r>
      <w:r>
        <w:rPr>
          <w:rFonts w:eastAsiaTheme="minorEastAsia" w:cs="B Nazanin" w:hint="cs"/>
          <w:sz w:val="26"/>
          <w:szCs w:val="26"/>
          <w:rtl/>
        </w:rPr>
        <w:t>.</w:t>
      </w:r>
    </w:p>
    <w:p w:rsidR="00AA57FD" w:rsidRDefault="00AA57FD" w:rsidP="00CB7ED8">
      <w:pPr>
        <w:jc w:val="both"/>
        <w:rPr>
          <w:rFonts w:eastAsiaTheme="minorEastAsia" w:cs="B Nazanin"/>
          <w:sz w:val="26"/>
          <w:szCs w:val="26"/>
          <w:rtl/>
        </w:rPr>
      </w:pPr>
    </w:p>
    <w:p w:rsidR="00AA57FD" w:rsidRDefault="00AA57FD" w:rsidP="005576E1">
      <w:pPr>
        <w:jc w:val="both"/>
        <w:rPr>
          <w:rFonts w:eastAsiaTheme="minorEastAsia" w:cs="B Nazanin"/>
          <w:sz w:val="26"/>
          <w:szCs w:val="26"/>
          <w:rtl/>
        </w:rPr>
      </w:pPr>
      <w:r w:rsidRPr="00E63347">
        <w:rPr>
          <w:rFonts w:eastAsiaTheme="minorEastAsia" w:cs="B Nazanin" w:hint="cs"/>
          <w:b/>
          <w:bCs/>
          <w:i/>
          <w:sz w:val="26"/>
          <w:szCs w:val="26"/>
          <w:rtl/>
        </w:rPr>
        <w:t>1. محدب بودن.</w:t>
      </w:r>
      <w:r>
        <w:rPr>
          <w:rFonts w:eastAsiaTheme="minorEastAsia" w:cs="B Nazanin" w:hint="cs"/>
          <w:sz w:val="26"/>
          <w:szCs w:val="26"/>
          <w:rtl/>
        </w:rPr>
        <w:t xml:space="preserve"> چنانچه </w:t>
      </w:r>
      <m:oMath>
        <m:r>
          <w:rPr>
            <w:rFonts w:ascii="Cambria Math" w:eastAsiaTheme="minorEastAsia" w:hAnsi="Cambria Math" w:cs="Cambria Math" w:hint="cs"/>
            <w:sz w:val="26"/>
            <w:szCs w:val="26"/>
            <w:rtl/>
          </w:rPr>
          <m:t>∈</m:t>
        </m:r>
        <m:r>
          <w:rPr>
            <w:rFonts w:ascii="Cambria Math" w:eastAsiaTheme="minorEastAsia" w:hAnsi="Cambria Math"/>
            <w:sz w:val="26"/>
            <w:szCs w:val="26"/>
          </w:rPr>
          <m:t>T</m:t>
        </m:r>
      </m:oMath>
      <w:r w:rsidR="007C2AA0">
        <w:rPr>
          <w:rFonts w:eastAsiaTheme="minorEastAsia" w:cs="B Nazanin" w:hint="cs"/>
          <w:sz w:val="26"/>
          <w:szCs w:val="26"/>
          <w:rtl/>
        </w:rPr>
        <w:t xml:space="preserve"> (</w:t>
      </w:r>
      <m:oMath>
        <m:sSub>
          <m:sSubPr>
            <m:ctrlPr>
              <w:rPr>
                <w:rFonts w:ascii="Cambria Math" w:eastAsiaTheme="minorEastAsia" w:hAnsi="Cambria Math" w:cs="B Nazanin"/>
                <w:sz w:val="26"/>
                <w:szCs w:val="26"/>
              </w:rPr>
            </m:ctrlPr>
          </m:sSubPr>
          <m:e>
            <m:r>
              <w:rPr>
                <w:rFonts w:ascii="Cambria Math" w:eastAsiaTheme="minorEastAsia" w:hAnsi="Cambria Math" w:cs="B Nazanin"/>
                <w:sz w:val="26"/>
                <w:szCs w:val="26"/>
              </w:rPr>
              <m:t>y</m:t>
            </m:r>
          </m:e>
          <m:sub>
            <m:r>
              <w:rPr>
                <w:rFonts w:ascii="Cambria Math" w:eastAsiaTheme="minorEastAsia" w:hAnsi="Cambria Math" w:cs="B Nazanin"/>
                <w:sz w:val="26"/>
                <w:szCs w:val="26"/>
              </w:rPr>
              <m:t>j</m:t>
            </m:r>
          </m:sub>
        </m:sSub>
      </m:oMath>
      <w:r w:rsidR="007C2AA0">
        <w:rPr>
          <w:rFonts w:eastAsiaTheme="minorEastAsia" w:hint="cs"/>
          <w:i/>
          <w:sz w:val="26"/>
          <w:szCs w:val="26"/>
          <w:rtl/>
        </w:rPr>
        <w:t xml:space="preserve"> </w:t>
      </w:r>
      <w:proofErr w:type="gramStart"/>
      <w:r w:rsidR="007C2AA0">
        <w:rPr>
          <w:rFonts w:eastAsiaTheme="minorEastAsia"/>
          <w:i/>
          <w:sz w:val="26"/>
          <w:szCs w:val="26"/>
        </w:rPr>
        <w:t>,</w:t>
      </w:r>
      <w:r w:rsidR="007C2AA0">
        <w:rPr>
          <w:rFonts w:eastAsiaTheme="minorEastAsia" w:hint="cs"/>
          <w:i/>
          <w:sz w:val="26"/>
          <w:szCs w:val="26"/>
          <w:rtl/>
        </w:rPr>
        <w:t xml:space="preserve"> </w:t>
      </w:r>
      <m:oMath>
        <m:sSub>
          <m:sSubPr>
            <m:ctrlPr>
              <w:rPr>
                <w:rFonts w:ascii="Cambria Math" w:eastAsiaTheme="minorEastAsia" w:hAnsi="Cambria Math"/>
                <w:i/>
                <w:sz w:val="26"/>
                <w:szCs w:val="26"/>
              </w:rPr>
            </m:ctrlPr>
          </m:sSubPr>
          <m:e>
            <w:proofErr w:type="gramEnd"/>
            <m:r>
              <w:rPr>
                <w:rFonts w:ascii="Cambria Math" w:eastAsiaTheme="minorEastAsia" w:hAnsi="Cambria Math"/>
                <w:sz w:val="26"/>
                <w:szCs w:val="26"/>
              </w:rPr>
              <m:t>x</m:t>
            </m:r>
          </m:e>
          <m:sub>
            <m:r>
              <w:rPr>
                <w:rFonts w:ascii="Cambria Math" w:eastAsiaTheme="minorEastAsia" w:hAnsi="Cambria Math"/>
                <w:sz w:val="26"/>
                <w:szCs w:val="26"/>
              </w:rPr>
              <m:t>j</m:t>
            </m:r>
          </m:sub>
        </m:sSub>
      </m:oMath>
      <w:r w:rsidR="007C2AA0">
        <w:rPr>
          <w:rFonts w:eastAsiaTheme="minorEastAsia"/>
          <w:i/>
          <w:sz w:val="26"/>
          <w:szCs w:val="26"/>
        </w:rPr>
        <w:t xml:space="preserve"> </w:t>
      </w:r>
      <w:r w:rsidR="007C2AA0">
        <w:rPr>
          <w:rFonts w:eastAsiaTheme="minorEastAsia" w:cs="B Nazanin" w:hint="cs"/>
          <w:i/>
          <w:sz w:val="26"/>
          <w:szCs w:val="26"/>
          <w:rtl/>
        </w:rPr>
        <w:t xml:space="preserve">) ، </w:t>
      </w:r>
      <m:oMath>
        <m:r>
          <w:rPr>
            <w:rFonts w:ascii="Cambria Math" w:eastAsiaTheme="minorEastAsia" w:hAnsi="Cambria Math" w:cs="B Nazanin"/>
          </w:rPr>
          <m:t xml:space="preserve">   </m:t>
        </m:r>
        <m:r>
          <w:rPr>
            <w:rFonts w:ascii="Cambria Math" w:eastAsiaTheme="minorEastAsia" w:hAnsi="Cambria Math"/>
          </w:rPr>
          <m:t>j=1</m:t>
        </m:r>
        <m:r>
          <m:rPr>
            <m:sty m:val="p"/>
          </m:rPr>
          <w:rPr>
            <w:rFonts w:ascii="Cambria Math" w:eastAsiaTheme="minorEastAsia" w:hAnsi="Cambria Math" w:hint="cs"/>
            <w:rtl/>
          </w:rPr>
          <m:t xml:space="preserve">و </m:t>
        </m:r>
        <m:r>
          <m:rPr>
            <m:sty m:val="p"/>
          </m:rPr>
          <w:rPr>
            <w:rFonts w:ascii="Cambria Math" w:eastAsiaTheme="minorEastAsia" w:hAnsi="Cambria Math"/>
          </w:rPr>
          <m:t>2</m:t>
        </m:r>
        <m:r>
          <m:rPr>
            <m:sty m:val="p"/>
          </m:rPr>
          <w:rPr>
            <w:rFonts w:ascii="Cambria Math" w:eastAsiaTheme="minorEastAsia" w:hAnsi="Cambria Math" w:hint="cs"/>
            <w:rtl/>
          </w:rPr>
          <m:t>و…</m:t>
        </m:r>
        <m:r>
          <w:rPr>
            <w:rFonts w:ascii="Cambria Math" w:eastAsiaTheme="minorEastAsia" w:hAnsi="Cambria Math"/>
          </w:rPr>
          <m:t>m</m:t>
        </m:r>
        <m:r>
          <m:rPr>
            <m:sty m:val="p"/>
          </m:rPr>
          <w:rPr>
            <w:rFonts w:ascii="Cambria Math" w:eastAsiaTheme="minorEastAsia" w:hAnsi="Cambria Math" w:cs="B Nazanin" w:hint="cs"/>
            <w:rtl/>
          </w:rPr>
          <m:t xml:space="preserve"> </m:t>
        </m:r>
        <m:r>
          <w:rPr>
            <w:rFonts w:ascii="Cambria Math" w:eastAsiaTheme="minorEastAsia" w:hAnsi="Cambria Math" w:cs="B Nazanin"/>
          </w:rPr>
          <m:t xml:space="preserve">) </m:t>
        </m:r>
      </m:oMath>
      <w:r w:rsidR="007C2AA0">
        <w:rPr>
          <w:rFonts w:eastAsiaTheme="minorEastAsia" w:cs="B Nazanin" w:hint="cs"/>
          <w:i/>
          <w:sz w:val="26"/>
          <w:szCs w:val="26"/>
          <w:rtl/>
        </w:rPr>
        <w:t>)</w:t>
      </w:r>
      <w:r w:rsidR="007A34F4">
        <w:rPr>
          <w:rFonts w:eastAsiaTheme="minorEastAsia" w:cs="B Nazanin" w:hint="cs"/>
          <w:i/>
          <w:sz w:val="26"/>
          <w:szCs w:val="26"/>
          <w:rtl/>
        </w:rPr>
        <w:t xml:space="preserve"> و</w:t>
      </w:r>
      <w:r w:rsidR="007A34F4" w:rsidRPr="007A34F4">
        <w:rPr>
          <w:rFonts w:eastAsiaTheme="minorEastAsia" w:cs="B Nazanin"/>
          <w:sz w:val="16"/>
          <w:szCs w:val="16"/>
        </w:rPr>
        <w:sym w:font="Wingdings 2" w:char="F081"/>
      </w:r>
      <w:r w:rsidR="007A34F4">
        <w:rPr>
          <w:rFonts w:eastAsiaTheme="minorEastAsia" w:cs="B Nazanin" w:hint="cs"/>
          <w:sz w:val="16"/>
          <w:szCs w:val="16"/>
          <w:rtl/>
        </w:rPr>
        <w:t xml:space="preserve">  </w:t>
      </w:r>
      <m:oMath>
        <m:r>
          <m:rPr>
            <m:sty m:val="p"/>
          </m:rPr>
          <w:rPr>
            <w:rFonts w:ascii="Cambria Math" w:eastAsiaTheme="minorEastAsia" w:hAnsi="Cambria Math" w:cs="Sakkal Majalla" w:hint="cs"/>
            <w:sz w:val="16"/>
            <w:szCs w:val="16"/>
            <w:rtl/>
          </w:rPr>
          <m:t>≥</m:t>
        </m:r>
      </m:oMath>
      <w:r w:rsidR="007A34F4">
        <w:rPr>
          <w:rFonts w:eastAsiaTheme="minorEastAsia" w:cs="B Nazanin" w:hint="cs"/>
          <w:i/>
          <w:sz w:val="26"/>
          <w:szCs w:val="26"/>
          <w:rtl/>
        </w:rPr>
        <w:t xml:space="preserve"> </w:t>
      </w:r>
      <m:oMath>
        <m:sSub>
          <m:sSubPr>
            <m:ctrlPr>
              <w:rPr>
                <w:rFonts w:ascii="Cambria Math" w:eastAsiaTheme="minorEastAsia" w:hAnsi="Cambria Math" w:cs="B Nazanin"/>
                <w:sz w:val="26"/>
                <w:szCs w:val="26"/>
              </w:rPr>
            </m:ctrlPr>
          </m:sSubPr>
          <m:e>
            <m:r>
              <m:rPr>
                <m:sty m:val="p"/>
              </m:rPr>
              <w:rPr>
                <w:rFonts w:ascii="Cambria Math" w:hAnsi="Cambria Math" w:cs="Times New Roman"/>
                <w:sz w:val="26"/>
                <w:szCs w:val="26"/>
                <w:rtl/>
              </w:rPr>
              <m:t>λ</m:t>
            </m:r>
          </m:e>
          <m:sub>
            <m:r>
              <w:rPr>
                <w:rFonts w:ascii="Cambria Math" w:eastAsiaTheme="minorEastAsia" w:hAnsi="Cambria Math" w:cs="B Nazanin"/>
              </w:rPr>
              <m:t xml:space="preserve"> </m:t>
            </m:r>
            <m:r>
              <w:rPr>
                <w:rFonts w:ascii="Cambria Math" w:eastAsiaTheme="minorEastAsia" w:hAnsi="Cambria Math"/>
              </w:rPr>
              <m:t>j</m:t>
            </m:r>
          </m:sub>
        </m:sSub>
      </m:oMath>
      <w:r w:rsidR="005576E1">
        <w:rPr>
          <w:rFonts w:eastAsiaTheme="minorEastAsia" w:cs="B Nazanin" w:hint="cs"/>
          <w:sz w:val="26"/>
          <w:szCs w:val="26"/>
          <w:rtl/>
        </w:rPr>
        <w:t xml:space="preserve"> به گونه ای که 1 = </w:t>
      </w:r>
      <m:oMath>
        <m:sSub>
          <m:sSubPr>
            <m:ctrlPr>
              <w:rPr>
                <w:rFonts w:ascii="Cambria Math" w:eastAsiaTheme="minorEastAsia" w:hAnsi="Cambria Math" w:cs="B Nazanin"/>
                <w:sz w:val="26"/>
                <w:szCs w:val="26"/>
              </w:rPr>
            </m:ctrlPr>
          </m:sSubPr>
          <m:e>
            <m:r>
              <m:rPr>
                <m:sty m:val="p"/>
              </m:rPr>
              <w:rPr>
                <w:rFonts w:ascii="Cambria Math" w:hAnsi="Cambria Math" w:cs="Times New Roman"/>
                <w:sz w:val="26"/>
                <w:szCs w:val="26"/>
                <w:rtl/>
              </w:rPr>
              <m:t>λ</m:t>
            </m:r>
          </m:e>
          <m:sub>
            <m:r>
              <w:rPr>
                <w:rFonts w:ascii="Cambria Math" w:eastAsiaTheme="minorEastAsia" w:hAnsi="Cambria Math" w:cs="B Nazanin"/>
              </w:rPr>
              <m:t xml:space="preserve"> </m:t>
            </m:r>
            <m:r>
              <w:rPr>
                <w:rFonts w:ascii="Cambria Math" w:eastAsiaTheme="minorEastAsia" w:hAnsi="Cambria Math"/>
              </w:rPr>
              <m:t>j</m:t>
            </m:r>
          </m:sub>
        </m:sSub>
        <m:r>
          <m:rPr>
            <m:sty m:val="p"/>
          </m:rPr>
          <w:rPr>
            <w:rFonts w:ascii="Cambria Math" w:eastAsiaTheme="minorEastAsia" w:hAnsi="Cambria Math" w:cs="B Nazanin"/>
            <w:sz w:val="26"/>
            <w:szCs w:val="26"/>
          </w:rPr>
          <m:t xml:space="preserve"> </m:t>
        </m:r>
      </m:oMath>
      <w:r w:rsidR="00D24C62">
        <w:rPr>
          <w:rFonts w:eastAsiaTheme="minorEastAsia" w:cs="B Nazanin" w:hint="cs"/>
          <w:sz w:val="26"/>
          <w:szCs w:val="26"/>
          <w:rtl/>
        </w:rPr>
        <w:t xml:space="preserve"> </w:t>
      </w:r>
      <w:r w:rsidR="00D24C62" w:rsidRPr="00552E5F">
        <w:rPr>
          <w:rFonts w:eastAsiaTheme="minorEastAsia" w:cs="B Nazanin" w:hint="cs"/>
          <w:sz w:val="26"/>
          <w:szCs w:val="26"/>
          <w:vertAlign w:val="subscript"/>
          <w:rtl/>
        </w:rPr>
        <w:t>1=</w:t>
      </w:r>
      <w:r w:rsidR="00D24C62">
        <w:rPr>
          <w:rFonts w:eastAsiaTheme="minorEastAsia" w:cs="B Nazanin" w:hint="cs"/>
          <w:sz w:val="26"/>
          <w:szCs w:val="26"/>
          <w:rtl/>
        </w:rPr>
        <w:t xml:space="preserve"> </w:t>
      </w:r>
      <m:oMath>
        <m:nary>
          <m:naryPr>
            <m:chr m:val="∑"/>
            <m:limLoc m:val="undOvr"/>
            <m:supHide m:val="1"/>
            <m:ctrlPr>
              <w:rPr>
                <w:rFonts w:ascii="Cambria Math" w:eastAsiaTheme="minorEastAsia" w:hAnsi="Cambria Math" w:cs="B Nazanin"/>
                <w:sz w:val="26"/>
                <w:szCs w:val="26"/>
              </w:rPr>
            </m:ctrlPr>
          </m:naryPr>
          <m:sub>
            <m:r>
              <w:rPr>
                <w:rFonts w:ascii="Cambria Math" w:eastAsiaTheme="minorEastAsia" w:hAnsi="Cambria Math" w:cs="B Nazanin"/>
                <w:sz w:val="26"/>
                <w:szCs w:val="26"/>
              </w:rPr>
              <m:t>j</m:t>
            </m:r>
          </m:sub>
          <m:sup/>
          <m:e>
            <m:r>
              <w:rPr>
                <w:rFonts w:ascii="Cambria Math" w:eastAsiaTheme="minorEastAsia" w:hAnsi="Cambria Math" w:cs="B Nazanin"/>
                <w:sz w:val="26"/>
                <w:szCs w:val="26"/>
              </w:rPr>
              <m:t>n</m:t>
            </m:r>
          </m:e>
        </m:nary>
      </m:oMath>
      <w:r w:rsidR="00E21468">
        <w:rPr>
          <w:rFonts w:eastAsiaTheme="minorEastAsia" w:cs="B Nazanin" w:hint="cs"/>
          <w:sz w:val="26"/>
          <w:szCs w:val="26"/>
          <w:rtl/>
        </w:rPr>
        <w:t xml:space="preserve"> باشد، آن گاه : </w:t>
      </w:r>
    </w:p>
    <w:p w:rsidR="00E21468" w:rsidRPr="005576E1" w:rsidRDefault="00E21468" w:rsidP="00552E5F">
      <w:pPr>
        <w:jc w:val="right"/>
        <w:rPr>
          <w:rFonts w:eastAsiaTheme="minorEastAsia" w:cs="B Nazanin"/>
          <w:sz w:val="26"/>
          <w:szCs w:val="26"/>
          <w:rtl/>
        </w:rPr>
      </w:pPr>
      <w:r>
        <w:rPr>
          <w:rFonts w:eastAsiaTheme="minorEastAsia" w:cs="B Nazanin" w:hint="cs"/>
          <w:sz w:val="26"/>
          <w:szCs w:val="26"/>
          <w:rtl/>
        </w:rPr>
        <w:t xml:space="preserve">                                                                </w:t>
      </w:r>
      <w:r w:rsidRPr="002016F1">
        <w:rPr>
          <w:rFonts w:eastAsiaTheme="minorEastAsia" w:cs="B Nazanin" w:hint="cs"/>
          <w:sz w:val="26"/>
          <w:szCs w:val="26"/>
          <w:vertAlign w:val="subscript"/>
          <w:rtl/>
        </w:rPr>
        <w:t xml:space="preserve"> </w:t>
      </w:r>
      <w:r>
        <w:rPr>
          <w:rFonts w:eastAsiaTheme="minorEastAsia" w:cs="B Nazanin" w:hint="cs"/>
          <w:sz w:val="26"/>
          <w:szCs w:val="26"/>
          <w:rtl/>
        </w:rPr>
        <w:t xml:space="preserve">             </w:t>
      </w:r>
      <m:oMath>
        <m:r>
          <w:rPr>
            <w:rFonts w:ascii="Cambria Math" w:eastAsiaTheme="minorEastAsia" w:hAnsi="Cambria Math" w:cs="Cambria Math" w:hint="cs"/>
            <w:sz w:val="26"/>
            <w:szCs w:val="26"/>
            <w:rtl/>
          </w:rPr>
          <m:t>∈</m:t>
        </m:r>
        <m:r>
          <w:rPr>
            <w:rFonts w:ascii="Cambria Math" w:eastAsiaTheme="minorEastAsia" w:hAnsi="Cambria Math"/>
            <w:sz w:val="26"/>
            <w:szCs w:val="26"/>
          </w:rPr>
          <m:t>T</m:t>
        </m:r>
      </m:oMath>
      <w:r w:rsidR="00552E5F">
        <w:rPr>
          <w:rFonts w:eastAsiaTheme="minorEastAsia" w:cs="B Nazanin" w:hint="cs"/>
          <w:sz w:val="26"/>
          <w:szCs w:val="26"/>
          <w:rtl/>
        </w:rPr>
        <w:t xml:space="preserve"> (</w:t>
      </w:r>
      <w:r>
        <w:rPr>
          <w:rFonts w:eastAsiaTheme="minorEastAsia" w:cs="B Nazanin" w:hint="cs"/>
          <w:sz w:val="26"/>
          <w:szCs w:val="26"/>
          <w:rtl/>
        </w:rPr>
        <w:t xml:space="preserve">  </w:t>
      </w:r>
      <m:oMath>
        <m:sSub>
          <m:sSubPr>
            <m:ctrlPr>
              <w:rPr>
                <w:rFonts w:ascii="Cambria Math" w:eastAsiaTheme="minorEastAsia" w:hAnsi="Cambria Math" w:cs="B Nazanin"/>
                <w:sz w:val="26"/>
                <w:szCs w:val="26"/>
              </w:rPr>
            </m:ctrlPr>
          </m:sSubPr>
          <m:e>
            <m:r>
              <m:rPr>
                <m:sty m:val="p"/>
              </m:rPr>
              <w:rPr>
                <w:rFonts w:ascii="Cambria Math" w:hAnsi="Cambria Math" w:cs="Times New Roman"/>
                <w:sz w:val="26"/>
                <w:szCs w:val="26"/>
                <w:rtl/>
              </w:rPr>
              <m:t>λ</m:t>
            </m:r>
          </m:e>
          <m:sub>
            <m:r>
              <w:rPr>
                <w:rFonts w:ascii="Cambria Math" w:eastAsiaTheme="minorEastAsia" w:hAnsi="Cambria Math" w:cs="B Nazanin"/>
                <w:sz w:val="26"/>
                <w:szCs w:val="26"/>
              </w:rPr>
              <m:t>j</m:t>
            </m:r>
          </m:sub>
        </m:sSub>
      </m:oMath>
      <w:r w:rsidR="00552E5F">
        <w:rPr>
          <w:rFonts w:eastAsiaTheme="minorEastAsia" w:cs="B Nazanin" w:hint="cs"/>
          <w:sz w:val="26"/>
          <w:szCs w:val="26"/>
          <w:rtl/>
        </w:rPr>
        <w:t xml:space="preserve"> </w:t>
      </w:r>
      <m:oMath>
        <m:sSub>
          <m:sSubPr>
            <m:ctrlPr>
              <w:rPr>
                <w:rFonts w:ascii="Cambria Math" w:eastAsiaTheme="minorEastAsia" w:hAnsi="Cambria Math" w:cs="B Nazanin"/>
                <w:sz w:val="26"/>
                <w:szCs w:val="26"/>
              </w:rPr>
            </m:ctrlPr>
          </m:sSubPr>
          <m:e>
            <m:r>
              <w:rPr>
                <w:rFonts w:ascii="Cambria Math" w:eastAsiaTheme="minorEastAsia" w:hAnsi="Cambria Math" w:cs="B Nazanin"/>
                <w:sz w:val="26"/>
                <w:szCs w:val="26"/>
              </w:rPr>
              <m:t>x</m:t>
            </m:r>
          </m:e>
          <m:sub>
            <m:r>
              <w:rPr>
                <w:rFonts w:ascii="Cambria Math" w:eastAsiaTheme="minorEastAsia" w:hAnsi="Cambria Math" w:cs="B Nazanin"/>
                <w:sz w:val="26"/>
                <w:szCs w:val="26"/>
              </w:rPr>
              <m:t xml:space="preserve">j </m:t>
            </m:r>
          </m:sub>
        </m:sSub>
      </m:oMath>
      <w:r w:rsidR="00552E5F">
        <w:rPr>
          <w:rFonts w:eastAsiaTheme="minorEastAsia" w:cs="B Nazanin" w:hint="cs"/>
          <w:sz w:val="26"/>
          <w:szCs w:val="26"/>
          <w:rtl/>
        </w:rPr>
        <w:t xml:space="preserve"> </w:t>
      </w:r>
      <w:r w:rsidR="00552E5F">
        <w:rPr>
          <w:rFonts w:eastAsiaTheme="minorEastAsia" w:cs="B Nazanin" w:hint="cs"/>
          <w:sz w:val="26"/>
          <w:szCs w:val="26"/>
          <w:vertAlign w:val="subscript"/>
          <w:rtl/>
        </w:rPr>
        <w:t>1</w:t>
      </w:r>
      <w:r w:rsidR="00552E5F">
        <w:rPr>
          <w:rFonts w:eastAsiaTheme="minorEastAsia" w:cs="B Nazanin" w:hint="cs"/>
          <w:sz w:val="26"/>
          <w:szCs w:val="26"/>
          <w:rtl/>
        </w:rPr>
        <w:t xml:space="preserve"> =   </w:t>
      </w:r>
      <m:oMath>
        <m:nary>
          <m:naryPr>
            <m:chr m:val="∑"/>
            <m:limLoc m:val="subSup"/>
            <m:supHide m:val="1"/>
            <m:ctrlPr>
              <w:rPr>
                <w:rFonts w:ascii="Cambria Math" w:eastAsiaTheme="minorEastAsia" w:hAnsi="Cambria Math" w:cs="B Nazanin"/>
                <w:sz w:val="26"/>
                <w:szCs w:val="26"/>
              </w:rPr>
            </m:ctrlPr>
          </m:naryPr>
          <m:sub>
            <m:r>
              <w:rPr>
                <w:rFonts w:ascii="Cambria Math" w:eastAsiaTheme="minorEastAsia" w:hAnsi="Cambria Math" w:cs="B Nazanin"/>
                <w:sz w:val="26"/>
                <w:szCs w:val="26"/>
              </w:rPr>
              <m:t>j</m:t>
            </m:r>
          </m:sub>
          <m:sup/>
          <m:e>
            <m:r>
              <w:rPr>
                <w:rFonts w:ascii="Cambria Math" w:eastAsiaTheme="minorEastAsia" w:hAnsi="Cambria Math" w:cs="B Nazanin"/>
                <w:sz w:val="26"/>
                <w:szCs w:val="26"/>
              </w:rPr>
              <m:t>n</m:t>
            </m:r>
          </m:e>
        </m:nary>
      </m:oMath>
      <w:r w:rsidR="00552E5F">
        <w:rPr>
          <w:rFonts w:eastAsiaTheme="minorEastAsia" w:cs="B Nazanin" w:hint="cs"/>
          <w:sz w:val="26"/>
          <w:szCs w:val="26"/>
          <w:rtl/>
        </w:rPr>
        <w:t xml:space="preserve">   </w:t>
      </w:r>
      <w:r w:rsidR="00552E5F">
        <w:rPr>
          <w:rFonts w:eastAsiaTheme="minorEastAsia" w:cs="B Nazanin"/>
          <w:sz w:val="26"/>
          <w:szCs w:val="26"/>
        </w:rPr>
        <w:t>,</w:t>
      </w:r>
      <w:r w:rsidR="00552E5F">
        <w:rPr>
          <w:rFonts w:eastAsiaTheme="minorEastAsia" w:cs="B Nazanin" w:hint="cs"/>
          <w:sz w:val="26"/>
          <w:szCs w:val="26"/>
          <w:rtl/>
        </w:rPr>
        <w:t xml:space="preserve"> </w:t>
      </w:r>
      <m:oMath>
        <m:sSub>
          <m:sSubPr>
            <m:ctrlPr>
              <w:rPr>
                <w:rFonts w:ascii="Cambria Math" w:eastAsiaTheme="minorEastAsia" w:hAnsi="Cambria Math" w:cs="B Nazanin"/>
                <w:sz w:val="26"/>
                <w:szCs w:val="26"/>
              </w:rPr>
            </m:ctrlPr>
          </m:sSubPr>
          <m:e>
            <m:r>
              <m:rPr>
                <m:sty m:val="p"/>
              </m:rPr>
              <w:rPr>
                <w:rFonts w:ascii="Cambria Math" w:hAnsi="Cambria Math" w:cs="Times New Roman"/>
                <w:sz w:val="26"/>
                <w:szCs w:val="26"/>
                <w:rtl/>
              </w:rPr>
              <m:t>λ</m:t>
            </m:r>
          </m:e>
          <m:sub>
            <m:r>
              <w:rPr>
                <w:rFonts w:ascii="Cambria Math" w:eastAsiaTheme="minorEastAsia" w:hAnsi="Cambria Math" w:cs="B Nazanin"/>
                <w:sz w:val="26"/>
                <w:szCs w:val="26"/>
              </w:rPr>
              <m:t>j</m:t>
            </m:r>
          </m:sub>
        </m:sSub>
      </m:oMath>
      <w:r w:rsidR="00552E5F">
        <w:rPr>
          <w:rFonts w:eastAsiaTheme="minorEastAsia" w:cs="B Nazanin" w:hint="cs"/>
          <w:sz w:val="26"/>
          <w:szCs w:val="26"/>
          <w:rtl/>
        </w:rPr>
        <w:t xml:space="preserve"> </w:t>
      </w:r>
      <w:r>
        <w:rPr>
          <w:rFonts w:eastAsiaTheme="minorEastAsia" w:cs="B Nazanin" w:hint="cs"/>
          <w:sz w:val="26"/>
          <w:szCs w:val="26"/>
          <w:rtl/>
        </w:rPr>
        <w:t xml:space="preserve"> </w:t>
      </w:r>
      <w:proofErr w:type="gramStart"/>
      <w:r w:rsidR="00552E5F" w:rsidRPr="00552E5F">
        <w:rPr>
          <w:rFonts w:eastAsiaTheme="minorEastAsia" w:cs="B Nazanin" w:hint="cs"/>
          <w:sz w:val="26"/>
          <w:szCs w:val="26"/>
          <w:vertAlign w:val="subscript"/>
          <w:rtl/>
        </w:rPr>
        <w:t>1</w:t>
      </w:r>
      <w:r>
        <w:rPr>
          <w:rFonts w:eastAsiaTheme="minorEastAsia" w:cs="B Nazanin" w:hint="cs"/>
          <w:sz w:val="26"/>
          <w:szCs w:val="26"/>
          <w:rtl/>
        </w:rPr>
        <w:t xml:space="preserve"> </w:t>
      </w:r>
      <w:proofErr w:type="gramEnd"/>
      <m:oMath>
        <m:nary>
          <m:naryPr>
            <m:chr m:val="∑"/>
            <m:limLoc m:val="undOvr"/>
            <m:supHide m:val="1"/>
            <m:ctrlPr>
              <w:rPr>
                <w:rFonts w:ascii="Cambria Math" w:eastAsiaTheme="minorEastAsia" w:hAnsi="Cambria Math" w:cs="B Nazanin"/>
                <w:sz w:val="26"/>
                <w:szCs w:val="26"/>
              </w:rPr>
            </m:ctrlPr>
          </m:naryPr>
          <m:sub>
            <m:r>
              <w:rPr>
                <w:rFonts w:ascii="Cambria Math" w:eastAsiaTheme="minorEastAsia" w:hAnsi="Cambria Math" w:cs="B Nazanin"/>
                <w:sz w:val="26"/>
                <w:szCs w:val="26"/>
              </w:rPr>
              <m:t>r</m:t>
            </m:r>
          </m:sub>
          <m:sup/>
          <m:e>
            <m:r>
              <w:rPr>
                <w:rFonts w:ascii="Cambria Math" w:eastAsiaTheme="minorEastAsia" w:hAnsi="Cambria Math" w:cs="B Nazanin"/>
                <w:sz w:val="26"/>
                <w:szCs w:val="26"/>
              </w:rPr>
              <m:t xml:space="preserve">n </m:t>
            </m:r>
            <m:r>
              <m:rPr>
                <m:sty m:val="p"/>
              </m:rPr>
              <w:rPr>
                <w:rFonts w:ascii="Cambria Math" w:eastAsiaTheme="minorEastAsia" w:hAnsi="Cambria Math" w:cs="B Nazanin"/>
                <w:sz w:val="26"/>
                <w:szCs w:val="26"/>
                <w:vertAlign w:val="subscript"/>
              </w:rPr>
              <m:t xml:space="preserve">= </m:t>
            </m:r>
          </m:e>
        </m:nary>
      </m:oMath>
      <w:r w:rsidR="00552E5F">
        <w:rPr>
          <w:rFonts w:eastAsiaTheme="minorEastAsia" w:cs="B Nazanin" w:hint="cs"/>
          <w:sz w:val="26"/>
          <w:szCs w:val="26"/>
          <w:rtl/>
        </w:rPr>
        <w:t>)</w:t>
      </w:r>
    </w:p>
    <w:p w:rsidR="00B97066" w:rsidRDefault="00A402C9" w:rsidP="007805C2">
      <w:pPr>
        <w:jc w:val="both"/>
        <w:rPr>
          <w:rFonts w:eastAsiaTheme="minorEastAsia" w:cs="B Nazanin"/>
          <w:i/>
          <w:sz w:val="26"/>
          <w:szCs w:val="26"/>
          <w:rtl/>
        </w:rPr>
      </w:pPr>
      <w:r>
        <w:rPr>
          <w:rFonts w:eastAsiaTheme="minorEastAsia" w:cs="B Nazanin" w:hint="cs"/>
          <w:i/>
          <w:sz w:val="26"/>
          <w:szCs w:val="26"/>
          <w:rtl/>
        </w:rPr>
        <w:t xml:space="preserve">به عبارتی، </w:t>
      </w:r>
      <w:r>
        <w:rPr>
          <w:rFonts w:eastAsiaTheme="minorEastAsia" w:cs="B Nazanin"/>
          <w:i/>
          <w:sz w:val="26"/>
          <w:szCs w:val="26"/>
        </w:rPr>
        <w:t>T</w:t>
      </w:r>
      <w:r>
        <w:rPr>
          <w:rFonts w:eastAsiaTheme="minorEastAsia" w:cs="B Nazanin" w:hint="cs"/>
          <w:i/>
          <w:sz w:val="26"/>
          <w:szCs w:val="26"/>
          <w:rtl/>
        </w:rPr>
        <w:t xml:space="preserve"> مجموعه ای محدب است.</w:t>
      </w:r>
    </w:p>
    <w:p w:rsidR="00A402C9" w:rsidRDefault="00A402C9" w:rsidP="0014046F">
      <w:pPr>
        <w:jc w:val="both"/>
        <w:rPr>
          <w:rFonts w:eastAsiaTheme="minorEastAsia" w:cs="B Nazanin"/>
          <w:i/>
          <w:sz w:val="26"/>
          <w:szCs w:val="26"/>
          <w:rtl/>
        </w:rPr>
      </w:pPr>
      <w:r>
        <w:rPr>
          <w:rFonts w:eastAsiaTheme="minorEastAsia" w:cs="B Nazanin" w:hint="cs"/>
          <w:i/>
          <w:sz w:val="26"/>
          <w:szCs w:val="26"/>
          <w:rtl/>
        </w:rPr>
        <w:t xml:space="preserve">خاصیت محدب بودن بدین معناست که اگر ورودی </w:t>
      </w:r>
      <w:r>
        <w:rPr>
          <w:rFonts w:eastAsiaTheme="minorEastAsia" w:cs="B Nazanin"/>
          <w:i/>
          <w:sz w:val="26"/>
          <w:szCs w:val="26"/>
        </w:rPr>
        <w:t>x</w:t>
      </w:r>
      <w:r w:rsidRPr="00A402C9">
        <w:rPr>
          <w:rFonts w:eastAsiaTheme="minorEastAsia" w:cs="B Nazanin"/>
          <w:i/>
          <w:sz w:val="26"/>
          <w:szCs w:val="26"/>
          <w:vertAlign w:val="subscript"/>
        </w:rPr>
        <w:t>1</w:t>
      </w:r>
      <w:r>
        <w:rPr>
          <w:rFonts w:eastAsiaTheme="minorEastAsia" w:cs="B Nazanin" w:hint="cs"/>
          <w:i/>
          <w:sz w:val="26"/>
          <w:szCs w:val="26"/>
          <w:rtl/>
        </w:rPr>
        <w:t xml:space="preserve"> خروجی </w:t>
      </w:r>
      <w:r>
        <w:rPr>
          <w:rFonts w:eastAsiaTheme="minorEastAsia" w:cs="B Nazanin"/>
          <w:i/>
          <w:sz w:val="26"/>
          <w:szCs w:val="26"/>
        </w:rPr>
        <w:t>y</w:t>
      </w:r>
      <w:r w:rsidRPr="00A402C9">
        <w:rPr>
          <w:rFonts w:eastAsiaTheme="minorEastAsia" w:cs="B Nazanin"/>
          <w:i/>
          <w:sz w:val="26"/>
          <w:szCs w:val="26"/>
          <w:vertAlign w:val="subscript"/>
        </w:rPr>
        <w:t>1</w:t>
      </w:r>
      <w:r>
        <w:rPr>
          <w:rFonts w:eastAsiaTheme="minorEastAsia" w:cs="B Nazanin" w:hint="cs"/>
          <w:i/>
          <w:sz w:val="26"/>
          <w:szCs w:val="26"/>
          <w:rtl/>
        </w:rPr>
        <w:t xml:space="preserve"> و ورودی </w:t>
      </w:r>
      <w:r>
        <w:rPr>
          <w:rFonts w:eastAsiaTheme="minorEastAsia" w:cs="B Nazanin"/>
          <w:i/>
          <w:sz w:val="26"/>
          <w:szCs w:val="26"/>
        </w:rPr>
        <w:t>x</w:t>
      </w:r>
      <w:r w:rsidRPr="00A402C9">
        <w:rPr>
          <w:rFonts w:eastAsiaTheme="minorEastAsia" w:cs="B Nazanin"/>
          <w:i/>
          <w:sz w:val="26"/>
          <w:szCs w:val="26"/>
          <w:vertAlign w:val="subscript"/>
        </w:rPr>
        <w:t>2</w:t>
      </w:r>
      <w:r>
        <w:rPr>
          <w:rFonts w:eastAsiaTheme="minorEastAsia" w:cs="B Nazanin" w:hint="cs"/>
          <w:i/>
          <w:sz w:val="26"/>
          <w:szCs w:val="26"/>
          <w:rtl/>
        </w:rPr>
        <w:t xml:space="preserve"> خروجی </w:t>
      </w:r>
      <w:r>
        <w:rPr>
          <w:rFonts w:eastAsiaTheme="minorEastAsia" w:cs="B Nazanin"/>
          <w:i/>
          <w:sz w:val="26"/>
          <w:szCs w:val="26"/>
        </w:rPr>
        <w:t>y</w:t>
      </w:r>
      <w:r w:rsidRPr="00A402C9">
        <w:rPr>
          <w:rFonts w:eastAsiaTheme="minorEastAsia" w:cs="B Nazanin"/>
          <w:iCs/>
          <w:sz w:val="26"/>
          <w:szCs w:val="26"/>
          <w:vertAlign w:val="subscript"/>
        </w:rPr>
        <w:t>2</w:t>
      </w:r>
      <w:r w:rsidRPr="00A402C9">
        <w:rPr>
          <w:rFonts w:eastAsiaTheme="minorEastAsia" w:cs="B Nazanin" w:hint="cs"/>
          <w:iCs/>
          <w:sz w:val="26"/>
          <w:szCs w:val="26"/>
          <w:vertAlign w:val="subscript"/>
          <w:rtl/>
        </w:rPr>
        <w:t xml:space="preserve"> </w:t>
      </w:r>
      <w:r w:rsidR="00E038D0">
        <w:rPr>
          <w:rFonts w:eastAsiaTheme="minorEastAsia" w:cs="B Nazanin" w:hint="cs"/>
          <w:i/>
          <w:sz w:val="26"/>
          <w:szCs w:val="26"/>
          <w:rtl/>
        </w:rPr>
        <w:t xml:space="preserve"> راتولید کند، آن گاه ورودی </w:t>
      </w:r>
      <w:r w:rsidR="00E038D0">
        <w:rPr>
          <w:rFonts w:eastAsiaTheme="minorEastAsia" w:cs="B Nazanin"/>
          <w:iCs/>
          <w:sz w:val="26"/>
          <w:szCs w:val="26"/>
        </w:rPr>
        <w:t>x</w:t>
      </w:r>
      <w:r w:rsidR="00E038D0" w:rsidRPr="00745329">
        <w:rPr>
          <w:rFonts w:eastAsiaTheme="minorEastAsia" w:cs="B Nazanin"/>
          <w:iCs/>
          <w:sz w:val="26"/>
          <w:szCs w:val="26"/>
          <w:vertAlign w:val="subscript"/>
        </w:rPr>
        <w:t>2</w:t>
      </w:r>
      <w:r w:rsidR="00E038D0">
        <w:rPr>
          <w:rFonts w:eastAsiaTheme="minorEastAsia" w:cs="B Nazanin" w:hint="cs"/>
          <w:iCs/>
          <w:sz w:val="26"/>
          <w:szCs w:val="26"/>
          <w:rtl/>
        </w:rPr>
        <w:t xml:space="preserve"> (</w:t>
      </w:r>
      <m:oMath>
        <m:r>
          <m:rPr>
            <m:sty m:val="p"/>
          </m:rPr>
          <w:rPr>
            <w:rFonts w:ascii="Cambria Math" w:hAnsi="Cambria Math" w:cs="Times New Roman"/>
            <w:sz w:val="26"/>
            <w:szCs w:val="26"/>
            <w:rtl/>
          </w:rPr>
          <m:t>λ</m:t>
        </m:r>
      </m:oMath>
      <w:r w:rsidR="00745329">
        <w:rPr>
          <w:rFonts w:eastAsiaTheme="minorEastAsia" w:cs="B Nazanin" w:hint="cs"/>
          <w:iCs/>
          <w:sz w:val="26"/>
          <w:szCs w:val="26"/>
          <w:rtl/>
        </w:rPr>
        <w:t xml:space="preserve"> </w:t>
      </w:r>
      <w:r w:rsidR="00745329">
        <w:rPr>
          <w:rFonts w:ascii="Sakkal Majalla" w:eastAsiaTheme="minorEastAsia" w:hAnsi="Sakkal Majalla" w:cs="Sakkal Majalla" w:hint="cs"/>
          <w:iCs/>
          <w:sz w:val="26"/>
          <w:szCs w:val="26"/>
          <w:rtl/>
        </w:rPr>
        <w:t>–</w:t>
      </w:r>
      <w:r w:rsidR="00745329">
        <w:rPr>
          <w:rFonts w:eastAsiaTheme="minorEastAsia" w:cs="B Nazanin" w:hint="cs"/>
          <w:iCs/>
          <w:sz w:val="26"/>
          <w:szCs w:val="26"/>
          <w:rtl/>
        </w:rPr>
        <w:t xml:space="preserve"> 1)+ </w:t>
      </w:r>
      <w:r w:rsidR="00745329">
        <w:rPr>
          <w:rFonts w:eastAsiaTheme="minorEastAsia" w:cs="B Nazanin"/>
          <w:i/>
          <w:sz w:val="26"/>
          <w:szCs w:val="26"/>
        </w:rPr>
        <w:t>x</w:t>
      </w:r>
      <w:r w:rsidR="00745329" w:rsidRPr="00A402C9">
        <w:rPr>
          <w:rFonts w:eastAsiaTheme="minorEastAsia" w:cs="B Nazanin"/>
          <w:i/>
          <w:sz w:val="26"/>
          <w:szCs w:val="26"/>
          <w:vertAlign w:val="subscript"/>
        </w:rPr>
        <w:t>1</w:t>
      </w:r>
      <w:r w:rsidR="00745329">
        <w:rPr>
          <w:rFonts w:eastAsiaTheme="minorEastAsia" w:cs="B Nazanin" w:hint="cs"/>
          <w:i/>
          <w:sz w:val="26"/>
          <w:szCs w:val="26"/>
          <w:rtl/>
        </w:rPr>
        <w:t xml:space="preserve"> </w:t>
      </w:r>
      <m:oMath>
        <m:r>
          <m:rPr>
            <m:sty m:val="p"/>
          </m:rPr>
          <w:rPr>
            <w:rFonts w:ascii="Cambria Math" w:hAnsi="Cambria Math" w:cs="Times New Roman"/>
            <w:sz w:val="26"/>
            <w:szCs w:val="26"/>
            <w:rtl/>
          </w:rPr>
          <m:t>λ</m:t>
        </m:r>
      </m:oMath>
      <w:r w:rsidR="0014046F">
        <w:rPr>
          <w:rFonts w:eastAsiaTheme="minorEastAsia" w:cs="B Nazanin" w:hint="cs"/>
          <w:i/>
          <w:sz w:val="26"/>
          <w:szCs w:val="26"/>
          <w:rtl/>
        </w:rPr>
        <w:t xml:space="preserve"> را تولید خواهد کرد. که در آن 1 </w:t>
      </w:r>
      <m:oMath>
        <m:r>
          <m:rPr>
            <m:sty m:val="p"/>
          </m:rPr>
          <w:rPr>
            <w:rFonts w:ascii="Cambria Math" w:eastAsiaTheme="minorEastAsia" w:hAnsi="Cambria Math" w:cs="Sakkal Majalla" w:hint="cs"/>
            <w:sz w:val="26"/>
            <w:szCs w:val="26"/>
            <w:rtl/>
          </w:rPr>
          <m:t>≤</m:t>
        </m:r>
      </m:oMath>
      <w:r w:rsidR="0014046F">
        <w:rPr>
          <w:rFonts w:eastAsiaTheme="minorEastAsia" w:cs="B Nazanin" w:hint="cs"/>
          <w:i/>
          <w:sz w:val="26"/>
          <w:szCs w:val="26"/>
          <w:rtl/>
        </w:rPr>
        <w:t xml:space="preserve"> </w:t>
      </w:r>
      <m:oMath>
        <m:r>
          <m:rPr>
            <m:sty m:val="p"/>
          </m:rPr>
          <w:rPr>
            <w:rFonts w:ascii="Cambria Math" w:hAnsi="Cambria Math" w:cs="Times New Roman"/>
            <w:sz w:val="26"/>
            <w:szCs w:val="26"/>
            <w:rtl/>
          </w:rPr>
          <m:t>λ</m:t>
        </m:r>
        <m:r>
          <m:rPr>
            <m:sty m:val="p"/>
          </m:rPr>
          <w:rPr>
            <w:rFonts w:ascii="Cambria Math" w:hAnsi="Cambria Math" w:cs="Times New Roman"/>
            <w:sz w:val="26"/>
            <w:szCs w:val="26"/>
          </w:rPr>
          <m:t xml:space="preserve"> </m:t>
        </m:r>
      </m:oMath>
      <w:r w:rsidR="0014046F">
        <w:rPr>
          <w:rFonts w:eastAsiaTheme="minorEastAsia" w:cs="B Nazanin" w:hint="cs"/>
          <w:i/>
          <w:sz w:val="26"/>
          <w:szCs w:val="26"/>
          <w:rtl/>
        </w:rPr>
        <w:t xml:space="preserve"> </w:t>
      </w:r>
      <m:oMath>
        <m:r>
          <m:rPr>
            <m:sty m:val="p"/>
          </m:rPr>
          <w:rPr>
            <w:rFonts w:ascii="Cambria Math" w:eastAsiaTheme="minorEastAsia" w:hAnsi="Cambria Math" w:cs="Sakkal Majalla" w:hint="cs"/>
            <w:sz w:val="26"/>
            <w:szCs w:val="26"/>
            <w:rtl/>
          </w:rPr>
          <m:t>≤</m:t>
        </m:r>
      </m:oMath>
      <w:r w:rsidR="0014046F">
        <w:rPr>
          <w:rFonts w:eastAsiaTheme="minorEastAsia" w:cs="B Nazanin" w:hint="cs"/>
          <w:i/>
          <w:sz w:val="26"/>
          <w:szCs w:val="26"/>
          <w:rtl/>
        </w:rPr>
        <w:t xml:space="preserve"> 0 است. </w:t>
      </w:r>
    </w:p>
    <w:p w:rsidR="0014046F" w:rsidRDefault="0014046F" w:rsidP="0014046F">
      <w:pPr>
        <w:jc w:val="both"/>
        <w:rPr>
          <w:rFonts w:eastAsiaTheme="minorEastAsia" w:cs="B Nazanin"/>
          <w:i/>
          <w:sz w:val="26"/>
          <w:szCs w:val="26"/>
          <w:rtl/>
        </w:rPr>
      </w:pPr>
      <w:r>
        <w:rPr>
          <w:rFonts w:eastAsiaTheme="minorEastAsia" w:cs="B Nazanin" w:hint="cs"/>
          <w:i/>
          <w:sz w:val="26"/>
          <w:szCs w:val="26"/>
          <w:rtl/>
        </w:rPr>
        <w:t xml:space="preserve">به عبارت دیگر ، یک واحد وقتی ناکار است که با همان مقدار ورودی حداقل یک خروجی را بتوان افزایش داد و یا به ازای همان مقدار خروجی امکان تقلیل حداقل یکی از ورودی ها باشد. </w:t>
      </w:r>
    </w:p>
    <w:p w:rsidR="0014046F" w:rsidRDefault="0014046F" w:rsidP="00D00AA7">
      <w:pPr>
        <w:jc w:val="both"/>
        <w:rPr>
          <w:rFonts w:eastAsiaTheme="minorEastAsia" w:cs="B Nazanin"/>
          <w:i/>
          <w:sz w:val="26"/>
          <w:szCs w:val="26"/>
          <w:rtl/>
        </w:rPr>
      </w:pPr>
      <w:r w:rsidRPr="00E63347">
        <w:rPr>
          <w:rFonts w:eastAsiaTheme="minorEastAsia" w:cs="B Nazanin" w:hint="cs"/>
          <w:b/>
          <w:bCs/>
          <w:i/>
          <w:sz w:val="26"/>
          <w:szCs w:val="26"/>
          <w:rtl/>
        </w:rPr>
        <w:lastRenderedPageBreak/>
        <w:t xml:space="preserve">2. نامحدود بودن شعاع. </w:t>
      </w:r>
      <w:r>
        <w:rPr>
          <w:rFonts w:eastAsiaTheme="minorEastAsia" w:cs="B Nazanin" w:hint="cs"/>
          <w:i/>
          <w:sz w:val="26"/>
          <w:szCs w:val="26"/>
          <w:rtl/>
        </w:rPr>
        <w:t xml:space="preserve">اگر </w:t>
      </w:r>
      <m:oMath>
        <m:r>
          <w:rPr>
            <w:rFonts w:ascii="Cambria Math" w:eastAsiaTheme="minorEastAsia" w:hAnsi="Cambria Math" w:cs="Cambria Math" w:hint="cs"/>
            <w:sz w:val="26"/>
            <w:szCs w:val="26"/>
            <w:rtl/>
          </w:rPr>
          <m:t>∈</m:t>
        </m:r>
        <m:r>
          <w:rPr>
            <w:rFonts w:ascii="Cambria Math" w:eastAsiaTheme="minorEastAsia" w:hAnsi="Cambria Math"/>
            <w:sz w:val="26"/>
            <w:szCs w:val="26"/>
          </w:rPr>
          <m:t>T</m:t>
        </m:r>
      </m:oMath>
      <w:r w:rsidR="00D00AA7">
        <w:rPr>
          <w:rFonts w:eastAsiaTheme="minorEastAsia" w:cs="B Nazanin" w:hint="cs"/>
          <w:i/>
          <w:sz w:val="26"/>
          <w:szCs w:val="26"/>
          <w:rtl/>
        </w:rPr>
        <w:t xml:space="preserve"> (</w:t>
      </w:r>
      <w:proofErr w:type="spellStart"/>
      <w:r w:rsidR="00D00AA7">
        <w:rPr>
          <w:rFonts w:eastAsiaTheme="minorEastAsia" w:cs="B Nazanin"/>
          <w:i/>
          <w:sz w:val="26"/>
          <w:szCs w:val="26"/>
        </w:rPr>
        <w:t>x,y</w:t>
      </w:r>
      <w:proofErr w:type="spellEnd"/>
      <w:r w:rsidR="00D00AA7">
        <w:rPr>
          <w:rFonts w:eastAsiaTheme="minorEastAsia" w:cs="B Nazanin" w:hint="cs"/>
          <w:i/>
          <w:sz w:val="26"/>
          <w:szCs w:val="26"/>
          <w:rtl/>
        </w:rPr>
        <w:t>)</w:t>
      </w:r>
      <w:r w:rsidR="00E90635">
        <w:rPr>
          <w:rFonts w:eastAsiaTheme="minorEastAsia" w:cs="B Nazanin" w:hint="cs"/>
          <w:i/>
          <w:sz w:val="26"/>
          <w:szCs w:val="26"/>
          <w:rtl/>
        </w:rPr>
        <w:t xml:space="preserve"> برای هر 0 &lt; </w:t>
      </w:r>
      <m:oMath>
        <m:r>
          <m:rPr>
            <m:sty m:val="p"/>
          </m:rPr>
          <w:rPr>
            <w:rFonts w:ascii="Cambria Math" w:hAnsi="Cambria Math" w:cs="Times New Roman"/>
            <w:sz w:val="26"/>
            <w:szCs w:val="26"/>
            <w:rtl/>
          </w:rPr>
          <m:t>λ</m:t>
        </m:r>
      </m:oMath>
      <w:r w:rsidR="00E90635">
        <w:rPr>
          <w:rFonts w:eastAsiaTheme="minorEastAsia" w:cs="B Nazanin" w:hint="cs"/>
          <w:i/>
          <w:sz w:val="26"/>
          <w:szCs w:val="26"/>
          <w:rtl/>
        </w:rPr>
        <w:t xml:space="preserve"> داریم : </w:t>
      </w:r>
    </w:p>
    <w:p w:rsidR="00E90635" w:rsidRPr="00745329" w:rsidRDefault="00E90635" w:rsidP="00E90635">
      <w:pPr>
        <w:jc w:val="both"/>
        <w:rPr>
          <w:rFonts w:eastAsiaTheme="minorEastAsia" w:cs="B Nazanin"/>
          <w:i/>
          <w:sz w:val="26"/>
          <w:szCs w:val="26"/>
          <w:rtl/>
        </w:rPr>
      </w:pPr>
      <w:r>
        <w:rPr>
          <w:rFonts w:eastAsiaTheme="minorEastAsia" w:cs="B Nazanin" w:hint="cs"/>
          <w:i/>
          <w:sz w:val="26"/>
          <w:szCs w:val="26"/>
          <w:rtl/>
        </w:rPr>
        <w:t xml:space="preserve">                                                                               </w:t>
      </w:r>
      <m:oMath>
        <m:r>
          <w:rPr>
            <w:rFonts w:ascii="Cambria Math" w:eastAsiaTheme="minorEastAsia" w:hAnsi="Cambria Math" w:cs="Cambria Math" w:hint="cs"/>
            <w:sz w:val="26"/>
            <w:szCs w:val="26"/>
            <w:rtl/>
          </w:rPr>
          <m:t>∈</m:t>
        </m:r>
        <m:r>
          <w:rPr>
            <w:rFonts w:ascii="Cambria Math" w:eastAsiaTheme="minorEastAsia" w:hAnsi="Cambria Math"/>
            <w:sz w:val="26"/>
            <w:szCs w:val="26"/>
          </w:rPr>
          <m:t>T</m:t>
        </m:r>
      </m:oMath>
      <w:r>
        <w:rPr>
          <w:rFonts w:eastAsiaTheme="minorEastAsia" w:cs="B Nazanin" w:hint="cs"/>
          <w:i/>
          <w:sz w:val="26"/>
          <w:szCs w:val="26"/>
          <w:rtl/>
        </w:rPr>
        <w:t xml:space="preserve"> ( </w:t>
      </w:r>
      <m:oMath>
        <m:r>
          <w:rPr>
            <w:rFonts w:ascii="Cambria Math" w:eastAsiaTheme="minorEastAsia" w:hAnsi="Cambria Math" w:cs="B Nazanin"/>
            <w:sz w:val="26"/>
            <w:szCs w:val="26"/>
          </w:rPr>
          <m:t>y</m:t>
        </m:r>
      </m:oMath>
      <w:r>
        <w:rPr>
          <w:rFonts w:eastAsiaTheme="minorEastAsia" w:cs="B Nazanin" w:hint="cs"/>
          <w:i/>
          <w:sz w:val="26"/>
          <w:szCs w:val="26"/>
          <w:rtl/>
        </w:rPr>
        <w:t xml:space="preserve"> </w:t>
      </w:r>
      <m:oMath>
        <m:r>
          <m:rPr>
            <m:sty m:val="p"/>
          </m:rPr>
          <w:rPr>
            <w:rFonts w:ascii="Cambria Math" w:hAnsi="Cambria Math" w:cs="Times New Roman"/>
            <w:sz w:val="26"/>
            <w:szCs w:val="26"/>
            <w:rtl/>
          </w:rPr>
          <m:t>λ</m:t>
        </m:r>
      </m:oMath>
      <w:r>
        <w:rPr>
          <w:rFonts w:eastAsiaTheme="minorEastAsia" w:cs="B Nazanin" w:hint="cs"/>
          <w:i/>
          <w:sz w:val="26"/>
          <w:szCs w:val="26"/>
          <w:rtl/>
        </w:rPr>
        <w:t xml:space="preserve">  </w:t>
      </w:r>
      <w:r>
        <w:rPr>
          <w:rFonts w:eastAsiaTheme="minorEastAsia" w:cs="B Nazanin"/>
          <w:i/>
          <w:sz w:val="26"/>
          <w:szCs w:val="26"/>
        </w:rPr>
        <w:t>,</w:t>
      </w:r>
      <w:r>
        <w:rPr>
          <w:rFonts w:eastAsiaTheme="minorEastAsia" w:cs="B Nazanin" w:hint="cs"/>
          <w:i/>
          <w:sz w:val="26"/>
          <w:szCs w:val="26"/>
          <w:rtl/>
        </w:rPr>
        <w:t xml:space="preserve">  </w:t>
      </w:r>
      <m:oMath>
        <m:r>
          <w:rPr>
            <w:rFonts w:ascii="Cambria Math" w:eastAsiaTheme="minorEastAsia" w:hAnsi="Cambria Math"/>
            <w:sz w:val="26"/>
            <w:szCs w:val="26"/>
          </w:rPr>
          <m:t>x</m:t>
        </m:r>
      </m:oMath>
      <w:r>
        <w:rPr>
          <w:rFonts w:eastAsiaTheme="minorEastAsia" w:cs="B Nazanin" w:hint="cs"/>
          <w:i/>
          <w:sz w:val="26"/>
          <w:szCs w:val="26"/>
          <w:rtl/>
        </w:rPr>
        <w:t xml:space="preserve">  </w:t>
      </w:r>
      <m:oMath>
        <m:r>
          <m:rPr>
            <m:sty m:val="p"/>
          </m:rPr>
          <w:rPr>
            <w:rFonts w:ascii="Cambria Math" w:hAnsi="Cambria Math" w:cs="Times New Roman"/>
            <w:sz w:val="26"/>
            <w:szCs w:val="26"/>
            <w:rtl/>
          </w:rPr>
          <m:t>λ</m:t>
        </m:r>
      </m:oMath>
      <w:r>
        <w:rPr>
          <w:rFonts w:eastAsiaTheme="minorEastAsia" w:cs="B Nazanin" w:hint="cs"/>
          <w:i/>
          <w:sz w:val="26"/>
          <w:szCs w:val="26"/>
          <w:rtl/>
        </w:rPr>
        <w:t xml:space="preserve"> )</w:t>
      </w:r>
    </w:p>
    <w:p w:rsidR="00084518" w:rsidRDefault="00084518" w:rsidP="00CB7ED8">
      <w:pPr>
        <w:jc w:val="both"/>
        <w:rPr>
          <w:rFonts w:eastAsiaTheme="minorEastAsia" w:cs="B Nazanin"/>
          <w:sz w:val="26"/>
          <w:szCs w:val="26"/>
          <w:rtl/>
        </w:rPr>
      </w:pPr>
    </w:p>
    <w:p w:rsidR="00FA5A62" w:rsidRDefault="00E90635" w:rsidP="00F069D5">
      <w:pPr>
        <w:jc w:val="both"/>
        <w:rPr>
          <w:rFonts w:eastAsiaTheme="minorEastAsia" w:cs="B Nazanin"/>
          <w:sz w:val="26"/>
          <w:szCs w:val="26"/>
          <w:rtl/>
        </w:rPr>
      </w:pPr>
      <w:r>
        <w:rPr>
          <w:rFonts w:eastAsiaTheme="minorEastAsia" w:cs="B Nazanin" w:hint="cs"/>
          <w:sz w:val="26"/>
          <w:szCs w:val="26"/>
          <w:rtl/>
        </w:rPr>
        <w:t xml:space="preserve">ویژگی نامحدود بودن شعاع را بازده به مقیاس ثابت نیز می گویند. زیرا اگر یک ورودی و یک خروجی در نظر بگیریم و 0 = </w:t>
      </w:r>
      <w:r>
        <w:rPr>
          <w:rFonts w:eastAsiaTheme="minorEastAsia" w:cs="B Nazanin"/>
          <w:sz w:val="26"/>
          <w:szCs w:val="26"/>
        </w:rPr>
        <w:t>K</w:t>
      </w:r>
      <w:r>
        <w:rPr>
          <w:rFonts w:eastAsiaTheme="minorEastAsia" w:cs="B Nazanin" w:hint="cs"/>
          <w:sz w:val="26"/>
          <w:szCs w:val="26"/>
          <w:rtl/>
        </w:rPr>
        <w:t xml:space="preserve"> باشد، مبدا مختصات به دست می آید و در صورتی که 0 </w:t>
      </w:r>
      <w:r>
        <w:rPr>
          <w:rFonts w:eastAsiaTheme="minorEastAsia" w:cs="B Nazanin"/>
          <w:sz w:val="26"/>
          <w:szCs w:val="26"/>
        </w:rPr>
        <w:t>&gt;</w:t>
      </w:r>
      <w:r>
        <w:rPr>
          <w:rFonts w:eastAsiaTheme="minorEastAsia" w:cs="B Nazanin" w:hint="cs"/>
          <w:sz w:val="26"/>
          <w:szCs w:val="26"/>
          <w:rtl/>
        </w:rPr>
        <w:t xml:space="preserve"> </w:t>
      </w:r>
      <w:r>
        <w:rPr>
          <w:rFonts w:eastAsiaTheme="minorEastAsia" w:cs="B Nazanin"/>
          <w:sz w:val="26"/>
          <w:szCs w:val="26"/>
        </w:rPr>
        <w:t>K</w:t>
      </w:r>
      <w:r>
        <w:rPr>
          <w:rFonts w:eastAsiaTheme="minorEastAsia" w:cs="B Nazanin" w:hint="cs"/>
          <w:sz w:val="26"/>
          <w:szCs w:val="26"/>
          <w:rtl/>
        </w:rPr>
        <w:t xml:space="preserve"> شود، نقاط مختلف دیگری به دست می آید که با خط مستقیمی که از مبدا می گذرد بیان می شود.</w:t>
      </w:r>
    </w:p>
    <w:p w:rsidR="00E90635" w:rsidRDefault="00E90635" w:rsidP="00AF1808">
      <w:pPr>
        <w:jc w:val="both"/>
        <w:rPr>
          <w:rFonts w:eastAsiaTheme="minorEastAsia" w:cs="B Nazanin"/>
          <w:sz w:val="26"/>
          <w:szCs w:val="26"/>
          <w:rtl/>
        </w:rPr>
      </w:pPr>
      <w:r w:rsidRPr="00E63347">
        <w:rPr>
          <w:rFonts w:eastAsiaTheme="minorEastAsia" w:cs="B Nazanin" w:hint="cs"/>
          <w:b/>
          <w:bCs/>
          <w:i/>
          <w:sz w:val="26"/>
          <w:szCs w:val="26"/>
          <w:rtl/>
        </w:rPr>
        <w:t>3</w:t>
      </w:r>
      <w:r w:rsidRPr="00E63347">
        <w:rPr>
          <w:rFonts w:eastAsiaTheme="minorEastAsia" w:cs="B Nazanin" w:hint="cs"/>
          <w:b/>
          <w:bCs/>
          <w:sz w:val="26"/>
          <w:szCs w:val="26"/>
          <w:rtl/>
        </w:rPr>
        <w:t xml:space="preserve">. ویژگی غیرتهی بودن. </w:t>
      </w:r>
      <w:r>
        <w:rPr>
          <w:rFonts w:eastAsiaTheme="minorEastAsia" w:cs="B Nazanin" w:hint="cs"/>
          <w:sz w:val="26"/>
          <w:szCs w:val="26"/>
          <w:rtl/>
        </w:rPr>
        <w:t xml:space="preserve">به ازای هر (   </w:t>
      </w:r>
      <w:r>
        <w:rPr>
          <w:rFonts w:eastAsiaTheme="minorEastAsia" w:cs="B Nazanin"/>
          <w:sz w:val="26"/>
          <w:szCs w:val="26"/>
        </w:rPr>
        <w:t>, 2 , …,</w:t>
      </w:r>
      <m:oMath>
        <m:r>
          <w:rPr>
            <w:rFonts w:ascii="Cambria Math" w:eastAsiaTheme="minorEastAsia" w:hAnsi="Cambria Math" w:cs="B Nazanin"/>
            <w:sz w:val="26"/>
            <w:szCs w:val="26"/>
          </w:rPr>
          <m:t xml:space="preserve"> n</m:t>
        </m:r>
      </m:oMath>
      <w:r>
        <w:rPr>
          <w:rFonts w:eastAsiaTheme="minorEastAsia" w:cs="B Nazanin"/>
          <w:sz w:val="26"/>
          <w:szCs w:val="26"/>
        </w:rPr>
        <w:t xml:space="preserve"> </w:t>
      </w:r>
      <w:r>
        <w:rPr>
          <w:rFonts w:eastAsiaTheme="minorEastAsia" w:cs="B Nazanin" w:hint="cs"/>
          <w:sz w:val="26"/>
          <w:szCs w:val="26"/>
          <w:rtl/>
        </w:rPr>
        <w:t xml:space="preserve"> 1 =  </w:t>
      </w:r>
      <m:oMath>
        <m:r>
          <w:rPr>
            <w:rFonts w:ascii="Cambria Math" w:eastAsiaTheme="minorEastAsia" w:hAnsi="Cambria Math" w:cs="B Nazanin"/>
            <w:sz w:val="26"/>
            <w:szCs w:val="26"/>
          </w:rPr>
          <m:t>j</m:t>
        </m:r>
      </m:oMath>
      <w:r w:rsidR="00AF1808">
        <w:rPr>
          <w:rFonts w:eastAsiaTheme="minorEastAsia" w:cs="B Nazanin" w:hint="cs"/>
          <w:sz w:val="26"/>
          <w:szCs w:val="26"/>
          <w:rtl/>
        </w:rPr>
        <w:t xml:space="preserve"> ) و </w:t>
      </w:r>
      <m:oMath>
        <m:r>
          <w:rPr>
            <w:rFonts w:ascii="Cambria Math" w:eastAsiaTheme="minorEastAsia" w:hAnsi="Cambria Math" w:cs="Cambria Math" w:hint="cs"/>
            <w:sz w:val="26"/>
            <w:szCs w:val="26"/>
            <w:rtl/>
          </w:rPr>
          <m:t>∈</m:t>
        </m:r>
        <m:r>
          <w:rPr>
            <w:rFonts w:ascii="Cambria Math" w:eastAsiaTheme="minorEastAsia" w:hAnsi="Cambria Math"/>
            <w:sz w:val="26"/>
            <w:szCs w:val="26"/>
          </w:rPr>
          <m:t>T</m:t>
        </m:r>
      </m:oMath>
      <w:r w:rsidR="00AF1808">
        <w:rPr>
          <w:rFonts w:eastAsiaTheme="minorEastAsia" w:cs="B Nazanin" w:hint="cs"/>
          <w:sz w:val="26"/>
          <w:szCs w:val="26"/>
          <w:rtl/>
        </w:rPr>
        <w:t xml:space="preserve"> (</w:t>
      </w:r>
      <m:oMath>
        <m:sSub>
          <m:sSubPr>
            <m:ctrlPr>
              <w:rPr>
                <w:rFonts w:ascii="Cambria Math" w:eastAsiaTheme="minorEastAsia" w:hAnsi="Cambria Math" w:cs="B Nazanin"/>
                <w:sz w:val="26"/>
                <w:szCs w:val="26"/>
              </w:rPr>
            </m:ctrlPr>
          </m:sSubPr>
          <m:e>
            <m:r>
              <w:rPr>
                <w:rFonts w:ascii="Cambria Math" w:eastAsiaTheme="minorEastAsia" w:hAnsi="Cambria Math" w:cs="B Nazanin"/>
                <w:sz w:val="26"/>
                <w:szCs w:val="26"/>
              </w:rPr>
              <m:t>y</m:t>
            </m:r>
          </m:e>
          <m:sub>
            <m:r>
              <w:rPr>
                <w:rFonts w:ascii="Cambria Math" w:eastAsiaTheme="minorEastAsia" w:hAnsi="Cambria Math" w:cs="B Nazanin"/>
                <w:sz w:val="26"/>
                <w:szCs w:val="26"/>
              </w:rPr>
              <m:t>j</m:t>
            </m:r>
          </m:sub>
        </m:sSub>
      </m:oMath>
      <w:r w:rsidR="00AF1808">
        <w:rPr>
          <w:rFonts w:eastAsiaTheme="minorEastAsia" w:hint="cs"/>
          <w:i/>
          <w:sz w:val="26"/>
          <w:szCs w:val="26"/>
          <w:rtl/>
        </w:rPr>
        <w:t xml:space="preserve"> </w:t>
      </w:r>
      <w:proofErr w:type="gramStart"/>
      <w:r w:rsidR="00AF1808">
        <w:rPr>
          <w:rFonts w:eastAsiaTheme="minorEastAsia"/>
          <w:i/>
          <w:sz w:val="26"/>
          <w:szCs w:val="26"/>
        </w:rPr>
        <w:t>,</w:t>
      </w:r>
      <w:r w:rsidR="00AF1808">
        <w:rPr>
          <w:rFonts w:eastAsiaTheme="minorEastAsia" w:hint="cs"/>
          <w:i/>
          <w:sz w:val="26"/>
          <w:szCs w:val="26"/>
          <w:rtl/>
        </w:rPr>
        <w:t xml:space="preserve"> </w:t>
      </w:r>
      <m:oMath>
        <m:sSub>
          <m:sSubPr>
            <m:ctrlPr>
              <w:rPr>
                <w:rFonts w:ascii="Cambria Math" w:eastAsiaTheme="minorEastAsia" w:hAnsi="Cambria Math"/>
                <w:i/>
                <w:sz w:val="26"/>
                <w:szCs w:val="26"/>
              </w:rPr>
            </m:ctrlPr>
          </m:sSubPr>
          <m:e>
            <w:proofErr w:type="gramEnd"/>
            <m:r>
              <w:rPr>
                <w:rFonts w:ascii="Cambria Math" w:eastAsiaTheme="minorEastAsia" w:hAnsi="Cambria Math"/>
                <w:sz w:val="26"/>
                <w:szCs w:val="26"/>
              </w:rPr>
              <m:t>x</m:t>
            </m:r>
          </m:e>
          <m:sub>
            <m:r>
              <w:rPr>
                <w:rFonts w:ascii="Cambria Math" w:eastAsiaTheme="minorEastAsia" w:hAnsi="Cambria Math"/>
                <w:sz w:val="26"/>
                <w:szCs w:val="26"/>
              </w:rPr>
              <m:t>j</m:t>
            </m:r>
          </m:sub>
        </m:sSub>
      </m:oMath>
      <w:r w:rsidR="00AF1808">
        <w:rPr>
          <w:rFonts w:eastAsiaTheme="minorEastAsia"/>
          <w:i/>
          <w:sz w:val="26"/>
          <w:szCs w:val="26"/>
        </w:rPr>
        <w:t xml:space="preserve"> </w:t>
      </w:r>
      <w:r w:rsidR="00AF1808">
        <w:rPr>
          <w:rFonts w:eastAsiaTheme="minorEastAsia" w:cs="B Nazanin" w:hint="cs"/>
          <w:i/>
          <w:sz w:val="26"/>
          <w:szCs w:val="26"/>
          <w:rtl/>
        </w:rPr>
        <w:t>)</w:t>
      </w:r>
      <w:r w:rsidR="00AF1808">
        <w:rPr>
          <w:rFonts w:eastAsiaTheme="minorEastAsia" w:cs="B Nazanin" w:hint="cs"/>
          <w:sz w:val="26"/>
          <w:szCs w:val="26"/>
          <w:rtl/>
        </w:rPr>
        <w:t xml:space="preserve"> ویژگی غیرتهی بودن را ویژگی شمول مشاهدات نیز می گویند و به معنی آن است که تمامی مشاهدات در </w:t>
      </w:r>
      <w:r w:rsidR="00AF1808">
        <w:rPr>
          <w:rFonts w:eastAsiaTheme="minorEastAsia" w:cs="B Nazanin"/>
          <w:sz w:val="26"/>
          <w:szCs w:val="26"/>
        </w:rPr>
        <w:t>T</w:t>
      </w:r>
      <w:r w:rsidR="00AF1808">
        <w:rPr>
          <w:rFonts w:eastAsiaTheme="minorEastAsia" w:cs="B Nazanin" w:hint="cs"/>
          <w:sz w:val="26"/>
          <w:szCs w:val="26"/>
          <w:rtl/>
        </w:rPr>
        <w:t xml:space="preserve"> قرار دارند.</w:t>
      </w:r>
    </w:p>
    <w:p w:rsidR="00AF1808" w:rsidRDefault="00FE4001" w:rsidP="00AF1808">
      <w:pPr>
        <w:jc w:val="both"/>
        <w:rPr>
          <w:rFonts w:eastAsiaTheme="minorEastAsia" w:cs="B Nazanin"/>
          <w:sz w:val="26"/>
          <w:szCs w:val="26"/>
          <w:rtl/>
        </w:rPr>
      </w:pPr>
      <w:r>
        <w:rPr>
          <w:rFonts w:eastAsiaTheme="minorEastAsia" w:cs="B Nazanin" w:hint="cs"/>
          <w:b/>
          <w:bCs/>
          <w:sz w:val="26"/>
          <w:szCs w:val="26"/>
          <w:rtl/>
        </w:rPr>
        <w:t>4. اصل کمیت</w:t>
      </w:r>
      <w:r w:rsidR="00AF1808" w:rsidRPr="00E63347">
        <w:rPr>
          <w:rFonts w:eastAsiaTheme="minorEastAsia" w:cs="B Nazanin" w:hint="cs"/>
          <w:b/>
          <w:bCs/>
          <w:sz w:val="26"/>
          <w:szCs w:val="26"/>
          <w:rtl/>
        </w:rPr>
        <w:t xml:space="preserve">ه درون یابی . </w:t>
      </w:r>
      <w:r w:rsidR="00AF1808">
        <w:rPr>
          <w:rFonts w:eastAsiaTheme="minorEastAsia" w:cs="B Nazanin"/>
          <w:sz w:val="26"/>
          <w:szCs w:val="26"/>
        </w:rPr>
        <w:t>T</w:t>
      </w:r>
      <w:r w:rsidR="00AF1808">
        <w:rPr>
          <w:rFonts w:eastAsiaTheme="minorEastAsia" w:cs="B Nazanin" w:hint="cs"/>
          <w:sz w:val="26"/>
          <w:szCs w:val="26"/>
          <w:rtl/>
        </w:rPr>
        <w:t xml:space="preserve"> کوچک ترین مجموعه ای که ویژگی های 1 ، 2، 3 و 4 را داراست </w:t>
      </w:r>
    </w:p>
    <w:p w:rsidR="00A04FB0" w:rsidRPr="00340DA2" w:rsidRDefault="00A04FB0" w:rsidP="00AF1808">
      <w:pPr>
        <w:jc w:val="both"/>
        <w:rPr>
          <w:rFonts w:eastAsiaTheme="minorEastAsia" w:cs="B Nazanin"/>
          <w:b/>
          <w:bCs/>
          <w:sz w:val="26"/>
          <w:szCs w:val="26"/>
          <w:rtl/>
        </w:rPr>
      </w:pPr>
      <w:r w:rsidRPr="00340DA2">
        <w:rPr>
          <w:rFonts w:eastAsiaTheme="minorEastAsia" w:cs="B Nazanin" w:hint="cs"/>
          <w:b/>
          <w:bCs/>
          <w:sz w:val="26"/>
          <w:szCs w:val="26"/>
          <w:rtl/>
        </w:rPr>
        <w:t xml:space="preserve">1 </w:t>
      </w:r>
      <w:r w:rsidRPr="00340DA2">
        <w:rPr>
          <w:rFonts w:ascii="Sakkal Majalla" w:eastAsiaTheme="minorEastAsia" w:hAnsi="Sakkal Majalla" w:cs="Sakkal Majalla" w:hint="cs"/>
          <w:b/>
          <w:bCs/>
          <w:sz w:val="26"/>
          <w:szCs w:val="26"/>
          <w:rtl/>
        </w:rPr>
        <w:t>–</w:t>
      </w:r>
      <w:r w:rsidRPr="00340DA2">
        <w:rPr>
          <w:rFonts w:eastAsiaTheme="minorEastAsia" w:cs="B Nazanin" w:hint="cs"/>
          <w:b/>
          <w:bCs/>
          <w:sz w:val="26"/>
          <w:szCs w:val="26"/>
          <w:rtl/>
        </w:rPr>
        <w:t xml:space="preserve"> 12 تعریف کارایی اقتصادی</w:t>
      </w:r>
    </w:p>
    <w:p w:rsidR="00A04FB0" w:rsidRDefault="00A04FB0" w:rsidP="00AF1808">
      <w:pPr>
        <w:jc w:val="both"/>
        <w:rPr>
          <w:rFonts w:eastAsiaTheme="minorEastAsia" w:cs="B Nazanin"/>
          <w:sz w:val="26"/>
          <w:szCs w:val="26"/>
          <w:rtl/>
        </w:rPr>
      </w:pPr>
      <w:r>
        <w:rPr>
          <w:rFonts w:eastAsiaTheme="minorEastAsia" w:cs="B Nazanin" w:hint="cs"/>
          <w:sz w:val="26"/>
          <w:szCs w:val="26"/>
          <w:rtl/>
        </w:rPr>
        <w:t>کارایی اقتصادی عبارت است از نسبت میزان محصول تولیدی قابل استفاده به میزان منافع تولیدی که برای ساخت آن محصول به کار رفته است. ارزش تولیدات جامعه با پول تعیین می شود به همین ترتیب ، ارزش منابع تولیدی نیز بر حسب پول سنجیده می شود.</w:t>
      </w:r>
    </w:p>
    <w:p w:rsidR="00A04FB0" w:rsidRDefault="00A04FB0" w:rsidP="00AF1808">
      <w:pPr>
        <w:jc w:val="both"/>
        <w:rPr>
          <w:rFonts w:eastAsiaTheme="minorEastAsia" w:cs="B Nazanin"/>
          <w:sz w:val="26"/>
          <w:szCs w:val="26"/>
          <w:rtl/>
        </w:rPr>
      </w:pPr>
      <w:r>
        <w:rPr>
          <w:rFonts w:eastAsiaTheme="minorEastAsia" w:cs="B Nazanin" w:hint="cs"/>
          <w:sz w:val="26"/>
          <w:szCs w:val="26"/>
          <w:rtl/>
        </w:rPr>
        <w:t xml:space="preserve">تلاش برای کسب سود، انگیزه فعالیت های تولیدی موثر در جامعه به شمار می رود . هر قدر موسسه تولید کارایی بیشتری داشته باشد، سود آن موسسه نیز بیشتر خواهد بود. به عبارت دیگر، کارایی هر سیستم تولیدی بر حسب ارزش محصول به دست آمده در ازای ارزش هر واحد از منابع تولید به کار رفته ، اندازه گیری می شود. هر قدر ارزش پولی به دست آمده در ازای یک واحد پول از منبع تولید (یعنی در ازای یک تومان منبع تولیدی ) بیشتر باشد کارایی اقتصادی نیز بیشتر خواهد بود. این مطلب را به صورت معکوس نیز می توان بیان کرد، بدین ترتیب که هر قدر میزان منابع تولیدی به کار رفته به مقداری برابر با آنچه که بتوان با یک واحد پول خریداری کرد کمتر باشد، کارایی اقتصادی بیشتر خواهد بود. برای اندازه گیری کارایی اقتصادی باید برای کالا </w:t>
      </w:r>
      <w:r w:rsidR="0030139D">
        <w:rPr>
          <w:rFonts w:eastAsiaTheme="minorEastAsia" w:cs="B Nazanin" w:hint="cs"/>
          <w:sz w:val="26"/>
          <w:szCs w:val="26"/>
          <w:rtl/>
        </w:rPr>
        <w:t xml:space="preserve">و خدمات ارزشی تعیین کرد. همچنین باید برای منابع تولیدی مختلف و نیز برای یک نوع منبع تولیدی که در چند مورد به کار می رود ارزش هایی قائل شد. منابع تولید بر حسب اهمیت </w:t>
      </w:r>
      <w:r w:rsidR="00340DA2">
        <w:rPr>
          <w:rFonts w:eastAsiaTheme="minorEastAsia" w:cs="B Nazanin" w:hint="cs"/>
          <w:sz w:val="26"/>
          <w:szCs w:val="26"/>
          <w:rtl/>
        </w:rPr>
        <w:t>آنها در تولید کالاها و خدمات ارزش بندی می شود.</w:t>
      </w:r>
    </w:p>
    <w:p w:rsidR="00340DA2" w:rsidRDefault="00340DA2" w:rsidP="00AF1808">
      <w:pPr>
        <w:jc w:val="both"/>
        <w:rPr>
          <w:rFonts w:eastAsiaTheme="minorEastAsia" w:cs="B Nazanin"/>
          <w:sz w:val="26"/>
          <w:szCs w:val="26"/>
          <w:rtl/>
        </w:rPr>
      </w:pPr>
      <w:r>
        <w:rPr>
          <w:rFonts w:eastAsiaTheme="minorEastAsia" w:cs="B Nazanin" w:hint="cs"/>
          <w:sz w:val="26"/>
          <w:szCs w:val="26"/>
          <w:rtl/>
        </w:rPr>
        <w:t xml:space="preserve">کارایی اقتصادی در یک موسسه تولیدی متضمن حل دو مسئله « انتخاب ترکیب مناسبی از منابع تولیدی» و « انتخاب روش و طریقه تولید» است. انتخاب روش تولید به قیمت نسبی منابع تولیدی و میزان کالاها و خدماتی بستگی دارد که قرار است تولید یا ارائه شوند. هدف هر موسسه تولیدی، تولید کالا و خدمات با کم هزینه ترین طریق ممکن است . بدین معنا که اگر کارگر گران ولی سرمایه ارزان است، موسسه تولیدی روشی را برای تولید کالاها و ارائه خدمات به کار خواهد برد که در آن سرمایه بیشتر و کارگر کمتر استفاده می شود. روشی که به عنوان با صرفه ترین روش تولید به کار می رود به میزان تولید نیز بستگی دارد. مثلا برای  تولید انبوه به ماشین های مدرن </w:t>
      </w:r>
      <w:r>
        <w:rPr>
          <w:rFonts w:eastAsiaTheme="minorEastAsia" w:cs="B Nazanin" w:hint="cs"/>
          <w:sz w:val="26"/>
          <w:szCs w:val="26"/>
          <w:rtl/>
        </w:rPr>
        <w:lastRenderedPageBreak/>
        <w:t>و لوازم پیشرفته نیاز است. در صورتی که استفاده از ماشین و لوازم مجهز برای تولید کم به هیچ وجه مقرون به صرفه نیست و کارایی لازم را نخواهد داشت.</w:t>
      </w:r>
    </w:p>
    <w:p w:rsidR="00340DA2" w:rsidRPr="00340DA2" w:rsidRDefault="00340DA2" w:rsidP="00AF1808">
      <w:pPr>
        <w:jc w:val="both"/>
        <w:rPr>
          <w:rFonts w:eastAsiaTheme="minorEastAsia" w:cs="B Nazanin"/>
          <w:b/>
          <w:bCs/>
          <w:sz w:val="26"/>
          <w:szCs w:val="26"/>
          <w:rtl/>
        </w:rPr>
      </w:pPr>
      <w:r w:rsidRPr="00340DA2">
        <w:rPr>
          <w:rFonts w:eastAsiaTheme="minorEastAsia" w:cs="B Nazanin" w:hint="cs"/>
          <w:b/>
          <w:bCs/>
          <w:sz w:val="26"/>
          <w:szCs w:val="26"/>
          <w:rtl/>
        </w:rPr>
        <w:t xml:space="preserve">کارایی فنی و تخصصی </w:t>
      </w:r>
    </w:p>
    <w:p w:rsidR="00340DA2" w:rsidRDefault="00340DA2" w:rsidP="00AF1808">
      <w:pPr>
        <w:jc w:val="both"/>
        <w:rPr>
          <w:rFonts w:eastAsiaTheme="minorEastAsia" w:cs="B Nazanin"/>
          <w:sz w:val="26"/>
          <w:szCs w:val="26"/>
          <w:rtl/>
        </w:rPr>
      </w:pPr>
      <w:r>
        <w:rPr>
          <w:rFonts w:eastAsiaTheme="minorEastAsia" w:cs="B Nazanin" w:hint="cs"/>
          <w:sz w:val="26"/>
          <w:szCs w:val="26"/>
          <w:rtl/>
        </w:rPr>
        <w:t>فارل کارایی اقتصادی موسسات را شامل دو جزء کارایی فنی و کارایی تخصیصی (یا کارایی قیمت ) می داند .</w:t>
      </w:r>
    </w:p>
    <w:p w:rsidR="00340DA2" w:rsidRDefault="00340DA2" w:rsidP="00340DA2">
      <w:pPr>
        <w:jc w:val="both"/>
        <w:rPr>
          <w:rFonts w:eastAsiaTheme="minorEastAsia" w:cs="B Nazanin"/>
          <w:sz w:val="26"/>
          <w:szCs w:val="26"/>
          <w:rtl/>
        </w:rPr>
      </w:pPr>
      <w:r>
        <w:rPr>
          <w:rFonts w:eastAsiaTheme="minorEastAsia" w:cs="B Nazanin" w:hint="cs"/>
          <w:sz w:val="26"/>
          <w:szCs w:val="26"/>
          <w:rtl/>
        </w:rPr>
        <w:t>کارایی فنی منعکس کننده توانایی یک بنگاه در به دست آوردن حداکثر خروجی از ورودی های به کار گرفته شده است، اما کارایی تخصیصی منعکس کننده توانایی یک بنگاه برای استفاده از ورودی ها به نسبت بهینه با توجه به قیمت و فناوری تولید است. ترکیب این دو کارایی اقتصادی را تشکیل می دهد.</w:t>
      </w:r>
    </w:p>
    <w:p w:rsidR="007968B0" w:rsidRPr="00252A2D" w:rsidRDefault="007968B0" w:rsidP="00340DA2">
      <w:pPr>
        <w:jc w:val="both"/>
        <w:rPr>
          <w:rFonts w:eastAsiaTheme="minorEastAsia" w:cs="B Nazanin"/>
          <w:b/>
          <w:bCs/>
          <w:sz w:val="26"/>
          <w:szCs w:val="26"/>
          <w:rtl/>
        </w:rPr>
      </w:pPr>
      <w:r w:rsidRPr="00252A2D">
        <w:rPr>
          <w:rFonts w:eastAsiaTheme="minorEastAsia" w:cs="B Nazanin" w:hint="cs"/>
          <w:b/>
          <w:bCs/>
          <w:sz w:val="26"/>
          <w:szCs w:val="26"/>
          <w:rtl/>
        </w:rPr>
        <w:t xml:space="preserve">1 </w:t>
      </w:r>
      <w:r w:rsidRPr="00252A2D">
        <w:rPr>
          <w:rFonts w:ascii="Sakkal Majalla" w:eastAsiaTheme="minorEastAsia" w:hAnsi="Sakkal Majalla" w:cs="Sakkal Majalla" w:hint="cs"/>
          <w:b/>
          <w:bCs/>
          <w:sz w:val="26"/>
          <w:szCs w:val="26"/>
          <w:rtl/>
        </w:rPr>
        <w:t>–</w:t>
      </w:r>
      <w:r w:rsidRPr="00252A2D">
        <w:rPr>
          <w:rFonts w:eastAsiaTheme="minorEastAsia" w:cs="B Nazanin" w:hint="cs"/>
          <w:b/>
          <w:bCs/>
          <w:sz w:val="26"/>
          <w:szCs w:val="26"/>
          <w:rtl/>
        </w:rPr>
        <w:t xml:space="preserve"> 15 روش های اندازه گیری کارایی فنی</w:t>
      </w:r>
    </w:p>
    <w:p w:rsidR="007968B0" w:rsidRDefault="007968B0" w:rsidP="00340DA2">
      <w:pPr>
        <w:jc w:val="both"/>
        <w:rPr>
          <w:rFonts w:eastAsiaTheme="minorEastAsia" w:cs="B Nazanin"/>
          <w:sz w:val="26"/>
          <w:szCs w:val="26"/>
          <w:rtl/>
        </w:rPr>
      </w:pPr>
      <w:r>
        <w:rPr>
          <w:rFonts w:eastAsiaTheme="minorEastAsia" w:cs="B Nazanin" w:hint="cs"/>
          <w:sz w:val="26"/>
          <w:szCs w:val="26"/>
          <w:rtl/>
        </w:rPr>
        <w:t>در اندازه گیری کارایی فنی بنگاه ها (واحدها)، روش های مختلفی به کار گرفته می شود به طور کلی، دو روش عمده برای اندازه گیری کارایی وجود دارد: روش های پارامتری و روش های غیرپارامتری .</w:t>
      </w:r>
    </w:p>
    <w:p w:rsidR="007968B0" w:rsidRDefault="007968B0" w:rsidP="00340DA2">
      <w:pPr>
        <w:jc w:val="both"/>
        <w:rPr>
          <w:rFonts w:eastAsiaTheme="minorEastAsia" w:cs="B Nazanin"/>
          <w:sz w:val="26"/>
          <w:szCs w:val="26"/>
          <w:rtl/>
        </w:rPr>
      </w:pPr>
      <w:r w:rsidRPr="007968B0">
        <w:rPr>
          <w:rFonts w:eastAsiaTheme="minorEastAsia" w:cs="B Nazanin" w:hint="cs"/>
          <w:b/>
          <w:bCs/>
          <w:sz w:val="26"/>
          <w:szCs w:val="26"/>
          <w:rtl/>
        </w:rPr>
        <w:t>1. روش های پارامتری</w:t>
      </w:r>
      <w:r>
        <w:rPr>
          <w:rFonts w:eastAsiaTheme="minorEastAsia" w:cs="B Nazanin" w:hint="cs"/>
          <w:sz w:val="26"/>
          <w:szCs w:val="26"/>
          <w:rtl/>
        </w:rPr>
        <w:t xml:space="preserve"> </w:t>
      </w:r>
    </w:p>
    <w:p w:rsidR="007968B0" w:rsidRDefault="007968B0" w:rsidP="00340DA2">
      <w:pPr>
        <w:jc w:val="both"/>
        <w:rPr>
          <w:rFonts w:eastAsiaTheme="minorEastAsia" w:cs="B Nazanin"/>
          <w:sz w:val="26"/>
          <w:szCs w:val="26"/>
          <w:rtl/>
        </w:rPr>
      </w:pPr>
      <w:r>
        <w:rPr>
          <w:rFonts w:eastAsiaTheme="minorEastAsia" w:cs="B Nazanin" w:hint="cs"/>
          <w:sz w:val="26"/>
          <w:szCs w:val="26"/>
          <w:rtl/>
        </w:rPr>
        <w:t>در این روش ها تابع تولید مشخص با استفاده از روش های مختلف آماری و اقتصاد سنجی تخمین زده ، آن گاه با به کار گیری این تابع نسبت به تعیین کارایی اقدام می شود روش رگرسیون از جمله روش های پارامتری است.</w:t>
      </w:r>
    </w:p>
    <w:p w:rsidR="007968B0" w:rsidRPr="007968B0" w:rsidRDefault="007968B0" w:rsidP="00340DA2">
      <w:pPr>
        <w:jc w:val="both"/>
        <w:rPr>
          <w:rFonts w:eastAsiaTheme="minorEastAsia" w:cs="B Nazanin"/>
          <w:b/>
          <w:bCs/>
          <w:sz w:val="26"/>
          <w:szCs w:val="26"/>
          <w:rtl/>
        </w:rPr>
      </w:pPr>
      <w:r w:rsidRPr="007968B0">
        <w:rPr>
          <w:rFonts w:eastAsiaTheme="minorEastAsia" w:cs="B Nazanin" w:hint="cs"/>
          <w:b/>
          <w:bCs/>
          <w:sz w:val="26"/>
          <w:szCs w:val="26"/>
          <w:rtl/>
        </w:rPr>
        <w:t xml:space="preserve">- مفهوم تابع تولید مرزی و کارایی فنی </w:t>
      </w:r>
    </w:p>
    <w:p w:rsidR="007968B0" w:rsidRDefault="009E2C6E" w:rsidP="00340DA2">
      <w:pPr>
        <w:jc w:val="both"/>
        <w:rPr>
          <w:rFonts w:eastAsiaTheme="minorEastAsia" w:cs="B Nazanin"/>
          <w:sz w:val="26"/>
          <w:szCs w:val="26"/>
          <w:rtl/>
        </w:rPr>
      </w:pPr>
      <w:r>
        <w:rPr>
          <w:rFonts w:eastAsiaTheme="minorEastAsia" w:cs="B Nazanin"/>
          <w:noProof/>
          <w:color w:val="FF0000"/>
          <w:sz w:val="26"/>
          <w:szCs w:val="26"/>
          <w:rtl/>
        </w:rPr>
        <w:drawing>
          <wp:anchor distT="0" distB="0" distL="114300" distR="114300" simplePos="0" relativeHeight="251667456" behindDoc="0" locked="0" layoutInCell="1" allowOverlap="1" wp14:anchorId="50E8ABF5" wp14:editId="0919AA27">
            <wp:simplePos x="0" y="0"/>
            <wp:positionH relativeFrom="column">
              <wp:posOffset>1991995</wp:posOffset>
            </wp:positionH>
            <wp:positionV relativeFrom="paragraph">
              <wp:posOffset>1162050</wp:posOffset>
            </wp:positionV>
            <wp:extent cx="2033270" cy="3209925"/>
            <wp:effectExtent l="2222" t="0" r="7303" b="7302"/>
            <wp:wrapSquare wrapText="bothSides"/>
            <wp:docPr id="10" name="Picture 10" descr="C:\Users\user\Desktop\D!759761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D!7597619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rot="5400000">
                      <a:off x="0" y="0"/>
                      <a:ext cx="2033270" cy="3209925"/>
                    </a:xfrm>
                    <a:prstGeom prst="rect">
                      <a:avLst/>
                    </a:prstGeom>
                    <a:noFill/>
                    <a:ln>
                      <a:noFill/>
                    </a:ln>
                  </pic:spPr>
                </pic:pic>
              </a:graphicData>
            </a:graphic>
            <wp14:sizeRelH relativeFrom="page">
              <wp14:pctWidth>0</wp14:pctWidth>
            </wp14:sizeRelH>
            <wp14:sizeRelV relativeFrom="page">
              <wp14:pctHeight>0</wp14:pctHeight>
            </wp14:sizeRelV>
          </wp:anchor>
        </w:drawing>
      </w:r>
      <w:r w:rsidR="007968B0">
        <w:rPr>
          <w:rFonts w:eastAsiaTheme="minorEastAsia" w:cs="B Nazanin" w:hint="cs"/>
          <w:sz w:val="26"/>
          <w:szCs w:val="26"/>
          <w:rtl/>
        </w:rPr>
        <w:t>در ادبیات اقتصاد، تابع و تولید مرزی را به صورت حداکثر خروجی از مجموعه خاصی از ورودها تعریف کرده اند، ولی واقعیت نشان می دهد که برخی از واحدها کمتر از حد توان خود تولید می کنند. مثلاً، اگر واحدهایی از بخش صنعت در نظر گرفته شود و با توجه به عملکرد آنها اقدام</w:t>
      </w:r>
      <w:r w:rsidR="00FE4001">
        <w:rPr>
          <w:rFonts w:eastAsiaTheme="minorEastAsia" w:cs="B Nazanin" w:hint="cs"/>
          <w:sz w:val="26"/>
          <w:szCs w:val="26"/>
          <w:rtl/>
        </w:rPr>
        <w:t xml:space="preserve"> به برآورد تابع تولید صنعت از طب</w:t>
      </w:r>
      <w:r w:rsidR="007968B0">
        <w:rPr>
          <w:rFonts w:eastAsiaTheme="minorEastAsia" w:cs="B Nazanin" w:hint="cs"/>
          <w:sz w:val="26"/>
          <w:szCs w:val="26"/>
          <w:rtl/>
        </w:rPr>
        <w:t>ق روش های معمول اقتصادسنجی شود، تابع تولید مرزی به دست نمی آید. در توضیح این مطلب، چنانچه صنعتی با یک ورودی (</w:t>
      </w:r>
      <w:r w:rsidR="007968B0">
        <w:rPr>
          <w:rFonts w:eastAsiaTheme="minorEastAsia" w:cs="B Nazanin"/>
          <w:sz w:val="26"/>
          <w:szCs w:val="26"/>
        </w:rPr>
        <w:t>X</w:t>
      </w:r>
      <w:r w:rsidR="007968B0">
        <w:rPr>
          <w:rFonts w:eastAsiaTheme="minorEastAsia" w:cs="B Nazanin" w:hint="cs"/>
          <w:sz w:val="26"/>
          <w:szCs w:val="26"/>
          <w:rtl/>
        </w:rPr>
        <w:t xml:space="preserve"> ) و یک خروجی (</w:t>
      </w:r>
      <w:r w:rsidR="007968B0">
        <w:rPr>
          <w:rFonts w:eastAsiaTheme="minorEastAsia" w:cs="B Nazanin"/>
          <w:sz w:val="26"/>
          <w:szCs w:val="26"/>
        </w:rPr>
        <w:t>y</w:t>
      </w:r>
      <w:r w:rsidR="007968B0">
        <w:rPr>
          <w:rFonts w:eastAsiaTheme="minorEastAsia" w:cs="B Nazanin" w:hint="cs"/>
          <w:sz w:val="26"/>
          <w:szCs w:val="26"/>
          <w:rtl/>
        </w:rPr>
        <w:t xml:space="preserve"> ) بررسی شود و میزان تولید واحدهای این صنعت مطابق شکل زیر باشد، منحنی تابع تولید برآورده شده با کمک روش های معمول اقتصاد سنجی به صورت خط </w:t>
      </w:r>
      <w:r w:rsidR="007968B0">
        <w:rPr>
          <w:rFonts w:eastAsiaTheme="minorEastAsia" w:cs="B Nazanin"/>
          <w:sz w:val="26"/>
          <w:szCs w:val="26"/>
        </w:rPr>
        <w:t>TP</w:t>
      </w:r>
      <w:r w:rsidR="007968B0">
        <w:rPr>
          <w:rFonts w:eastAsiaTheme="minorEastAsia" w:cs="B Nazanin" w:hint="cs"/>
          <w:sz w:val="26"/>
          <w:szCs w:val="26"/>
          <w:rtl/>
        </w:rPr>
        <w:t xml:space="preserve"> خواهد بود.</w:t>
      </w:r>
    </w:p>
    <w:p w:rsidR="009E2C6E" w:rsidRDefault="009E2C6E" w:rsidP="00340DA2">
      <w:pPr>
        <w:jc w:val="both"/>
        <w:rPr>
          <w:rFonts w:eastAsiaTheme="minorEastAsia" w:cs="B Nazanin"/>
          <w:color w:val="FF0000"/>
          <w:sz w:val="26"/>
          <w:szCs w:val="26"/>
          <w:rtl/>
        </w:rPr>
      </w:pPr>
    </w:p>
    <w:p w:rsidR="009E2C6E" w:rsidRDefault="009E2C6E" w:rsidP="00340DA2">
      <w:pPr>
        <w:jc w:val="both"/>
        <w:rPr>
          <w:rFonts w:eastAsiaTheme="minorEastAsia" w:cs="B Nazanin"/>
          <w:color w:val="FF0000"/>
          <w:sz w:val="26"/>
          <w:szCs w:val="26"/>
          <w:rtl/>
        </w:rPr>
      </w:pPr>
    </w:p>
    <w:p w:rsidR="009E2C6E" w:rsidRDefault="009E2C6E" w:rsidP="00340DA2">
      <w:pPr>
        <w:jc w:val="both"/>
        <w:rPr>
          <w:rFonts w:eastAsiaTheme="minorEastAsia" w:cs="B Nazanin"/>
          <w:color w:val="FF0000"/>
          <w:sz w:val="26"/>
          <w:szCs w:val="26"/>
          <w:rtl/>
        </w:rPr>
      </w:pPr>
    </w:p>
    <w:p w:rsidR="009E2C6E" w:rsidRDefault="009E2C6E" w:rsidP="00340DA2">
      <w:pPr>
        <w:jc w:val="both"/>
        <w:rPr>
          <w:rFonts w:eastAsiaTheme="minorEastAsia" w:cs="B Nazanin"/>
          <w:color w:val="FF0000"/>
          <w:sz w:val="26"/>
          <w:szCs w:val="26"/>
          <w:rtl/>
        </w:rPr>
      </w:pPr>
    </w:p>
    <w:p w:rsidR="009E2C6E" w:rsidRDefault="009E2C6E" w:rsidP="00340DA2">
      <w:pPr>
        <w:jc w:val="both"/>
        <w:rPr>
          <w:rFonts w:eastAsiaTheme="minorEastAsia" w:cs="B Nazanin"/>
          <w:b/>
          <w:bCs/>
          <w:sz w:val="26"/>
          <w:szCs w:val="26"/>
          <w:rtl/>
        </w:rPr>
      </w:pPr>
    </w:p>
    <w:p w:rsidR="009E2C6E" w:rsidRDefault="009E2C6E" w:rsidP="00340DA2">
      <w:pPr>
        <w:jc w:val="both"/>
        <w:rPr>
          <w:rFonts w:eastAsiaTheme="minorEastAsia" w:cs="B Nazanin"/>
          <w:b/>
          <w:bCs/>
          <w:sz w:val="26"/>
          <w:szCs w:val="26"/>
          <w:rtl/>
        </w:rPr>
      </w:pPr>
    </w:p>
    <w:p w:rsidR="009E2C6E" w:rsidRDefault="009E2C6E" w:rsidP="00340DA2">
      <w:pPr>
        <w:jc w:val="both"/>
        <w:rPr>
          <w:rFonts w:eastAsiaTheme="minorEastAsia" w:cs="B Nazanin"/>
          <w:b/>
          <w:bCs/>
          <w:sz w:val="26"/>
          <w:szCs w:val="26"/>
          <w:rtl/>
        </w:rPr>
      </w:pPr>
    </w:p>
    <w:p w:rsidR="009E2C6E" w:rsidRDefault="009E2C6E" w:rsidP="00340DA2">
      <w:pPr>
        <w:jc w:val="both"/>
        <w:rPr>
          <w:rFonts w:eastAsiaTheme="minorEastAsia" w:cs="B Nazanin"/>
          <w:b/>
          <w:bCs/>
          <w:sz w:val="26"/>
          <w:szCs w:val="26"/>
          <w:rtl/>
        </w:rPr>
      </w:pPr>
    </w:p>
    <w:p w:rsidR="008E2E59" w:rsidRPr="00085B34" w:rsidRDefault="008E2E59" w:rsidP="00340DA2">
      <w:pPr>
        <w:jc w:val="both"/>
        <w:rPr>
          <w:rFonts w:eastAsiaTheme="minorEastAsia" w:cs="B Nazanin"/>
          <w:b/>
          <w:bCs/>
          <w:sz w:val="26"/>
          <w:szCs w:val="26"/>
          <w:rtl/>
        </w:rPr>
      </w:pPr>
      <w:r w:rsidRPr="00085B34">
        <w:rPr>
          <w:rFonts w:eastAsiaTheme="minorEastAsia" w:cs="B Nazanin" w:hint="cs"/>
          <w:b/>
          <w:bCs/>
          <w:sz w:val="26"/>
          <w:szCs w:val="26"/>
          <w:rtl/>
        </w:rPr>
        <w:t xml:space="preserve">2. روش های غیرپارامتری </w:t>
      </w:r>
    </w:p>
    <w:p w:rsidR="008E2E59" w:rsidRDefault="008E2E59" w:rsidP="00340DA2">
      <w:pPr>
        <w:jc w:val="both"/>
        <w:rPr>
          <w:rFonts w:eastAsiaTheme="minorEastAsia" w:cs="B Nazanin"/>
          <w:sz w:val="26"/>
          <w:szCs w:val="26"/>
          <w:rtl/>
        </w:rPr>
      </w:pPr>
      <w:r>
        <w:rPr>
          <w:rFonts w:eastAsiaTheme="minorEastAsia" w:cs="B Nazanin" w:hint="cs"/>
          <w:sz w:val="26"/>
          <w:szCs w:val="26"/>
          <w:rtl/>
        </w:rPr>
        <w:t>این روش ها نیازمند تخمین تابع تولید نیستند. از جمله روش های غیرپارامتری تحلیل پوششی داده ها است که کارایی نسبی واحدها را در مقایسه با یکدیگر ارزیابی می کند. در این تکنیک به شناخت شکل تابع تولید نیاز نیست و محدودیتی در تعداد ورودی ها و خروجی ها وجود ن</w:t>
      </w:r>
      <w:r w:rsidR="006D2BCA">
        <w:rPr>
          <w:rFonts w:eastAsiaTheme="minorEastAsia" w:cs="B Nazanin" w:hint="cs"/>
          <w:sz w:val="26"/>
          <w:szCs w:val="26"/>
          <w:rtl/>
        </w:rPr>
        <w:t>دارد. در ادامه و در فصل های بعد با این روش آشنا خواهید شد.</w:t>
      </w:r>
    </w:p>
    <w:p w:rsidR="006D2BCA" w:rsidRPr="00AC2C20" w:rsidRDefault="006D2BCA" w:rsidP="00340DA2">
      <w:pPr>
        <w:jc w:val="both"/>
        <w:rPr>
          <w:rFonts w:eastAsiaTheme="minorEastAsia" w:cs="B Nazanin"/>
          <w:b/>
          <w:bCs/>
          <w:sz w:val="26"/>
          <w:szCs w:val="26"/>
          <w:rtl/>
        </w:rPr>
      </w:pPr>
      <w:r w:rsidRPr="00AC2C20">
        <w:rPr>
          <w:rFonts w:eastAsiaTheme="minorEastAsia" w:cs="B Nazanin" w:hint="cs"/>
          <w:b/>
          <w:bCs/>
          <w:sz w:val="26"/>
          <w:szCs w:val="26"/>
          <w:rtl/>
        </w:rPr>
        <w:t xml:space="preserve">1 </w:t>
      </w:r>
      <w:r w:rsidRPr="00AC2C20">
        <w:rPr>
          <w:rFonts w:ascii="Sakkal Majalla" w:eastAsiaTheme="minorEastAsia" w:hAnsi="Sakkal Majalla" w:cs="Sakkal Majalla" w:hint="cs"/>
          <w:b/>
          <w:bCs/>
          <w:sz w:val="26"/>
          <w:szCs w:val="26"/>
          <w:rtl/>
        </w:rPr>
        <w:t>–</w:t>
      </w:r>
      <w:r w:rsidRPr="00AC2C20">
        <w:rPr>
          <w:rFonts w:eastAsiaTheme="minorEastAsia" w:cs="B Nazanin" w:hint="cs"/>
          <w:b/>
          <w:bCs/>
          <w:sz w:val="26"/>
          <w:szCs w:val="26"/>
          <w:rtl/>
        </w:rPr>
        <w:t xml:space="preserve"> 16 رگرسیون و تحلیل پوششی داده ها </w:t>
      </w:r>
    </w:p>
    <w:p w:rsidR="006D2BCA" w:rsidRDefault="006D2BCA" w:rsidP="00340DA2">
      <w:pPr>
        <w:jc w:val="both"/>
        <w:rPr>
          <w:rFonts w:eastAsiaTheme="minorEastAsia" w:cs="B Nazanin"/>
          <w:sz w:val="26"/>
          <w:szCs w:val="26"/>
          <w:rtl/>
        </w:rPr>
      </w:pPr>
      <w:r>
        <w:rPr>
          <w:rFonts w:eastAsiaTheme="minorEastAsia" w:cs="B Nazanin" w:hint="cs"/>
          <w:sz w:val="26"/>
          <w:szCs w:val="26"/>
          <w:rtl/>
        </w:rPr>
        <w:t xml:space="preserve">تحلیل پوششی داده ها تکنیکی است که از تمامی مشاهدات گردآوری شده برای اندازه گیری کارایی استفاده می کند . برخلاف روش رگرسیون که با میانگین سازی در مقایسه واحدها به بهترین عملکرد موجود در مجموعه واحدهای تحت بررسی دست می یابد، تحلیل پوششی داده ها هر کدام از مشاهدات را در مقایسه با مرز کارا بهینه می کند. در هر دو این روش ها از تمامی اطلاعات به طور کامل استفاده می شود. در روش رگرسیون، عملکرد هر واحد نسبت به یک معادله رگرسیون بهینه شده مشخص می شود، در حالی که در تحلیل پوششی داده ها با ساخت و حل </w:t>
      </w:r>
      <w:r>
        <w:rPr>
          <w:rFonts w:eastAsiaTheme="minorEastAsia" w:cs="B Nazanin"/>
          <w:sz w:val="26"/>
          <w:szCs w:val="26"/>
        </w:rPr>
        <w:t>n</w:t>
      </w:r>
      <w:r>
        <w:rPr>
          <w:rFonts w:eastAsiaTheme="minorEastAsia" w:cs="B Nazanin" w:hint="cs"/>
          <w:sz w:val="26"/>
          <w:szCs w:val="26"/>
          <w:rtl/>
        </w:rPr>
        <w:t xml:space="preserve"> مدل ، عملکرد </w:t>
      </w:r>
      <w:r>
        <w:rPr>
          <w:rFonts w:eastAsiaTheme="minorEastAsia" w:cs="B Nazanin"/>
          <w:sz w:val="26"/>
          <w:szCs w:val="26"/>
        </w:rPr>
        <w:t>n</w:t>
      </w:r>
      <w:r>
        <w:rPr>
          <w:rFonts w:eastAsiaTheme="minorEastAsia" w:cs="B Nazanin" w:hint="cs"/>
          <w:sz w:val="26"/>
          <w:szCs w:val="26"/>
          <w:rtl/>
        </w:rPr>
        <w:t xml:space="preserve"> واحد بررسی می شود.</w:t>
      </w:r>
    </w:p>
    <w:p w:rsidR="006D2BCA" w:rsidRDefault="006D2BCA" w:rsidP="00340DA2">
      <w:pPr>
        <w:jc w:val="both"/>
        <w:rPr>
          <w:rFonts w:eastAsiaTheme="minorEastAsia" w:cs="B Nazanin"/>
          <w:sz w:val="26"/>
          <w:szCs w:val="26"/>
          <w:rtl/>
        </w:rPr>
      </w:pPr>
      <w:r>
        <w:rPr>
          <w:rFonts w:eastAsiaTheme="minorEastAsia" w:cs="B Nazanin" w:hint="cs"/>
          <w:sz w:val="26"/>
          <w:szCs w:val="26"/>
          <w:rtl/>
        </w:rPr>
        <w:t>روش رگرسیون نیازمند یک تابع ریاضی است که بر آن اساس ، با به کارگیری متغیرهای مستقل ، متغیر وابسته تخمین زده می شود علاوه بر آن، مفروضاتی در مورد تابع توزیع داده ها همراه با محدودیت های مدل نیز باید مورد توجه قرار گیرد. اما تحلیل پوششی داده ها نیازمند به دست آوردن تابع توزیع و به کارگیری مفروضاتی در مورد آن نیست. این روش به طور کلی ، با ترکیب تمامی واحدهای تحت بررسی، یک واحد مجازی با بالاترین کارایی را می سازد و واحدهای ناکارا را با آن می سنجد.</w:t>
      </w:r>
    </w:p>
    <w:p w:rsidR="005710B3" w:rsidRPr="005710B3" w:rsidRDefault="005710B3" w:rsidP="00340DA2">
      <w:pPr>
        <w:jc w:val="both"/>
        <w:rPr>
          <w:rFonts w:eastAsiaTheme="minorEastAsia" w:cs="B Nazanin"/>
          <w:b/>
          <w:bCs/>
          <w:sz w:val="26"/>
          <w:szCs w:val="26"/>
          <w:rtl/>
        </w:rPr>
      </w:pPr>
      <w:r w:rsidRPr="005710B3">
        <w:rPr>
          <w:rFonts w:eastAsiaTheme="minorEastAsia" w:cs="B Nazanin" w:hint="cs"/>
          <w:b/>
          <w:bCs/>
          <w:sz w:val="26"/>
          <w:szCs w:val="26"/>
          <w:rtl/>
        </w:rPr>
        <w:t xml:space="preserve">- مزایا و معایب تحلیل پوششی داده ها </w:t>
      </w:r>
    </w:p>
    <w:p w:rsidR="005710B3" w:rsidRPr="005710B3" w:rsidRDefault="005710B3" w:rsidP="00340DA2">
      <w:pPr>
        <w:jc w:val="both"/>
        <w:rPr>
          <w:rFonts w:eastAsiaTheme="minorEastAsia" w:cs="B Nazanin"/>
          <w:b/>
          <w:bCs/>
          <w:sz w:val="26"/>
          <w:szCs w:val="26"/>
          <w:rtl/>
        </w:rPr>
      </w:pPr>
      <w:r w:rsidRPr="005710B3">
        <w:rPr>
          <w:rFonts w:eastAsiaTheme="minorEastAsia" w:cs="B Nazanin" w:hint="cs"/>
          <w:b/>
          <w:bCs/>
          <w:sz w:val="26"/>
          <w:szCs w:val="26"/>
          <w:rtl/>
        </w:rPr>
        <w:t xml:space="preserve">الف ) مزایا </w:t>
      </w:r>
    </w:p>
    <w:p w:rsidR="005710B3" w:rsidRDefault="005710B3" w:rsidP="00340DA2">
      <w:pPr>
        <w:jc w:val="both"/>
        <w:rPr>
          <w:rFonts w:eastAsiaTheme="minorEastAsia" w:cs="B Nazanin"/>
          <w:sz w:val="26"/>
          <w:szCs w:val="26"/>
          <w:rtl/>
        </w:rPr>
      </w:pPr>
      <w:r>
        <w:rPr>
          <w:rFonts w:eastAsiaTheme="minorEastAsia" w:cs="B Nazanin" w:hint="cs"/>
          <w:sz w:val="26"/>
          <w:szCs w:val="26"/>
          <w:rtl/>
        </w:rPr>
        <w:t xml:space="preserve">مزایای روش تحلیل پوششی داده ها به شرح زیر است : </w:t>
      </w:r>
      <w:r>
        <w:rPr>
          <w:rFonts w:eastAsiaTheme="minorEastAsia" w:cs="B Nazanin"/>
          <w:sz w:val="26"/>
          <w:szCs w:val="26"/>
        </w:rPr>
        <w:t>]</w:t>
      </w:r>
      <w:r>
        <w:rPr>
          <w:rFonts w:eastAsiaTheme="minorEastAsia" w:cs="B Nazanin" w:hint="cs"/>
          <w:sz w:val="26"/>
          <w:szCs w:val="26"/>
          <w:rtl/>
        </w:rPr>
        <w:t xml:space="preserve"> </w:t>
      </w:r>
      <w:proofErr w:type="spellStart"/>
      <w:r>
        <w:rPr>
          <w:rFonts w:eastAsiaTheme="minorEastAsia" w:cs="B Nazanin"/>
          <w:sz w:val="26"/>
          <w:szCs w:val="26"/>
        </w:rPr>
        <w:t>Charnes</w:t>
      </w:r>
      <w:proofErr w:type="spellEnd"/>
      <w:r>
        <w:rPr>
          <w:rFonts w:eastAsiaTheme="minorEastAsia" w:cs="B Nazanin"/>
          <w:sz w:val="26"/>
          <w:szCs w:val="26"/>
        </w:rPr>
        <w:t xml:space="preserve"> et al, 1995</w:t>
      </w:r>
      <w:r>
        <w:rPr>
          <w:rFonts w:eastAsiaTheme="minorEastAsia" w:cs="B Nazanin" w:hint="cs"/>
          <w:sz w:val="26"/>
          <w:szCs w:val="26"/>
          <w:rtl/>
        </w:rPr>
        <w:t xml:space="preserve"> </w:t>
      </w:r>
      <w:r>
        <w:rPr>
          <w:rFonts w:eastAsiaTheme="minorEastAsia" w:cs="B Nazanin"/>
          <w:sz w:val="26"/>
          <w:szCs w:val="26"/>
        </w:rPr>
        <w:t>[</w:t>
      </w:r>
    </w:p>
    <w:p w:rsidR="005710B3" w:rsidRDefault="005710B3" w:rsidP="00340DA2">
      <w:pPr>
        <w:jc w:val="both"/>
        <w:rPr>
          <w:rFonts w:eastAsiaTheme="minorEastAsia" w:cs="B Nazanin"/>
          <w:sz w:val="26"/>
          <w:szCs w:val="26"/>
          <w:rtl/>
        </w:rPr>
      </w:pPr>
      <w:r>
        <w:rPr>
          <w:rFonts w:eastAsiaTheme="minorEastAsia" w:cs="B Nazanin" w:hint="cs"/>
          <w:sz w:val="26"/>
          <w:szCs w:val="26"/>
          <w:rtl/>
        </w:rPr>
        <w:t>1. تمرکز بر هر یک از مشاهدات در مقابل میانگین جامعه ؛</w:t>
      </w:r>
    </w:p>
    <w:p w:rsidR="00995B42" w:rsidRDefault="00995B42" w:rsidP="00340DA2">
      <w:pPr>
        <w:jc w:val="both"/>
        <w:rPr>
          <w:rFonts w:eastAsiaTheme="minorEastAsia" w:cs="B Nazanin"/>
          <w:sz w:val="26"/>
          <w:szCs w:val="26"/>
          <w:rtl/>
        </w:rPr>
      </w:pPr>
      <w:r>
        <w:rPr>
          <w:rFonts w:eastAsiaTheme="minorEastAsia" w:cs="B Nazanin" w:hint="cs"/>
          <w:sz w:val="26"/>
          <w:szCs w:val="26"/>
          <w:rtl/>
        </w:rPr>
        <w:t>2. فراهم آوردن یک شیوه اندازه گیری جامع و منحصربه فرد برای هر واحد که از ورودی ها (متغیرهای مستقل ) برای ایجاد خروجی ها( متغیرهای وابسته) استفاده می  کند؛</w:t>
      </w:r>
    </w:p>
    <w:p w:rsidR="00995B42" w:rsidRDefault="00995B42" w:rsidP="00340DA2">
      <w:pPr>
        <w:jc w:val="both"/>
        <w:rPr>
          <w:rFonts w:eastAsiaTheme="minorEastAsia" w:cs="B Nazanin"/>
          <w:sz w:val="26"/>
          <w:szCs w:val="26"/>
          <w:rtl/>
        </w:rPr>
      </w:pPr>
      <w:r>
        <w:rPr>
          <w:rFonts w:eastAsiaTheme="minorEastAsia" w:cs="B Nazanin" w:hint="cs"/>
          <w:sz w:val="26"/>
          <w:szCs w:val="26"/>
          <w:rtl/>
        </w:rPr>
        <w:t>3. استفاده همزمان از چندین ورودی و چندین خروجی ؛</w:t>
      </w:r>
    </w:p>
    <w:p w:rsidR="00995B42" w:rsidRDefault="00995B42" w:rsidP="00340DA2">
      <w:pPr>
        <w:jc w:val="both"/>
        <w:rPr>
          <w:rFonts w:eastAsiaTheme="minorEastAsia" w:cs="B Nazanin"/>
          <w:sz w:val="26"/>
          <w:szCs w:val="26"/>
          <w:rtl/>
        </w:rPr>
      </w:pPr>
      <w:r>
        <w:rPr>
          <w:rFonts w:eastAsiaTheme="minorEastAsia" w:cs="B Nazanin" w:hint="cs"/>
          <w:sz w:val="26"/>
          <w:szCs w:val="26"/>
          <w:rtl/>
        </w:rPr>
        <w:t>4. سازگاری با متغیرهای برون زا؛</w:t>
      </w:r>
    </w:p>
    <w:p w:rsidR="00995B42" w:rsidRDefault="00995B42" w:rsidP="00340DA2">
      <w:pPr>
        <w:jc w:val="both"/>
        <w:rPr>
          <w:rFonts w:eastAsiaTheme="minorEastAsia" w:cs="B Nazanin"/>
          <w:sz w:val="26"/>
          <w:szCs w:val="26"/>
          <w:rtl/>
        </w:rPr>
      </w:pPr>
      <w:r>
        <w:rPr>
          <w:rFonts w:eastAsiaTheme="minorEastAsia" w:cs="B Nazanin" w:hint="cs"/>
          <w:sz w:val="26"/>
          <w:szCs w:val="26"/>
          <w:rtl/>
        </w:rPr>
        <w:t>5. توانایی در نظر گرفتن متغیرهای طبقه ای یا مجازی؛</w:t>
      </w:r>
    </w:p>
    <w:p w:rsidR="00995B42" w:rsidRDefault="00995B42" w:rsidP="00340DA2">
      <w:pPr>
        <w:jc w:val="both"/>
        <w:rPr>
          <w:rFonts w:eastAsiaTheme="minorEastAsia" w:cs="B Nazanin"/>
          <w:sz w:val="26"/>
          <w:szCs w:val="26"/>
          <w:rtl/>
        </w:rPr>
      </w:pPr>
      <w:r>
        <w:rPr>
          <w:rFonts w:eastAsiaTheme="minorEastAsia" w:cs="B Nazanin" w:hint="cs"/>
          <w:sz w:val="26"/>
          <w:szCs w:val="26"/>
          <w:rtl/>
        </w:rPr>
        <w:lastRenderedPageBreak/>
        <w:t>6. بی نیاز بودن از آگاهی از وزن ها یا قیمت های ورودی ها و خروجی ها و بی نیازی از ارزش گذاری</w:t>
      </w:r>
      <w:r w:rsidR="00594498">
        <w:rPr>
          <w:rFonts w:eastAsiaTheme="minorEastAsia" w:cs="B Nazanin" w:hint="cs"/>
          <w:sz w:val="26"/>
          <w:szCs w:val="26"/>
          <w:rtl/>
        </w:rPr>
        <w:t>؛</w:t>
      </w:r>
    </w:p>
    <w:p w:rsidR="00594498" w:rsidRDefault="00594498" w:rsidP="00340DA2">
      <w:pPr>
        <w:jc w:val="both"/>
        <w:rPr>
          <w:rFonts w:eastAsiaTheme="minorEastAsia" w:cs="B Nazanin"/>
          <w:sz w:val="26"/>
          <w:szCs w:val="26"/>
          <w:rtl/>
        </w:rPr>
      </w:pPr>
      <w:r>
        <w:rPr>
          <w:rFonts w:eastAsiaTheme="minorEastAsia" w:cs="B Nazanin" w:hint="cs"/>
          <w:sz w:val="26"/>
          <w:szCs w:val="26"/>
          <w:rtl/>
        </w:rPr>
        <w:t>7. تخمین در تغییر ورودی ها و خروجی های واحدهای که در زیر مرز کارا قرار گرفته اند برای تصویر کردن آن واحدها در مرز کارا؛</w:t>
      </w:r>
    </w:p>
    <w:p w:rsidR="00594498" w:rsidRDefault="00594498" w:rsidP="00594498">
      <w:pPr>
        <w:jc w:val="both"/>
        <w:rPr>
          <w:rFonts w:eastAsiaTheme="minorEastAsia" w:cs="B Nazanin"/>
          <w:sz w:val="26"/>
          <w:szCs w:val="26"/>
          <w:rtl/>
        </w:rPr>
      </w:pPr>
      <w:r>
        <w:rPr>
          <w:rFonts w:eastAsiaTheme="minorEastAsia" w:cs="B Nazanin" w:hint="cs"/>
          <w:sz w:val="26"/>
          <w:szCs w:val="26"/>
          <w:rtl/>
        </w:rPr>
        <w:t>8. ارائه جواب بهینه پارتو؛</w:t>
      </w:r>
    </w:p>
    <w:p w:rsidR="00594498" w:rsidRDefault="00594498" w:rsidP="00594498">
      <w:pPr>
        <w:jc w:val="both"/>
        <w:rPr>
          <w:rFonts w:eastAsiaTheme="minorEastAsia" w:cs="B Nazanin"/>
          <w:sz w:val="26"/>
          <w:szCs w:val="26"/>
          <w:rtl/>
        </w:rPr>
      </w:pPr>
      <w:r>
        <w:rPr>
          <w:rFonts w:eastAsiaTheme="minorEastAsia" w:cs="B Nazanin" w:hint="cs"/>
          <w:sz w:val="26"/>
          <w:szCs w:val="26"/>
          <w:rtl/>
        </w:rPr>
        <w:t>9. امکان به کارگیری ورودی ها و خروجی های مختلف با مقیاس های اندازه گیری متفاوت ؛</w:t>
      </w:r>
    </w:p>
    <w:p w:rsidR="00594498" w:rsidRDefault="00594498" w:rsidP="00594498">
      <w:pPr>
        <w:jc w:val="both"/>
        <w:rPr>
          <w:rFonts w:eastAsiaTheme="minorEastAsia" w:cs="B Nazanin"/>
          <w:sz w:val="26"/>
          <w:szCs w:val="26"/>
          <w:rtl/>
        </w:rPr>
      </w:pPr>
      <w:r>
        <w:rPr>
          <w:rFonts w:eastAsiaTheme="minorEastAsia" w:cs="B Nazanin" w:hint="cs"/>
          <w:sz w:val="26"/>
          <w:szCs w:val="26"/>
          <w:rtl/>
        </w:rPr>
        <w:t>10. شکل تابع توزیع و روابط تولید محدودیتی برای آن ایجاد نمی کند.</w:t>
      </w:r>
    </w:p>
    <w:p w:rsidR="00594498" w:rsidRPr="00F511B0" w:rsidRDefault="00594498" w:rsidP="00594498">
      <w:pPr>
        <w:jc w:val="both"/>
        <w:rPr>
          <w:rFonts w:eastAsiaTheme="minorEastAsia" w:cs="B Nazanin"/>
          <w:b/>
          <w:bCs/>
          <w:sz w:val="26"/>
          <w:szCs w:val="26"/>
          <w:rtl/>
        </w:rPr>
      </w:pPr>
      <w:r w:rsidRPr="00F511B0">
        <w:rPr>
          <w:rFonts w:eastAsiaTheme="minorEastAsia" w:cs="B Nazanin" w:hint="cs"/>
          <w:b/>
          <w:bCs/>
          <w:sz w:val="26"/>
          <w:szCs w:val="26"/>
          <w:rtl/>
        </w:rPr>
        <w:t xml:space="preserve">ب) معایب </w:t>
      </w:r>
    </w:p>
    <w:p w:rsidR="00594498" w:rsidRDefault="00594498" w:rsidP="00594498">
      <w:pPr>
        <w:jc w:val="both"/>
        <w:rPr>
          <w:rFonts w:eastAsiaTheme="minorEastAsia" w:cs="B Nazanin"/>
          <w:sz w:val="26"/>
          <w:szCs w:val="26"/>
          <w:rtl/>
        </w:rPr>
      </w:pPr>
      <w:r>
        <w:rPr>
          <w:rFonts w:eastAsiaTheme="minorEastAsia" w:cs="B Nazanin" w:hint="cs"/>
          <w:sz w:val="26"/>
          <w:szCs w:val="26"/>
          <w:rtl/>
        </w:rPr>
        <w:t>از جمله معایب تحلیل پوششی داده ها می توان موارد زیر را برشمرد:</w:t>
      </w:r>
    </w:p>
    <w:p w:rsidR="00594498" w:rsidRDefault="00594498" w:rsidP="00594498">
      <w:pPr>
        <w:jc w:val="both"/>
        <w:rPr>
          <w:rFonts w:eastAsiaTheme="minorEastAsia" w:cs="B Nazanin"/>
          <w:sz w:val="26"/>
          <w:szCs w:val="26"/>
          <w:rtl/>
        </w:rPr>
      </w:pPr>
      <w:r>
        <w:rPr>
          <w:rFonts w:eastAsiaTheme="minorEastAsia" w:cs="B Nazanin" w:hint="cs"/>
          <w:sz w:val="26"/>
          <w:szCs w:val="26"/>
          <w:rtl/>
        </w:rPr>
        <w:t>1.  اندازه گیری کارایی نسبی و نه کارایی مطلق ؛</w:t>
      </w:r>
    </w:p>
    <w:p w:rsidR="00594498" w:rsidRDefault="00594498" w:rsidP="00594498">
      <w:pPr>
        <w:jc w:val="both"/>
        <w:rPr>
          <w:rFonts w:eastAsiaTheme="minorEastAsia" w:cs="B Nazanin"/>
          <w:sz w:val="26"/>
          <w:szCs w:val="26"/>
          <w:rtl/>
        </w:rPr>
      </w:pPr>
      <w:r>
        <w:rPr>
          <w:rFonts w:eastAsiaTheme="minorEastAsia" w:cs="B Nazanin" w:hint="cs"/>
          <w:sz w:val="26"/>
          <w:szCs w:val="26"/>
          <w:rtl/>
        </w:rPr>
        <w:t>2. تفاوت بین اهمیت ورودی ها و خروجی ها موجب انحراف در نتایج می شود اما ، با محدودسازی وزن های خروجی و ورودی ، این مشکل تا حدودی قابل رفع است؛</w:t>
      </w:r>
    </w:p>
    <w:p w:rsidR="00594498" w:rsidRDefault="00594498" w:rsidP="00594498">
      <w:pPr>
        <w:jc w:val="both"/>
        <w:rPr>
          <w:rFonts w:eastAsiaTheme="minorEastAsia" w:cs="B Nazanin"/>
          <w:sz w:val="26"/>
          <w:szCs w:val="26"/>
          <w:rtl/>
        </w:rPr>
      </w:pPr>
      <w:r>
        <w:rPr>
          <w:rFonts w:eastAsiaTheme="minorEastAsia" w:cs="B Nazanin" w:hint="cs"/>
          <w:sz w:val="26"/>
          <w:szCs w:val="26"/>
          <w:rtl/>
        </w:rPr>
        <w:t>3. مشکل انجام آزمون های آماری به دلیل غیرپارامتری بودن؛</w:t>
      </w:r>
    </w:p>
    <w:p w:rsidR="00594498" w:rsidRDefault="00594498" w:rsidP="00594498">
      <w:pPr>
        <w:jc w:val="both"/>
        <w:rPr>
          <w:rFonts w:eastAsiaTheme="minorEastAsia" w:cs="B Nazanin"/>
          <w:sz w:val="26"/>
          <w:szCs w:val="26"/>
          <w:rtl/>
        </w:rPr>
      </w:pPr>
      <w:r>
        <w:rPr>
          <w:rFonts w:eastAsiaTheme="minorEastAsia" w:cs="B Nazanin" w:hint="cs"/>
          <w:sz w:val="26"/>
          <w:szCs w:val="26"/>
          <w:rtl/>
        </w:rPr>
        <w:t>4. تعداد مدل های مورد نیاز و حل آنها به تعداد واحدهای تحت بررسی بستگی دارد که تا حدودی حجم محاسبات را افزایش می دهد؛</w:t>
      </w:r>
    </w:p>
    <w:p w:rsidR="00594498" w:rsidRDefault="00594498" w:rsidP="00594498">
      <w:pPr>
        <w:jc w:val="both"/>
        <w:rPr>
          <w:rFonts w:eastAsiaTheme="minorEastAsia" w:cs="B Nazanin"/>
          <w:sz w:val="26"/>
          <w:szCs w:val="26"/>
          <w:rtl/>
        </w:rPr>
      </w:pPr>
      <w:r>
        <w:rPr>
          <w:rFonts w:eastAsiaTheme="minorEastAsia" w:cs="B Nazanin" w:hint="cs"/>
          <w:sz w:val="26"/>
          <w:szCs w:val="26"/>
          <w:rtl/>
        </w:rPr>
        <w:t>5. تغییر در امتیاز کارایی محاسبه شده تمامی واحدها با اضافه کردن یک واحد جدید به مجموعه واحدهای قبلی بررسی شده؛</w:t>
      </w:r>
    </w:p>
    <w:p w:rsidR="00594498" w:rsidRDefault="00594498" w:rsidP="00594498">
      <w:pPr>
        <w:jc w:val="both"/>
        <w:rPr>
          <w:rFonts w:eastAsiaTheme="minorEastAsia" w:cs="B Nazanin"/>
          <w:sz w:val="26"/>
          <w:szCs w:val="26"/>
          <w:rtl/>
        </w:rPr>
      </w:pPr>
      <w:r>
        <w:rPr>
          <w:rFonts w:eastAsiaTheme="minorEastAsia" w:cs="B Nazanin" w:hint="cs"/>
          <w:sz w:val="26"/>
          <w:szCs w:val="26"/>
          <w:rtl/>
        </w:rPr>
        <w:t>6. احتمال تغییر نتایج ارزیابی به دلیل تغییر در نوع و تعداد ورودی ها و خروجی ها؛</w:t>
      </w:r>
    </w:p>
    <w:p w:rsidR="00594498" w:rsidRDefault="00594498" w:rsidP="00594498">
      <w:pPr>
        <w:jc w:val="both"/>
        <w:rPr>
          <w:rFonts w:eastAsiaTheme="minorEastAsia" w:cs="B Nazanin"/>
          <w:sz w:val="26"/>
          <w:szCs w:val="26"/>
          <w:rtl/>
        </w:rPr>
      </w:pPr>
      <w:r>
        <w:rPr>
          <w:rFonts w:eastAsiaTheme="minorEastAsia" w:cs="B Nazanin" w:hint="cs"/>
          <w:sz w:val="26"/>
          <w:szCs w:val="26"/>
          <w:rtl/>
        </w:rPr>
        <w:t>7. به عنوان یک تکنیک بهینه سازی ، امکان پیشگیری از خطا در اندازه گیری و سایر خطاها را ندارد؛</w:t>
      </w:r>
    </w:p>
    <w:p w:rsidR="00B25BBC" w:rsidRDefault="00B25BBC" w:rsidP="00594498">
      <w:pPr>
        <w:jc w:val="both"/>
        <w:rPr>
          <w:rFonts w:eastAsiaTheme="minorEastAsia" w:cs="B Nazanin"/>
          <w:sz w:val="26"/>
          <w:szCs w:val="26"/>
          <w:rtl/>
        </w:rPr>
      </w:pPr>
      <w:r>
        <w:rPr>
          <w:rFonts w:eastAsiaTheme="minorEastAsia" w:cs="B Nazanin" w:hint="cs"/>
          <w:sz w:val="26"/>
          <w:szCs w:val="26"/>
          <w:rtl/>
        </w:rPr>
        <w:t xml:space="preserve">تحلیل نسبت در اندازه گیری کارایی </w:t>
      </w:r>
    </w:p>
    <w:p w:rsidR="00B25BBC" w:rsidRDefault="00B25BBC" w:rsidP="00594498">
      <w:pPr>
        <w:jc w:val="both"/>
        <w:rPr>
          <w:rFonts w:eastAsiaTheme="minorEastAsia" w:cs="B Nazanin"/>
          <w:sz w:val="26"/>
          <w:szCs w:val="26"/>
          <w:rtl/>
        </w:rPr>
      </w:pPr>
      <w:r>
        <w:rPr>
          <w:rFonts w:eastAsiaTheme="minorEastAsia" w:cs="B Nazanin" w:hint="cs"/>
          <w:sz w:val="26"/>
          <w:szCs w:val="26"/>
          <w:rtl/>
        </w:rPr>
        <w:t xml:space="preserve">2 </w:t>
      </w:r>
      <w:r>
        <w:rPr>
          <w:rFonts w:ascii="Sakkal Majalla" w:eastAsiaTheme="minorEastAsia" w:hAnsi="Sakkal Majalla" w:cs="Sakkal Majalla" w:hint="cs"/>
          <w:sz w:val="26"/>
          <w:szCs w:val="26"/>
          <w:rtl/>
        </w:rPr>
        <w:t>–</w:t>
      </w:r>
      <w:r>
        <w:rPr>
          <w:rFonts w:eastAsiaTheme="minorEastAsia" w:cs="B Nazanin" w:hint="cs"/>
          <w:sz w:val="26"/>
          <w:szCs w:val="26"/>
          <w:rtl/>
        </w:rPr>
        <w:t xml:space="preserve"> 1  مقدمه </w:t>
      </w:r>
    </w:p>
    <w:p w:rsidR="00B25BBC" w:rsidRDefault="00B25BBC" w:rsidP="00594498">
      <w:pPr>
        <w:jc w:val="both"/>
        <w:rPr>
          <w:rFonts w:eastAsiaTheme="minorEastAsia" w:cs="B Nazanin"/>
          <w:sz w:val="26"/>
          <w:szCs w:val="26"/>
          <w:rtl/>
        </w:rPr>
      </w:pPr>
      <w:r>
        <w:rPr>
          <w:rFonts w:eastAsiaTheme="minorEastAsia" w:cs="B Nazanin" w:hint="cs"/>
          <w:sz w:val="26"/>
          <w:szCs w:val="26"/>
          <w:rtl/>
        </w:rPr>
        <w:t>یکی را روش های معمول در اندازه گیری کارایی استفاده از نسبت هاست. در این روش، یک نسبت بین اقلام مربوط به هم در اطلاعات عددی مدیریتی محاسبه و تحلیل می شود. نسبت ها در زمینه های مختلف مالی، اقتصادی و صنعتی مورد استفاده قرار می گیرند.</w:t>
      </w:r>
    </w:p>
    <w:p w:rsidR="00B25BBC" w:rsidRDefault="00B25BBC" w:rsidP="00594498">
      <w:pPr>
        <w:jc w:val="both"/>
        <w:rPr>
          <w:rFonts w:eastAsiaTheme="minorEastAsia" w:cs="B Nazanin"/>
          <w:sz w:val="26"/>
          <w:szCs w:val="26"/>
          <w:rtl/>
        </w:rPr>
      </w:pPr>
      <w:r>
        <w:rPr>
          <w:rFonts w:eastAsiaTheme="minorEastAsia" w:cs="B Nazanin" w:hint="cs"/>
          <w:sz w:val="26"/>
          <w:szCs w:val="26"/>
          <w:rtl/>
        </w:rPr>
        <w:t xml:space="preserve">2 </w:t>
      </w:r>
      <w:r>
        <w:rPr>
          <w:rFonts w:ascii="Sakkal Majalla" w:eastAsiaTheme="minorEastAsia" w:hAnsi="Sakkal Majalla" w:cs="Sakkal Majalla" w:hint="cs"/>
          <w:sz w:val="26"/>
          <w:szCs w:val="26"/>
          <w:rtl/>
        </w:rPr>
        <w:t>–</w:t>
      </w:r>
      <w:r>
        <w:rPr>
          <w:rFonts w:eastAsiaTheme="minorEastAsia" w:cs="B Nazanin" w:hint="cs"/>
          <w:sz w:val="26"/>
          <w:szCs w:val="26"/>
          <w:rtl/>
        </w:rPr>
        <w:t xml:space="preserve"> 2 روش های تحلیل نسبت </w:t>
      </w:r>
    </w:p>
    <w:p w:rsidR="00B25BBC" w:rsidRDefault="00B25BBC" w:rsidP="00594498">
      <w:pPr>
        <w:jc w:val="both"/>
        <w:rPr>
          <w:rFonts w:eastAsiaTheme="minorEastAsia" w:cs="B Nazanin"/>
          <w:sz w:val="26"/>
          <w:szCs w:val="26"/>
          <w:rtl/>
        </w:rPr>
      </w:pPr>
      <w:r>
        <w:rPr>
          <w:rFonts w:eastAsiaTheme="minorEastAsia" w:cs="B Nazanin" w:hint="cs"/>
          <w:sz w:val="26"/>
          <w:szCs w:val="26"/>
          <w:rtl/>
        </w:rPr>
        <w:t>روش های تحلیل نسبت عبارت اند از :</w:t>
      </w:r>
    </w:p>
    <w:p w:rsidR="00B25BBC" w:rsidRDefault="004B4DE7" w:rsidP="00594498">
      <w:pPr>
        <w:jc w:val="both"/>
        <w:rPr>
          <w:rFonts w:eastAsiaTheme="minorEastAsia" w:cs="B Nazanin"/>
          <w:sz w:val="26"/>
          <w:szCs w:val="26"/>
          <w:rtl/>
        </w:rPr>
      </w:pPr>
      <w:r>
        <w:rPr>
          <w:rFonts w:eastAsiaTheme="minorEastAsia" w:cs="B Nazanin" w:hint="cs"/>
          <w:sz w:val="26"/>
          <w:szCs w:val="26"/>
          <w:rtl/>
        </w:rPr>
        <w:t>1.  روش روند</w:t>
      </w:r>
      <w:r w:rsidR="00B25BBC">
        <w:rPr>
          <w:rFonts w:eastAsiaTheme="minorEastAsia" w:cs="B Nazanin" w:hint="cs"/>
          <w:sz w:val="26"/>
          <w:szCs w:val="26"/>
          <w:rtl/>
        </w:rPr>
        <w:t>؛</w:t>
      </w:r>
    </w:p>
    <w:p w:rsidR="00B25BBC" w:rsidRDefault="00B25BBC" w:rsidP="00594498">
      <w:pPr>
        <w:jc w:val="both"/>
        <w:rPr>
          <w:rFonts w:eastAsiaTheme="minorEastAsia" w:cs="B Nazanin"/>
          <w:sz w:val="26"/>
          <w:szCs w:val="26"/>
          <w:rtl/>
        </w:rPr>
      </w:pPr>
      <w:r>
        <w:rPr>
          <w:rFonts w:eastAsiaTheme="minorEastAsia" w:cs="B Nazanin" w:hint="cs"/>
          <w:sz w:val="26"/>
          <w:szCs w:val="26"/>
          <w:rtl/>
        </w:rPr>
        <w:lastRenderedPageBreak/>
        <w:t>2. روش درصد؛</w:t>
      </w:r>
    </w:p>
    <w:p w:rsidR="00B25BBC" w:rsidRDefault="00B25BBC" w:rsidP="00594498">
      <w:pPr>
        <w:jc w:val="both"/>
        <w:rPr>
          <w:rFonts w:eastAsiaTheme="minorEastAsia" w:cs="B Nazanin"/>
          <w:sz w:val="26"/>
          <w:szCs w:val="26"/>
          <w:rtl/>
        </w:rPr>
      </w:pPr>
      <w:r>
        <w:rPr>
          <w:rFonts w:eastAsiaTheme="minorEastAsia" w:cs="B Nazanin" w:hint="cs"/>
          <w:sz w:val="26"/>
          <w:szCs w:val="26"/>
          <w:rtl/>
        </w:rPr>
        <w:t xml:space="preserve">3. روش مقایسه؛ </w:t>
      </w:r>
    </w:p>
    <w:p w:rsidR="00B25BBC" w:rsidRDefault="00B25BBC" w:rsidP="00594498">
      <w:pPr>
        <w:jc w:val="both"/>
        <w:rPr>
          <w:rFonts w:eastAsiaTheme="minorEastAsia" w:cs="B Nazanin"/>
          <w:sz w:val="26"/>
          <w:szCs w:val="26"/>
          <w:rtl/>
        </w:rPr>
      </w:pPr>
      <w:r>
        <w:rPr>
          <w:rFonts w:eastAsiaTheme="minorEastAsia" w:cs="B Nazanin" w:hint="cs"/>
          <w:sz w:val="26"/>
          <w:szCs w:val="26"/>
          <w:rtl/>
        </w:rPr>
        <w:t>4. روش شاخص؛</w:t>
      </w:r>
    </w:p>
    <w:p w:rsidR="00B25BBC" w:rsidRPr="00D30B3B" w:rsidRDefault="00B25BBC" w:rsidP="00594498">
      <w:pPr>
        <w:jc w:val="both"/>
        <w:rPr>
          <w:rFonts w:eastAsiaTheme="minorEastAsia" w:cs="B Nazanin"/>
          <w:b/>
          <w:bCs/>
          <w:sz w:val="26"/>
          <w:szCs w:val="26"/>
          <w:rtl/>
        </w:rPr>
      </w:pPr>
      <w:r w:rsidRPr="00D30B3B">
        <w:rPr>
          <w:rFonts w:eastAsiaTheme="minorEastAsia" w:cs="B Nazanin" w:hint="cs"/>
          <w:b/>
          <w:bCs/>
          <w:sz w:val="26"/>
          <w:szCs w:val="26"/>
          <w:rtl/>
        </w:rPr>
        <w:t>1. روش روند</w:t>
      </w:r>
    </w:p>
    <w:p w:rsidR="00B25BBC" w:rsidRDefault="00B25BBC" w:rsidP="00594498">
      <w:pPr>
        <w:jc w:val="both"/>
        <w:rPr>
          <w:rFonts w:eastAsiaTheme="minorEastAsia" w:cs="B Nazanin"/>
          <w:sz w:val="26"/>
          <w:szCs w:val="26"/>
          <w:rtl/>
        </w:rPr>
      </w:pPr>
      <w:r>
        <w:rPr>
          <w:rFonts w:eastAsiaTheme="minorEastAsia" w:cs="B Nazanin" w:hint="cs"/>
          <w:sz w:val="26"/>
          <w:szCs w:val="26"/>
          <w:rtl/>
        </w:rPr>
        <w:t xml:space="preserve">در این روش با در  نظر گرفتن یک نسبت به عنوان سال پایه ، با داده های سال های بعد نسبت هایی ساخته و با نسبت پایه مقایسه می شود و به این طریق تحول یا نرخ رشد نشان داده می شود. مثلاً اگر میزان فروش در سال پایه 100 در نظر گرفته شود و سپس داده های مربوط به سال های بعد به صورت درصدی از این سال پایه بیان شود، تحول یا نرخ رشد فروش را می توان بیان کرد. جدول 2 </w:t>
      </w:r>
      <w:r>
        <w:rPr>
          <w:rFonts w:ascii="Sakkal Majalla" w:eastAsiaTheme="minorEastAsia" w:hAnsi="Sakkal Majalla" w:cs="Sakkal Majalla" w:hint="cs"/>
          <w:sz w:val="26"/>
          <w:szCs w:val="26"/>
          <w:rtl/>
        </w:rPr>
        <w:t>–</w:t>
      </w:r>
      <w:r>
        <w:rPr>
          <w:rFonts w:eastAsiaTheme="minorEastAsia" w:cs="B Nazanin" w:hint="cs"/>
          <w:sz w:val="26"/>
          <w:szCs w:val="26"/>
          <w:rtl/>
        </w:rPr>
        <w:t xml:space="preserve"> 1 میزان فروش یک شرکت را در پنج سال نشان می دهد، در صورتی که سال اول سال پایه در نظر گرفته شود، روند تغییرات فروش به صورت زیر محاسبه می شود.</w:t>
      </w:r>
    </w:p>
    <w:p w:rsidR="00B25BBC" w:rsidRDefault="00B25BBC" w:rsidP="00594498">
      <w:pPr>
        <w:jc w:val="both"/>
        <w:rPr>
          <w:rFonts w:eastAsiaTheme="minorEastAsia" w:cs="B Nazanin"/>
          <w:sz w:val="26"/>
          <w:szCs w:val="26"/>
          <w:rtl/>
        </w:rPr>
      </w:pPr>
      <w:r>
        <w:rPr>
          <w:rFonts w:eastAsiaTheme="minorEastAsia" w:cs="B Nazanin" w:hint="cs"/>
          <w:sz w:val="26"/>
          <w:szCs w:val="26"/>
          <w:rtl/>
        </w:rPr>
        <w:t>جدول  ص 34</w:t>
      </w:r>
    </w:p>
    <w:p w:rsidR="00D30B3B" w:rsidRDefault="005A207F" w:rsidP="00FB6BEC">
      <w:pPr>
        <w:jc w:val="center"/>
        <w:rPr>
          <w:rFonts w:eastAsiaTheme="minorEastAsia" w:cs="B Nazanin"/>
          <w:sz w:val="26"/>
          <w:szCs w:val="26"/>
          <w:rtl/>
        </w:rPr>
      </w:pPr>
      <w:r w:rsidRPr="00FB6BEC">
        <w:rPr>
          <w:rFonts w:eastAsiaTheme="minorEastAsia" w:cs="B Nazanin" w:hint="cs"/>
          <w:b/>
          <w:bCs/>
          <w:rtl/>
        </w:rPr>
        <w:t xml:space="preserve">جدول 2 </w:t>
      </w:r>
      <w:r w:rsidRPr="00FB6BEC">
        <w:rPr>
          <w:rFonts w:ascii="Sakkal Majalla" w:eastAsiaTheme="minorEastAsia" w:hAnsi="Sakkal Majalla" w:cs="Sakkal Majalla" w:hint="cs"/>
          <w:b/>
          <w:bCs/>
          <w:rtl/>
        </w:rPr>
        <w:t>–</w:t>
      </w:r>
      <w:r w:rsidRPr="00FB6BEC">
        <w:rPr>
          <w:rFonts w:eastAsiaTheme="minorEastAsia" w:cs="B Nazanin" w:hint="cs"/>
          <w:b/>
          <w:bCs/>
          <w:rtl/>
        </w:rPr>
        <w:t xml:space="preserve"> 1</w:t>
      </w:r>
      <w:r w:rsidRPr="00FB6BEC">
        <w:rPr>
          <w:rFonts w:eastAsiaTheme="minorEastAsia" w:cs="B Nazanin" w:hint="cs"/>
          <w:rtl/>
        </w:rPr>
        <w:t xml:space="preserve"> استفاده از نسبت ها در روش روند</w:t>
      </w:r>
    </w:p>
    <w:tbl>
      <w:tblPr>
        <w:tblStyle w:val="TableGrid"/>
        <w:bidiVisual/>
        <w:tblW w:w="0" w:type="auto"/>
        <w:tblBorders>
          <w:top w:val="thinThickSmallGap" w:sz="24" w:space="0" w:color="auto"/>
          <w:left w:val="thickThinSmallGap" w:sz="24" w:space="0" w:color="auto"/>
          <w:bottom w:val="thickThinSmallGap" w:sz="24" w:space="0" w:color="auto"/>
          <w:right w:val="thinThickSmallGap" w:sz="24" w:space="0" w:color="auto"/>
        </w:tblBorders>
        <w:tblLook w:val="04A0" w:firstRow="1" w:lastRow="0" w:firstColumn="1" w:lastColumn="0" w:noHBand="0" w:noVBand="1"/>
      </w:tblPr>
      <w:tblGrid>
        <w:gridCol w:w="1502"/>
        <w:gridCol w:w="1005"/>
        <w:gridCol w:w="1134"/>
        <w:gridCol w:w="1560"/>
        <w:gridCol w:w="1701"/>
        <w:gridCol w:w="1417"/>
      </w:tblGrid>
      <w:tr w:rsidR="00B22999" w:rsidTr="00B22999">
        <w:tc>
          <w:tcPr>
            <w:tcW w:w="1502" w:type="dxa"/>
            <w:shd w:val="clear" w:color="auto" w:fill="D9D9D9" w:themeFill="background1" w:themeFillShade="D9"/>
          </w:tcPr>
          <w:p w:rsidR="005A207F" w:rsidRDefault="005A207F" w:rsidP="00B22999">
            <w:pPr>
              <w:jc w:val="center"/>
              <w:rPr>
                <w:rFonts w:eastAsiaTheme="minorEastAsia" w:cs="B Nazanin"/>
                <w:sz w:val="26"/>
                <w:szCs w:val="26"/>
                <w:rtl/>
              </w:rPr>
            </w:pPr>
            <w:r>
              <w:rPr>
                <w:rFonts w:eastAsiaTheme="minorEastAsia" w:cs="B Nazanin" w:hint="cs"/>
                <w:sz w:val="26"/>
                <w:szCs w:val="26"/>
                <w:rtl/>
              </w:rPr>
              <w:t>سال</w:t>
            </w:r>
          </w:p>
        </w:tc>
        <w:tc>
          <w:tcPr>
            <w:tcW w:w="1005" w:type="dxa"/>
            <w:shd w:val="clear" w:color="auto" w:fill="D9D9D9" w:themeFill="background1" w:themeFillShade="D9"/>
          </w:tcPr>
          <w:p w:rsidR="005A207F" w:rsidRDefault="005A207F" w:rsidP="00B22999">
            <w:pPr>
              <w:jc w:val="center"/>
              <w:rPr>
                <w:rFonts w:eastAsiaTheme="minorEastAsia" w:cs="B Nazanin"/>
                <w:sz w:val="26"/>
                <w:szCs w:val="26"/>
                <w:rtl/>
              </w:rPr>
            </w:pPr>
            <w:r>
              <w:rPr>
                <w:rFonts w:eastAsiaTheme="minorEastAsia" w:cs="B Nazanin" w:hint="cs"/>
                <w:sz w:val="26"/>
                <w:szCs w:val="26"/>
                <w:rtl/>
              </w:rPr>
              <w:t>اول</w:t>
            </w:r>
          </w:p>
        </w:tc>
        <w:tc>
          <w:tcPr>
            <w:tcW w:w="1134" w:type="dxa"/>
            <w:shd w:val="clear" w:color="auto" w:fill="D9D9D9" w:themeFill="background1" w:themeFillShade="D9"/>
          </w:tcPr>
          <w:p w:rsidR="005A207F" w:rsidRDefault="005A207F" w:rsidP="00B22999">
            <w:pPr>
              <w:jc w:val="center"/>
              <w:rPr>
                <w:rFonts w:eastAsiaTheme="minorEastAsia" w:cs="B Nazanin"/>
                <w:sz w:val="26"/>
                <w:szCs w:val="26"/>
                <w:rtl/>
              </w:rPr>
            </w:pPr>
            <w:r>
              <w:rPr>
                <w:rFonts w:eastAsiaTheme="minorEastAsia" w:cs="B Nazanin" w:hint="cs"/>
                <w:sz w:val="26"/>
                <w:szCs w:val="26"/>
                <w:rtl/>
              </w:rPr>
              <w:t>دوم</w:t>
            </w:r>
          </w:p>
        </w:tc>
        <w:tc>
          <w:tcPr>
            <w:tcW w:w="1560" w:type="dxa"/>
            <w:shd w:val="clear" w:color="auto" w:fill="D9D9D9" w:themeFill="background1" w:themeFillShade="D9"/>
          </w:tcPr>
          <w:p w:rsidR="005A207F" w:rsidRDefault="005A207F" w:rsidP="00B22999">
            <w:pPr>
              <w:jc w:val="center"/>
              <w:rPr>
                <w:rFonts w:eastAsiaTheme="minorEastAsia" w:cs="B Nazanin"/>
                <w:sz w:val="26"/>
                <w:szCs w:val="26"/>
                <w:rtl/>
              </w:rPr>
            </w:pPr>
            <w:r>
              <w:rPr>
                <w:rFonts w:eastAsiaTheme="minorEastAsia" w:cs="B Nazanin" w:hint="cs"/>
                <w:sz w:val="26"/>
                <w:szCs w:val="26"/>
                <w:rtl/>
              </w:rPr>
              <w:t>سوم</w:t>
            </w:r>
          </w:p>
        </w:tc>
        <w:tc>
          <w:tcPr>
            <w:tcW w:w="1701" w:type="dxa"/>
            <w:shd w:val="clear" w:color="auto" w:fill="D9D9D9" w:themeFill="background1" w:themeFillShade="D9"/>
          </w:tcPr>
          <w:p w:rsidR="005A207F" w:rsidRDefault="005A207F" w:rsidP="00B22999">
            <w:pPr>
              <w:jc w:val="center"/>
              <w:rPr>
                <w:rFonts w:eastAsiaTheme="minorEastAsia" w:cs="B Nazanin"/>
                <w:sz w:val="26"/>
                <w:szCs w:val="26"/>
                <w:rtl/>
              </w:rPr>
            </w:pPr>
            <w:r>
              <w:rPr>
                <w:rFonts w:eastAsiaTheme="minorEastAsia" w:cs="B Nazanin" w:hint="cs"/>
                <w:sz w:val="26"/>
                <w:szCs w:val="26"/>
                <w:rtl/>
              </w:rPr>
              <w:t>چهارم</w:t>
            </w:r>
          </w:p>
        </w:tc>
        <w:tc>
          <w:tcPr>
            <w:tcW w:w="1417" w:type="dxa"/>
            <w:shd w:val="clear" w:color="auto" w:fill="D9D9D9" w:themeFill="background1" w:themeFillShade="D9"/>
          </w:tcPr>
          <w:p w:rsidR="005A207F" w:rsidRDefault="000B78F8" w:rsidP="00B22999">
            <w:pPr>
              <w:jc w:val="center"/>
              <w:rPr>
                <w:rFonts w:eastAsiaTheme="minorEastAsia" w:cs="B Nazanin"/>
                <w:sz w:val="26"/>
                <w:szCs w:val="26"/>
                <w:rtl/>
              </w:rPr>
            </w:pPr>
            <w:r>
              <w:rPr>
                <w:rFonts w:eastAsiaTheme="minorEastAsia" w:cs="B Nazanin" w:hint="cs"/>
                <w:sz w:val="26"/>
                <w:szCs w:val="26"/>
                <w:rtl/>
              </w:rPr>
              <w:t>پنجم</w:t>
            </w:r>
          </w:p>
        </w:tc>
      </w:tr>
      <w:tr w:rsidR="005A207F" w:rsidTr="00B22999">
        <w:tc>
          <w:tcPr>
            <w:tcW w:w="1502" w:type="dxa"/>
          </w:tcPr>
          <w:p w:rsidR="005A207F" w:rsidRDefault="000B78F8" w:rsidP="00594498">
            <w:pPr>
              <w:jc w:val="both"/>
              <w:rPr>
                <w:rFonts w:eastAsiaTheme="minorEastAsia" w:cs="B Nazanin"/>
                <w:sz w:val="26"/>
                <w:szCs w:val="26"/>
                <w:rtl/>
              </w:rPr>
            </w:pPr>
            <w:r>
              <w:rPr>
                <w:rFonts w:eastAsiaTheme="minorEastAsia" w:cs="B Nazanin" w:hint="cs"/>
                <w:sz w:val="26"/>
                <w:szCs w:val="26"/>
                <w:rtl/>
              </w:rPr>
              <w:t xml:space="preserve">میزان فروش </w:t>
            </w:r>
          </w:p>
        </w:tc>
        <w:tc>
          <w:tcPr>
            <w:tcW w:w="1005" w:type="dxa"/>
            <w:vAlign w:val="center"/>
          </w:tcPr>
          <w:p w:rsidR="005A207F" w:rsidRDefault="000B78F8" w:rsidP="00B22999">
            <w:pPr>
              <w:jc w:val="center"/>
              <w:rPr>
                <w:rFonts w:eastAsiaTheme="minorEastAsia" w:cs="B Nazanin"/>
                <w:sz w:val="26"/>
                <w:szCs w:val="26"/>
                <w:rtl/>
              </w:rPr>
            </w:pPr>
            <w:r>
              <w:rPr>
                <w:rFonts w:eastAsiaTheme="minorEastAsia" w:cs="B Nazanin" w:hint="cs"/>
                <w:sz w:val="26"/>
                <w:szCs w:val="26"/>
                <w:rtl/>
              </w:rPr>
              <w:t>10</w:t>
            </w:r>
          </w:p>
        </w:tc>
        <w:tc>
          <w:tcPr>
            <w:tcW w:w="1134" w:type="dxa"/>
            <w:vAlign w:val="center"/>
          </w:tcPr>
          <w:p w:rsidR="005A207F" w:rsidRDefault="000B78F8" w:rsidP="00B22999">
            <w:pPr>
              <w:jc w:val="center"/>
              <w:rPr>
                <w:rFonts w:eastAsiaTheme="minorEastAsia" w:cs="B Nazanin"/>
                <w:sz w:val="26"/>
                <w:szCs w:val="26"/>
                <w:rtl/>
              </w:rPr>
            </w:pPr>
            <w:r>
              <w:rPr>
                <w:rFonts w:eastAsiaTheme="minorEastAsia" w:cs="B Nazanin" w:hint="cs"/>
                <w:sz w:val="26"/>
                <w:szCs w:val="26"/>
                <w:rtl/>
              </w:rPr>
              <w:t>11</w:t>
            </w:r>
          </w:p>
        </w:tc>
        <w:tc>
          <w:tcPr>
            <w:tcW w:w="1560" w:type="dxa"/>
            <w:vAlign w:val="center"/>
          </w:tcPr>
          <w:p w:rsidR="005A207F" w:rsidRDefault="000B78F8" w:rsidP="00B22999">
            <w:pPr>
              <w:jc w:val="center"/>
              <w:rPr>
                <w:rFonts w:eastAsiaTheme="minorEastAsia" w:cs="B Nazanin"/>
                <w:sz w:val="26"/>
                <w:szCs w:val="26"/>
                <w:rtl/>
              </w:rPr>
            </w:pPr>
            <w:r>
              <w:rPr>
                <w:rFonts w:eastAsiaTheme="minorEastAsia" w:cs="B Nazanin" w:hint="cs"/>
                <w:sz w:val="26"/>
                <w:szCs w:val="26"/>
                <w:rtl/>
              </w:rPr>
              <w:t>2/12</w:t>
            </w:r>
          </w:p>
        </w:tc>
        <w:tc>
          <w:tcPr>
            <w:tcW w:w="1701" w:type="dxa"/>
            <w:vAlign w:val="center"/>
          </w:tcPr>
          <w:p w:rsidR="005A207F" w:rsidRDefault="000B78F8" w:rsidP="00B22999">
            <w:pPr>
              <w:jc w:val="center"/>
              <w:rPr>
                <w:rFonts w:eastAsiaTheme="minorEastAsia" w:cs="B Nazanin"/>
                <w:sz w:val="26"/>
                <w:szCs w:val="26"/>
                <w:rtl/>
              </w:rPr>
            </w:pPr>
            <w:r>
              <w:rPr>
                <w:rFonts w:eastAsiaTheme="minorEastAsia" w:cs="B Nazanin" w:hint="cs"/>
                <w:sz w:val="26"/>
                <w:szCs w:val="26"/>
                <w:rtl/>
              </w:rPr>
              <w:t>5/13</w:t>
            </w:r>
          </w:p>
        </w:tc>
        <w:tc>
          <w:tcPr>
            <w:tcW w:w="1417" w:type="dxa"/>
            <w:vAlign w:val="center"/>
          </w:tcPr>
          <w:p w:rsidR="005A207F" w:rsidRDefault="000B78F8" w:rsidP="00B22999">
            <w:pPr>
              <w:jc w:val="center"/>
              <w:rPr>
                <w:rFonts w:eastAsiaTheme="minorEastAsia" w:cs="B Nazanin"/>
                <w:sz w:val="26"/>
                <w:szCs w:val="26"/>
                <w:rtl/>
              </w:rPr>
            </w:pPr>
            <w:r>
              <w:rPr>
                <w:rFonts w:eastAsiaTheme="minorEastAsia" w:cs="B Nazanin" w:hint="cs"/>
                <w:sz w:val="26"/>
                <w:szCs w:val="26"/>
                <w:rtl/>
              </w:rPr>
              <w:t>15</w:t>
            </w:r>
          </w:p>
        </w:tc>
      </w:tr>
      <w:tr w:rsidR="000B78F8" w:rsidTr="00B22999">
        <w:tc>
          <w:tcPr>
            <w:tcW w:w="1502" w:type="dxa"/>
          </w:tcPr>
          <w:p w:rsidR="000B78F8" w:rsidRDefault="000B78F8" w:rsidP="00FB6BEC">
            <w:pPr>
              <w:jc w:val="both"/>
              <w:rPr>
                <w:rFonts w:eastAsiaTheme="minorEastAsia" w:cs="B Nazanin"/>
                <w:sz w:val="26"/>
                <w:szCs w:val="26"/>
                <w:rtl/>
              </w:rPr>
            </w:pPr>
            <w:r>
              <w:rPr>
                <w:rFonts w:eastAsiaTheme="minorEastAsia" w:cs="B Nazanin" w:hint="cs"/>
                <w:sz w:val="26"/>
                <w:szCs w:val="26"/>
                <w:rtl/>
              </w:rPr>
              <w:t xml:space="preserve">نسبت </w:t>
            </w:r>
            <w:r w:rsidR="00FB6BEC">
              <w:rPr>
                <w:rFonts w:eastAsiaTheme="minorEastAsia" w:cs="B Nazanin" w:hint="cs"/>
                <w:sz w:val="26"/>
                <w:szCs w:val="26"/>
                <w:rtl/>
              </w:rPr>
              <w:t>روند</w:t>
            </w:r>
            <w:r>
              <w:rPr>
                <w:rFonts w:eastAsiaTheme="minorEastAsia" w:cs="B Nazanin" w:hint="cs"/>
                <w:sz w:val="26"/>
                <w:szCs w:val="26"/>
                <w:rtl/>
              </w:rPr>
              <w:t xml:space="preserve"> </w:t>
            </w:r>
          </w:p>
        </w:tc>
        <w:tc>
          <w:tcPr>
            <w:tcW w:w="1005" w:type="dxa"/>
            <w:vAlign w:val="center"/>
          </w:tcPr>
          <w:p w:rsidR="000B78F8" w:rsidRDefault="000B78F8" w:rsidP="00B22999">
            <w:pPr>
              <w:jc w:val="center"/>
              <w:rPr>
                <w:rFonts w:eastAsiaTheme="minorEastAsia" w:cs="B Nazanin"/>
                <w:sz w:val="26"/>
                <w:szCs w:val="26"/>
                <w:rtl/>
              </w:rPr>
            </w:pPr>
            <w:r>
              <w:rPr>
                <w:rFonts w:eastAsiaTheme="minorEastAsia" w:cs="B Nazanin" w:hint="cs"/>
                <w:sz w:val="26"/>
                <w:szCs w:val="26"/>
                <w:rtl/>
              </w:rPr>
              <w:t xml:space="preserve">1= </w:t>
            </w:r>
            <m:oMath>
              <m:f>
                <m:fPr>
                  <m:ctrlPr>
                    <w:rPr>
                      <w:rFonts w:ascii="Cambria Math" w:eastAsiaTheme="minorEastAsia" w:hAnsi="Cambria Math" w:cs="B Nazanin"/>
                      <w:sz w:val="26"/>
                      <w:szCs w:val="26"/>
                    </w:rPr>
                  </m:ctrlPr>
                </m:fPr>
                <m:num>
                  <m:r>
                    <w:rPr>
                      <w:rFonts w:ascii="Cambria Math" w:eastAsiaTheme="minorEastAsia" w:hAnsi="Cambria Math" w:cs="B Nazanin"/>
                      <w:sz w:val="26"/>
                      <w:szCs w:val="26"/>
                    </w:rPr>
                    <m:t>10</m:t>
                  </m:r>
                </m:num>
                <m:den>
                  <m:r>
                    <w:rPr>
                      <w:rFonts w:ascii="Cambria Math" w:eastAsiaTheme="minorEastAsia" w:hAnsi="Cambria Math" w:cs="B Nazanin"/>
                      <w:sz w:val="26"/>
                      <w:szCs w:val="26"/>
                    </w:rPr>
                    <m:t>10</m:t>
                  </m:r>
                </m:den>
              </m:f>
            </m:oMath>
          </w:p>
        </w:tc>
        <w:tc>
          <w:tcPr>
            <w:tcW w:w="1134" w:type="dxa"/>
            <w:vAlign w:val="center"/>
          </w:tcPr>
          <w:p w:rsidR="000B78F8" w:rsidRDefault="000B78F8" w:rsidP="00B22999">
            <w:pPr>
              <w:jc w:val="center"/>
              <w:rPr>
                <w:rFonts w:eastAsiaTheme="minorEastAsia" w:cs="B Nazanin"/>
                <w:sz w:val="26"/>
                <w:szCs w:val="26"/>
                <w:rtl/>
              </w:rPr>
            </w:pPr>
            <w:r>
              <w:rPr>
                <w:rFonts w:eastAsiaTheme="minorEastAsia" w:cs="B Nazanin" w:hint="cs"/>
                <w:sz w:val="26"/>
                <w:szCs w:val="26"/>
                <w:rtl/>
              </w:rPr>
              <w:t xml:space="preserve">1/1= </w:t>
            </w:r>
            <m:oMath>
              <m:f>
                <m:fPr>
                  <m:ctrlPr>
                    <w:rPr>
                      <w:rFonts w:ascii="Cambria Math" w:eastAsiaTheme="minorEastAsia" w:hAnsi="Cambria Math" w:cs="B Nazanin"/>
                      <w:sz w:val="26"/>
                      <w:szCs w:val="26"/>
                    </w:rPr>
                  </m:ctrlPr>
                </m:fPr>
                <m:num>
                  <m:r>
                    <w:rPr>
                      <w:rFonts w:ascii="Cambria Math" w:eastAsiaTheme="minorEastAsia" w:hAnsi="Cambria Math" w:cs="B Nazanin"/>
                      <w:sz w:val="26"/>
                      <w:szCs w:val="26"/>
                    </w:rPr>
                    <m:t>11</m:t>
                  </m:r>
                </m:num>
                <m:den>
                  <m:r>
                    <w:rPr>
                      <w:rFonts w:ascii="Cambria Math" w:eastAsiaTheme="minorEastAsia" w:hAnsi="Cambria Math" w:cs="B Nazanin"/>
                      <w:sz w:val="26"/>
                      <w:szCs w:val="26"/>
                    </w:rPr>
                    <m:t>10</m:t>
                  </m:r>
                </m:den>
              </m:f>
            </m:oMath>
          </w:p>
        </w:tc>
        <w:tc>
          <w:tcPr>
            <w:tcW w:w="1560" w:type="dxa"/>
            <w:vAlign w:val="center"/>
          </w:tcPr>
          <w:p w:rsidR="000B78F8" w:rsidRDefault="000B78F8" w:rsidP="00B22999">
            <w:pPr>
              <w:jc w:val="center"/>
              <w:rPr>
                <w:rFonts w:eastAsiaTheme="minorEastAsia" w:cs="B Nazanin"/>
                <w:sz w:val="26"/>
                <w:szCs w:val="26"/>
                <w:rtl/>
              </w:rPr>
            </w:pPr>
            <w:r>
              <w:rPr>
                <w:rFonts w:eastAsiaTheme="minorEastAsia" w:cs="B Nazanin" w:hint="cs"/>
                <w:sz w:val="26"/>
                <w:szCs w:val="26"/>
                <w:rtl/>
              </w:rPr>
              <w:t xml:space="preserve">22/1 = </w:t>
            </w:r>
            <m:oMath>
              <m:f>
                <m:fPr>
                  <m:ctrlPr>
                    <w:rPr>
                      <w:rFonts w:ascii="Cambria Math" w:eastAsiaTheme="minorEastAsia" w:hAnsi="Cambria Math" w:cs="B Nazanin"/>
                      <w:sz w:val="26"/>
                      <w:szCs w:val="26"/>
                    </w:rPr>
                  </m:ctrlPr>
                </m:fPr>
                <m:num>
                  <m:r>
                    <w:rPr>
                      <w:rFonts w:ascii="Cambria Math" w:eastAsiaTheme="minorEastAsia" w:hAnsi="Cambria Math" w:cs="B Nazanin"/>
                      <w:sz w:val="26"/>
                      <w:szCs w:val="26"/>
                    </w:rPr>
                    <m:t>12/2</m:t>
                  </m:r>
                </m:num>
                <m:den>
                  <m:r>
                    <w:rPr>
                      <w:rFonts w:ascii="Cambria Math" w:eastAsiaTheme="minorEastAsia" w:hAnsi="Cambria Math" w:cs="B Nazanin"/>
                      <w:sz w:val="26"/>
                      <w:szCs w:val="26"/>
                    </w:rPr>
                    <m:t>10</m:t>
                  </m:r>
                </m:den>
              </m:f>
            </m:oMath>
          </w:p>
        </w:tc>
        <w:tc>
          <w:tcPr>
            <w:tcW w:w="1701" w:type="dxa"/>
            <w:vAlign w:val="center"/>
          </w:tcPr>
          <w:p w:rsidR="000B78F8" w:rsidRDefault="000B78F8" w:rsidP="00B22999">
            <w:pPr>
              <w:jc w:val="center"/>
              <w:rPr>
                <w:rFonts w:eastAsiaTheme="minorEastAsia" w:cs="B Nazanin"/>
                <w:sz w:val="26"/>
                <w:szCs w:val="26"/>
                <w:rtl/>
              </w:rPr>
            </w:pPr>
            <w:r>
              <w:rPr>
                <w:rFonts w:eastAsiaTheme="minorEastAsia" w:cs="B Nazanin" w:hint="cs"/>
                <w:sz w:val="26"/>
                <w:szCs w:val="26"/>
                <w:rtl/>
              </w:rPr>
              <w:t xml:space="preserve">35/1= </w:t>
            </w:r>
            <m:oMath>
              <m:f>
                <m:fPr>
                  <m:ctrlPr>
                    <w:rPr>
                      <w:rFonts w:ascii="Cambria Math" w:eastAsiaTheme="minorEastAsia" w:hAnsi="Cambria Math" w:cs="B Nazanin"/>
                      <w:sz w:val="26"/>
                      <w:szCs w:val="26"/>
                    </w:rPr>
                  </m:ctrlPr>
                </m:fPr>
                <m:num>
                  <m:r>
                    <w:rPr>
                      <w:rFonts w:ascii="Cambria Math" w:eastAsiaTheme="minorEastAsia" w:hAnsi="Cambria Math" w:cs="B Nazanin"/>
                      <w:sz w:val="26"/>
                      <w:szCs w:val="26"/>
                    </w:rPr>
                    <m:t>13/5</m:t>
                  </m:r>
                </m:num>
                <m:den>
                  <m:r>
                    <w:rPr>
                      <w:rFonts w:ascii="Cambria Math" w:eastAsiaTheme="minorEastAsia" w:hAnsi="Cambria Math" w:cs="B Nazanin"/>
                      <w:sz w:val="26"/>
                      <w:szCs w:val="26"/>
                    </w:rPr>
                    <m:t>10</m:t>
                  </m:r>
                </m:den>
              </m:f>
            </m:oMath>
          </w:p>
        </w:tc>
        <w:tc>
          <w:tcPr>
            <w:tcW w:w="1417" w:type="dxa"/>
            <w:vAlign w:val="center"/>
          </w:tcPr>
          <w:p w:rsidR="000B78F8" w:rsidRDefault="000B78F8" w:rsidP="00B22999">
            <w:pPr>
              <w:jc w:val="center"/>
              <w:rPr>
                <w:rFonts w:eastAsiaTheme="minorEastAsia" w:cs="B Nazanin"/>
                <w:sz w:val="26"/>
                <w:szCs w:val="26"/>
                <w:rtl/>
              </w:rPr>
            </w:pPr>
            <w:r>
              <w:rPr>
                <w:rFonts w:eastAsiaTheme="minorEastAsia" w:cs="B Nazanin" w:hint="cs"/>
                <w:sz w:val="26"/>
                <w:szCs w:val="26"/>
                <w:rtl/>
              </w:rPr>
              <w:t>5/1=</w:t>
            </w:r>
            <m:oMath>
              <m:f>
                <m:fPr>
                  <m:ctrlPr>
                    <w:rPr>
                      <w:rFonts w:ascii="Cambria Math" w:eastAsiaTheme="minorEastAsia" w:hAnsi="Cambria Math" w:cs="B Nazanin"/>
                      <w:sz w:val="26"/>
                      <w:szCs w:val="26"/>
                    </w:rPr>
                  </m:ctrlPr>
                </m:fPr>
                <m:num>
                  <m:r>
                    <w:rPr>
                      <w:rFonts w:ascii="Cambria Math" w:eastAsiaTheme="minorEastAsia" w:hAnsi="Cambria Math" w:cs="B Nazanin"/>
                      <w:sz w:val="26"/>
                      <w:szCs w:val="26"/>
                    </w:rPr>
                    <m:t>15</m:t>
                  </m:r>
                </m:num>
                <m:den>
                  <m:r>
                    <w:rPr>
                      <w:rFonts w:ascii="Cambria Math" w:eastAsiaTheme="minorEastAsia" w:hAnsi="Cambria Math" w:cs="B Nazanin"/>
                      <w:sz w:val="26"/>
                      <w:szCs w:val="26"/>
                    </w:rPr>
                    <m:t>10</m:t>
                  </m:r>
                </m:den>
              </m:f>
            </m:oMath>
          </w:p>
        </w:tc>
      </w:tr>
    </w:tbl>
    <w:p w:rsidR="00B25BBC" w:rsidRPr="00D30B3B" w:rsidRDefault="00B25BBC" w:rsidP="00594498">
      <w:pPr>
        <w:jc w:val="both"/>
        <w:rPr>
          <w:rFonts w:eastAsiaTheme="minorEastAsia" w:cs="B Nazanin"/>
          <w:b/>
          <w:bCs/>
          <w:sz w:val="26"/>
          <w:szCs w:val="26"/>
          <w:rtl/>
        </w:rPr>
      </w:pPr>
      <w:r w:rsidRPr="00D30B3B">
        <w:rPr>
          <w:rFonts w:eastAsiaTheme="minorEastAsia" w:cs="B Nazanin" w:hint="cs"/>
          <w:b/>
          <w:bCs/>
          <w:sz w:val="26"/>
          <w:szCs w:val="26"/>
          <w:rtl/>
        </w:rPr>
        <w:t xml:space="preserve">2. روش درصد </w:t>
      </w:r>
    </w:p>
    <w:p w:rsidR="00B25BBC" w:rsidRDefault="00B25BBC" w:rsidP="00594498">
      <w:pPr>
        <w:jc w:val="both"/>
        <w:rPr>
          <w:rFonts w:eastAsiaTheme="minorEastAsia" w:cs="B Nazanin" w:hint="cs"/>
          <w:sz w:val="26"/>
          <w:szCs w:val="26"/>
          <w:rtl/>
        </w:rPr>
      </w:pPr>
      <w:r>
        <w:rPr>
          <w:rFonts w:eastAsiaTheme="minorEastAsia" w:cs="B Nazanin" w:hint="cs"/>
          <w:sz w:val="26"/>
          <w:szCs w:val="26"/>
          <w:rtl/>
        </w:rPr>
        <w:t xml:space="preserve"> در این روش اجزای مختلف یک مجموعه به صورت درصدی از یک عدد کل در نظر گرفته می شود مثلاً اجزای ترازنامه به صورتی نشان داده می شوند که هر کدام درصدی از کل دارایی یا کل اعتبارات و سرمایه خالص سهامداران (دارایی خاص) را تشکیل می دهند و اجزای مندرج در صورت حساب درآمد، هر کدام درصدی از کل فروش را نشان می دهند. وقتی رقم هر جزء به صورت درصد بیان می شود ، سهم هرجزء در رقم کل به روشنی مشخص می شود و به این وسیله اطلاعات مهمی برای ارزیابی نتایج اقتصادی و وضعیت مالی موسسه به دست می آید.</w:t>
      </w:r>
    </w:p>
    <w:p w:rsidR="004B4DE7" w:rsidRDefault="004B4DE7" w:rsidP="00594498">
      <w:pPr>
        <w:jc w:val="both"/>
        <w:rPr>
          <w:rFonts w:eastAsiaTheme="minorEastAsia" w:cs="B Nazanin" w:hint="cs"/>
          <w:sz w:val="26"/>
          <w:szCs w:val="26"/>
          <w:rtl/>
        </w:rPr>
      </w:pPr>
    </w:p>
    <w:p w:rsidR="004B4DE7" w:rsidRDefault="004B4DE7" w:rsidP="00594498">
      <w:pPr>
        <w:jc w:val="both"/>
        <w:rPr>
          <w:rFonts w:eastAsiaTheme="minorEastAsia" w:cs="B Nazanin" w:hint="cs"/>
          <w:sz w:val="26"/>
          <w:szCs w:val="26"/>
          <w:rtl/>
        </w:rPr>
      </w:pPr>
    </w:p>
    <w:p w:rsidR="004B4DE7" w:rsidRDefault="004B4DE7" w:rsidP="00594498">
      <w:pPr>
        <w:jc w:val="both"/>
        <w:rPr>
          <w:rFonts w:eastAsiaTheme="minorEastAsia" w:cs="B Nazanin" w:hint="cs"/>
          <w:sz w:val="26"/>
          <w:szCs w:val="26"/>
          <w:rtl/>
        </w:rPr>
      </w:pPr>
    </w:p>
    <w:p w:rsidR="004B4DE7" w:rsidRDefault="004B4DE7" w:rsidP="00594498">
      <w:pPr>
        <w:jc w:val="both"/>
        <w:rPr>
          <w:rFonts w:eastAsiaTheme="minorEastAsia" w:cs="B Nazanin" w:hint="cs"/>
          <w:sz w:val="26"/>
          <w:szCs w:val="26"/>
          <w:rtl/>
        </w:rPr>
      </w:pPr>
    </w:p>
    <w:p w:rsidR="004B4DE7" w:rsidRDefault="004B4DE7" w:rsidP="00594498">
      <w:pPr>
        <w:jc w:val="both"/>
        <w:rPr>
          <w:rFonts w:eastAsiaTheme="minorEastAsia" w:cs="B Nazanin" w:hint="cs"/>
          <w:sz w:val="26"/>
          <w:szCs w:val="26"/>
          <w:rtl/>
        </w:rPr>
      </w:pPr>
    </w:p>
    <w:p w:rsidR="004B4DE7" w:rsidRDefault="004B4DE7" w:rsidP="00594498">
      <w:pPr>
        <w:jc w:val="both"/>
        <w:rPr>
          <w:rFonts w:eastAsiaTheme="minorEastAsia" w:cs="B Nazanin"/>
          <w:sz w:val="26"/>
          <w:szCs w:val="26"/>
          <w:rtl/>
        </w:rPr>
      </w:pPr>
    </w:p>
    <w:p w:rsidR="00B25BBC" w:rsidRDefault="00B25BBC" w:rsidP="006E444F">
      <w:pPr>
        <w:jc w:val="center"/>
        <w:rPr>
          <w:rFonts w:eastAsiaTheme="minorEastAsia" w:cs="B Nazanin"/>
          <w:sz w:val="26"/>
          <w:szCs w:val="26"/>
          <w:rtl/>
        </w:rPr>
      </w:pPr>
      <w:r w:rsidRPr="006E444F">
        <w:rPr>
          <w:rFonts w:eastAsiaTheme="minorEastAsia" w:cs="B Nazanin" w:hint="cs"/>
          <w:b/>
          <w:bCs/>
          <w:rtl/>
        </w:rPr>
        <w:lastRenderedPageBreak/>
        <w:t>جدول 2-2</w:t>
      </w:r>
      <w:r w:rsidRPr="006E444F">
        <w:rPr>
          <w:rFonts w:eastAsiaTheme="minorEastAsia" w:cs="B Nazanin" w:hint="cs"/>
          <w:rtl/>
        </w:rPr>
        <w:t xml:space="preserve"> </w:t>
      </w:r>
      <w:r w:rsidRPr="006E444F">
        <w:rPr>
          <w:rFonts w:eastAsiaTheme="minorEastAsia" w:cs="B Nazanin" w:hint="cs"/>
          <w:sz w:val="20"/>
          <w:szCs w:val="20"/>
          <w:rtl/>
        </w:rPr>
        <w:t>استفاده از نسبت ها در روش ها</w:t>
      </w:r>
    </w:p>
    <w:tbl>
      <w:tblPr>
        <w:tblStyle w:val="TableGrid"/>
        <w:bidiVisual/>
        <w:tblW w:w="0" w:type="auto"/>
        <w:jc w:val="center"/>
        <w:tblBorders>
          <w:top w:val="thinThickSmallGap" w:sz="24" w:space="0" w:color="auto"/>
          <w:left w:val="thickThinSmallGap" w:sz="24" w:space="0" w:color="auto"/>
          <w:bottom w:val="thickThinSmallGap" w:sz="24" w:space="0" w:color="auto"/>
          <w:right w:val="thinThickSmallGap" w:sz="24" w:space="0" w:color="auto"/>
        </w:tblBorders>
        <w:tblLook w:val="04A0" w:firstRow="1" w:lastRow="0" w:firstColumn="1" w:lastColumn="0" w:noHBand="0" w:noVBand="1"/>
      </w:tblPr>
      <w:tblGrid>
        <w:gridCol w:w="4687"/>
        <w:gridCol w:w="1411"/>
        <w:gridCol w:w="1122"/>
      </w:tblGrid>
      <w:tr w:rsidR="00B25BBC" w:rsidTr="009C1B58">
        <w:trPr>
          <w:jc w:val="center"/>
        </w:trPr>
        <w:tc>
          <w:tcPr>
            <w:tcW w:w="4687" w:type="dxa"/>
            <w:vAlign w:val="center"/>
          </w:tcPr>
          <w:p w:rsidR="00B25BBC" w:rsidRPr="006E444F" w:rsidRDefault="00B25BBC" w:rsidP="009C1B58">
            <w:pPr>
              <w:jc w:val="center"/>
              <w:rPr>
                <w:rFonts w:eastAsiaTheme="minorEastAsia" w:cs="B Nazanin"/>
                <w:sz w:val="20"/>
                <w:szCs w:val="20"/>
                <w:rtl/>
              </w:rPr>
            </w:pPr>
            <w:r w:rsidRPr="006E444F">
              <w:rPr>
                <w:rFonts w:eastAsiaTheme="minorEastAsia" w:cs="B Nazanin" w:hint="cs"/>
                <w:sz w:val="20"/>
                <w:szCs w:val="20"/>
                <w:rtl/>
              </w:rPr>
              <w:t>اقلام</w:t>
            </w:r>
          </w:p>
        </w:tc>
        <w:tc>
          <w:tcPr>
            <w:tcW w:w="1411" w:type="dxa"/>
            <w:vAlign w:val="center"/>
          </w:tcPr>
          <w:p w:rsidR="00B25BBC" w:rsidRPr="006E444F" w:rsidRDefault="00B25BBC" w:rsidP="009C1B58">
            <w:pPr>
              <w:jc w:val="center"/>
              <w:rPr>
                <w:rFonts w:eastAsiaTheme="minorEastAsia" w:cs="B Nazanin"/>
                <w:sz w:val="20"/>
                <w:szCs w:val="20"/>
                <w:rtl/>
              </w:rPr>
            </w:pPr>
            <w:r w:rsidRPr="006E444F">
              <w:rPr>
                <w:rFonts w:eastAsiaTheme="minorEastAsia" w:cs="B Nazanin" w:hint="cs"/>
                <w:sz w:val="20"/>
                <w:szCs w:val="20"/>
                <w:rtl/>
              </w:rPr>
              <w:t>مقدار</w:t>
            </w:r>
          </w:p>
          <w:p w:rsidR="00B25BBC" w:rsidRPr="006E444F" w:rsidRDefault="00B25BBC" w:rsidP="009C1B58">
            <w:pPr>
              <w:jc w:val="center"/>
              <w:rPr>
                <w:rFonts w:eastAsiaTheme="minorEastAsia" w:cs="B Nazanin"/>
                <w:sz w:val="20"/>
                <w:szCs w:val="20"/>
                <w:rtl/>
              </w:rPr>
            </w:pPr>
            <w:r w:rsidRPr="006E444F">
              <w:rPr>
                <w:rFonts w:eastAsiaTheme="minorEastAsia" w:cs="B Nazanin" w:hint="cs"/>
                <w:sz w:val="20"/>
                <w:szCs w:val="20"/>
                <w:rtl/>
              </w:rPr>
              <w:t>(میلیون ریال)</w:t>
            </w:r>
          </w:p>
        </w:tc>
        <w:tc>
          <w:tcPr>
            <w:tcW w:w="1122" w:type="dxa"/>
            <w:vAlign w:val="center"/>
          </w:tcPr>
          <w:p w:rsidR="00B25BBC" w:rsidRPr="006E444F" w:rsidRDefault="00B25BBC" w:rsidP="009C1B58">
            <w:pPr>
              <w:jc w:val="center"/>
              <w:rPr>
                <w:rFonts w:eastAsiaTheme="minorEastAsia" w:cs="B Nazanin"/>
                <w:sz w:val="20"/>
                <w:szCs w:val="20"/>
                <w:rtl/>
              </w:rPr>
            </w:pPr>
            <w:r w:rsidRPr="006E444F">
              <w:rPr>
                <w:rFonts w:eastAsiaTheme="minorEastAsia" w:cs="B Nazanin" w:hint="cs"/>
                <w:sz w:val="20"/>
                <w:szCs w:val="20"/>
                <w:rtl/>
              </w:rPr>
              <w:t>درصد</w:t>
            </w:r>
          </w:p>
        </w:tc>
      </w:tr>
      <w:tr w:rsidR="00B25BBC" w:rsidTr="009C1B58">
        <w:trPr>
          <w:jc w:val="center"/>
        </w:trPr>
        <w:tc>
          <w:tcPr>
            <w:tcW w:w="4687" w:type="dxa"/>
          </w:tcPr>
          <w:p w:rsidR="00B25BBC" w:rsidRPr="006E444F" w:rsidRDefault="009C1B58" w:rsidP="00594498">
            <w:pPr>
              <w:jc w:val="both"/>
              <w:rPr>
                <w:rFonts w:eastAsiaTheme="minorEastAsia" w:cs="B Nazanin"/>
                <w:sz w:val="20"/>
                <w:szCs w:val="20"/>
                <w:rtl/>
              </w:rPr>
            </w:pPr>
            <w:r w:rsidRPr="006E444F">
              <w:rPr>
                <w:rFonts w:eastAsiaTheme="minorEastAsia" w:cs="B Nazanin" w:hint="cs"/>
                <w:sz w:val="20"/>
                <w:szCs w:val="20"/>
                <w:rtl/>
              </w:rPr>
              <w:t xml:space="preserve">فروش </w:t>
            </w:r>
          </w:p>
        </w:tc>
        <w:tc>
          <w:tcPr>
            <w:tcW w:w="1411" w:type="dxa"/>
            <w:vAlign w:val="center"/>
          </w:tcPr>
          <w:p w:rsidR="00B25BBC" w:rsidRPr="006E444F" w:rsidRDefault="009C1B58" w:rsidP="009C1B58">
            <w:pPr>
              <w:jc w:val="center"/>
              <w:rPr>
                <w:rFonts w:eastAsiaTheme="minorEastAsia" w:cs="B Nazanin"/>
                <w:sz w:val="20"/>
                <w:szCs w:val="20"/>
                <w:rtl/>
              </w:rPr>
            </w:pPr>
            <w:r w:rsidRPr="006E444F">
              <w:rPr>
                <w:rFonts w:eastAsiaTheme="minorEastAsia" w:cs="B Nazanin" w:hint="cs"/>
                <w:sz w:val="20"/>
                <w:szCs w:val="20"/>
                <w:rtl/>
              </w:rPr>
              <w:t>5/18</w:t>
            </w:r>
          </w:p>
        </w:tc>
        <w:tc>
          <w:tcPr>
            <w:tcW w:w="1122" w:type="dxa"/>
            <w:vAlign w:val="center"/>
          </w:tcPr>
          <w:p w:rsidR="00B25BBC" w:rsidRPr="006E444F" w:rsidRDefault="009C1B58" w:rsidP="009C1B58">
            <w:pPr>
              <w:jc w:val="center"/>
              <w:rPr>
                <w:rFonts w:eastAsiaTheme="minorEastAsia" w:cs="B Nazanin"/>
                <w:sz w:val="20"/>
                <w:szCs w:val="20"/>
                <w:rtl/>
              </w:rPr>
            </w:pPr>
            <w:r w:rsidRPr="006E444F">
              <w:rPr>
                <w:rFonts w:eastAsiaTheme="minorEastAsia" w:cs="B Nazanin" w:hint="cs"/>
                <w:sz w:val="20"/>
                <w:szCs w:val="20"/>
                <w:rtl/>
              </w:rPr>
              <w:t>100</w:t>
            </w:r>
          </w:p>
        </w:tc>
      </w:tr>
      <w:tr w:rsidR="009C1B58" w:rsidTr="009C1B58">
        <w:trPr>
          <w:jc w:val="center"/>
        </w:trPr>
        <w:tc>
          <w:tcPr>
            <w:tcW w:w="4687" w:type="dxa"/>
          </w:tcPr>
          <w:p w:rsidR="009C1B58" w:rsidRPr="006E444F" w:rsidRDefault="009C1B58" w:rsidP="00594498">
            <w:pPr>
              <w:jc w:val="both"/>
              <w:rPr>
                <w:rFonts w:eastAsiaTheme="minorEastAsia" w:cs="B Nazanin"/>
                <w:sz w:val="20"/>
                <w:szCs w:val="20"/>
                <w:rtl/>
              </w:rPr>
            </w:pPr>
            <w:r w:rsidRPr="006E444F">
              <w:rPr>
                <w:rFonts w:eastAsiaTheme="minorEastAsia" w:cs="B Nazanin" w:hint="cs"/>
                <w:sz w:val="20"/>
                <w:szCs w:val="20"/>
                <w:rtl/>
              </w:rPr>
              <w:t xml:space="preserve">                             هزینه فروش </w:t>
            </w:r>
          </w:p>
        </w:tc>
        <w:tc>
          <w:tcPr>
            <w:tcW w:w="1411" w:type="dxa"/>
            <w:vAlign w:val="center"/>
          </w:tcPr>
          <w:p w:rsidR="009C1B58" w:rsidRPr="006E444F" w:rsidRDefault="009C1B58" w:rsidP="009C1B58">
            <w:pPr>
              <w:jc w:val="center"/>
              <w:rPr>
                <w:rFonts w:eastAsiaTheme="minorEastAsia" w:cs="B Nazanin"/>
                <w:sz w:val="20"/>
                <w:szCs w:val="20"/>
                <w:rtl/>
              </w:rPr>
            </w:pPr>
            <w:r w:rsidRPr="006E444F">
              <w:rPr>
                <w:rFonts w:eastAsiaTheme="minorEastAsia" w:cs="B Nazanin" w:hint="cs"/>
                <w:sz w:val="20"/>
                <w:szCs w:val="20"/>
                <w:rtl/>
              </w:rPr>
              <w:t>6/97</w:t>
            </w:r>
          </w:p>
        </w:tc>
        <w:tc>
          <w:tcPr>
            <w:tcW w:w="1122" w:type="dxa"/>
            <w:vAlign w:val="center"/>
          </w:tcPr>
          <w:p w:rsidR="009C1B58" w:rsidRPr="006E444F" w:rsidRDefault="009C1B58" w:rsidP="009C1B58">
            <w:pPr>
              <w:jc w:val="center"/>
              <w:rPr>
                <w:rFonts w:eastAsiaTheme="minorEastAsia" w:cs="B Nazanin"/>
                <w:sz w:val="20"/>
                <w:szCs w:val="20"/>
                <w:rtl/>
              </w:rPr>
            </w:pPr>
            <w:r w:rsidRPr="006E444F">
              <w:rPr>
                <w:rFonts w:eastAsiaTheme="minorEastAsia" w:cs="B Nazanin" w:hint="cs"/>
                <w:sz w:val="20"/>
                <w:szCs w:val="20"/>
                <w:rtl/>
              </w:rPr>
              <w:t>6/61</w:t>
            </w:r>
          </w:p>
        </w:tc>
      </w:tr>
      <w:tr w:rsidR="009C1B58" w:rsidTr="009C1B58">
        <w:trPr>
          <w:jc w:val="center"/>
        </w:trPr>
        <w:tc>
          <w:tcPr>
            <w:tcW w:w="4687" w:type="dxa"/>
          </w:tcPr>
          <w:p w:rsidR="009C1B58" w:rsidRPr="006E444F" w:rsidRDefault="009C1B58" w:rsidP="00594498">
            <w:pPr>
              <w:jc w:val="both"/>
              <w:rPr>
                <w:rFonts w:eastAsiaTheme="minorEastAsia" w:cs="B Nazanin"/>
                <w:sz w:val="20"/>
                <w:szCs w:val="20"/>
                <w:rtl/>
              </w:rPr>
            </w:pPr>
            <w:r w:rsidRPr="006E444F">
              <w:rPr>
                <w:rFonts w:eastAsiaTheme="minorEastAsia" w:cs="B Nazanin" w:hint="cs"/>
                <w:sz w:val="20"/>
                <w:szCs w:val="20"/>
                <w:rtl/>
              </w:rPr>
              <w:t xml:space="preserve">                            سود ناخالص حاصل از فروش </w:t>
            </w:r>
          </w:p>
        </w:tc>
        <w:tc>
          <w:tcPr>
            <w:tcW w:w="1411" w:type="dxa"/>
            <w:vAlign w:val="center"/>
          </w:tcPr>
          <w:p w:rsidR="009C1B58" w:rsidRPr="006E444F" w:rsidRDefault="009C1B58" w:rsidP="009C1B58">
            <w:pPr>
              <w:jc w:val="center"/>
              <w:rPr>
                <w:rFonts w:eastAsiaTheme="minorEastAsia" w:cs="B Nazanin"/>
                <w:sz w:val="20"/>
                <w:szCs w:val="20"/>
                <w:rtl/>
              </w:rPr>
            </w:pPr>
            <w:r w:rsidRPr="006E444F">
              <w:rPr>
                <w:rFonts w:eastAsiaTheme="minorEastAsia" w:cs="B Nazanin" w:hint="cs"/>
                <w:sz w:val="20"/>
                <w:szCs w:val="20"/>
                <w:rtl/>
              </w:rPr>
              <w:t>9/60</w:t>
            </w:r>
          </w:p>
        </w:tc>
        <w:tc>
          <w:tcPr>
            <w:tcW w:w="1122" w:type="dxa"/>
            <w:vAlign w:val="center"/>
          </w:tcPr>
          <w:p w:rsidR="009C1B58" w:rsidRPr="006E444F" w:rsidRDefault="009C1B58" w:rsidP="009C1B58">
            <w:pPr>
              <w:jc w:val="center"/>
              <w:rPr>
                <w:rFonts w:eastAsiaTheme="minorEastAsia" w:cs="B Nazanin"/>
                <w:sz w:val="20"/>
                <w:szCs w:val="20"/>
                <w:rtl/>
              </w:rPr>
            </w:pPr>
            <w:r w:rsidRPr="006E444F">
              <w:rPr>
                <w:rFonts w:eastAsiaTheme="minorEastAsia" w:cs="B Nazanin" w:hint="cs"/>
                <w:sz w:val="20"/>
                <w:szCs w:val="20"/>
                <w:rtl/>
              </w:rPr>
              <w:t>4/38</w:t>
            </w:r>
          </w:p>
        </w:tc>
      </w:tr>
      <w:tr w:rsidR="009C1B58" w:rsidTr="009C1B58">
        <w:trPr>
          <w:jc w:val="center"/>
        </w:trPr>
        <w:tc>
          <w:tcPr>
            <w:tcW w:w="4687" w:type="dxa"/>
          </w:tcPr>
          <w:p w:rsidR="009C1B58" w:rsidRPr="006E444F" w:rsidRDefault="009C1B58" w:rsidP="00594498">
            <w:pPr>
              <w:jc w:val="both"/>
              <w:rPr>
                <w:rFonts w:eastAsiaTheme="minorEastAsia" w:cs="B Nazanin"/>
                <w:sz w:val="20"/>
                <w:szCs w:val="20"/>
                <w:rtl/>
              </w:rPr>
            </w:pPr>
            <w:r w:rsidRPr="006E444F">
              <w:rPr>
                <w:rFonts w:eastAsiaTheme="minorEastAsia" w:cs="B Nazanin" w:hint="cs"/>
                <w:sz w:val="20"/>
                <w:szCs w:val="20"/>
                <w:rtl/>
              </w:rPr>
              <w:t xml:space="preserve">فروش                      هزینه های اداری و عمومی                </w:t>
            </w:r>
          </w:p>
        </w:tc>
        <w:tc>
          <w:tcPr>
            <w:tcW w:w="1411" w:type="dxa"/>
            <w:vAlign w:val="center"/>
          </w:tcPr>
          <w:p w:rsidR="009C1B58" w:rsidRPr="006E444F" w:rsidRDefault="009C1B58" w:rsidP="009C1B58">
            <w:pPr>
              <w:jc w:val="center"/>
              <w:rPr>
                <w:rFonts w:eastAsiaTheme="minorEastAsia" w:cs="B Nazanin"/>
                <w:sz w:val="20"/>
                <w:szCs w:val="20"/>
                <w:rtl/>
              </w:rPr>
            </w:pPr>
            <w:r w:rsidRPr="006E444F">
              <w:rPr>
                <w:rFonts w:eastAsiaTheme="minorEastAsia" w:cs="B Nazanin" w:hint="cs"/>
                <w:sz w:val="20"/>
                <w:szCs w:val="20"/>
                <w:rtl/>
              </w:rPr>
              <w:t>9/47</w:t>
            </w:r>
          </w:p>
        </w:tc>
        <w:tc>
          <w:tcPr>
            <w:tcW w:w="1122" w:type="dxa"/>
            <w:vAlign w:val="center"/>
          </w:tcPr>
          <w:p w:rsidR="009C1B58" w:rsidRPr="006E444F" w:rsidRDefault="009C1B58" w:rsidP="009C1B58">
            <w:pPr>
              <w:jc w:val="center"/>
              <w:rPr>
                <w:rFonts w:eastAsiaTheme="minorEastAsia" w:cs="B Nazanin"/>
                <w:sz w:val="20"/>
                <w:szCs w:val="20"/>
                <w:rtl/>
              </w:rPr>
            </w:pPr>
            <w:r w:rsidRPr="006E444F">
              <w:rPr>
                <w:rFonts w:eastAsiaTheme="minorEastAsia" w:cs="B Nazanin" w:hint="cs"/>
                <w:sz w:val="20"/>
                <w:szCs w:val="20"/>
                <w:rtl/>
              </w:rPr>
              <w:t>2/30</w:t>
            </w:r>
          </w:p>
        </w:tc>
      </w:tr>
      <w:tr w:rsidR="009C1B58" w:rsidTr="009C1B58">
        <w:trPr>
          <w:jc w:val="center"/>
        </w:trPr>
        <w:tc>
          <w:tcPr>
            <w:tcW w:w="4687" w:type="dxa"/>
          </w:tcPr>
          <w:p w:rsidR="009C1B58" w:rsidRPr="006E444F" w:rsidRDefault="009C1B58" w:rsidP="00594498">
            <w:pPr>
              <w:jc w:val="both"/>
              <w:rPr>
                <w:rFonts w:eastAsiaTheme="minorEastAsia" w:cs="B Nazanin"/>
                <w:sz w:val="20"/>
                <w:szCs w:val="20"/>
                <w:rtl/>
              </w:rPr>
            </w:pPr>
            <w:r w:rsidRPr="006E444F">
              <w:rPr>
                <w:rFonts w:eastAsiaTheme="minorEastAsia" w:cs="B Nazanin" w:hint="cs"/>
                <w:sz w:val="20"/>
                <w:szCs w:val="20"/>
                <w:rtl/>
              </w:rPr>
              <w:t xml:space="preserve">                               درآمد عملیات</w:t>
            </w:r>
          </w:p>
        </w:tc>
        <w:tc>
          <w:tcPr>
            <w:tcW w:w="1411" w:type="dxa"/>
            <w:vAlign w:val="center"/>
          </w:tcPr>
          <w:p w:rsidR="009C1B58" w:rsidRPr="006E444F" w:rsidRDefault="009C1B58" w:rsidP="009C1B58">
            <w:pPr>
              <w:jc w:val="center"/>
              <w:rPr>
                <w:rFonts w:eastAsiaTheme="minorEastAsia" w:cs="B Nazanin"/>
                <w:sz w:val="20"/>
                <w:szCs w:val="20"/>
                <w:rtl/>
              </w:rPr>
            </w:pPr>
            <w:r w:rsidRPr="006E444F">
              <w:rPr>
                <w:rFonts w:eastAsiaTheme="minorEastAsia" w:cs="B Nazanin" w:hint="cs"/>
                <w:sz w:val="20"/>
                <w:szCs w:val="20"/>
                <w:rtl/>
              </w:rPr>
              <w:t>13</w:t>
            </w:r>
          </w:p>
        </w:tc>
        <w:tc>
          <w:tcPr>
            <w:tcW w:w="1122" w:type="dxa"/>
            <w:vAlign w:val="center"/>
          </w:tcPr>
          <w:p w:rsidR="009C1B58" w:rsidRPr="006E444F" w:rsidRDefault="009C1B58" w:rsidP="009C1B58">
            <w:pPr>
              <w:jc w:val="center"/>
              <w:rPr>
                <w:rFonts w:eastAsiaTheme="minorEastAsia" w:cs="B Nazanin"/>
                <w:sz w:val="20"/>
                <w:szCs w:val="20"/>
                <w:rtl/>
              </w:rPr>
            </w:pPr>
            <w:r w:rsidRPr="006E444F">
              <w:rPr>
                <w:rFonts w:eastAsiaTheme="minorEastAsia" w:cs="B Nazanin" w:hint="cs"/>
                <w:sz w:val="20"/>
                <w:szCs w:val="20"/>
                <w:rtl/>
              </w:rPr>
              <w:t>2/8</w:t>
            </w:r>
          </w:p>
        </w:tc>
      </w:tr>
      <w:tr w:rsidR="009C1B58" w:rsidTr="009C1B58">
        <w:trPr>
          <w:jc w:val="center"/>
        </w:trPr>
        <w:tc>
          <w:tcPr>
            <w:tcW w:w="4687" w:type="dxa"/>
          </w:tcPr>
          <w:p w:rsidR="009C1B58" w:rsidRPr="006E444F" w:rsidRDefault="009C1B58" w:rsidP="00594498">
            <w:pPr>
              <w:jc w:val="both"/>
              <w:rPr>
                <w:rFonts w:eastAsiaTheme="minorEastAsia" w:cs="B Nazanin"/>
                <w:sz w:val="20"/>
                <w:szCs w:val="20"/>
                <w:rtl/>
              </w:rPr>
            </w:pPr>
            <w:r w:rsidRPr="006E444F">
              <w:rPr>
                <w:rFonts w:eastAsiaTheme="minorEastAsia" w:cs="B Nazanin" w:hint="cs"/>
                <w:sz w:val="20"/>
                <w:szCs w:val="20"/>
                <w:rtl/>
              </w:rPr>
              <w:t xml:space="preserve">درآمد غیرعملیاتی </w:t>
            </w:r>
          </w:p>
        </w:tc>
        <w:tc>
          <w:tcPr>
            <w:tcW w:w="1411" w:type="dxa"/>
            <w:vAlign w:val="center"/>
          </w:tcPr>
          <w:p w:rsidR="009C1B58" w:rsidRPr="006E444F" w:rsidRDefault="009C1B58" w:rsidP="009C1B58">
            <w:pPr>
              <w:jc w:val="center"/>
              <w:rPr>
                <w:rFonts w:eastAsiaTheme="minorEastAsia" w:cs="B Nazanin"/>
                <w:sz w:val="20"/>
                <w:szCs w:val="20"/>
                <w:rtl/>
              </w:rPr>
            </w:pPr>
            <w:r w:rsidRPr="006E444F">
              <w:rPr>
                <w:rFonts w:eastAsiaTheme="minorEastAsia" w:cs="B Nazanin" w:hint="cs"/>
                <w:sz w:val="20"/>
                <w:szCs w:val="20"/>
                <w:rtl/>
              </w:rPr>
              <w:t>5/2</w:t>
            </w:r>
          </w:p>
        </w:tc>
        <w:tc>
          <w:tcPr>
            <w:tcW w:w="1122" w:type="dxa"/>
            <w:vAlign w:val="center"/>
          </w:tcPr>
          <w:p w:rsidR="009C1B58" w:rsidRPr="006E444F" w:rsidRDefault="009C1B58" w:rsidP="009C1B58">
            <w:pPr>
              <w:jc w:val="center"/>
              <w:rPr>
                <w:rFonts w:eastAsiaTheme="minorEastAsia" w:cs="B Nazanin"/>
                <w:sz w:val="20"/>
                <w:szCs w:val="20"/>
                <w:rtl/>
              </w:rPr>
            </w:pPr>
            <w:r w:rsidRPr="006E444F">
              <w:rPr>
                <w:rFonts w:eastAsiaTheme="minorEastAsia" w:cs="B Nazanin" w:hint="cs"/>
                <w:sz w:val="20"/>
                <w:szCs w:val="20"/>
                <w:rtl/>
              </w:rPr>
              <w:t>57/1</w:t>
            </w:r>
          </w:p>
        </w:tc>
      </w:tr>
      <w:tr w:rsidR="009C1B58" w:rsidTr="009C1B58">
        <w:trPr>
          <w:jc w:val="center"/>
        </w:trPr>
        <w:tc>
          <w:tcPr>
            <w:tcW w:w="4687" w:type="dxa"/>
          </w:tcPr>
          <w:p w:rsidR="009C1B58" w:rsidRPr="006E444F" w:rsidRDefault="009C1B58" w:rsidP="00594498">
            <w:pPr>
              <w:jc w:val="both"/>
              <w:rPr>
                <w:rFonts w:eastAsiaTheme="minorEastAsia" w:cs="B Nazanin"/>
                <w:sz w:val="20"/>
                <w:szCs w:val="20"/>
                <w:rtl/>
              </w:rPr>
            </w:pPr>
            <w:r w:rsidRPr="006E444F">
              <w:rPr>
                <w:rFonts w:eastAsiaTheme="minorEastAsia" w:cs="B Nazanin" w:hint="cs"/>
                <w:sz w:val="20"/>
                <w:szCs w:val="20"/>
                <w:rtl/>
              </w:rPr>
              <w:t xml:space="preserve">هزینه های غیرعملیاتی </w:t>
            </w:r>
          </w:p>
        </w:tc>
        <w:tc>
          <w:tcPr>
            <w:tcW w:w="1411" w:type="dxa"/>
            <w:vAlign w:val="center"/>
          </w:tcPr>
          <w:p w:rsidR="009C1B58" w:rsidRPr="006E444F" w:rsidRDefault="009C1B58" w:rsidP="009C1B58">
            <w:pPr>
              <w:jc w:val="center"/>
              <w:rPr>
                <w:rFonts w:eastAsiaTheme="minorEastAsia" w:cs="B Nazanin"/>
                <w:sz w:val="20"/>
                <w:szCs w:val="20"/>
                <w:rtl/>
              </w:rPr>
            </w:pPr>
            <w:r w:rsidRPr="006E444F">
              <w:rPr>
                <w:rFonts w:eastAsiaTheme="minorEastAsia" w:cs="B Nazanin" w:hint="cs"/>
                <w:sz w:val="20"/>
                <w:szCs w:val="20"/>
                <w:rtl/>
              </w:rPr>
              <w:t>5/11</w:t>
            </w:r>
          </w:p>
        </w:tc>
        <w:tc>
          <w:tcPr>
            <w:tcW w:w="1122" w:type="dxa"/>
            <w:vAlign w:val="center"/>
          </w:tcPr>
          <w:p w:rsidR="009C1B58" w:rsidRPr="006E444F" w:rsidRDefault="009C1B58" w:rsidP="009C1B58">
            <w:pPr>
              <w:jc w:val="center"/>
              <w:rPr>
                <w:rFonts w:eastAsiaTheme="minorEastAsia" w:cs="B Nazanin"/>
                <w:sz w:val="20"/>
                <w:szCs w:val="20"/>
                <w:rtl/>
              </w:rPr>
            </w:pPr>
            <w:r w:rsidRPr="006E444F">
              <w:rPr>
                <w:rFonts w:eastAsiaTheme="minorEastAsia" w:cs="B Nazanin" w:hint="cs"/>
                <w:sz w:val="20"/>
                <w:szCs w:val="20"/>
                <w:rtl/>
              </w:rPr>
              <w:t>3/7</w:t>
            </w:r>
          </w:p>
        </w:tc>
      </w:tr>
      <w:tr w:rsidR="009C1B58" w:rsidTr="009C1B58">
        <w:trPr>
          <w:jc w:val="center"/>
        </w:trPr>
        <w:tc>
          <w:tcPr>
            <w:tcW w:w="4687" w:type="dxa"/>
          </w:tcPr>
          <w:p w:rsidR="009C1B58" w:rsidRPr="006E444F" w:rsidRDefault="009C1B58" w:rsidP="00594498">
            <w:pPr>
              <w:jc w:val="both"/>
              <w:rPr>
                <w:rFonts w:eastAsiaTheme="minorEastAsia" w:cs="B Nazanin"/>
                <w:sz w:val="20"/>
                <w:szCs w:val="20"/>
                <w:rtl/>
              </w:rPr>
            </w:pPr>
            <w:r w:rsidRPr="006E444F">
              <w:rPr>
                <w:rFonts w:eastAsiaTheme="minorEastAsia" w:cs="B Nazanin" w:hint="cs"/>
                <w:sz w:val="20"/>
                <w:szCs w:val="20"/>
                <w:rtl/>
              </w:rPr>
              <w:t xml:space="preserve">سود </w:t>
            </w:r>
          </w:p>
        </w:tc>
        <w:tc>
          <w:tcPr>
            <w:tcW w:w="1411" w:type="dxa"/>
            <w:vAlign w:val="center"/>
          </w:tcPr>
          <w:p w:rsidR="009C1B58" w:rsidRPr="006E444F" w:rsidRDefault="009C1B58" w:rsidP="009C1B58">
            <w:pPr>
              <w:jc w:val="center"/>
              <w:rPr>
                <w:rFonts w:eastAsiaTheme="minorEastAsia" w:cs="B Nazanin"/>
                <w:sz w:val="20"/>
                <w:szCs w:val="20"/>
                <w:rtl/>
              </w:rPr>
            </w:pPr>
            <w:r w:rsidRPr="006E444F">
              <w:rPr>
                <w:rFonts w:eastAsiaTheme="minorEastAsia" w:cs="B Nazanin" w:hint="cs"/>
                <w:sz w:val="20"/>
                <w:szCs w:val="20"/>
                <w:rtl/>
              </w:rPr>
              <w:t>5/3</w:t>
            </w:r>
          </w:p>
        </w:tc>
        <w:tc>
          <w:tcPr>
            <w:tcW w:w="1122" w:type="dxa"/>
            <w:vAlign w:val="center"/>
          </w:tcPr>
          <w:p w:rsidR="009C1B58" w:rsidRPr="006E444F" w:rsidRDefault="009C1B58" w:rsidP="009C1B58">
            <w:pPr>
              <w:jc w:val="center"/>
              <w:rPr>
                <w:rFonts w:eastAsiaTheme="minorEastAsia" w:cs="B Nazanin"/>
                <w:sz w:val="20"/>
                <w:szCs w:val="20"/>
                <w:rtl/>
              </w:rPr>
            </w:pPr>
            <w:r w:rsidRPr="006E444F">
              <w:rPr>
                <w:rFonts w:eastAsiaTheme="minorEastAsia" w:cs="B Nazanin" w:hint="cs"/>
                <w:sz w:val="20"/>
                <w:szCs w:val="20"/>
                <w:rtl/>
              </w:rPr>
              <w:t>2/2</w:t>
            </w:r>
          </w:p>
        </w:tc>
      </w:tr>
    </w:tbl>
    <w:p w:rsidR="00B25BBC" w:rsidRPr="00F22311" w:rsidRDefault="004E6836" w:rsidP="00594498">
      <w:pPr>
        <w:jc w:val="both"/>
        <w:rPr>
          <w:rFonts w:eastAsiaTheme="minorEastAsia" w:cs="B Nazanin"/>
          <w:b/>
          <w:bCs/>
          <w:sz w:val="26"/>
          <w:szCs w:val="26"/>
          <w:rtl/>
        </w:rPr>
      </w:pPr>
      <w:r>
        <w:rPr>
          <w:rFonts w:eastAsiaTheme="minorEastAsia" w:cs="B Nazanin" w:hint="cs"/>
          <w:b/>
          <w:bCs/>
          <w:sz w:val="26"/>
          <w:szCs w:val="26"/>
          <w:rtl/>
        </w:rPr>
        <w:t>3</w:t>
      </w:r>
      <w:r w:rsidR="00F22311" w:rsidRPr="00F22311">
        <w:rPr>
          <w:rFonts w:eastAsiaTheme="minorEastAsia" w:cs="B Nazanin" w:hint="cs"/>
          <w:b/>
          <w:bCs/>
          <w:sz w:val="26"/>
          <w:szCs w:val="26"/>
          <w:rtl/>
        </w:rPr>
        <w:t>. روش مقایسه</w:t>
      </w:r>
    </w:p>
    <w:p w:rsidR="00F22311" w:rsidRDefault="00F22311" w:rsidP="00594498">
      <w:pPr>
        <w:jc w:val="both"/>
        <w:rPr>
          <w:rFonts w:eastAsiaTheme="minorEastAsia" w:cs="B Nazanin"/>
          <w:sz w:val="26"/>
          <w:szCs w:val="26"/>
          <w:rtl/>
        </w:rPr>
      </w:pPr>
      <w:r>
        <w:rPr>
          <w:rFonts w:eastAsiaTheme="minorEastAsia" w:cs="B Nazanin" w:hint="cs"/>
          <w:sz w:val="26"/>
          <w:szCs w:val="26"/>
          <w:rtl/>
        </w:rPr>
        <w:t>روش مقایسه نسبت بین دو جزء مربوط به هم را نشان می دهد؛ این نسبت ها را می توان به ایستا و پویا تقسیم کرد. نسبت ایستا، نسبتی است که نسبت بین دو جزء را در یک تاریخ معین نشان می دهد نمونه آن نسبت بین دو جزء منعکس در ترازنامه است. نسبت های معمول ایستا عبارت اند از : نسبت جاری ، نسبت نقدینگی ، نسبت دارایی ثابت به سرمایه سهامداران ، نسبت دارایی ثابت به سرمایه تخصیص یافته، نسبت قرض، و نسبت سرمایه سهامداران</w:t>
      </w:r>
      <w:r w:rsidR="004D1818">
        <w:rPr>
          <w:rFonts w:eastAsiaTheme="minorEastAsia" w:cs="B Nazanin" w:hint="cs"/>
          <w:sz w:val="26"/>
          <w:szCs w:val="26"/>
          <w:rtl/>
        </w:rPr>
        <w:t>.</w:t>
      </w:r>
    </w:p>
    <w:p w:rsidR="004D1818" w:rsidRDefault="004D1818" w:rsidP="00302C7E">
      <w:pPr>
        <w:jc w:val="center"/>
        <w:rPr>
          <w:rFonts w:eastAsiaTheme="minorEastAsia" w:cs="B Nazanin"/>
          <w:sz w:val="26"/>
          <w:szCs w:val="26"/>
          <w:rtl/>
        </w:rPr>
      </w:pPr>
      <w:r>
        <w:rPr>
          <w:rFonts w:eastAsiaTheme="minorEastAsia" w:cs="B Nazanin" w:hint="cs"/>
          <w:sz w:val="26"/>
          <w:szCs w:val="26"/>
          <w:rtl/>
        </w:rPr>
        <w:t>100×</w:t>
      </w:r>
      <m:oMath>
        <m:f>
          <m:fPr>
            <m:ctrlPr>
              <w:rPr>
                <w:rFonts w:ascii="Cambria Math" w:eastAsiaTheme="minorEastAsia" w:hAnsi="Cambria Math" w:cs="B Nazanin"/>
                <w:sz w:val="26"/>
                <w:szCs w:val="26"/>
              </w:rPr>
            </m:ctrlPr>
          </m:fPr>
          <m:num>
            <m:r>
              <m:rPr>
                <m:sty m:val="p"/>
              </m:rPr>
              <w:rPr>
                <w:rFonts w:ascii="Cambria Math" w:eastAsiaTheme="minorEastAsia" w:hAnsi="Cambria Math" w:cs="B Nazanin" w:hint="cs"/>
                <w:sz w:val="26"/>
                <w:szCs w:val="26"/>
                <w:rtl/>
              </w:rPr>
              <m:t xml:space="preserve">جاری دارایی </m:t>
            </m:r>
          </m:num>
          <m:den>
            <m:r>
              <m:rPr>
                <m:sty m:val="p"/>
              </m:rPr>
              <w:rPr>
                <w:rFonts w:ascii="Cambria Math" w:eastAsiaTheme="minorEastAsia" w:hAnsi="Cambria Math" w:cs="B Nazanin" w:hint="cs"/>
                <w:sz w:val="26"/>
                <w:szCs w:val="26"/>
                <w:rtl/>
              </w:rPr>
              <m:t xml:space="preserve">جاری اعتبارات </m:t>
            </m:r>
          </m:den>
        </m:f>
      </m:oMath>
      <w:r>
        <w:rPr>
          <w:rFonts w:eastAsiaTheme="minorEastAsia" w:cs="B Nazanin" w:hint="cs"/>
          <w:sz w:val="26"/>
          <w:szCs w:val="26"/>
          <w:rtl/>
        </w:rPr>
        <w:t xml:space="preserve"> = نسبت جاری</w:t>
      </w:r>
    </w:p>
    <w:p w:rsidR="004D1818" w:rsidRDefault="004D1818" w:rsidP="00302C7E">
      <w:pPr>
        <w:jc w:val="center"/>
        <w:rPr>
          <w:rFonts w:eastAsiaTheme="minorEastAsia" w:cs="B Nazanin"/>
          <w:sz w:val="26"/>
          <w:szCs w:val="26"/>
          <w:rtl/>
        </w:rPr>
      </w:pPr>
      <w:r>
        <w:rPr>
          <w:rFonts w:eastAsiaTheme="minorEastAsia" w:cs="B Nazanin" w:hint="cs"/>
          <w:sz w:val="26"/>
          <w:szCs w:val="26"/>
          <w:rtl/>
        </w:rPr>
        <w:t xml:space="preserve">100× </w:t>
      </w:r>
      <m:oMath>
        <m:f>
          <m:fPr>
            <m:ctrlPr>
              <w:rPr>
                <w:rFonts w:ascii="Cambria Math" w:eastAsiaTheme="minorEastAsia" w:hAnsi="Cambria Math" w:cs="B Nazanin"/>
                <w:sz w:val="26"/>
                <w:szCs w:val="26"/>
              </w:rPr>
            </m:ctrlPr>
          </m:fPr>
          <m:num>
            <m:r>
              <m:rPr>
                <m:sty m:val="p"/>
              </m:rPr>
              <w:rPr>
                <w:rFonts w:ascii="Cambria Math" w:eastAsiaTheme="minorEastAsia" w:hAnsi="Cambria Math" w:cs="B Nazanin" w:hint="cs"/>
                <w:sz w:val="26"/>
                <w:szCs w:val="26"/>
                <w:rtl/>
              </w:rPr>
              <m:t xml:space="preserve">نقد دارایی </m:t>
            </m:r>
          </m:num>
          <m:den>
            <m:r>
              <m:rPr>
                <m:sty m:val="p"/>
              </m:rPr>
              <w:rPr>
                <w:rFonts w:ascii="Cambria Math" w:eastAsiaTheme="minorEastAsia" w:hAnsi="Cambria Math" w:cs="B Nazanin" w:hint="cs"/>
                <w:sz w:val="26"/>
                <w:szCs w:val="26"/>
                <w:rtl/>
              </w:rPr>
              <m:t xml:space="preserve">جاری اعتبارات </m:t>
            </m:r>
          </m:den>
        </m:f>
      </m:oMath>
      <w:r>
        <w:rPr>
          <w:rFonts w:eastAsiaTheme="minorEastAsia" w:cs="B Nazanin" w:hint="cs"/>
          <w:sz w:val="26"/>
          <w:szCs w:val="26"/>
          <w:rtl/>
        </w:rPr>
        <w:t xml:space="preserve"> = نسبت نقدینگی</w:t>
      </w:r>
    </w:p>
    <w:p w:rsidR="004D1818" w:rsidRDefault="004D1818" w:rsidP="00302C7E">
      <w:pPr>
        <w:jc w:val="center"/>
        <w:rPr>
          <w:rFonts w:eastAsiaTheme="minorEastAsia" w:cs="B Nazanin"/>
          <w:sz w:val="26"/>
          <w:szCs w:val="26"/>
          <w:rtl/>
        </w:rPr>
      </w:pPr>
      <w:r>
        <w:rPr>
          <w:rFonts w:eastAsiaTheme="minorEastAsia" w:cs="B Nazanin" w:hint="cs"/>
          <w:sz w:val="26"/>
          <w:szCs w:val="26"/>
          <w:rtl/>
        </w:rPr>
        <w:t xml:space="preserve">100× </w:t>
      </w:r>
      <m:oMath>
        <m:f>
          <m:fPr>
            <m:ctrlPr>
              <w:rPr>
                <w:rFonts w:ascii="Cambria Math" w:eastAsiaTheme="minorEastAsia" w:hAnsi="Cambria Math" w:cs="B Nazanin"/>
                <w:sz w:val="26"/>
                <w:szCs w:val="26"/>
              </w:rPr>
            </m:ctrlPr>
          </m:fPr>
          <m:num>
            <m:r>
              <m:rPr>
                <m:sty m:val="p"/>
              </m:rPr>
              <w:rPr>
                <w:rFonts w:ascii="Cambria Math" w:eastAsiaTheme="minorEastAsia" w:hAnsi="Cambria Math" w:cs="B Nazanin" w:hint="cs"/>
                <w:sz w:val="26"/>
                <w:szCs w:val="26"/>
                <w:rtl/>
              </w:rPr>
              <m:t xml:space="preserve">ثابت دارایی </m:t>
            </m:r>
          </m:num>
          <m:den>
            <m:r>
              <m:rPr>
                <m:sty m:val="p"/>
              </m:rPr>
              <w:rPr>
                <w:rFonts w:ascii="Cambria Math" w:eastAsiaTheme="minorEastAsia" w:hAnsi="Cambria Math" w:cs="B Nazanin" w:hint="cs"/>
                <w:sz w:val="26"/>
                <w:szCs w:val="26"/>
                <w:rtl/>
              </w:rPr>
              <m:t xml:space="preserve">سهامداران سرمایه  </m:t>
            </m:r>
          </m:den>
        </m:f>
      </m:oMath>
      <w:r>
        <w:rPr>
          <w:rFonts w:eastAsiaTheme="minorEastAsia" w:cs="B Nazanin" w:hint="cs"/>
          <w:sz w:val="26"/>
          <w:szCs w:val="26"/>
          <w:rtl/>
        </w:rPr>
        <w:t xml:space="preserve"> = نسبت دارایی ثابت به سرمایه سهامداران</w:t>
      </w:r>
    </w:p>
    <w:p w:rsidR="004D1818" w:rsidRDefault="004D1818" w:rsidP="00302C7E">
      <w:pPr>
        <w:jc w:val="center"/>
        <w:rPr>
          <w:rFonts w:eastAsiaTheme="minorEastAsia" w:cs="B Nazanin"/>
          <w:sz w:val="26"/>
          <w:szCs w:val="26"/>
          <w:rtl/>
        </w:rPr>
      </w:pPr>
      <w:r>
        <w:rPr>
          <w:rFonts w:eastAsiaTheme="minorEastAsia" w:cs="B Nazanin" w:hint="cs"/>
          <w:sz w:val="26"/>
          <w:szCs w:val="26"/>
          <w:rtl/>
        </w:rPr>
        <w:t>100×</w:t>
      </w:r>
      <m:oMath>
        <m:f>
          <m:fPr>
            <m:ctrlPr>
              <w:rPr>
                <w:rFonts w:ascii="Cambria Math" w:eastAsiaTheme="minorEastAsia" w:hAnsi="Cambria Math" w:cs="B Nazanin"/>
                <w:sz w:val="26"/>
                <w:szCs w:val="26"/>
              </w:rPr>
            </m:ctrlPr>
          </m:fPr>
          <m:num>
            <m:r>
              <m:rPr>
                <m:sty m:val="p"/>
              </m:rPr>
              <w:rPr>
                <w:rFonts w:ascii="Cambria Math" w:eastAsiaTheme="minorEastAsia" w:hAnsi="Cambria Math" w:cs="B Nazanin" w:hint="cs"/>
                <w:sz w:val="26"/>
                <w:szCs w:val="26"/>
                <w:rtl/>
              </w:rPr>
              <m:t xml:space="preserve">ثابت دارایی </m:t>
            </m:r>
          </m:num>
          <m:den>
            <m:r>
              <m:rPr>
                <m:sty m:val="p"/>
              </m:rPr>
              <w:rPr>
                <w:rFonts w:ascii="Cambria Math" w:eastAsiaTheme="minorEastAsia" w:hAnsi="Cambria Math" w:cs="B Nazanin" w:hint="cs"/>
                <w:sz w:val="26"/>
                <w:szCs w:val="26"/>
                <w:rtl/>
              </w:rPr>
              <m:t xml:space="preserve"> مدت دراز</m:t>
            </m:r>
            <m:r>
              <m:rPr>
                <m:sty m:val="p"/>
              </m:rPr>
              <w:rPr>
                <w:rFonts w:ascii="Cambria Math" w:eastAsiaTheme="minorEastAsia" w:hAnsi="Cambria Math" w:cs="B Nazanin"/>
                <w:sz w:val="26"/>
                <w:szCs w:val="26"/>
              </w:rPr>
              <m:t>+</m:t>
            </m:r>
            <m:r>
              <m:rPr>
                <m:sty m:val="p"/>
              </m:rPr>
              <w:rPr>
                <w:rFonts w:ascii="Cambria Math" w:eastAsiaTheme="minorEastAsia" w:hAnsi="Cambria Math" w:cs="B Nazanin" w:hint="cs"/>
                <w:sz w:val="26"/>
                <w:szCs w:val="26"/>
                <w:rtl/>
              </w:rPr>
              <m:t xml:space="preserve">سهامداران سرمایه </m:t>
            </m:r>
          </m:den>
        </m:f>
      </m:oMath>
      <w:r>
        <w:rPr>
          <w:rFonts w:eastAsiaTheme="minorEastAsia" w:cs="B Nazanin" w:hint="cs"/>
          <w:sz w:val="26"/>
          <w:szCs w:val="26"/>
          <w:rtl/>
        </w:rPr>
        <w:t xml:space="preserve">  = نسبت دارایی ثابت به سرمایه تخصیص یافته</w:t>
      </w:r>
    </w:p>
    <w:p w:rsidR="004D1818" w:rsidRDefault="004D1818" w:rsidP="00302C7E">
      <w:pPr>
        <w:jc w:val="center"/>
        <w:rPr>
          <w:rFonts w:eastAsiaTheme="minorEastAsia" w:cs="B Nazanin"/>
          <w:sz w:val="26"/>
          <w:szCs w:val="26"/>
          <w:rtl/>
        </w:rPr>
      </w:pPr>
      <w:r>
        <w:rPr>
          <w:rFonts w:eastAsiaTheme="minorEastAsia" w:cs="B Nazanin" w:hint="cs"/>
          <w:sz w:val="26"/>
          <w:szCs w:val="26"/>
          <w:rtl/>
        </w:rPr>
        <w:t>100× ×</w:t>
      </w:r>
      <m:oMath>
        <m:f>
          <m:fPr>
            <m:ctrlPr>
              <w:rPr>
                <w:rFonts w:ascii="Cambria Math" w:eastAsiaTheme="minorEastAsia" w:hAnsi="Cambria Math" w:cs="B Nazanin"/>
                <w:sz w:val="26"/>
                <w:szCs w:val="26"/>
              </w:rPr>
            </m:ctrlPr>
          </m:fPr>
          <m:num>
            <m:r>
              <m:rPr>
                <m:sty m:val="p"/>
              </m:rPr>
              <w:rPr>
                <w:rFonts w:ascii="Cambria Math" w:eastAsiaTheme="minorEastAsia" w:hAnsi="Cambria Math" w:cs="B Nazanin" w:hint="cs"/>
                <w:sz w:val="26"/>
                <w:szCs w:val="26"/>
                <w:rtl/>
              </w:rPr>
              <m:t xml:space="preserve"> اعتبارات کل  </m:t>
            </m:r>
          </m:num>
          <m:den>
            <m:r>
              <m:rPr>
                <m:sty m:val="p"/>
              </m:rPr>
              <w:rPr>
                <w:rFonts w:ascii="Cambria Math" w:eastAsiaTheme="minorEastAsia" w:hAnsi="Cambria Math" w:cs="B Nazanin" w:hint="cs"/>
                <w:sz w:val="26"/>
                <w:szCs w:val="26"/>
                <w:rtl/>
              </w:rPr>
              <m:t xml:space="preserve">سهامداران سرمایه  </m:t>
            </m:r>
          </m:den>
        </m:f>
      </m:oMath>
      <w:r>
        <w:rPr>
          <w:rFonts w:eastAsiaTheme="minorEastAsia" w:cs="B Nazanin" w:hint="cs"/>
          <w:sz w:val="26"/>
          <w:szCs w:val="26"/>
          <w:rtl/>
        </w:rPr>
        <w:t xml:space="preserve"> =</w:t>
      </w:r>
      <w:r w:rsidR="00237536">
        <w:rPr>
          <w:rFonts w:eastAsiaTheme="minorEastAsia" w:cs="B Nazanin" w:hint="cs"/>
          <w:sz w:val="26"/>
          <w:szCs w:val="26"/>
          <w:rtl/>
        </w:rPr>
        <w:t xml:space="preserve"> نسبت قرض</w:t>
      </w:r>
    </w:p>
    <w:p w:rsidR="00237536" w:rsidRDefault="00237536" w:rsidP="00302C7E">
      <w:pPr>
        <w:jc w:val="center"/>
        <w:rPr>
          <w:rFonts w:eastAsiaTheme="minorEastAsia" w:cs="B Nazanin"/>
          <w:sz w:val="26"/>
          <w:szCs w:val="26"/>
          <w:rtl/>
        </w:rPr>
      </w:pPr>
      <w:r>
        <w:rPr>
          <w:rFonts w:eastAsiaTheme="minorEastAsia" w:cs="B Nazanin" w:hint="cs"/>
          <w:sz w:val="26"/>
          <w:szCs w:val="26"/>
          <w:rtl/>
        </w:rPr>
        <w:t xml:space="preserve">100× </w:t>
      </w:r>
      <m:oMath>
        <m:f>
          <m:fPr>
            <m:ctrlPr>
              <w:rPr>
                <w:rFonts w:ascii="Cambria Math" w:eastAsiaTheme="minorEastAsia" w:hAnsi="Cambria Math" w:cs="B Nazanin"/>
                <w:sz w:val="26"/>
                <w:szCs w:val="26"/>
              </w:rPr>
            </m:ctrlPr>
          </m:fPr>
          <m:num>
            <m:r>
              <m:rPr>
                <m:sty m:val="p"/>
              </m:rPr>
              <w:rPr>
                <w:rFonts w:ascii="Cambria Math" w:eastAsiaTheme="minorEastAsia" w:hAnsi="Cambria Math" w:cs="B Nazanin" w:hint="cs"/>
                <w:sz w:val="26"/>
                <w:szCs w:val="26"/>
                <w:rtl/>
              </w:rPr>
              <m:t xml:space="preserve">سرمایه سهامداران   </m:t>
            </m:r>
          </m:num>
          <m:den>
            <m:r>
              <m:rPr>
                <m:sty m:val="p"/>
              </m:rPr>
              <w:rPr>
                <w:rFonts w:ascii="Cambria Math" w:eastAsiaTheme="minorEastAsia" w:hAnsi="Cambria Math" w:cs="B Nazanin" w:hint="cs"/>
                <w:sz w:val="26"/>
                <w:szCs w:val="26"/>
                <w:rtl/>
              </w:rPr>
              <m:t xml:space="preserve">دارایی کل   </m:t>
            </m:r>
          </m:den>
        </m:f>
      </m:oMath>
      <w:r w:rsidR="00D24F53">
        <w:rPr>
          <w:rFonts w:eastAsiaTheme="minorEastAsia" w:cs="B Nazanin" w:hint="cs"/>
          <w:sz w:val="26"/>
          <w:szCs w:val="26"/>
          <w:rtl/>
        </w:rPr>
        <w:t xml:space="preserve"> = نسبت سرمایه سهامداران</w:t>
      </w:r>
    </w:p>
    <w:p w:rsidR="00D52BE5" w:rsidRDefault="00D52BE5" w:rsidP="00D52BE5">
      <w:pPr>
        <w:rPr>
          <w:rFonts w:eastAsiaTheme="minorEastAsia" w:cs="B Nazanin"/>
          <w:sz w:val="26"/>
          <w:szCs w:val="26"/>
          <w:rtl/>
        </w:rPr>
      </w:pPr>
      <w:r>
        <w:rPr>
          <w:rFonts w:eastAsiaTheme="minorEastAsia" w:cs="B Nazanin" w:hint="cs"/>
          <w:sz w:val="26"/>
          <w:szCs w:val="26"/>
          <w:rtl/>
        </w:rPr>
        <w:t>نسبت پویا به معنی دقیق آن تنها به نسبت گردش و دوره گردش اطلاق می شود ولی در مفهوم وسیع معمولاً نرخ بازده حاصل از کل دارایی ها و نرخ بازده حاصل از فروش را در بر می گیرد. نمونه ای از انواع نسبت پویا نسبت های بهره وری است که دو مورد آن عبارت است از بهره وری نیروی کار و بهره وری سرمایه .</w:t>
      </w:r>
    </w:p>
    <w:p w:rsidR="00D52BE5" w:rsidRDefault="00D52BE5" w:rsidP="00D52BE5">
      <w:pPr>
        <w:jc w:val="center"/>
        <w:rPr>
          <w:rFonts w:eastAsiaTheme="minorEastAsia" w:cs="B Nazanin"/>
          <w:sz w:val="26"/>
          <w:szCs w:val="26"/>
          <w:rtl/>
        </w:rPr>
      </w:pPr>
      <w:r>
        <w:rPr>
          <w:rFonts w:eastAsiaTheme="minorEastAsia" w:cs="B Nazanin" w:hint="cs"/>
          <w:sz w:val="26"/>
          <w:szCs w:val="26"/>
          <w:rtl/>
        </w:rPr>
        <w:t xml:space="preserve">100× </w:t>
      </w:r>
      <m:oMath>
        <m:f>
          <m:fPr>
            <m:ctrlPr>
              <w:rPr>
                <w:rFonts w:ascii="Cambria Math" w:eastAsiaTheme="minorEastAsia" w:hAnsi="Cambria Math" w:cs="B Nazanin"/>
                <w:sz w:val="26"/>
                <w:szCs w:val="26"/>
              </w:rPr>
            </m:ctrlPr>
          </m:fPr>
          <m:num>
            <m:r>
              <m:rPr>
                <m:sty m:val="p"/>
              </m:rPr>
              <w:rPr>
                <w:rFonts w:ascii="Cambria Math" w:eastAsiaTheme="minorEastAsia" w:hAnsi="Cambria Math" w:cs="B Nazanin" w:hint="cs"/>
                <w:sz w:val="26"/>
                <w:szCs w:val="26"/>
                <w:rtl/>
              </w:rPr>
              <m:t xml:space="preserve"> افزوده ارزش    </m:t>
            </m:r>
          </m:num>
          <m:den>
            <m:r>
              <m:rPr>
                <m:sty m:val="p"/>
              </m:rPr>
              <w:rPr>
                <w:rFonts w:ascii="Cambria Math" w:eastAsiaTheme="minorEastAsia" w:hAnsi="Cambria Math" w:cs="B Nazanin" w:hint="cs"/>
                <w:sz w:val="26"/>
                <w:szCs w:val="26"/>
                <w:rtl/>
              </w:rPr>
              <m:t xml:space="preserve">کارکنان تعداد   </m:t>
            </m:r>
          </m:den>
        </m:f>
      </m:oMath>
      <w:r>
        <w:rPr>
          <w:rFonts w:eastAsiaTheme="minorEastAsia" w:cs="B Nazanin" w:hint="cs"/>
          <w:sz w:val="26"/>
          <w:szCs w:val="26"/>
          <w:rtl/>
        </w:rPr>
        <w:t xml:space="preserve"> = بهره</w:t>
      </w:r>
      <w:r>
        <w:rPr>
          <w:rFonts w:eastAsiaTheme="minorEastAsia" w:cs="B Nazanin"/>
          <w:sz w:val="26"/>
          <w:szCs w:val="26"/>
          <w:rtl/>
        </w:rPr>
        <w:softHyphen/>
      </w:r>
      <w:r>
        <w:rPr>
          <w:rFonts w:eastAsiaTheme="minorEastAsia" w:cs="B Nazanin" w:hint="cs"/>
          <w:sz w:val="26"/>
          <w:szCs w:val="26"/>
          <w:rtl/>
        </w:rPr>
        <w:t xml:space="preserve">وری نیروی کار </w:t>
      </w:r>
    </w:p>
    <w:p w:rsidR="00D52BE5" w:rsidRDefault="00D52BE5" w:rsidP="00D52BE5">
      <w:pPr>
        <w:rPr>
          <w:rFonts w:eastAsiaTheme="minorEastAsia" w:cs="B Nazanin"/>
          <w:sz w:val="26"/>
          <w:szCs w:val="26"/>
          <w:rtl/>
        </w:rPr>
      </w:pPr>
      <w:r>
        <w:rPr>
          <w:rFonts w:eastAsiaTheme="minorEastAsia" w:cs="B Nazanin" w:hint="cs"/>
          <w:sz w:val="26"/>
          <w:szCs w:val="26"/>
          <w:rtl/>
        </w:rPr>
        <w:t xml:space="preserve">                                              100× </w:t>
      </w:r>
      <m:oMath>
        <m:f>
          <m:fPr>
            <m:ctrlPr>
              <w:rPr>
                <w:rFonts w:ascii="Cambria Math" w:eastAsiaTheme="minorEastAsia" w:hAnsi="Cambria Math" w:cs="B Nazanin"/>
                <w:sz w:val="26"/>
                <w:szCs w:val="26"/>
              </w:rPr>
            </m:ctrlPr>
          </m:fPr>
          <m:num>
            <m:r>
              <m:rPr>
                <m:sty m:val="p"/>
              </m:rPr>
              <w:rPr>
                <w:rFonts w:ascii="Cambria Math" w:eastAsiaTheme="minorEastAsia" w:hAnsi="Cambria Math" w:cs="B Nazanin" w:hint="cs"/>
                <w:sz w:val="26"/>
                <w:szCs w:val="26"/>
                <w:rtl/>
              </w:rPr>
              <m:t xml:space="preserve"> افزوده ارزش    </m:t>
            </m:r>
          </m:num>
          <m:den>
            <m:r>
              <m:rPr>
                <m:sty m:val="p"/>
              </m:rPr>
              <w:rPr>
                <w:rFonts w:ascii="Cambria Math" w:eastAsiaTheme="minorEastAsia" w:hAnsi="Cambria Math" w:cs="B Nazanin" w:hint="cs"/>
                <w:sz w:val="26"/>
                <w:szCs w:val="26"/>
                <w:rtl/>
              </w:rPr>
              <m:t xml:space="preserve">سرمایه   </m:t>
            </m:r>
          </m:den>
        </m:f>
      </m:oMath>
      <w:r>
        <w:rPr>
          <w:rFonts w:eastAsiaTheme="minorEastAsia" w:cs="B Nazanin" w:hint="cs"/>
          <w:sz w:val="26"/>
          <w:szCs w:val="26"/>
          <w:rtl/>
        </w:rPr>
        <w:t xml:space="preserve"> = بهره</w:t>
      </w:r>
      <w:r>
        <w:rPr>
          <w:rFonts w:eastAsiaTheme="minorEastAsia" w:cs="B Nazanin"/>
          <w:sz w:val="26"/>
          <w:szCs w:val="26"/>
          <w:rtl/>
        </w:rPr>
        <w:softHyphen/>
      </w:r>
      <w:r>
        <w:rPr>
          <w:rFonts w:eastAsiaTheme="minorEastAsia" w:cs="B Nazanin" w:hint="cs"/>
          <w:sz w:val="26"/>
          <w:szCs w:val="26"/>
          <w:rtl/>
        </w:rPr>
        <w:t>وری سرمایه</w:t>
      </w:r>
    </w:p>
    <w:p w:rsidR="00057A4D" w:rsidRDefault="00057A4D" w:rsidP="00D52BE5">
      <w:pPr>
        <w:rPr>
          <w:rFonts w:eastAsiaTheme="minorEastAsia" w:cs="B Nazanin"/>
          <w:sz w:val="26"/>
          <w:szCs w:val="26"/>
          <w:rtl/>
        </w:rPr>
      </w:pPr>
      <w:r w:rsidRPr="00E156B4">
        <w:rPr>
          <w:rFonts w:eastAsiaTheme="minorEastAsia" w:cs="B Nazanin" w:hint="cs"/>
          <w:b/>
          <w:bCs/>
          <w:sz w:val="26"/>
          <w:szCs w:val="26"/>
          <w:rtl/>
        </w:rPr>
        <w:lastRenderedPageBreak/>
        <w:t>4. روش شاخص</w:t>
      </w:r>
      <w:r>
        <w:rPr>
          <w:rFonts w:eastAsiaTheme="minorEastAsia" w:cs="B Nazanin" w:hint="cs"/>
          <w:sz w:val="26"/>
          <w:szCs w:val="26"/>
          <w:rtl/>
        </w:rPr>
        <w:t xml:space="preserve"> </w:t>
      </w:r>
    </w:p>
    <w:p w:rsidR="00057A4D" w:rsidRDefault="00057A4D" w:rsidP="00D52BE5">
      <w:pPr>
        <w:rPr>
          <w:rFonts w:eastAsiaTheme="minorEastAsia" w:cs="B Nazanin"/>
          <w:sz w:val="26"/>
          <w:szCs w:val="26"/>
          <w:rtl/>
        </w:rPr>
      </w:pPr>
      <w:r>
        <w:rPr>
          <w:rFonts w:eastAsiaTheme="minorEastAsia" w:cs="B Nazanin" w:hint="cs"/>
          <w:sz w:val="26"/>
          <w:szCs w:val="26"/>
          <w:rtl/>
        </w:rPr>
        <w:t>شاخص یک معیار آماری است که تغییرات یک یا چند متغیر مرتبط با هم را نسبت به زمان، موقعیت جغرافیایی یا سایر خصوصیات مانند درآمد ، حرفه و نظایر آنها نشان می دهد. روش شاخص را وال به عنوان روشی برای تجزیه و تحلیل فعالیت های اقتصادی یک موسسه و به منظور ارزیابی اعتبار آن ابداع کرده است. در این روش نسبت های متعدد به یک شاخص ساده تبدیل می شوند.</w:t>
      </w:r>
    </w:p>
    <w:p w:rsidR="00CF3100" w:rsidRPr="00FC2FA5" w:rsidRDefault="00CF3100" w:rsidP="00D52BE5">
      <w:pPr>
        <w:rPr>
          <w:rFonts w:eastAsiaTheme="minorEastAsia" w:cs="B Nazanin"/>
          <w:b/>
          <w:bCs/>
          <w:sz w:val="26"/>
          <w:szCs w:val="26"/>
          <w:rtl/>
        </w:rPr>
      </w:pPr>
      <w:r>
        <w:rPr>
          <w:rFonts w:eastAsiaTheme="minorEastAsia" w:cs="B Nazanin" w:hint="cs"/>
          <w:sz w:val="26"/>
          <w:szCs w:val="26"/>
          <w:rtl/>
        </w:rPr>
        <w:t xml:space="preserve">- </w:t>
      </w:r>
      <w:r w:rsidRPr="00FC2FA5">
        <w:rPr>
          <w:rFonts w:eastAsiaTheme="minorEastAsia" w:cs="B Nazanin" w:hint="cs"/>
          <w:b/>
          <w:bCs/>
          <w:sz w:val="26"/>
          <w:szCs w:val="26"/>
          <w:rtl/>
        </w:rPr>
        <w:t xml:space="preserve">انواع کارایی </w:t>
      </w:r>
    </w:p>
    <w:p w:rsidR="00CF3100" w:rsidRDefault="00CF3100" w:rsidP="00B33808">
      <w:pPr>
        <w:spacing w:line="360" w:lineRule="auto"/>
        <w:jc w:val="both"/>
        <w:rPr>
          <w:rFonts w:eastAsiaTheme="minorEastAsia" w:cs="B Nazanin"/>
          <w:sz w:val="26"/>
          <w:szCs w:val="26"/>
          <w:rtl/>
        </w:rPr>
      </w:pPr>
      <w:r w:rsidRPr="00FC2FA5">
        <w:rPr>
          <w:rFonts w:eastAsiaTheme="minorEastAsia" w:cs="B Nazanin" w:hint="cs"/>
          <w:b/>
          <w:bCs/>
          <w:sz w:val="26"/>
          <w:szCs w:val="26"/>
          <w:rtl/>
        </w:rPr>
        <w:t>الف )کارایی فنی.</w:t>
      </w:r>
      <w:r>
        <w:rPr>
          <w:rFonts w:eastAsiaTheme="minorEastAsia" w:cs="B Nazanin" w:hint="cs"/>
          <w:sz w:val="26"/>
          <w:szCs w:val="26"/>
          <w:rtl/>
        </w:rPr>
        <w:t xml:space="preserve"> کارایی فنی نشان دهنده میزان توانایی یک بنگاه برای حداکثرسازی میزان تولید با توجه به منابع و عوامل مشخص شده تولید است. به عبارت دیگر ، میزان توانایی تبدیل ورودی های مانند نیروی انسانی و ماشین آلات به خروجی ها، در مقایسه با بهترین عملکرد ، با  کارایی فنی سنجیده می شود. </w:t>
      </w:r>
      <w:r>
        <w:rPr>
          <w:rFonts w:eastAsiaTheme="minorEastAsia" w:cs="B Nazanin"/>
          <w:sz w:val="26"/>
          <w:szCs w:val="26"/>
        </w:rPr>
        <w:t>]</w:t>
      </w:r>
      <w:r>
        <w:rPr>
          <w:rFonts w:eastAsiaTheme="minorEastAsia" w:cs="B Nazanin" w:hint="cs"/>
          <w:sz w:val="26"/>
          <w:szCs w:val="26"/>
          <w:rtl/>
        </w:rPr>
        <w:t xml:space="preserve"> </w:t>
      </w:r>
      <w:r>
        <w:rPr>
          <w:rFonts w:eastAsiaTheme="minorEastAsia" w:cs="B Nazanin"/>
          <w:sz w:val="26"/>
          <w:szCs w:val="26"/>
        </w:rPr>
        <w:t>Pierce, 1997</w:t>
      </w:r>
      <w:r>
        <w:rPr>
          <w:rFonts w:eastAsiaTheme="minorEastAsia" w:cs="B Nazanin" w:hint="cs"/>
          <w:sz w:val="26"/>
          <w:szCs w:val="26"/>
          <w:rtl/>
        </w:rPr>
        <w:t xml:space="preserve"> </w:t>
      </w:r>
      <w:r>
        <w:rPr>
          <w:rFonts w:eastAsiaTheme="minorEastAsia" w:cs="B Nazanin"/>
          <w:sz w:val="26"/>
          <w:szCs w:val="26"/>
        </w:rPr>
        <w:t>[</w:t>
      </w:r>
      <w:r>
        <w:rPr>
          <w:rFonts w:eastAsiaTheme="minorEastAsia" w:cs="B Nazanin" w:hint="cs"/>
          <w:sz w:val="26"/>
          <w:szCs w:val="26"/>
          <w:rtl/>
        </w:rPr>
        <w:t>. کارا</w:t>
      </w:r>
      <w:r w:rsidR="004B4DE7">
        <w:rPr>
          <w:rFonts w:eastAsiaTheme="minorEastAsia" w:cs="B Nazanin" w:hint="cs"/>
          <w:sz w:val="26"/>
          <w:szCs w:val="26"/>
          <w:rtl/>
        </w:rPr>
        <w:t xml:space="preserve">یی </w:t>
      </w:r>
      <w:r>
        <w:rPr>
          <w:rFonts w:eastAsiaTheme="minorEastAsia" w:cs="B Nazanin" w:hint="cs"/>
          <w:sz w:val="26"/>
          <w:szCs w:val="26"/>
          <w:rtl/>
        </w:rPr>
        <w:t xml:space="preserve">فنی تحت تاثیر عواملی مانند عملکرد مدیریت، مقیاس سازمان یا اندازه عملیات قرار می گیرد. کارایی در تحلیل پوششی داده ها از نسبت مجموع موزون خروجی ها بر مجموع موزون ورودی ها تشکیل می یابد و در مباحث اقتصادی زمانی یک بنگاه را به لحاظ فنی کارا می دانند که مقدار تولید آن بر روی منحنی تولید یکسان قرار گیرد. این امر توانایی بنگاه را در بدست آوردن حداکثر محصول از مجموعه عوامل تولید منعکس می سازد. اگر مقدار مصرف عوامل تولید بنگاه در بالای منحنی تولید یکسان قرار گیرد، این بنگاه با ناکارایی مواجه است. ناکارایی تمامی مواردی که در بر می گیرد که باعث می شود عملکرد واقعی بنگاه در سطحی کمتر از مقدار قابل حصول ( با توجه به عوامل تولید ) مشخص باشد. بر  این اساس ناکارایی مدیریتی نیز یکی از اجزای ناکارایی </w:t>
      </w:r>
      <w:r w:rsidR="00B33808">
        <w:rPr>
          <w:rFonts w:eastAsiaTheme="minorEastAsia" w:cs="B Nazanin" w:hint="cs"/>
          <w:sz w:val="26"/>
          <w:szCs w:val="26"/>
          <w:rtl/>
        </w:rPr>
        <w:t>است. همچنین ناکارایی با آنچه که بعضی اقتصاددانان اتلاف منابع نامیده اند. مطابقت دارد.</w:t>
      </w:r>
      <w:r w:rsidR="004B4DE7">
        <w:rPr>
          <w:rFonts w:eastAsiaTheme="minorEastAsia" w:cs="B Nazanin" w:hint="cs"/>
          <w:sz w:val="26"/>
          <w:szCs w:val="26"/>
          <w:rtl/>
        </w:rPr>
        <w:t xml:space="preserve"> اتلاف منابع بدین معناست که تولی</w:t>
      </w:r>
      <w:r w:rsidR="00B33808">
        <w:rPr>
          <w:rFonts w:eastAsiaTheme="minorEastAsia" w:cs="B Nazanin" w:hint="cs"/>
          <w:sz w:val="26"/>
          <w:szCs w:val="26"/>
          <w:rtl/>
        </w:rPr>
        <w:t>د مورد نظر می توانست با هزینه هایی کمتر از میزان صرف شده صورت گیرد.</w:t>
      </w:r>
    </w:p>
    <w:p w:rsidR="00B33808" w:rsidRDefault="00B33808" w:rsidP="00B33808">
      <w:pPr>
        <w:spacing w:line="360" w:lineRule="auto"/>
        <w:jc w:val="both"/>
        <w:rPr>
          <w:rFonts w:eastAsiaTheme="minorEastAsia" w:cs="B Nazanin"/>
          <w:sz w:val="26"/>
          <w:szCs w:val="26"/>
          <w:rtl/>
        </w:rPr>
      </w:pPr>
      <w:r w:rsidRPr="00FC2FA5">
        <w:rPr>
          <w:rFonts w:eastAsiaTheme="minorEastAsia" w:cs="B Nazanin" w:hint="cs"/>
          <w:b/>
          <w:bCs/>
          <w:sz w:val="26"/>
          <w:szCs w:val="26"/>
          <w:rtl/>
        </w:rPr>
        <w:t>ب) کارایی تخصصی .</w:t>
      </w:r>
      <w:r>
        <w:rPr>
          <w:rFonts w:eastAsiaTheme="minorEastAsia" w:cs="B Nazanin" w:hint="cs"/>
          <w:sz w:val="26"/>
          <w:szCs w:val="26"/>
          <w:rtl/>
        </w:rPr>
        <w:t xml:space="preserve"> این کارایی بر تولید بهترین ترکیب محصولات با استفاده از کم هزینه ترین ترکیب ورودی ها دلالت می کند. پاسخگویی به این پرسش که « آیا قیمت ورودی های مورد استفاده به گونه ای است که هزینه تولید را حداقل کند؟» با این کارایی است</w:t>
      </w:r>
      <w:r w:rsidR="00FC2FA5">
        <w:rPr>
          <w:rFonts w:eastAsiaTheme="minorEastAsia" w:cs="B Nazanin"/>
          <w:sz w:val="26"/>
          <w:szCs w:val="26"/>
        </w:rPr>
        <w:t>]</w:t>
      </w:r>
      <w:r w:rsidR="00FC2FA5">
        <w:rPr>
          <w:rFonts w:eastAsiaTheme="minorEastAsia" w:cs="B Nazanin" w:hint="cs"/>
          <w:sz w:val="26"/>
          <w:szCs w:val="26"/>
          <w:rtl/>
        </w:rPr>
        <w:t xml:space="preserve"> </w:t>
      </w:r>
      <w:r w:rsidR="00FC2FA5">
        <w:rPr>
          <w:rFonts w:eastAsiaTheme="minorEastAsia" w:cs="B Nazanin"/>
          <w:sz w:val="26"/>
          <w:szCs w:val="26"/>
        </w:rPr>
        <w:t>Pierce, 1997</w:t>
      </w:r>
      <w:r w:rsidR="00FC2FA5">
        <w:rPr>
          <w:rFonts w:eastAsiaTheme="minorEastAsia" w:cs="B Nazanin" w:hint="cs"/>
          <w:sz w:val="26"/>
          <w:szCs w:val="26"/>
          <w:rtl/>
        </w:rPr>
        <w:t xml:space="preserve"> </w:t>
      </w:r>
      <w:r w:rsidR="00FC2FA5">
        <w:rPr>
          <w:rFonts w:eastAsiaTheme="minorEastAsia" w:cs="B Nazanin"/>
          <w:sz w:val="26"/>
          <w:szCs w:val="26"/>
        </w:rPr>
        <w:t>[</w:t>
      </w:r>
      <w:r w:rsidR="00FC2FA5">
        <w:rPr>
          <w:rFonts w:eastAsiaTheme="minorEastAsia" w:cs="B Nazanin" w:hint="cs"/>
          <w:sz w:val="26"/>
          <w:szCs w:val="26"/>
          <w:rtl/>
        </w:rPr>
        <w:t>. به این ترتیب ، کارایی تخصصی مستلزم انتخاب مجموعه ای از عوامل تولید است که سطح مشخصی از محصول را با حداقل هزینه تولید کند. کارایی تخصیصی را کارایی قیمت نیز می نامند.</w:t>
      </w:r>
    </w:p>
    <w:p w:rsidR="00FC2FA5" w:rsidRDefault="00FC2FA5" w:rsidP="00B33808">
      <w:pPr>
        <w:spacing w:line="360" w:lineRule="auto"/>
        <w:jc w:val="both"/>
        <w:rPr>
          <w:rFonts w:eastAsiaTheme="minorEastAsia" w:cs="B Nazanin"/>
          <w:sz w:val="26"/>
          <w:szCs w:val="26"/>
          <w:rtl/>
        </w:rPr>
      </w:pPr>
      <w:r w:rsidRPr="00EE3B4B">
        <w:rPr>
          <w:rFonts w:eastAsiaTheme="minorEastAsia" w:cs="B Nazanin" w:hint="cs"/>
          <w:b/>
          <w:bCs/>
          <w:sz w:val="26"/>
          <w:szCs w:val="26"/>
          <w:rtl/>
        </w:rPr>
        <w:lastRenderedPageBreak/>
        <w:t>پ) کارایی ساختاری.</w:t>
      </w:r>
      <w:r>
        <w:rPr>
          <w:rFonts w:eastAsiaTheme="minorEastAsia" w:cs="B Nazanin" w:hint="cs"/>
          <w:sz w:val="26"/>
          <w:szCs w:val="26"/>
          <w:rtl/>
        </w:rPr>
        <w:t xml:space="preserve"> کارایی ساختاری یک صنعت از متوسط وزنی کارایی شرکت های آن صنعت به دست می آید. با استفاده از معیار کارایی ساختاری می توان کارایی صنایع مختلف با محصولات متفاوت را مقایسه کرد.</w:t>
      </w:r>
    </w:p>
    <w:p w:rsidR="00FC2FA5" w:rsidRDefault="00FC2FA5" w:rsidP="00FC2FA5">
      <w:pPr>
        <w:spacing w:line="360" w:lineRule="auto"/>
        <w:jc w:val="both"/>
        <w:rPr>
          <w:rFonts w:eastAsiaTheme="minorEastAsia" w:cs="B Nazanin"/>
          <w:sz w:val="26"/>
          <w:szCs w:val="26"/>
          <w:rtl/>
        </w:rPr>
      </w:pPr>
      <w:r w:rsidRPr="00EE3B4B">
        <w:rPr>
          <w:rFonts w:eastAsiaTheme="minorEastAsia" w:cs="B Nazanin" w:hint="cs"/>
          <w:b/>
          <w:bCs/>
          <w:sz w:val="26"/>
          <w:szCs w:val="26"/>
          <w:rtl/>
        </w:rPr>
        <w:t>ث) کارایی مقیاس.</w:t>
      </w:r>
      <w:r>
        <w:rPr>
          <w:rFonts w:eastAsiaTheme="minorEastAsia" w:cs="B Nazanin" w:hint="cs"/>
          <w:sz w:val="26"/>
          <w:szCs w:val="26"/>
          <w:rtl/>
        </w:rPr>
        <w:t xml:space="preserve"> کارایی مقیاس یک واحد از نسبت کارایی مشاهده شده آن واحد به کارایی در مقیاس بهینه به دست می آید. هدف این کارایی ،تولید در مقیاس بهینه است.</w:t>
      </w:r>
    </w:p>
    <w:p w:rsidR="00FC2FA5" w:rsidRDefault="00FC2FA5" w:rsidP="00FC2FA5">
      <w:pPr>
        <w:spacing w:line="360" w:lineRule="auto"/>
        <w:jc w:val="both"/>
        <w:rPr>
          <w:rFonts w:eastAsiaTheme="minorEastAsia" w:cs="B Nazanin"/>
          <w:sz w:val="26"/>
          <w:szCs w:val="26"/>
          <w:rtl/>
        </w:rPr>
      </w:pPr>
      <w:r>
        <w:rPr>
          <w:rFonts w:eastAsiaTheme="minorEastAsia" w:cs="B Nazanin" w:hint="cs"/>
          <w:sz w:val="26"/>
          <w:szCs w:val="26"/>
          <w:rtl/>
        </w:rPr>
        <w:t>بعد از آشنایی با انواع کارایی باید دانست که کارایی به عنوان یک نسبت عموماً از رابطه زیر محاسبه می شود</w:t>
      </w:r>
    </w:p>
    <w:p w:rsidR="00D52BE5" w:rsidRDefault="00A256E7" w:rsidP="00EE3B4B">
      <w:pPr>
        <w:spacing w:line="360" w:lineRule="auto"/>
        <w:jc w:val="center"/>
        <w:rPr>
          <w:rFonts w:eastAsiaTheme="minorEastAsia" w:cs="B Nazanin"/>
          <w:sz w:val="26"/>
          <w:szCs w:val="26"/>
          <w:rtl/>
        </w:rPr>
      </w:pPr>
      <m:oMath>
        <m:f>
          <m:fPr>
            <m:ctrlPr>
              <w:rPr>
                <w:rFonts w:ascii="Cambria Math" w:eastAsiaTheme="minorEastAsia" w:hAnsi="Cambria Math" w:cs="B Nazanin"/>
                <w:sz w:val="26"/>
                <w:szCs w:val="26"/>
              </w:rPr>
            </m:ctrlPr>
          </m:fPr>
          <m:num>
            <m:r>
              <m:rPr>
                <m:sty m:val="p"/>
              </m:rPr>
              <w:rPr>
                <w:rFonts w:ascii="Cambria Math" w:eastAsiaTheme="minorEastAsia" w:hAnsi="Cambria Math" w:cs="B Nazanin" w:hint="cs"/>
                <w:sz w:val="26"/>
                <w:szCs w:val="26"/>
                <w:rtl/>
              </w:rPr>
              <m:t>ستاده</m:t>
            </m:r>
          </m:num>
          <m:den>
            <m:r>
              <m:rPr>
                <m:sty m:val="p"/>
              </m:rPr>
              <w:rPr>
                <w:rFonts w:ascii="Cambria Math" w:eastAsiaTheme="minorEastAsia" w:hAnsi="Cambria Math" w:cs="B Nazanin" w:hint="cs"/>
                <w:sz w:val="26"/>
                <w:szCs w:val="26"/>
                <w:rtl/>
              </w:rPr>
              <m:t>نهاده</m:t>
            </m:r>
          </m:den>
        </m:f>
      </m:oMath>
      <w:r w:rsidR="00EE3B4B">
        <w:rPr>
          <w:rFonts w:eastAsiaTheme="minorEastAsia" w:cs="B Nazanin" w:hint="cs"/>
          <w:sz w:val="26"/>
          <w:szCs w:val="26"/>
          <w:rtl/>
        </w:rPr>
        <w:t>= کارایی</w:t>
      </w:r>
    </w:p>
    <w:p w:rsidR="00D52BE5" w:rsidRDefault="00A27493" w:rsidP="00B33808">
      <w:pPr>
        <w:spacing w:line="360" w:lineRule="auto"/>
        <w:jc w:val="both"/>
        <w:rPr>
          <w:rFonts w:eastAsiaTheme="minorEastAsia" w:cs="B Nazanin"/>
          <w:sz w:val="26"/>
          <w:szCs w:val="26"/>
          <w:rtl/>
        </w:rPr>
      </w:pPr>
      <w:r>
        <w:rPr>
          <w:rFonts w:eastAsiaTheme="minorEastAsia" w:cs="B Nazanin" w:hint="cs"/>
          <w:sz w:val="26"/>
          <w:szCs w:val="26"/>
          <w:rtl/>
        </w:rPr>
        <w:t xml:space="preserve">مثلاً، کارایی یک واحد صنعتی که برای آن فقط یک ورودی مانند هزینه و یک خروجی مثل درآمد در نظر گرفته می شود عبارت است از : </w:t>
      </w:r>
    </w:p>
    <w:p w:rsidR="00A27493" w:rsidRDefault="00A27493" w:rsidP="00B33808">
      <w:pPr>
        <w:spacing w:line="360" w:lineRule="auto"/>
        <w:jc w:val="both"/>
        <w:rPr>
          <w:rFonts w:eastAsiaTheme="minorEastAsia" w:cs="B Nazanin"/>
          <w:sz w:val="26"/>
          <w:szCs w:val="26"/>
          <w:rtl/>
        </w:rPr>
      </w:pPr>
      <w:r>
        <w:rPr>
          <w:rFonts w:eastAsiaTheme="minorEastAsia" w:cs="B Nazanin" w:hint="cs"/>
          <w:sz w:val="26"/>
          <w:szCs w:val="26"/>
          <w:rtl/>
        </w:rPr>
        <w:t xml:space="preserve">                                     </w:t>
      </w:r>
      <m:oMath>
        <m:f>
          <m:fPr>
            <m:ctrlPr>
              <w:rPr>
                <w:rFonts w:ascii="Cambria Math" w:eastAsiaTheme="minorEastAsia" w:hAnsi="Cambria Math" w:cs="B Nazanin"/>
                <w:sz w:val="26"/>
                <w:szCs w:val="26"/>
              </w:rPr>
            </m:ctrlPr>
          </m:fPr>
          <m:num>
            <m:r>
              <m:rPr>
                <m:sty m:val="p"/>
              </m:rPr>
              <w:rPr>
                <w:rFonts w:ascii="Cambria Math" w:eastAsiaTheme="minorEastAsia" w:hAnsi="Cambria Math" w:cs="B Nazanin" w:hint="cs"/>
                <w:sz w:val="26"/>
                <w:szCs w:val="26"/>
                <w:rtl/>
              </w:rPr>
              <m:t xml:space="preserve">خروجی </m:t>
            </m:r>
          </m:num>
          <m:den>
            <m:r>
              <m:rPr>
                <m:sty m:val="p"/>
              </m:rPr>
              <w:rPr>
                <w:rFonts w:ascii="Cambria Math" w:eastAsiaTheme="minorEastAsia" w:hAnsi="Cambria Math" w:cs="B Nazanin" w:hint="cs"/>
                <w:sz w:val="26"/>
                <w:szCs w:val="26"/>
                <w:rtl/>
              </w:rPr>
              <m:t xml:space="preserve">ورودی </m:t>
            </m:r>
          </m:den>
        </m:f>
      </m:oMath>
      <w:r>
        <w:rPr>
          <w:rFonts w:eastAsiaTheme="minorEastAsia" w:cs="B Nazanin" w:hint="cs"/>
          <w:sz w:val="26"/>
          <w:szCs w:val="26"/>
          <w:rtl/>
        </w:rPr>
        <w:t>= کارایی واحد صنعتی</w:t>
      </w:r>
    </w:p>
    <w:p w:rsidR="00A27493" w:rsidRDefault="00A27493" w:rsidP="00EC71A9">
      <w:pPr>
        <w:spacing w:line="360" w:lineRule="auto"/>
        <w:jc w:val="both"/>
        <w:rPr>
          <w:rFonts w:eastAsiaTheme="minorEastAsia" w:cs="B Nazanin"/>
          <w:sz w:val="26"/>
          <w:szCs w:val="26"/>
          <w:rtl/>
        </w:rPr>
      </w:pPr>
      <w:r>
        <w:rPr>
          <w:rFonts w:eastAsiaTheme="minorEastAsia" w:cs="B Nazanin" w:hint="cs"/>
          <w:sz w:val="26"/>
          <w:szCs w:val="26"/>
          <w:rtl/>
        </w:rPr>
        <w:t>در مقایسه کارایی این واحد صنعتی با سا</w:t>
      </w:r>
      <w:r w:rsidR="004B4DE7">
        <w:rPr>
          <w:rFonts w:eastAsiaTheme="minorEastAsia" w:cs="B Nazanin" w:hint="cs"/>
          <w:sz w:val="26"/>
          <w:szCs w:val="26"/>
          <w:rtl/>
        </w:rPr>
        <w:t xml:space="preserve">یر واحدهای صنعتی مشابه، واحدی </w:t>
      </w:r>
      <w:r>
        <w:rPr>
          <w:rFonts w:eastAsiaTheme="minorEastAsia" w:cs="B Nazanin" w:hint="cs"/>
          <w:sz w:val="26"/>
          <w:szCs w:val="26"/>
          <w:rtl/>
        </w:rPr>
        <w:t xml:space="preserve"> کاراست که هزینه کمتری (ورودی کمتر) نسبت به درآمد ثابت (خروجی ثابت) و مشابه دارد و یا با هزینه های یکسان (ورودی مساوی) ، درآمد بیشتری (خروجی بیشتری) ارائه کند. در صورتی که در مخرج کسر فقط یک نوع ورودی مانند نیروی انسانی یا سرمایه قرار گیرد، از آن به عنوان بهره وری جزئی، مانند بهره وری کار یا سرمایه نام برده می شود. بهره</w:t>
      </w:r>
      <w:r w:rsidR="00EC71A9">
        <w:rPr>
          <w:rFonts w:eastAsiaTheme="minorEastAsia" w:cs="B Nazanin" w:hint="cs"/>
          <w:sz w:val="26"/>
          <w:szCs w:val="26"/>
          <w:rtl/>
        </w:rPr>
        <w:t xml:space="preserve"> وری </w:t>
      </w:r>
      <w:r>
        <w:rPr>
          <w:rFonts w:eastAsiaTheme="minorEastAsia" w:cs="B Nazanin" w:hint="cs"/>
          <w:sz w:val="26"/>
          <w:szCs w:val="26"/>
          <w:rtl/>
        </w:rPr>
        <w:t xml:space="preserve">جزئی را بهره وری تک منبعی نیز می گویند در محاسبه بهره وری جزئی، خروجی را می توان به صورت واحد یا حجم (مثل تن، لیتر، مقدار، جعبه) نشان داد. در صورتی که میزان ورودی و خروجی به این گونه قابل تعریف نباشد یا تعریف آن مشکل باشد، از ارزش پولی آن ( مثل هزینه ریالی تولید یا میزان فروی ریالی ) می توان در محاسبات استفاده کرد. مثال . یک کارگاه کارتن سازی را در نظر بگیرید که روزانه 300 کارتن تولید می کند. این  کارگاه دارای 2 کارگر و یک  ماشین است که روزانه 10 ساعت به تولید اشتغال دارد. در صورتی که این کارگاه روزانه 450 متر مقوا و 2 لیتر چسب مصرف کند، بهره وری جزئی آن به صورت زیر محاسبه می شود. </w:t>
      </w:r>
    </w:p>
    <w:p w:rsidR="00A27493" w:rsidRDefault="00A27493" w:rsidP="00B33808">
      <w:pPr>
        <w:spacing w:line="360" w:lineRule="auto"/>
        <w:jc w:val="both"/>
        <w:rPr>
          <w:rFonts w:eastAsiaTheme="minorEastAsia" w:cs="B Nazanin"/>
          <w:sz w:val="26"/>
          <w:szCs w:val="26"/>
          <w:rtl/>
        </w:rPr>
      </w:pPr>
      <w:r>
        <w:rPr>
          <w:rFonts w:eastAsiaTheme="minorEastAsia" w:cs="B Nazanin" w:hint="cs"/>
          <w:sz w:val="26"/>
          <w:szCs w:val="26"/>
          <w:rtl/>
        </w:rPr>
        <w:t xml:space="preserve">2 کارگر روزی 10 ساعت کار می  کنند که مجموعاً 20 نفر </w:t>
      </w:r>
      <w:r>
        <w:rPr>
          <w:rFonts w:ascii="Sakkal Majalla" w:eastAsiaTheme="minorEastAsia" w:hAnsi="Sakkal Majalla" w:cs="Sakkal Majalla" w:hint="cs"/>
          <w:sz w:val="26"/>
          <w:szCs w:val="26"/>
          <w:rtl/>
        </w:rPr>
        <w:t>–</w:t>
      </w:r>
      <w:r>
        <w:rPr>
          <w:rFonts w:eastAsiaTheme="minorEastAsia" w:cs="B Nazanin" w:hint="cs"/>
          <w:sz w:val="26"/>
          <w:szCs w:val="26"/>
          <w:rtl/>
        </w:rPr>
        <w:t xml:space="preserve"> ساعت کار وجود دارد: </w:t>
      </w:r>
    </w:p>
    <w:p w:rsidR="00A27493" w:rsidRDefault="00061FDF" w:rsidP="00B33808">
      <w:pPr>
        <w:spacing w:line="360" w:lineRule="auto"/>
        <w:jc w:val="both"/>
        <w:rPr>
          <w:rFonts w:eastAsiaTheme="minorEastAsia" w:cs="B Nazanin"/>
          <w:sz w:val="26"/>
          <w:szCs w:val="26"/>
          <w:rtl/>
        </w:rPr>
      </w:pPr>
      <w:r>
        <w:rPr>
          <w:rFonts w:eastAsiaTheme="minorEastAsia" w:cs="B Nazanin" w:hint="cs"/>
          <w:sz w:val="26"/>
          <w:szCs w:val="26"/>
          <w:rtl/>
        </w:rPr>
        <w:t xml:space="preserve">     15 = </w:t>
      </w:r>
      <m:oMath>
        <m:f>
          <m:fPr>
            <m:ctrlPr>
              <w:rPr>
                <w:rFonts w:ascii="Cambria Math" w:eastAsiaTheme="minorEastAsia" w:hAnsi="Cambria Math" w:cs="B Nazanin"/>
                <w:sz w:val="26"/>
                <w:szCs w:val="26"/>
              </w:rPr>
            </m:ctrlPr>
          </m:fPr>
          <m:num>
            <m:r>
              <w:rPr>
                <w:rFonts w:ascii="Cambria Math" w:eastAsiaTheme="minorEastAsia" w:hAnsi="Cambria Math" w:cs="B Nazanin"/>
                <w:sz w:val="26"/>
                <w:szCs w:val="26"/>
              </w:rPr>
              <m:t>300</m:t>
            </m:r>
          </m:num>
          <m:den>
            <m:r>
              <w:rPr>
                <w:rFonts w:ascii="Cambria Math" w:eastAsiaTheme="minorEastAsia" w:hAnsi="Cambria Math" w:cs="B Nazanin"/>
                <w:sz w:val="26"/>
                <w:szCs w:val="26"/>
              </w:rPr>
              <m:t>20</m:t>
            </m:r>
          </m:den>
        </m:f>
      </m:oMath>
      <w:r>
        <w:rPr>
          <w:rFonts w:eastAsiaTheme="minorEastAsia" w:cs="B Nazanin" w:hint="cs"/>
          <w:sz w:val="26"/>
          <w:szCs w:val="26"/>
          <w:rtl/>
        </w:rPr>
        <w:t xml:space="preserve"> = نسبت بهره وری نیروی انسانی </w:t>
      </w:r>
    </w:p>
    <w:p w:rsidR="00061FDF" w:rsidRDefault="00061FDF" w:rsidP="00B33808">
      <w:pPr>
        <w:spacing w:line="360" w:lineRule="auto"/>
        <w:jc w:val="both"/>
        <w:rPr>
          <w:rFonts w:eastAsiaTheme="minorEastAsia" w:cs="B Nazanin"/>
          <w:sz w:val="26"/>
          <w:szCs w:val="26"/>
          <w:rtl/>
        </w:rPr>
      </w:pPr>
      <w:r>
        <w:rPr>
          <w:rFonts w:eastAsiaTheme="minorEastAsia" w:cs="B Nazanin" w:hint="cs"/>
          <w:sz w:val="26"/>
          <w:szCs w:val="26"/>
          <w:rtl/>
        </w:rPr>
        <w:lastRenderedPageBreak/>
        <w:t>1 ماشین روزی 10ساعت کار می کند که مجموعاً 10 ساعت کار انجام می دهد:</w:t>
      </w:r>
    </w:p>
    <w:p w:rsidR="00061FDF" w:rsidRDefault="00061FDF" w:rsidP="00B33808">
      <w:pPr>
        <w:spacing w:line="360" w:lineRule="auto"/>
        <w:jc w:val="both"/>
        <w:rPr>
          <w:rFonts w:eastAsiaTheme="minorEastAsia" w:cs="B Nazanin"/>
          <w:sz w:val="26"/>
          <w:szCs w:val="26"/>
          <w:rtl/>
        </w:rPr>
      </w:pPr>
      <w:r>
        <w:rPr>
          <w:rFonts w:eastAsiaTheme="minorEastAsia" w:cs="B Nazanin" w:hint="cs"/>
          <w:sz w:val="26"/>
          <w:szCs w:val="26"/>
          <w:rtl/>
        </w:rPr>
        <w:t xml:space="preserve"> 30= </w:t>
      </w:r>
      <m:oMath>
        <m:f>
          <m:fPr>
            <m:ctrlPr>
              <w:rPr>
                <w:rFonts w:ascii="Cambria Math" w:eastAsiaTheme="minorEastAsia" w:hAnsi="Cambria Math" w:cs="B Nazanin"/>
                <w:sz w:val="26"/>
                <w:szCs w:val="26"/>
              </w:rPr>
            </m:ctrlPr>
          </m:fPr>
          <m:num>
            <m:r>
              <w:rPr>
                <w:rFonts w:ascii="Cambria Math" w:eastAsiaTheme="minorEastAsia" w:hAnsi="Cambria Math" w:cs="B Nazanin"/>
                <w:sz w:val="26"/>
                <w:szCs w:val="26"/>
              </w:rPr>
              <m:t>300</m:t>
            </m:r>
          </m:num>
          <m:den>
            <m:r>
              <w:rPr>
                <w:rFonts w:ascii="Cambria Math" w:eastAsiaTheme="minorEastAsia" w:hAnsi="Cambria Math" w:cs="B Nazanin"/>
                <w:sz w:val="26"/>
                <w:szCs w:val="26"/>
              </w:rPr>
              <m:t>10</m:t>
            </m:r>
          </m:den>
        </m:f>
      </m:oMath>
      <w:r>
        <w:rPr>
          <w:rFonts w:eastAsiaTheme="minorEastAsia" w:cs="B Nazanin" w:hint="cs"/>
          <w:sz w:val="26"/>
          <w:szCs w:val="26"/>
          <w:rtl/>
        </w:rPr>
        <w:t xml:space="preserve"> = نسبت بهره وری ماشین</w:t>
      </w:r>
    </w:p>
    <w:p w:rsidR="00061FDF" w:rsidRDefault="00061FDF" w:rsidP="00B33808">
      <w:pPr>
        <w:spacing w:line="360" w:lineRule="auto"/>
        <w:jc w:val="both"/>
        <w:rPr>
          <w:rFonts w:eastAsiaTheme="minorEastAsia" w:cs="B Nazanin"/>
          <w:sz w:val="26"/>
          <w:szCs w:val="26"/>
          <w:rtl/>
        </w:rPr>
      </w:pPr>
      <w:r>
        <w:rPr>
          <w:rFonts w:eastAsiaTheme="minorEastAsia" w:cs="B Nazanin" w:hint="cs"/>
          <w:sz w:val="26"/>
          <w:szCs w:val="26"/>
          <w:rtl/>
        </w:rPr>
        <w:t xml:space="preserve">150= </w:t>
      </w:r>
      <m:oMath>
        <m:f>
          <m:fPr>
            <m:ctrlPr>
              <w:rPr>
                <w:rFonts w:ascii="Cambria Math" w:eastAsiaTheme="minorEastAsia" w:hAnsi="Cambria Math" w:cs="B Nazanin"/>
                <w:sz w:val="26"/>
                <w:szCs w:val="26"/>
              </w:rPr>
            </m:ctrlPr>
          </m:fPr>
          <m:num>
            <m:r>
              <w:rPr>
                <w:rFonts w:ascii="Cambria Math" w:eastAsiaTheme="minorEastAsia" w:hAnsi="Cambria Math" w:cs="B Nazanin"/>
                <w:sz w:val="26"/>
                <w:szCs w:val="26"/>
              </w:rPr>
              <m:t>300</m:t>
            </m:r>
          </m:num>
          <m:den>
            <m:r>
              <w:rPr>
                <w:rFonts w:ascii="Cambria Math" w:eastAsiaTheme="minorEastAsia" w:hAnsi="Cambria Math" w:cs="B Nazanin"/>
                <w:sz w:val="26"/>
                <w:szCs w:val="26"/>
              </w:rPr>
              <m:t>20</m:t>
            </m:r>
          </m:den>
        </m:f>
      </m:oMath>
      <w:r>
        <w:rPr>
          <w:rFonts w:eastAsiaTheme="minorEastAsia" w:cs="B Nazanin" w:hint="cs"/>
          <w:sz w:val="26"/>
          <w:szCs w:val="26"/>
          <w:rtl/>
        </w:rPr>
        <w:t xml:space="preserve">     و 6/0 = </w:t>
      </w:r>
      <m:oMath>
        <m:f>
          <m:fPr>
            <m:ctrlPr>
              <w:rPr>
                <w:rFonts w:ascii="Cambria Math" w:eastAsiaTheme="minorEastAsia" w:hAnsi="Cambria Math" w:cs="B Nazanin"/>
                <w:sz w:val="26"/>
                <w:szCs w:val="26"/>
              </w:rPr>
            </m:ctrlPr>
          </m:fPr>
          <m:num>
            <m:r>
              <w:rPr>
                <w:rFonts w:ascii="Cambria Math" w:eastAsiaTheme="minorEastAsia" w:hAnsi="Cambria Math" w:cs="B Nazanin"/>
                <w:sz w:val="26"/>
                <w:szCs w:val="26"/>
              </w:rPr>
              <m:t>300</m:t>
            </m:r>
          </m:num>
          <m:den>
            <m:r>
              <w:rPr>
                <w:rFonts w:ascii="Cambria Math" w:eastAsiaTheme="minorEastAsia" w:hAnsi="Cambria Math" w:cs="B Nazanin"/>
                <w:sz w:val="26"/>
                <w:szCs w:val="26"/>
              </w:rPr>
              <m:t>450</m:t>
            </m:r>
          </m:den>
        </m:f>
      </m:oMath>
      <w:r>
        <w:rPr>
          <w:rFonts w:eastAsiaTheme="minorEastAsia" w:cs="B Nazanin" w:hint="cs"/>
          <w:sz w:val="26"/>
          <w:szCs w:val="26"/>
          <w:rtl/>
        </w:rPr>
        <w:t xml:space="preserve"> = نسبت بهره وری مواد اولیه</w:t>
      </w:r>
    </w:p>
    <w:p w:rsidR="00061FDF" w:rsidRDefault="00061FDF" w:rsidP="00B33808">
      <w:pPr>
        <w:spacing w:line="360" w:lineRule="auto"/>
        <w:jc w:val="both"/>
        <w:rPr>
          <w:rFonts w:eastAsiaTheme="minorEastAsia" w:cs="B Nazanin"/>
          <w:sz w:val="26"/>
          <w:szCs w:val="26"/>
          <w:rtl/>
        </w:rPr>
      </w:pPr>
      <w:r>
        <w:rPr>
          <w:rFonts w:eastAsiaTheme="minorEastAsia" w:cs="B Nazanin" w:hint="cs"/>
          <w:sz w:val="26"/>
          <w:szCs w:val="26"/>
          <w:rtl/>
        </w:rPr>
        <w:t>دقت کنید که تلاش تصادفی برای بهبود ممکن است به افزایش کارایی یک منبع و کاهش کارایی منبع دیگر منجر شود و در نهایت سازمان را در وضعی بدتر از آنچه که بوده قرار دهد. محاسبه کارایی تکی منابع به تنهایی چندان مفید نیست، مگر اینکه معیاری برای مقایسه با آن وجود داشته باشد. این معیار، استانداری است که در یک کارخانه براساس یکی از موارد زیر به دست می آید:</w:t>
      </w:r>
    </w:p>
    <w:p w:rsidR="00061FDF" w:rsidRDefault="00061FDF" w:rsidP="00B33808">
      <w:pPr>
        <w:spacing w:line="360" w:lineRule="auto"/>
        <w:jc w:val="both"/>
        <w:rPr>
          <w:rFonts w:eastAsiaTheme="minorEastAsia" w:cs="B Nazanin"/>
          <w:sz w:val="26"/>
          <w:szCs w:val="26"/>
          <w:rtl/>
        </w:rPr>
      </w:pPr>
      <w:r>
        <w:rPr>
          <w:rFonts w:eastAsiaTheme="minorEastAsia" w:cs="B Nazanin" w:hint="cs"/>
          <w:sz w:val="26"/>
          <w:szCs w:val="26"/>
          <w:rtl/>
        </w:rPr>
        <w:t>الف ) استفاده از نتایج به دست امده در یک دوره گذشته ؛</w:t>
      </w:r>
    </w:p>
    <w:p w:rsidR="00061FDF" w:rsidRDefault="00061FDF" w:rsidP="00B33808">
      <w:pPr>
        <w:spacing w:line="360" w:lineRule="auto"/>
        <w:jc w:val="both"/>
        <w:rPr>
          <w:rFonts w:eastAsiaTheme="minorEastAsia" w:cs="B Nazanin"/>
          <w:sz w:val="26"/>
          <w:szCs w:val="26"/>
          <w:rtl/>
        </w:rPr>
      </w:pPr>
      <w:r>
        <w:rPr>
          <w:rFonts w:eastAsiaTheme="minorEastAsia" w:cs="B Nazanin" w:hint="cs"/>
          <w:sz w:val="26"/>
          <w:szCs w:val="26"/>
          <w:rtl/>
        </w:rPr>
        <w:t>ب) استفاده از نتایج فوق العاده یک دوره گذشته؛</w:t>
      </w:r>
    </w:p>
    <w:p w:rsidR="00061FDF" w:rsidRDefault="00061FDF" w:rsidP="00B33808">
      <w:pPr>
        <w:spacing w:line="360" w:lineRule="auto"/>
        <w:jc w:val="both"/>
        <w:rPr>
          <w:rFonts w:eastAsiaTheme="minorEastAsia" w:cs="B Nazanin"/>
          <w:sz w:val="26"/>
          <w:szCs w:val="26"/>
          <w:rtl/>
        </w:rPr>
      </w:pPr>
      <w:r>
        <w:rPr>
          <w:rFonts w:eastAsiaTheme="minorEastAsia" w:cs="B Nazanin" w:hint="cs"/>
          <w:sz w:val="26"/>
          <w:szCs w:val="26"/>
          <w:rtl/>
        </w:rPr>
        <w:t>پ ) استفاده از استانداردهای صنعت</w:t>
      </w:r>
    </w:p>
    <w:p w:rsidR="00061FDF" w:rsidRDefault="00061FDF" w:rsidP="00B33808">
      <w:pPr>
        <w:spacing w:line="360" w:lineRule="auto"/>
        <w:jc w:val="both"/>
        <w:rPr>
          <w:rFonts w:eastAsiaTheme="minorEastAsia" w:cs="B Nazanin"/>
          <w:sz w:val="26"/>
          <w:szCs w:val="26"/>
          <w:rtl/>
        </w:rPr>
      </w:pPr>
      <w:r>
        <w:rPr>
          <w:rFonts w:eastAsiaTheme="minorEastAsia" w:cs="B Nazanin" w:hint="cs"/>
          <w:sz w:val="26"/>
          <w:szCs w:val="26"/>
          <w:rtl/>
        </w:rPr>
        <w:t>تعیین نتیجه لازم از طریق نمونه گیری یا مطالعه زمان انجام می شود.</w:t>
      </w:r>
    </w:p>
    <w:p w:rsidR="00061FDF" w:rsidRDefault="00061FDF" w:rsidP="00B33808">
      <w:pPr>
        <w:spacing w:line="360" w:lineRule="auto"/>
        <w:jc w:val="both"/>
        <w:rPr>
          <w:rFonts w:eastAsiaTheme="minorEastAsia" w:cs="B Nazanin"/>
          <w:sz w:val="26"/>
          <w:szCs w:val="26"/>
          <w:rtl/>
        </w:rPr>
      </w:pPr>
      <w:r>
        <w:rPr>
          <w:rFonts w:eastAsiaTheme="minorEastAsia" w:cs="B Nazanin" w:hint="cs"/>
          <w:sz w:val="26"/>
          <w:szCs w:val="26"/>
          <w:rtl/>
        </w:rPr>
        <w:t xml:space="preserve">این مقایسه در خصوص کارایی کل یک شرکت با سایر شرکت ها نیز میسر است. مقایسه کارایی یک کارخانه با سایر کارخانه های موجود در آن صنعت کارایی نسبی نامیده می شود. به منظور بهبود کارایی به پنج طریق زیر می توان عمل کرد: </w:t>
      </w:r>
    </w:p>
    <w:p w:rsidR="00061FDF" w:rsidRDefault="00061FDF" w:rsidP="00B33808">
      <w:pPr>
        <w:spacing w:line="360" w:lineRule="auto"/>
        <w:jc w:val="both"/>
        <w:rPr>
          <w:rFonts w:eastAsiaTheme="minorEastAsia" w:cs="B Nazanin"/>
          <w:sz w:val="26"/>
          <w:szCs w:val="26"/>
          <w:rtl/>
        </w:rPr>
      </w:pPr>
      <w:r>
        <w:rPr>
          <w:rFonts w:eastAsiaTheme="minorEastAsia" w:cs="B Nazanin" w:hint="cs"/>
          <w:sz w:val="26"/>
          <w:szCs w:val="26"/>
          <w:rtl/>
        </w:rPr>
        <w:t>الف ) افزایش ورودی و به دست آوردن خروجی بیشتر؛</w:t>
      </w:r>
    </w:p>
    <w:p w:rsidR="00061FDF" w:rsidRDefault="00061FDF" w:rsidP="00B33808">
      <w:pPr>
        <w:spacing w:line="360" w:lineRule="auto"/>
        <w:jc w:val="both"/>
        <w:rPr>
          <w:rFonts w:eastAsiaTheme="minorEastAsia" w:cs="B Nazanin"/>
          <w:sz w:val="26"/>
          <w:szCs w:val="26"/>
          <w:rtl/>
        </w:rPr>
      </w:pPr>
      <w:r>
        <w:rPr>
          <w:rFonts w:eastAsiaTheme="minorEastAsia" w:cs="B Nazanin" w:hint="cs"/>
          <w:sz w:val="26"/>
          <w:szCs w:val="26"/>
          <w:rtl/>
        </w:rPr>
        <w:t>ب) ثابت نگه داشت ورودی وافزایش خروجی ؛</w:t>
      </w:r>
    </w:p>
    <w:p w:rsidR="00061FDF" w:rsidRDefault="00061FDF" w:rsidP="00B33808">
      <w:pPr>
        <w:spacing w:line="360" w:lineRule="auto"/>
        <w:jc w:val="both"/>
        <w:rPr>
          <w:rFonts w:eastAsiaTheme="minorEastAsia" w:cs="B Nazanin"/>
          <w:sz w:val="26"/>
          <w:szCs w:val="26"/>
          <w:rtl/>
        </w:rPr>
      </w:pPr>
      <w:r>
        <w:rPr>
          <w:rFonts w:eastAsiaTheme="minorEastAsia" w:cs="B Nazanin" w:hint="cs"/>
          <w:sz w:val="26"/>
          <w:szCs w:val="26"/>
          <w:rtl/>
        </w:rPr>
        <w:t>پ) کاهش ورودی و کاهش کمتر خروجی ،</w:t>
      </w:r>
    </w:p>
    <w:p w:rsidR="00061FDF" w:rsidRDefault="00061FDF" w:rsidP="00B33808">
      <w:pPr>
        <w:spacing w:line="360" w:lineRule="auto"/>
        <w:jc w:val="both"/>
        <w:rPr>
          <w:rFonts w:eastAsiaTheme="minorEastAsia" w:cs="B Nazanin"/>
          <w:sz w:val="26"/>
          <w:szCs w:val="26"/>
          <w:rtl/>
        </w:rPr>
      </w:pPr>
      <w:r>
        <w:rPr>
          <w:rFonts w:eastAsiaTheme="minorEastAsia" w:cs="B Nazanin" w:hint="cs"/>
          <w:sz w:val="26"/>
          <w:szCs w:val="26"/>
          <w:rtl/>
        </w:rPr>
        <w:t>ت) کاهش ورودی و ثابت نگه داشتن خروجی؛</w:t>
      </w:r>
    </w:p>
    <w:p w:rsidR="00061FDF" w:rsidRDefault="00061FDF" w:rsidP="00B33808">
      <w:pPr>
        <w:spacing w:line="360" w:lineRule="auto"/>
        <w:jc w:val="both"/>
        <w:rPr>
          <w:rFonts w:eastAsiaTheme="minorEastAsia" w:cs="B Nazanin" w:hint="cs"/>
          <w:sz w:val="26"/>
          <w:szCs w:val="26"/>
          <w:rtl/>
        </w:rPr>
      </w:pPr>
      <w:r>
        <w:rPr>
          <w:rFonts w:eastAsiaTheme="minorEastAsia" w:cs="B Nazanin" w:hint="cs"/>
          <w:sz w:val="26"/>
          <w:szCs w:val="26"/>
          <w:rtl/>
        </w:rPr>
        <w:t xml:space="preserve">ث) کاهش ورودی و افزایش خروجی </w:t>
      </w:r>
      <w:r w:rsidR="001F2982">
        <w:rPr>
          <w:rFonts w:eastAsiaTheme="minorEastAsia" w:cs="B Nazanin" w:hint="cs"/>
          <w:sz w:val="26"/>
          <w:szCs w:val="26"/>
          <w:rtl/>
        </w:rPr>
        <w:t>؛</w:t>
      </w:r>
    </w:p>
    <w:p w:rsidR="00805868" w:rsidRDefault="00805868" w:rsidP="00B33808">
      <w:pPr>
        <w:spacing w:line="360" w:lineRule="auto"/>
        <w:jc w:val="both"/>
        <w:rPr>
          <w:rFonts w:eastAsiaTheme="minorEastAsia" w:cs="B Nazanin"/>
          <w:sz w:val="26"/>
          <w:szCs w:val="26"/>
          <w:rtl/>
        </w:rPr>
      </w:pPr>
    </w:p>
    <w:p w:rsidR="00DE2C7F" w:rsidRPr="007B25E2" w:rsidRDefault="006B28F0" w:rsidP="00B33808">
      <w:pPr>
        <w:spacing w:line="360" w:lineRule="auto"/>
        <w:jc w:val="both"/>
        <w:rPr>
          <w:rFonts w:eastAsiaTheme="minorEastAsia" w:cs="B Nazanin"/>
          <w:b/>
          <w:bCs/>
          <w:sz w:val="26"/>
          <w:szCs w:val="26"/>
          <w:rtl/>
        </w:rPr>
      </w:pPr>
      <w:r w:rsidRPr="007B25E2">
        <w:rPr>
          <w:rFonts w:eastAsiaTheme="minorEastAsia" w:cs="B Nazanin" w:hint="cs"/>
          <w:b/>
          <w:bCs/>
          <w:sz w:val="26"/>
          <w:szCs w:val="26"/>
          <w:rtl/>
        </w:rPr>
        <w:lastRenderedPageBreak/>
        <w:t xml:space="preserve">2- 5 </w:t>
      </w:r>
      <w:r w:rsidRPr="007B25E2">
        <w:rPr>
          <w:rFonts w:ascii="Sakkal Majalla" w:eastAsiaTheme="minorEastAsia" w:hAnsi="Sakkal Majalla" w:cs="Sakkal Majalla" w:hint="cs"/>
          <w:b/>
          <w:bCs/>
          <w:sz w:val="26"/>
          <w:szCs w:val="26"/>
          <w:rtl/>
        </w:rPr>
        <w:t>–</w:t>
      </w:r>
      <w:r w:rsidRPr="007B25E2">
        <w:rPr>
          <w:rFonts w:eastAsiaTheme="minorEastAsia" w:cs="B Nazanin" w:hint="cs"/>
          <w:b/>
          <w:bCs/>
          <w:sz w:val="26"/>
          <w:szCs w:val="26"/>
          <w:rtl/>
        </w:rPr>
        <w:t xml:space="preserve"> 1 ساختن واحد مجازی </w:t>
      </w:r>
    </w:p>
    <w:p w:rsidR="006B28F0" w:rsidRDefault="006B28F0" w:rsidP="00B33808">
      <w:pPr>
        <w:spacing w:line="360" w:lineRule="auto"/>
        <w:jc w:val="both"/>
        <w:rPr>
          <w:rFonts w:eastAsiaTheme="minorEastAsia" w:cs="B Nazanin"/>
          <w:sz w:val="26"/>
          <w:szCs w:val="26"/>
          <w:rtl/>
        </w:rPr>
      </w:pPr>
      <w:r>
        <w:rPr>
          <w:rFonts w:eastAsiaTheme="minorEastAsia" w:cs="B Nazanin" w:hint="cs"/>
          <w:sz w:val="26"/>
          <w:szCs w:val="26"/>
          <w:rtl/>
        </w:rPr>
        <w:t xml:space="preserve">منظور از اندازه گیری کارایی نسبی، مقایسه کارایی یک واحد با واحدهای دیگری است که ورودی و خروجی </w:t>
      </w:r>
      <w:r w:rsidR="00A0641C">
        <w:rPr>
          <w:rFonts w:eastAsiaTheme="minorEastAsia" w:cs="B Nazanin" w:hint="cs"/>
          <w:sz w:val="26"/>
          <w:szCs w:val="26"/>
          <w:rtl/>
        </w:rPr>
        <w:t>های نسبتاً مشابهی دارند. به دو مفهوم اساسی زیر در تعیین کارایی واحدها توجه کنید:</w:t>
      </w:r>
    </w:p>
    <w:p w:rsidR="00A0641C" w:rsidRDefault="00A0641C" w:rsidP="00B33808">
      <w:pPr>
        <w:spacing w:line="360" w:lineRule="auto"/>
        <w:jc w:val="both"/>
        <w:rPr>
          <w:rFonts w:eastAsiaTheme="minorEastAsia" w:cs="B Nazanin"/>
          <w:sz w:val="26"/>
          <w:szCs w:val="26"/>
          <w:rtl/>
        </w:rPr>
      </w:pPr>
      <w:r>
        <w:rPr>
          <w:rFonts w:eastAsiaTheme="minorEastAsia" w:cs="B Nazanin" w:hint="cs"/>
          <w:sz w:val="26"/>
          <w:szCs w:val="26"/>
          <w:rtl/>
        </w:rPr>
        <w:t xml:space="preserve">الف) اگر واحد </w:t>
      </w:r>
      <w:r>
        <w:rPr>
          <w:rFonts w:eastAsiaTheme="minorEastAsia" w:cs="B Nazanin"/>
          <w:sz w:val="26"/>
          <w:szCs w:val="26"/>
        </w:rPr>
        <w:t>A</w:t>
      </w:r>
      <w:r>
        <w:rPr>
          <w:rFonts w:eastAsiaTheme="minorEastAsia" w:cs="B Nazanin" w:hint="cs"/>
          <w:sz w:val="26"/>
          <w:szCs w:val="26"/>
          <w:rtl/>
        </w:rPr>
        <w:t xml:space="preserve"> بتواند خروجی بیشتری نسبت به واحد </w:t>
      </w:r>
      <w:r>
        <w:rPr>
          <w:rFonts w:eastAsiaTheme="minorEastAsia" w:cs="B Nazanin"/>
          <w:sz w:val="26"/>
          <w:szCs w:val="26"/>
        </w:rPr>
        <w:t>B</w:t>
      </w:r>
      <w:r>
        <w:rPr>
          <w:rFonts w:eastAsiaTheme="minorEastAsia" w:cs="B Nazanin" w:hint="cs"/>
          <w:sz w:val="26"/>
          <w:szCs w:val="26"/>
          <w:rtl/>
        </w:rPr>
        <w:t xml:space="preserve"> ولی با همان میزان ورودی (ورودی مشابه و یکسان ) ارائه کند، واحد </w:t>
      </w:r>
      <w:r>
        <w:rPr>
          <w:rFonts w:eastAsiaTheme="minorEastAsia" w:cs="B Nazanin"/>
          <w:sz w:val="26"/>
          <w:szCs w:val="26"/>
        </w:rPr>
        <w:t xml:space="preserve">A </w:t>
      </w:r>
      <w:r>
        <w:rPr>
          <w:rFonts w:eastAsiaTheme="minorEastAsia" w:cs="B Nazanin" w:hint="cs"/>
          <w:sz w:val="26"/>
          <w:szCs w:val="26"/>
          <w:rtl/>
        </w:rPr>
        <w:t xml:space="preserve"> از واحد </w:t>
      </w:r>
      <w:r>
        <w:rPr>
          <w:rFonts w:eastAsiaTheme="minorEastAsia" w:cs="B Nazanin"/>
          <w:sz w:val="26"/>
          <w:szCs w:val="26"/>
        </w:rPr>
        <w:t xml:space="preserve">B </w:t>
      </w:r>
      <w:r>
        <w:rPr>
          <w:rFonts w:eastAsiaTheme="minorEastAsia" w:cs="B Nazanin" w:hint="cs"/>
          <w:sz w:val="26"/>
          <w:szCs w:val="26"/>
          <w:rtl/>
        </w:rPr>
        <w:t xml:space="preserve"> کاراتر است.</w:t>
      </w:r>
    </w:p>
    <w:p w:rsidR="00A0641C" w:rsidRDefault="00A0641C" w:rsidP="00B33808">
      <w:pPr>
        <w:spacing w:line="360" w:lineRule="auto"/>
        <w:jc w:val="both"/>
        <w:rPr>
          <w:rFonts w:eastAsiaTheme="minorEastAsia" w:cs="B Nazanin"/>
          <w:sz w:val="26"/>
          <w:szCs w:val="26"/>
          <w:rtl/>
        </w:rPr>
      </w:pPr>
      <w:r>
        <w:rPr>
          <w:rFonts w:eastAsiaTheme="minorEastAsia" w:cs="B Nazanin" w:hint="cs"/>
          <w:sz w:val="26"/>
          <w:szCs w:val="26"/>
          <w:rtl/>
        </w:rPr>
        <w:t xml:space="preserve">ب) در صورتی که واحد </w:t>
      </w:r>
      <w:r>
        <w:rPr>
          <w:rFonts w:eastAsiaTheme="minorEastAsia" w:cs="B Nazanin"/>
          <w:sz w:val="26"/>
          <w:szCs w:val="26"/>
        </w:rPr>
        <w:t>A</w:t>
      </w:r>
      <w:r>
        <w:rPr>
          <w:rFonts w:eastAsiaTheme="minorEastAsia" w:cs="B Nazanin" w:hint="cs"/>
          <w:sz w:val="26"/>
          <w:szCs w:val="26"/>
          <w:rtl/>
        </w:rPr>
        <w:t xml:space="preserve"> بتواند با میزان مشخصی ورودی مقدار مشخصی خروجی ارائه کند، این توقع وجود دار</w:t>
      </w:r>
      <w:r w:rsidR="00805868">
        <w:rPr>
          <w:rFonts w:eastAsiaTheme="minorEastAsia" w:cs="B Nazanin" w:hint="cs"/>
          <w:sz w:val="26"/>
          <w:szCs w:val="26"/>
          <w:rtl/>
        </w:rPr>
        <w:t>د</w:t>
      </w:r>
      <w:r>
        <w:rPr>
          <w:rFonts w:eastAsiaTheme="minorEastAsia" w:cs="B Nazanin" w:hint="cs"/>
          <w:sz w:val="26"/>
          <w:szCs w:val="26"/>
          <w:rtl/>
        </w:rPr>
        <w:t xml:space="preserve"> که سایر واحدهای مشابه نیز بتوانند با همان میزان ورودی ، خروجی مشابهی عرضه کنند و به همین قیاس ، اگر واحد </w:t>
      </w:r>
      <w:r>
        <w:rPr>
          <w:rFonts w:eastAsiaTheme="minorEastAsia" w:cs="B Nazanin"/>
          <w:sz w:val="26"/>
          <w:szCs w:val="26"/>
        </w:rPr>
        <w:t>B</w:t>
      </w:r>
      <w:r>
        <w:rPr>
          <w:rFonts w:eastAsiaTheme="minorEastAsia" w:cs="B Nazanin" w:hint="cs"/>
          <w:sz w:val="26"/>
          <w:szCs w:val="26"/>
          <w:rtl/>
        </w:rPr>
        <w:t xml:space="preserve"> با مقدار مشخصی ورودی توانایی تولید میزان معینی خروجی داشته باشد بازهم این انتظار وجود دارد که سایر واحدها بر این امر توانا باشند. حال می توان واحدهای </w:t>
      </w:r>
      <w:r>
        <w:rPr>
          <w:rFonts w:eastAsiaTheme="minorEastAsia" w:cs="B Nazanin"/>
          <w:sz w:val="26"/>
          <w:szCs w:val="26"/>
        </w:rPr>
        <w:t>A</w:t>
      </w:r>
      <w:r>
        <w:rPr>
          <w:rFonts w:eastAsiaTheme="minorEastAsia" w:cs="B Nazanin" w:hint="cs"/>
          <w:sz w:val="26"/>
          <w:szCs w:val="26"/>
          <w:rtl/>
        </w:rPr>
        <w:t xml:space="preserve"> ، </w:t>
      </w:r>
      <w:r>
        <w:rPr>
          <w:rFonts w:eastAsiaTheme="minorEastAsia" w:cs="B Nazanin"/>
          <w:sz w:val="26"/>
          <w:szCs w:val="26"/>
        </w:rPr>
        <w:t>B</w:t>
      </w:r>
      <w:r>
        <w:rPr>
          <w:rFonts w:eastAsiaTheme="minorEastAsia" w:cs="B Nazanin" w:hint="cs"/>
          <w:sz w:val="26"/>
          <w:szCs w:val="26"/>
          <w:rtl/>
        </w:rPr>
        <w:t xml:space="preserve"> و سایر واحدها را مخلوط و از آن یک ترکیب یا ترکیبی از ورودی ها و خروجی های واحدها ساخت. اما از آنجا که واحدی با ویژگی های این ترکیب وجود ندارد، یک واحد مجازی ساخته می شود. قلب تحلیل پوششی داده ها پیدا کردن بهترین واحد مجازی از ترکیب </w:t>
      </w:r>
      <w:r w:rsidR="007B25E2">
        <w:rPr>
          <w:rFonts w:eastAsiaTheme="minorEastAsia" w:cs="B Nazanin" w:hint="cs"/>
          <w:sz w:val="26"/>
          <w:szCs w:val="26"/>
          <w:rtl/>
        </w:rPr>
        <w:t xml:space="preserve">کردن تمامی واحدهای واقعی است . </w:t>
      </w:r>
      <w:r>
        <w:rPr>
          <w:rFonts w:eastAsiaTheme="minorEastAsia" w:cs="B Nazanin" w:hint="cs"/>
          <w:sz w:val="26"/>
          <w:szCs w:val="26"/>
          <w:rtl/>
        </w:rPr>
        <w:t xml:space="preserve">حال اگر این واحد مجازی از واحد مورد بررسی بهتر باشد، یعنی با ورودی های مشابه و مساوی واحد مورد بررسی واحد مجازی، خروجی های بیشتری عرضه یا به ازای خروجی های مشابه و مساوی به ورودی های کمتری نیاز داشته باشد، واحد تحت بررسی ناکاراست. </w:t>
      </w:r>
    </w:p>
    <w:p w:rsidR="00BB3389" w:rsidRPr="007B25E2" w:rsidRDefault="00BB3389" w:rsidP="00B33808">
      <w:pPr>
        <w:spacing w:line="360" w:lineRule="auto"/>
        <w:jc w:val="both"/>
        <w:rPr>
          <w:rFonts w:eastAsiaTheme="minorEastAsia" w:cs="B Nazanin"/>
          <w:b/>
          <w:bCs/>
          <w:sz w:val="26"/>
          <w:szCs w:val="26"/>
          <w:rtl/>
        </w:rPr>
      </w:pPr>
      <w:r w:rsidRPr="007B25E2">
        <w:rPr>
          <w:rFonts w:eastAsiaTheme="minorEastAsia" w:cs="B Nazanin" w:hint="cs"/>
          <w:b/>
          <w:bCs/>
          <w:sz w:val="26"/>
          <w:szCs w:val="26"/>
          <w:rtl/>
        </w:rPr>
        <w:t>مدل های پایه ای تحلیل پوششی داده ها</w:t>
      </w:r>
    </w:p>
    <w:p w:rsidR="00BB3389" w:rsidRPr="007B25E2" w:rsidRDefault="00BB3389" w:rsidP="00B33808">
      <w:pPr>
        <w:spacing w:line="360" w:lineRule="auto"/>
        <w:jc w:val="both"/>
        <w:rPr>
          <w:rFonts w:eastAsiaTheme="minorEastAsia" w:cs="B Nazanin"/>
          <w:b/>
          <w:bCs/>
          <w:sz w:val="26"/>
          <w:szCs w:val="26"/>
          <w:rtl/>
        </w:rPr>
      </w:pPr>
      <w:r w:rsidRPr="007B25E2">
        <w:rPr>
          <w:rFonts w:eastAsiaTheme="minorEastAsia" w:cs="B Nazanin" w:hint="cs"/>
          <w:b/>
          <w:bCs/>
          <w:sz w:val="26"/>
          <w:szCs w:val="26"/>
          <w:rtl/>
        </w:rPr>
        <w:t xml:space="preserve">3 </w:t>
      </w:r>
      <w:r w:rsidRPr="007B25E2">
        <w:rPr>
          <w:rFonts w:ascii="Sakkal Majalla" w:eastAsiaTheme="minorEastAsia" w:hAnsi="Sakkal Majalla" w:cs="Sakkal Majalla" w:hint="cs"/>
          <w:b/>
          <w:bCs/>
          <w:sz w:val="26"/>
          <w:szCs w:val="26"/>
          <w:rtl/>
        </w:rPr>
        <w:t>–</w:t>
      </w:r>
      <w:r w:rsidRPr="007B25E2">
        <w:rPr>
          <w:rFonts w:eastAsiaTheme="minorEastAsia" w:cs="B Nazanin" w:hint="cs"/>
          <w:b/>
          <w:bCs/>
          <w:sz w:val="26"/>
          <w:szCs w:val="26"/>
          <w:rtl/>
        </w:rPr>
        <w:t xml:space="preserve"> 1 مقدمه</w:t>
      </w:r>
    </w:p>
    <w:p w:rsidR="00BB3389" w:rsidRDefault="00BB3389" w:rsidP="00B33808">
      <w:pPr>
        <w:spacing w:line="360" w:lineRule="auto"/>
        <w:jc w:val="both"/>
        <w:rPr>
          <w:rFonts w:eastAsiaTheme="minorEastAsia" w:cs="B Nazanin"/>
          <w:sz w:val="26"/>
          <w:szCs w:val="26"/>
          <w:rtl/>
        </w:rPr>
      </w:pPr>
      <w:r>
        <w:rPr>
          <w:rFonts w:eastAsiaTheme="minorEastAsia" w:cs="B Nazanin" w:hint="cs"/>
          <w:sz w:val="26"/>
          <w:szCs w:val="26"/>
          <w:rtl/>
        </w:rPr>
        <w:t>اندازه گیری کارایی به خاطر اهمیت آن در ارزیابی عملکرد یک شرکت یا سازمان همواره مورد توجه محققان بوده است. در سال 1957 فارل با استفاده از روشی مانند اندازه گیری کارایی در مباحث مهندسی، اقدام به اندازه گیری کارایی برای یک واحد تولیدی کرد. موردی که فارل برای اندازه گیری کارایی مدنظر قرار داد شامل یک ورودی و یک خروجی بود. مطالعه فارل شامل اندازه گیری کارایی های فنی و تخصیصی و مشتق تابع تولید کارا بوده است.</w:t>
      </w:r>
    </w:p>
    <w:p w:rsidR="00BB3389" w:rsidRDefault="00BB3389" w:rsidP="00B33808">
      <w:pPr>
        <w:spacing w:line="360" w:lineRule="auto"/>
        <w:jc w:val="both"/>
        <w:rPr>
          <w:rFonts w:eastAsiaTheme="minorEastAsia" w:cs="B Nazanin"/>
          <w:sz w:val="26"/>
          <w:szCs w:val="26"/>
          <w:rtl/>
        </w:rPr>
      </w:pPr>
      <w:r>
        <w:rPr>
          <w:rFonts w:eastAsiaTheme="minorEastAsia" w:cs="B Nazanin" w:hint="cs"/>
          <w:sz w:val="26"/>
          <w:szCs w:val="26"/>
          <w:rtl/>
        </w:rPr>
        <w:t>فارل از مدل خود برای تخمین کارایی بخش کشاورزی امریکا در مقایسه با سایر کشورها استفاده کرد. با وجود این ، او در ارائه روشی که در برگیرنده ورودی ها و خروجی های متعدد باشد، موفق نبود.</w:t>
      </w:r>
    </w:p>
    <w:p w:rsidR="00BB3389" w:rsidRPr="007B25E2" w:rsidRDefault="00BB3389" w:rsidP="00B33808">
      <w:pPr>
        <w:spacing w:line="360" w:lineRule="auto"/>
        <w:jc w:val="both"/>
        <w:rPr>
          <w:rFonts w:eastAsiaTheme="minorEastAsia" w:cs="B Nazanin"/>
          <w:b/>
          <w:bCs/>
          <w:sz w:val="26"/>
          <w:szCs w:val="26"/>
          <w:rtl/>
        </w:rPr>
      </w:pPr>
      <w:r w:rsidRPr="007B25E2">
        <w:rPr>
          <w:rFonts w:eastAsiaTheme="minorEastAsia" w:cs="B Nazanin" w:hint="cs"/>
          <w:b/>
          <w:bCs/>
          <w:sz w:val="26"/>
          <w:szCs w:val="26"/>
          <w:rtl/>
        </w:rPr>
        <w:lastRenderedPageBreak/>
        <w:t xml:space="preserve">3 -2  مدل </w:t>
      </w:r>
      <w:r w:rsidRPr="007B25E2">
        <w:rPr>
          <w:rFonts w:eastAsiaTheme="minorEastAsia" w:cs="B Nazanin"/>
          <w:b/>
          <w:bCs/>
          <w:sz w:val="26"/>
          <w:szCs w:val="26"/>
        </w:rPr>
        <w:t>CCR</w:t>
      </w:r>
      <w:r w:rsidRPr="007B25E2">
        <w:rPr>
          <w:rFonts w:eastAsiaTheme="minorEastAsia" w:cs="B Nazanin" w:hint="cs"/>
          <w:b/>
          <w:bCs/>
          <w:sz w:val="26"/>
          <w:szCs w:val="26"/>
          <w:rtl/>
        </w:rPr>
        <w:t xml:space="preserve"> </w:t>
      </w:r>
    </w:p>
    <w:p w:rsidR="00BB3389" w:rsidRDefault="00BB3389" w:rsidP="00B33808">
      <w:pPr>
        <w:spacing w:line="360" w:lineRule="auto"/>
        <w:jc w:val="both"/>
        <w:rPr>
          <w:rFonts w:eastAsiaTheme="minorEastAsia" w:cs="B Nazanin"/>
          <w:sz w:val="26"/>
          <w:szCs w:val="26"/>
          <w:rtl/>
        </w:rPr>
      </w:pPr>
      <w:r>
        <w:rPr>
          <w:rFonts w:eastAsiaTheme="minorEastAsia" w:cs="B Nazanin" w:hint="cs"/>
          <w:sz w:val="26"/>
          <w:szCs w:val="26"/>
          <w:rtl/>
        </w:rPr>
        <w:t>چارنز، کوپر و رودز دیدگاه فارل را توسعه و مدلی ارائه کردند که توانایی اندازه گیری کارایی با چندین ورودی و چندین خروجی را داشت. این مدل تحلیل پوششی داده ها نامیده شد و اولین بار در 1976 ، در رساله دکتری رودز و به راهنمایی کوپر با عنوان « ارزیابی پیشرفت تحصیلی دانش آموزان مدارس ملی امریکا »  در دانشگاه کارنگی مورد استفاده قرار گرفت و در 1978 در مقاله ای با عنوان « اندازه گیری کارایی واحدهای تصمیم گیرنده» ارائه شد.</w:t>
      </w:r>
    </w:p>
    <w:p w:rsidR="00BB3389" w:rsidRDefault="00BB3389" w:rsidP="00BB3389">
      <w:pPr>
        <w:spacing w:line="360" w:lineRule="auto"/>
        <w:jc w:val="both"/>
        <w:rPr>
          <w:rFonts w:eastAsiaTheme="minorEastAsia" w:cs="B Nazanin"/>
          <w:sz w:val="26"/>
          <w:szCs w:val="26"/>
          <w:rtl/>
        </w:rPr>
      </w:pPr>
      <w:r>
        <w:rPr>
          <w:rFonts w:eastAsiaTheme="minorEastAsia" w:cs="B Nazanin" w:hint="cs"/>
          <w:sz w:val="26"/>
          <w:szCs w:val="26"/>
          <w:rtl/>
        </w:rPr>
        <w:t xml:space="preserve">اولین مدل تحلیل پوششی داده ها براساس حروف اول نام واضعان آنها </w:t>
      </w:r>
      <w:r>
        <w:rPr>
          <w:rFonts w:eastAsiaTheme="minorEastAsia" w:cs="B Nazanin"/>
          <w:sz w:val="26"/>
          <w:szCs w:val="26"/>
        </w:rPr>
        <w:t>CCR</w:t>
      </w:r>
      <w:r>
        <w:rPr>
          <w:rFonts w:eastAsiaTheme="minorEastAsia" w:cs="B Nazanin" w:hint="cs"/>
          <w:sz w:val="26"/>
          <w:szCs w:val="26"/>
          <w:rtl/>
        </w:rPr>
        <w:t xml:space="preserve"> نام گرفت. </w:t>
      </w:r>
      <w:proofErr w:type="gramStart"/>
      <w:r>
        <w:rPr>
          <w:rFonts w:eastAsiaTheme="minorEastAsia" w:cs="B Nazanin"/>
          <w:sz w:val="26"/>
          <w:szCs w:val="26"/>
        </w:rPr>
        <w:t>]</w:t>
      </w:r>
      <w:r>
        <w:rPr>
          <w:rFonts w:eastAsiaTheme="minorEastAsia" w:cs="B Nazanin" w:hint="cs"/>
          <w:sz w:val="26"/>
          <w:szCs w:val="26"/>
          <w:rtl/>
        </w:rPr>
        <w:t xml:space="preserve">  </w:t>
      </w:r>
      <w:proofErr w:type="spellStart"/>
      <w:r>
        <w:rPr>
          <w:rFonts w:eastAsiaTheme="minorEastAsia" w:cs="B Nazanin"/>
          <w:sz w:val="26"/>
          <w:szCs w:val="26"/>
        </w:rPr>
        <w:t>charnes</w:t>
      </w:r>
      <w:proofErr w:type="spellEnd"/>
      <w:proofErr w:type="gramEnd"/>
      <w:r>
        <w:rPr>
          <w:rFonts w:eastAsiaTheme="minorEastAsia" w:cs="B Nazanin"/>
          <w:sz w:val="26"/>
          <w:szCs w:val="26"/>
        </w:rPr>
        <w:t xml:space="preserve"> et al,1987</w:t>
      </w:r>
      <w:r>
        <w:rPr>
          <w:rFonts w:eastAsiaTheme="minorEastAsia" w:cs="B Nazanin" w:hint="cs"/>
          <w:sz w:val="26"/>
          <w:szCs w:val="26"/>
          <w:rtl/>
        </w:rPr>
        <w:t xml:space="preserve"> </w:t>
      </w:r>
      <w:r>
        <w:rPr>
          <w:rFonts w:eastAsiaTheme="minorEastAsia" w:cs="B Nazanin"/>
          <w:sz w:val="26"/>
          <w:szCs w:val="26"/>
        </w:rPr>
        <w:t>[</w:t>
      </w:r>
      <w:r>
        <w:rPr>
          <w:rFonts w:eastAsiaTheme="minorEastAsia" w:cs="B Nazanin" w:hint="cs"/>
          <w:sz w:val="26"/>
          <w:szCs w:val="26"/>
          <w:rtl/>
        </w:rPr>
        <w:t xml:space="preserve">  در این مدل ، هدف اندازه</w:t>
      </w:r>
      <w:r>
        <w:rPr>
          <w:rFonts w:eastAsiaTheme="minorEastAsia" w:cs="B Nazanin"/>
          <w:sz w:val="26"/>
          <w:szCs w:val="26"/>
          <w:rtl/>
        </w:rPr>
        <w:softHyphen/>
      </w:r>
      <w:r>
        <w:rPr>
          <w:rFonts w:eastAsiaTheme="minorEastAsia" w:cs="B Nazanin" w:hint="cs"/>
          <w:sz w:val="26"/>
          <w:szCs w:val="26"/>
          <w:rtl/>
        </w:rPr>
        <w:t xml:space="preserve">گیری و مقایسه کارایی نسبی واحدهای سازمانی مانند مدارس، بیمارستان ها ، شعب بانک، شهرداری ها با چندین ورودی و چندین خروجی شبیه به هم است. در ادامه به انواع مدل های </w:t>
      </w:r>
      <w:r>
        <w:rPr>
          <w:rFonts w:eastAsiaTheme="minorEastAsia" w:cs="B Nazanin"/>
          <w:sz w:val="26"/>
          <w:szCs w:val="26"/>
        </w:rPr>
        <w:t>CCR</w:t>
      </w:r>
      <w:r>
        <w:rPr>
          <w:rFonts w:eastAsiaTheme="minorEastAsia" w:cs="B Nazanin" w:hint="cs"/>
          <w:sz w:val="26"/>
          <w:szCs w:val="26"/>
          <w:rtl/>
        </w:rPr>
        <w:t xml:space="preserve"> می پردازیم</w:t>
      </w:r>
    </w:p>
    <w:p w:rsidR="00CD6CBD" w:rsidRDefault="00CD6CBD" w:rsidP="00BB3389">
      <w:pPr>
        <w:spacing w:line="360" w:lineRule="auto"/>
        <w:jc w:val="both"/>
        <w:rPr>
          <w:rFonts w:eastAsiaTheme="minorEastAsia" w:cs="B Nazanin"/>
          <w:sz w:val="26"/>
          <w:szCs w:val="26"/>
          <w:rtl/>
        </w:rPr>
      </w:pPr>
      <w:r>
        <w:rPr>
          <w:rFonts w:eastAsiaTheme="minorEastAsia" w:cs="B Nazanin" w:hint="cs"/>
          <w:sz w:val="26"/>
          <w:szCs w:val="26"/>
          <w:rtl/>
        </w:rPr>
        <w:t>یکی از ویژگی های مدل تحلیل پوششی داده ها ساختار بازده به مقیاس آن است. بازده به مقیاس می تواند ثابت یا متغیر باشد، بدان معنا که افزایش ورودی به افزایش خروجی به همان نسب</w:t>
      </w:r>
      <w:r w:rsidR="00E344D0">
        <w:rPr>
          <w:rFonts w:eastAsiaTheme="minorEastAsia" w:cs="B Nazanin" w:hint="cs"/>
          <w:sz w:val="26"/>
          <w:szCs w:val="26"/>
          <w:rtl/>
        </w:rPr>
        <w:t>ت منجر می شود در بازده متغیر، ا</w:t>
      </w:r>
      <w:r>
        <w:rPr>
          <w:rFonts w:eastAsiaTheme="minorEastAsia" w:cs="B Nazanin" w:hint="cs"/>
          <w:sz w:val="26"/>
          <w:szCs w:val="26"/>
          <w:rtl/>
        </w:rPr>
        <w:t>فزایش خروجی بیشتر یا کمتر از نسبت افزایش ورودی است.</w:t>
      </w:r>
    </w:p>
    <w:p w:rsidR="00CD6CBD" w:rsidRDefault="00CD6CBD" w:rsidP="00BB3389">
      <w:pPr>
        <w:spacing w:line="360" w:lineRule="auto"/>
        <w:jc w:val="both"/>
        <w:rPr>
          <w:rFonts w:eastAsiaTheme="minorEastAsia" w:cs="B Nazanin"/>
          <w:sz w:val="26"/>
          <w:szCs w:val="26"/>
          <w:rtl/>
        </w:rPr>
      </w:pPr>
      <w:r>
        <w:rPr>
          <w:rFonts w:eastAsiaTheme="minorEastAsia" w:cs="B Nazanin" w:hint="cs"/>
          <w:sz w:val="26"/>
          <w:szCs w:val="26"/>
          <w:rtl/>
        </w:rPr>
        <w:t xml:space="preserve">مدل های </w:t>
      </w:r>
      <w:r>
        <w:rPr>
          <w:rFonts w:eastAsiaTheme="minorEastAsia" w:cs="B Nazanin"/>
          <w:sz w:val="26"/>
          <w:szCs w:val="26"/>
        </w:rPr>
        <w:t>CCR</w:t>
      </w:r>
      <w:r>
        <w:rPr>
          <w:rFonts w:eastAsiaTheme="minorEastAsia" w:cs="B Nazanin" w:hint="cs"/>
          <w:sz w:val="26"/>
          <w:szCs w:val="26"/>
          <w:rtl/>
        </w:rPr>
        <w:t xml:space="preserve"> از جمله مدل های بازده ثابت نسبت به مقیاس هستند . مدل های بازده ثابت نسبت به مقیاس زمانی مناسب است که همه واحدها در مقیاس بهینه عمل کنند. در ارزیابی کارایی واحدها هر گاه فضا و شرایط رقابت ناقص، محدودیت هایی را در سرمایه گذاری تحمیل کند موجب عدم فعالیت واحد در مقیاس بهینه می شود</w:t>
      </w:r>
      <w:r w:rsidR="00D8721E">
        <w:rPr>
          <w:rFonts w:eastAsiaTheme="minorEastAsia" w:cs="B Nazanin" w:hint="cs"/>
          <w:sz w:val="26"/>
          <w:szCs w:val="26"/>
          <w:rtl/>
        </w:rPr>
        <w:t>.</w:t>
      </w:r>
    </w:p>
    <w:p w:rsidR="00D8721E" w:rsidRDefault="00D8721E" w:rsidP="00BB3389">
      <w:pPr>
        <w:spacing w:line="360" w:lineRule="auto"/>
        <w:jc w:val="both"/>
        <w:rPr>
          <w:rFonts w:eastAsiaTheme="minorEastAsia" w:cs="B Nazanin"/>
          <w:sz w:val="26"/>
          <w:szCs w:val="26"/>
          <w:rtl/>
        </w:rPr>
      </w:pPr>
      <w:r>
        <w:rPr>
          <w:rFonts w:eastAsiaTheme="minorEastAsia" w:cs="B Nazanin" w:hint="cs"/>
          <w:sz w:val="26"/>
          <w:szCs w:val="26"/>
          <w:rtl/>
        </w:rPr>
        <w:t xml:space="preserve">- مدل نسبت </w:t>
      </w:r>
      <w:r>
        <w:rPr>
          <w:rFonts w:eastAsiaTheme="minorEastAsia" w:cs="B Nazanin"/>
          <w:sz w:val="26"/>
          <w:szCs w:val="26"/>
        </w:rPr>
        <w:t>CCR</w:t>
      </w:r>
      <w:r>
        <w:rPr>
          <w:rFonts w:eastAsiaTheme="minorEastAsia" w:cs="B Nazanin" w:hint="cs"/>
          <w:sz w:val="26"/>
          <w:szCs w:val="26"/>
          <w:rtl/>
        </w:rPr>
        <w:t xml:space="preserve"> </w:t>
      </w:r>
    </w:p>
    <w:p w:rsidR="00D8721E" w:rsidRDefault="00D8721E" w:rsidP="00BB3389">
      <w:pPr>
        <w:spacing w:line="360" w:lineRule="auto"/>
        <w:jc w:val="both"/>
        <w:rPr>
          <w:rFonts w:eastAsiaTheme="minorEastAsia" w:cs="B Nazanin"/>
          <w:sz w:val="26"/>
          <w:szCs w:val="26"/>
          <w:rtl/>
        </w:rPr>
      </w:pPr>
      <w:r>
        <w:rPr>
          <w:rFonts w:eastAsiaTheme="minorEastAsia" w:cs="B Nazanin" w:hint="cs"/>
          <w:sz w:val="26"/>
          <w:szCs w:val="26"/>
          <w:rtl/>
        </w:rPr>
        <w:t xml:space="preserve">فارل برای ساختن یک واحد مجازی در اندازه گیری نسبی واحدها، بر مجموع موزون واحدها متمرکز شد و کارایی فنی را طبق رابطه زیر محاسبه کرد: </w:t>
      </w:r>
    </w:p>
    <w:p w:rsidR="00D8721E" w:rsidRDefault="009D24EE" w:rsidP="009D24EE">
      <w:pPr>
        <w:spacing w:line="360" w:lineRule="auto"/>
        <w:jc w:val="both"/>
        <w:rPr>
          <w:rFonts w:eastAsiaTheme="minorEastAsia" w:cs="B Nazanin"/>
          <w:sz w:val="26"/>
          <w:szCs w:val="26"/>
          <w:rtl/>
        </w:rPr>
      </w:pPr>
      <w:r>
        <w:rPr>
          <w:rFonts w:eastAsiaTheme="minorEastAsia" w:cs="B Nazanin" w:hint="cs"/>
          <w:sz w:val="26"/>
          <w:szCs w:val="26"/>
          <w:rtl/>
        </w:rPr>
        <w:t xml:space="preserve">                                                  </w:t>
      </w:r>
      <m:oMath>
        <m:f>
          <m:fPr>
            <m:ctrlPr>
              <w:rPr>
                <w:rFonts w:ascii="Cambria Math" w:eastAsiaTheme="minorEastAsia" w:hAnsi="Cambria Math" w:cs="B Nazanin"/>
                <w:sz w:val="26"/>
                <w:szCs w:val="26"/>
              </w:rPr>
            </m:ctrlPr>
          </m:fPr>
          <m:num>
            <m:r>
              <m:rPr>
                <m:sty m:val="p"/>
              </m:rPr>
              <w:rPr>
                <w:rFonts w:ascii="Cambria Math" w:eastAsiaTheme="minorEastAsia" w:hAnsi="Cambria Math" w:cs="B Nazanin" w:hint="cs"/>
                <w:sz w:val="26"/>
                <w:szCs w:val="26"/>
                <w:rtl/>
              </w:rPr>
              <m:t>ها خروجی موزون مجموع</m:t>
            </m:r>
          </m:num>
          <m:den>
            <m:r>
              <m:rPr>
                <m:sty m:val="p"/>
              </m:rPr>
              <w:rPr>
                <w:rFonts w:ascii="Cambria Math" w:eastAsiaTheme="minorEastAsia" w:hAnsi="Cambria Math" w:cs="B Nazanin" w:hint="cs"/>
                <w:sz w:val="26"/>
                <w:szCs w:val="26"/>
                <w:rtl/>
              </w:rPr>
              <m:t xml:space="preserve">ها ورودی موزن مجموع </m:t>
            </m:r>
          </m:den>
        </m:f>
      </m:oMath>
      <w:r>
        <w:rPr>
          <w:rFonts w:eastAsiaTheme="minorEastAsia" w:cs="B Nazanin" w:hint="cs"/>
          <w:sz w:val="26"/>
          <w:szCs w:val="26"/>
          <w:rtl/>
        </w:rPr>
        <w:t xml:space="preserve">   = کارایی </w:t>
      </w:r>
    </w:p>
    <w:p w:rsidR="006E0B6D" w:rsidRDefault="009D24EE" w:rsidP="003E5D41">
      <w:pPr>
        <w:spacing w:line="360" w:lineRule="auto"/>
        <w:jc w:val="both"/>
        <w:rPr>
          <w:rFonts w:eastAsiaTheme="minorEastAsia" w:cs="B Nazanin" w:hint="cs"/>
          <w:sz w:val="26"/>
          <w:szCs w:val="26"/>
          <w:rtl/>
        </w:rPr>
      </w:pPr>
      <w:r>
        <w:rPr>
          <w:rFonts w:eastAsiaTheme="minorEastAsia" w:cs="B Nazanin" w:hint="cs"/>
          <w:sz w:val="26"/>
          <w:szCs w:val="26"/>
          <w:rtl/>
        </w:rPr>
        <w:t xml:space="preserve">در صورتی که هدف بررسی کارایی </w:t>
      </w:r>
      <w:r>
        <w:rPr>
          <w:rFonts w:eastAsiaTheme="minorEastAsia" w:cs="B Nazanin"/>
          <w:sz w:val="26"/>
          <w:szCs w:val="26"/>
        </w:rPr>
        <w:t>n</w:t>
      </w:r>
      <w:r>
        <w:rPr>
          <w:rFonts w:eastAsiaTheme="minorEastAsia" w:cs="B Nazanin" w:hint="cs"/>
          <w:sz w:val="26"/>
          <w:szCs w:val="26"/>
          <w:rtl/>
        </w:rPr>
        <w:t xml:space="preserve"> واحد </w:t>
      </w:r>
      <w:r>
        <w:rPr>
          <w:rFonts w:ascii="Sakkal Majalla" w:eastAsiaTheme="minorEastAsia" w:hAnsi="Sakkal Majalla" w:cs="Sakkal Majalla" w:hint="cs"/>
          <w:sz w:val="26"/>
          <w:szCs w:val="26"/>
          <w:rtl/>
        </w:rPr>
        <w:t>–</w:t>
      </w:r>
      <w:r>
        <w:rPr>
          <w:rFonts w:eastAsiaTheme="minorEastAsia" w:cs="B Nazanin" w:hint="cs"/>
          <w:sz w:val="26"/>
          <w:szCs w:val="26"/>
          <w:rtl/>
        </w:rPr>
        <w:t xml:space="preserve"> هر واحد دارای </w:t>
      </w:r>
      <w:r>
        <w:rPr>
          <w:rFonts w:eastAsiaTheme="minorEastAsia" w:cs="B Nazanin"/>
          <w:sz w:val="26"/>
          <w:szCs w:val="26"/>
        </w:rPr>
        <w:t>m</w:t>
      </w:r>
      <w:r>
        <w:rPr>
          <w:rFonts w:eastAsiaTheme="minorEastAsia" w:cs="B Nazanin" w:hint="cs"/>
          <w:sz w:val="26"/>
          <w:szCs w:val="26"/>
          <w:rtl/>
        </w:rPr>
        <w:t xml:space="preserve"> ورودی و </w:t>
      </w:r>
      <w:r>
        <w:rPr>
          <w:rFonts w:eastAsiaTheme="minorEastAsia" w:cs="B Nazanin"/>
          <w:sz w:val="26"/>
          <w:szCs w:val="26"/>
        </w:rPr>
        <w:t>s</w:t>
      </w:r>
      <w:r>
        <w:rPr>
          <w:rFonts w:eastAsiaTheme="minorEastAsia" w:cs="B Nazanin" w:hint="cs"/>
          <w:sz w:val="26"/>
          <w:szCs w:val="26"/>
          <w:rtl/>
        </w:rPr>
        <w:t xml:space="preserve"> خروجی </w:t>
      </w:r>
      <w:r>
        <w:rPr>
          <w:rFonts w:ascii="Sakkal Majalla" w:eastAsiaTheme="minorEastAsia" w:hAnsi="Sakkal Majalla" w:cs="Sakkal Majalla" w:hint="cs"/>
          <w:sz w:val="26"/>
          <w:szCs w:val="26"/>
          <w:rtl/>
        </w:rPr>
        <w:t>–</w:t>
      </w:r>
      <w:r>
        <w:rPr>
          <w:rFonts w:eastAsiaTheme="minorEastAsia" w:cs="B Nazanin" w:hint="cs"/>
          <w:sz w:val="26"/>
          <w:szCs w:val="26"/>
          <w:rtl/>
        </w:rPr>
        <w:t xml:space="preserve"> باشد کارایی واحد </w:t>
      </w:r>
      <w:r>
        <w:rPr>
          <w:rFonts w:eastAsiaTheme="minorEastAsia" w:cs="B Nazanin" w:hint="cs"/>
          <w:i/>
          <w:sz w:val="26"/>
          <w:szCs w:val="26"/>
          <w:rtl/>
        </w:rPr>
        <w:t xml:space="preserve">، </w:t>
      </w:r>
      <m:oMath>
        <m:r>
          <w:rPr>
            <w:rFonts w:ascii="Cambria Math" w:eastAsiaTheme="minorEastAsia" w:hAnsi="Cambria Math" w:cs="B Nazanin"/>
          </w:rPr>
          <m:t xml:space="preserve"> </m:t>
        </m:r>
        <m:r>
          <w:rPr>
            <w:rFonts w:ascii="Cambria Math" w:eastAsiaTheme="minorEastAsia" w:hAnsi="Cambria Math"/>
          </w:rPr>
          <m:t>j</m:t>
        </m:r>
        <m:r>
          <m:rPr>
            <m:sty m:val="p"/>
          </m:rPr>
          <w:rPr>
            <w:rFonts w:ascii="Cambria Math" w:eastAsiaTheme="minorEastAsia" w:hAnsi="Cambria Math" w:cs="B Nazanin"/>
            <w:sz w:val="26"/>
            <w:szCs w:val="26"/>
          </w:rPr>
          <m:t xml:space="preserve"> </m:t>
        </m:r>
      </m:oMath>
      <w:r w:rsidR="006E0B6D">
        <w:rPr>
          <w:rFonts w:eastAsiaTheme="minorEastAsia" w:cs="B Nazanin" w:hint="cs"/>
          <w:i/>
          <w:sz w:val="26"/>
          <w:szCs w:val="26"/>
          <w:rtl/>
        </w:rPr>
        <w:t xml:space="preserve">ام </w:t>
      </w:r>
      <w:r w:rsidR="006E0B6D">
        <w:rPr>
          <w:rFonts w:eastAsiaTheme="minorEastAsia" w:cs="B Nazanin" w:hint="cs"/>
          <w:sz w:val="26"/>
          <w:szCs w:val="26"/>
          <w:rtl/>
        </w:rPr>
        <w:t>(</w:t>
      </w:r>
      <w:r w:rsidR="006E0B6D">
        <w:rPr>
          <w:rFonts w:eastAsiaTheme="minorEastAsia" w:cs="B Nazanin"/>
          <w:sz w:val="26"/>
          <w:szCs w:val="26"/>
        </w:rPr>
        <w:t>,…n</w:t>
      </w:r>
      <w:r w:rsidR="006E0B6D">
        <w:rPr>
          <w:rFonts w:eastAsiaTheme="minorEastAsia" w:cs="B Nazanin" w:hint="cs"/>
          <w:sz w:val="26"/>
          <w:szCs w:val="26"/>
          <w:rtl/>
        </w:rPr>
        <w:t xml:space="preserve"> 2</w:t>
      </w:r>
      <w:r w:rsidR="006E0B6D">
        <w:rPr>
          <w:rFonts w:eastAsiaTheme="minorEastAsia" w:cs="B Nazanin"/>
          <w:sz w:val="26"/>
          <w:szCs w:val="26"/>
        </w:rPr>
        <w:t>,</w:t>
      </w:r>
      <w:r w:rsidR="006E0B6D">
        <w:rPr>
          <w:rFonts w:eastAsiaTheme="minorEastAsia" w:cs="B Nazanin" w:hint="cs"/>
          <w:sz w:val="26"/>
          <w:szCs w:val="26"/>
          <w:rtl/>
        </w:rPr>
        <w:t xml:space="preserve"> 1 = </w:t>
      </w:r>
      <m:oMath>
        <m:r>
          <w:rPr>
            <w:rFonts w:ascii="Cambria Math" w:eastAsiaTheme="minorEastAsia" w:hAnsi="Cambria Math"/>
          </w:rPr>
          <m:t>j</m:t>
        </m:r>
      </m:oMath>
      <w:r w:rsidR="006E0B6D">
        <w:rPr>
          <w:rFonts w:eastAsiaTheme="minorEastAsia" w:cs="B Nazanin" w:hint="cs"/>
          <w:sz w:val="26"/>
          <w:szCs w:val="26"/>
          <w:rtl/>
        </w:rPr>
        <w:t>) به صورت زیر محاسبه می شود:</w:t>
      </w:r>
    </w:p>
    <w:p w:rsidR="00805868" w:rsidRDefault="00805868" w:rsidP="003E5D41">
      <w:pPr>
        <w:spacing w:line="360" w:lineRule="auto"/>
        <w:jc w:val="both"/>
        <w:rPr>
          <w:rFonts w:eastAsiaTheme="minorEastAsia" w:cs="B Nazanin" w:hint="cs"/>
          <w:sz w:val="26"/>
          <w:szCs w:val="26"/>
          <w:rtl/>
        </w:rPr>
      </w:pPr>
      <w:r>
        <w:rPr>
          <w:rFonts w:eastAsiaTheme="minorEastAsia" w:cs="B Nazanin"/>
          <w:noProof/>
          <w:color w:val="FF0000"/>
          <w:sz w:val="26"/>
          <w:szCs w:val="26"/>
          <w:rtl/>
        </w:rPr>
        <w:lastRenderedPageBreak/>
        <w:drawing>
          <wp:anchor distT="0" distB="0" distL="114300" distR="114300" simplePos="0" relativeHeight="251668480" behindDoc="0" locked="0" layoutInCell="1" allowOverlap="1" wp14:anchorId="678EE6AA" wp14:editId="7033F6E0">
            <wp:simplePos x="0" y="0"/>
            <wp:positionH relativeFrom="column">
              <wp:posOffset>2280920</wp:posOffset>
            </wp:positionH>
            <wp:positionV relativeFrom="paragraph">
              <wp:posOffset>-1370965</wp:posOffset>
            </wp:positionV>
            <wp:extent cx="828675" cy="2990850"/>
            <wp:effectExtent l="4763" t="0" r="0" b="0"/>
            <wp:wrapSquare wrapText="bothSides"/>
            <wp:docPr id="11" name="Picture 11" descr="C:\Users\user\Desktop\D!843258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D!8432580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rot="5400000">
                      <a:off x="0" y="0"/>
                      <a:ext cx="828675" cy="2990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F0401" w:rsidRDefault="00AF0401" w:rsidP="00AF0401">
      <w:pPr>
        <w:spacing w:line="360" w:lineRule="auto"/>
        <w:jc w:val="center"/>
        <w:rPr>
          <w:rFonts w:eastAsiaTheme="minorEastAsia" w:cs="B Nazanin"/>
          <w:color w:val="000000" w:themeColor="text1"/>
          <w:sz w:val="26"/>
          <w:szCs w:val="26"/>
          <w:rtl/>
        </w:rPr>
      </w:pPr>
    </w:p>
    <w:p w:rsidR="00AF0401" w:rsidRDefault="00AF0401" w:rsidP="00AF0401">
      <w:pPr>
        <w:spacing w:line="360" w:lineRule="auto"/>
        <w:jc w:val="center"/>
        <w:rPr>
          <w:rFonts w:eastAsiaTheme="minorEastAsia" w:cs="B Nazanin"/>
          <w:color w:val="000000" w:themeColor="text1"/>
          <w:sz w:val="26"/>
          <w:szCs w:val="26"/>
          <w:rtl/>
        </w:rPr>
      </w:pPr>
    </w:p>
    <w:p w:rsidR="006E0B6D" w:rsidRDefault="009B72FC" w:rsidP="00AF0401">
      <w:pPr>
        <w:spacing w:line="360" w:lineRule="auto"/>
        <w:jc w:val="both"/>
        <w:rPr>
          <w:rFonts w:eastAsiaTheme="minorEastAsia" w:cs="B Nazanin"/>
          <w:color w:val="000000" w:themeColor="text1"/>
          <w:sz w:val="26"/>
          <w:szCs w:val="26"/>
          <w:rtl/>
        </w:rPr>
      </w:pPr>
      <w:r>
        <w:rPr>
          <w:rFonts w:eastAsiaTheme="minorEastAsia" w:cs="B Nazanin"/>
          <w:noProof/>
          <w:color w:val="000000" w:themeColor="text1"/>
          <w:sz w:val="26"/>
          <w:szCs w:val="26"/>
          <w:rtl/>
        </w:rPr>
        <w:drawing>
          <wp:anchor distT="0" distB="0" distL="114300" distR="114300" simplePos="0" relativeHeight="251669504" behindDoc="0" locked="0" layoutInCell="1" allowOverlap="1" wp14:anchorId="0345713B" wp14:editId="1A15954A">
            <wp:simplePos x="0" y="0"/>
            <wp:positionH relativeFrom="column">
              <wp:posOffset>2149475</wp:posOffset>
            </wp:positionH>
            <wp:positionV relativeFrom="paragraph">
              <wp:posOffset>-883285</wp:posOffset>
            </wp:positionV>
            <wp:extent cx="1120140" cy="3312160"/>
            <wp:effectExtent l="8890" t="0" r="0" b="0"/>
            <wp:wrapSquare wrapText="bothSides"/>
            <wp:docPr id="12" name="Picture 12" descr="C:\Users\user\Desktop\D!258968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D!25896853.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5400000">
                      <a:off x="0" y="0"/>
                      <a:ext cx="1120140" cy="3312160"/>
                    </a:xfrm>
                    <a:prstGeom prst="rect">
                      <a:avLst/>
                    </a:prstGeom>
                    <a:noFill/>
                    <a:ln>
                      <a:noFill/>
                    </a:ln>
                  </pic:spPr>
                </pic:pic>
              </a:graphicData>
            </a:graphic>
            <wp14:sizeRelH relativeFrom="page">
              <wp14:pctWidth>0</wp14:pctWidth>
            </wp14:sizeRelH>
            <wp14:sizeRelV relativeFrom="page">
              <wp14:pctHeight>0</wp14:pctHeight>
            </wp14:sizeRelV>
          </wp:anchor>
        </w:drawing>
      </w:r>
      <w:r w:rsidR="006E0B6D" w:rsidRPr="003E5D41">
        <w:rPr>
          <w:rFonts w:eastAsiaTheme="minorEastAsia" w:cs="B Nazanin" w:hint="cs"/>
          <w:color w:val="000000" w:themeColor="text1"/>
          <w:sz w:val="26"/>
          <w:szCs w:val="26"/>
          <w:rtl/>
        </w:rPr>
        <w:t>که با توجه به شکل زیر</w:t>
      </w:r>
    </w:p>
    <w:p w:rsidR="009B72FC" w:rsidRPr="003E5D41" w:rsidRDefault="009B72FC" w:rsidP="00AF0401">
      <w:pPr>
        <w:spacing w:line="360" w:lineRule="auto"/>
        <w:jc w:val="both"/>
        <w:rPr>
          <w:rFonts w:eastAsiaTheme="minorEastAsia" w:cs="B Nazanin"/>
          <w:color w:val="000000" w:themeColor="text1"/>
          <w:sz w:val="26"/>
          <w:szCs w:val="26"/>
          <w:rtl/>
        </w:rPr>
      </w:pPr>
    </w:p>
    <w:p w:rsidR="00210F26" w:rsidRDefault="00210F26" w:rsidP="006E0B6D">
      <w:pPr>
        <w:spacing w:line="360" w:lineRule="auto"/>
        <w:jc w:val="both"/>
        <w:rPr>
          <w:rFonts w:eastAsiaTheme="minorEastAsia" w:cs="B Nazanin"/>
          <w:color w:val="FF0000"/>
          <w:sz w:val="26"/>
          <w:szCs w:val="26"/>
          <w:rtl/>
        </w:rPr>
      </w:pPr>
      <w:r>
        <w:rPr>
          <w:rFonts w:eastAsiaTheme="minorEastAsia" w:cs="B Nazanin" w:hint="cs"/>
          <w:color w:val="FF0000"/>
          <w:sz w:val="26"/>
          <w:szCs w:val="26"/>
          <w:rtl/>
        </w:rPr>
        <w:t xml:space="preserve">   </w:t>
      </w:r>
    </w:p>
    <w:p w:rsidR="00210F26" w:rsidRDefault="00210F26" w:rsidP="005C1A34">
      <w:pPr>
        <w:spacing w:line="360" w:lineRule="auto"/>
        <w:jc w:val="both"/>
        <w:rPr>
          <w:rFonts w:ascii="Cambria Math" w:eastAsiaTheme="minorEastAsia" w:hAnsi="Cambria Math"/>
          <w:i/>
          <w:rtl/>
        </w:rPr>
      </w:pPr>
      <w:r w:rsidRPr="005C1A34">
        <w:rPr>
          <w:rFonts w:eastAsiaTheme="minorEastAsia" w:cs="B Nazanin" w:hint="cs"/>
          <w:sz w:val="26"/>
          <w:szCs w:val="26"/>
          <w:rtl/>
        </w:rPr>
        <w:t xml:space="preserve">میزان ورودی </w:t>
      </w:r>
      <m:oMath>
        <m:r>
          <w:rPr>
            <w:rFonts w:ascii="Cambria Math" w:eastAsiaTheme="minorEastAsia" w:hAnsi="Cambria Math" w:cs="B Nazanin"/>
            <w:sz w:val="26"/>
            <w:szCs w:val="26"/>
          </w:rPr>
          <m:t>j</m:t>
        </m:r>
        <m:r>
          <m:rPr>
            <m:sty m:val="p"/>
          </m:rPr>
          <w:rPr>
            <w:rFonts w:ascii="Cambria Math" w:eastAsiaTheme="minorEastAsia" w:hAnsi="Cambria Math" w:cs="B Nazanin"/>
            <w:sz w:val="26"/>
            <w:szCs w:val="26"/>
          </w:rPr>
          <m:t xml:space="preserve"> </m:t>
        </m:r>
      </m:oMath>
      <w:r w:rsidRPr="005C1A34">
        <w:rPr>
          <w:rFonts w:eastAsiaTheme="minorEastAsia" w:cs="B Nazanin"/>
          <w:sz w:val="26"/>
          <w:szCs w:val="26"/>
        </w:rPr>
        <w:t xml:space="preserve"> </w:t>
      </w:r>
      <w:r w:rsidRPr="005C1A34">
        <w:rPr>
          <w:rFonts w:eastAsiaTheme="minorEastAsia" w:cs="B Nazanin" w:hint="cs"/>
          <w:sz w:val="26"/>
          <w:szCs w:val="26"/>
          <w:rtl/>
        </w:rPr>
        <w:t xml:space="preserve">ام برای واحد </w:t>
      </w:r>
      <m:oMath>
        <m:r>
          <w:rPr>
            <w:rFonts w:ascii="Cambria Math" w:eastAsiaTheme="minorEastAsia" w:hAnsi="Cambria Math" w:cs="B Nazanin"/>
            <w:sz w:val="26"/>
            <w:szCs w:val="26"/>
          </w:rPr>
          <m:t>j</m:t>
        </m:r>
        <m:r>
          <m:rPr>
            <m:sty m:val="p"/>
          </m:rPr>
          <w:rPr>
            <w:rFonts w:ascii="Cambria Math" w:eastAsiaTheme="minorEastAsia" w:hAnsi="Cambria Math" w:cs="B Nazanin"/>
            <w:sz w:val="26"/>
            <w:szCs w:val="26"/>
          </w:rPr>
          <m:t xml:space="preserve"> </m:t>
        </m:r>
      </m:oMath>
      <w:r w:rsidRPr="005C1A34">
        <w:rPr>
          <w:rFonts w:eastAsiaTheme="minorEastAsia" w:cs="B Nazanin"/>
          <w:sz w:val="26"/>
          <w:szCs w:val="26"/>
        </w:rPr>
        <w:t xml:space="preserve"> </w:t>
      </w:r>
      <w:r w:rsidRPr="005C1A34">
        <w:rPr>
          <w:rFonts w:eastAsiaTheme="minorEastAsia" w:cs="B Nazanin" w:hint="cs"/>
          <w:sz w:val="26"/>
          <w:szCs w:val="26"/>
          <w:rtl/>
        </w:rPr>
        <w:t>ام</w:t>
      </w:r>
      <w:r>
        <w:rPr>
          <w:rFonts w:ascii="Cambria Math" w:eastAsiaTheme="minorEastAsia" w:hAnsi="Cambria Math" w:hint="cs"/>
          <w:i/>
          <w:rtl/>
        </w:rPr>
        <w:t xml:space="preserve"> </w:t>
      </w:r>
      <w:r>
        <w:rPr>
          <w:rFonts w:eastAsiaTheme="minorEastAsia" w:cs="B Nazanin" w:hint="cs"/>
          <w:sz w:val="26"/>
          <w:szCs w:val="26"/>
          <w:rtl/>
        </w:rPr>
        <w:t>(</w:t>
      </w:r>
      <w:r>
        <w:rPr>
          <w:rFonts w:eastAsiaTheme="minorEastAsia" w:cs="B Nazanin"/>
          <w:sz w:val="26"/>
          <w:szCs w:val="26"/>
        </w:rPr>
        <w:t>,…m</w:t>
      </w:r>
      <w:r>
        <w:rPr>
          <w:rFonts w:eastAsiaTheme="minorEastAsia" w:cs="B Nazanin" w:hint="cs"/>
          <w:sz w:val="26"/>
          <w:szCs w:val="26"/>
          <w:rtl/>
        </w:rPr>
        <w:t>2</w:t>
      </w:r>
      <w:r>
        <w:rPr>
          <w:rFonts w:eastAsiaTheme="minorEastAsia" w:cs="B Nazanin"/>
          <w:sz w:val="26"/>
          <w:szCs w:val="26"/>
        </w:rPr>
        <w:t>,</w:t>
      </w:r>
      <w:r>
        <w:rPr>
          <w:rFonts w:eastAsiaTheme="minorEastAsia" w:cs="B Nazanin" w:hint="cs"/>
          <w:sz w:val="26"/>
          <w:szCs w:val="26"/>
          <w:rtl/>
        </w:rPr>
        <w:t xml:space="preserve"> 1 =</w:t>
      </w:r>
      <m:oMath>
        <m:r>
          <w:rPr>
            <w:rFonts w:ascii="Cambria Math" w:eastAsiaTheme="minorEastAsia" w:hAnsi="Cambria Math"/>
          </w:rPr>
          <m:t>i</m:t>
        </m:r>
      </m:oMath>
      <w:r>
        <w:rPr>
          <w:rFonts w:eastAsiaTheme="minorEastAsia" w:cs="B Nazanin" w:hint="cs"/>
          <w:sz w:val="26"/>
          <w:szCs w:val="26"/>
          <w:rtl/>
        </w:rPr>
        <w:t xml:space="preserve"> )</w:t>
      </w:r>
      <w:r w:rsidR="005C1A34">
        <w:rPr>
          <w:rFonts w:ascii="Cambria Math" w:eastAsiaTheme="minorEastAsia" w:hAnsi="Cambria Math" w:hint="cs"/>
          <w:i/>
          <w:rtl/>
        </w:rPr>
        <w:t xml:space="preserve">                               </w:t>
      </w:r>
      <w:r w:rsidR="00E34CF0">
        <w:rPr>
          <w:rFonts w:ascii="Cambria Math" w:eastAsiaTheme="minorEastAsia" w:hAnsi="Cambria Math" w:hint="cs"/>
          <w:i/>
          <w:rtl/>
        </w:rPr>
        <w:t xml:space="preserve">  </w:t>
      </w:r>
      <w:r w:rsidR="005C1A34">
        <w:rPr>
          <w:rFonts w:ascii="Cambria Math" w:eastAsiaTheme="minorEastAsia" w:hAnsi="Cambria Math" w:hint="cs"/>
          <w:i/>
          <w:rtl/>
        </w:rPr>
        <w:t xml:space="preserve">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ij</m:t>
            </m:r>
          </m:sub>
        </m:sSub>
      </m:oMath>
    </w:p>
    <w:p w:rsidR="005C1A34" w:rsidRDefault="005C1A34" w:rsidP="005C1A34">
      <w:pPr>
        <w:spacing w:line="360" w:lineRule="auto"/>
        <w:jc w:val="both"/>
        <w:rPr>
          <w:rFonts w:ascii="Cambria Math" w:eastAsiaTheme="minorEastAsia" w:hAnsi="Cambria Math"/>
          <w:i/>
          <w:rtl/>
        </w:rPr>
      </w:pPr>
      <w:r>
        <w:rPr>
          <w:rFonts w:ascii="Cambria Math" w:eastAsiaTheme="minorEastAsia" w:hAnsi="Cambria Math" w:cs="B Nazanin" w:hint="cs"/>
          <w:i/>
          <w:rtl/>
        </w:rPr>
        <w:t>میزان خروجی</w:t>
      </w:r>
      <m:oMath>
        <m:r>
          <w:rPr>
            <w:rFonts w:ascii="Cambria Math" w:eastAsiaTheme="minorEastAsia" w:hAnsi="Cambria Math"/>
          </w:rPr>
          <m:t>r</m:t>
        </m:r>
      </m:oMath>
      <w:r>
        <w:rPr>
          <w:rFonts w:ascii="Cambria Math" w:eastAsiaTheme="minorEastAsia" w:hAnsi="Cambria Math" w:cs="B Nazanin" w:hint="cs"/>
          <w:i/>
          <w:rtl/>
        </w:rPr>
        <w:t xml:space="preserve">  ام برای واحد </w:t>
      </w:r>
      <m:oMath>
        <m:r>
          <w:rPr>
            <w:rFonts w:ascii="Cambria Math" w:eastAsiaTheme="minorEastAsia" w:hAnsi="Cambria Math"/>
          </w:rPr>
          <m:t>j</m:t>
        </m:r>
      </m:oMath>
      <w:r>
        <w:rPr>
          <w:rFonts w:ascii="Cambria Math" w:eastAsiaTheme="minorEastAsia" w:hAnsi="Cambria Math" w:cs="B Nazanin" w:hint="cs"/>
          <w:i/>
          <w:rtl/>
        </w:rPr>
        <w:t xml:space="preserve"> ام </w:t>
      </w:r>
      <w:r>
        <w:rPr>
          <w:rFonts w:eastAsiaTheme="minorEastAsia" w:cs="B Nazanin" w:hint="cs"/>
          <w:sz w:val="26"/>
          <w:szCs w:val="26"/>
          <w:rtl/>
        </w:rPr>
        <w:t>(</w:t>
      </w:r>
      <w:r>
        <w:rPr>
          <w:rFonts w:eastAsiaTheme="minorEastAsia" w:cs="B Nazanin"/>
          <w:sz w:val="26"/>
          <w:szCs w:val="26"/>
        </w:rPr>
        <w:t>,…s</w:t>
      </w:r>
      <w:r>
        <w:rPr>
          <w:rFonts w:eastAsiaTheme="minorEastAsia" w:cs="B Nazanin" w:hint="cs"/>
          <w:sz w:val="26"/>
          <w:szCs w:val="26"/>
          <w:rtl/>
        </w:rPr>
        <w:t xml:space="preserve"> 2</w:t>
      </w:r>
      <w:r>
        <w:rPr>
          <w:rFonts w:eastAsiaTheme="minorEastAsia" w:cs="B Nazanin"/>
          <w:sz w:val="26"/>
          <w:szCs w:val="26"/>
        </w:rPr>
        <w:t>,</w:t>
      </w:r>
      <w:r>
        <w:rPr>
          <w:rFonts w:eastAsiaTheme="minorEastAsia" w:cs="B Nazanin" w:hint="cs"/>
          <w:sz w:val="26"/>
          <w:szCs w:val="26"/>
          <w:rtl/>
        </w:rPr>
        <w:t xml:space="preserve"> 1 =</w:t>
      </w:r>
      <m:oMath>
        <m:r>
          <w:rPr>
            <w:rFonts w:ascii="Cambria Math" w:eastAsiaTheme="minorEastAsia" w:hAnsi="Cambria Math"/>
          </w:rPr>
          <m:t>r</m:t>
        </m:r>
      </m:oMath>
      <w:r>
        <w:rPr>
          <w:rFonts w:eastAsiaTheme="minorEastAsia" w:cs="B Nazanin" w:hint="cs"/>
          <w:sz w:val="26"/>
          <w:szCs w:val="26"/>
          <w:rtl/>
        </w:rPr>
        <w:t xml:space="preserve"> )</w:t>
      </w:r>
      <w:r>
        <w:rPr>
          <w:rFonts w:ascii="Cambria Math" w:eastAsiaTheme="minorEastAsia" w:hAnsi="Cambria Math" w:hint="cs"/>
          <w:i/>
          <w:rtl/>
        </w:rPr>
        <w:t xml:space="preserve">           </w:t>
      </w:r>
      <w:r>
        <w:rPr>
          <w:rFonts w:ascii="Cambria Math" w:eastAsiaTheme="minorEastAsia" w:hAnsi="Cambria Math"/>
          <w:i/>
          <w:rtl/>
        </w:rPr>
        <w:tab/>
      </w:r>
      <w:r>
        <w:rPr>
          <w:rFonts w:ascii="Cambria Math" w:eastAsiaTheme="minorEastAsia" w:hAnsi="Cambria Math"/>
          <w:i/>
          <w:rtl/>
        </w:rPr>
        <w:tab/>
      </w:r>
      <w:r>
        <w:rPr>
          <w:rFonts w:ascii="Cambria Math" w:eastAsiaTheme="minorEastAsia" w:hAnsi="Cambria Math"/>
          <w:i/>
          <w:rtl/>
        </w:rPr>
        <w:tab/>
      </w:r>
      <w:r>
        <w:rPr>
          <w:rFonts w:ascii="Cambria Math" w:eastAsiaTheme="minorEastAsia" w:hAnsi="Cambria Math" w:hint="cs"/>
          <w:i/>
          <w:rtl/>
        </w:rPr>
        <w:t xml:space="preserve">  </w:t>
      </w:r>
      <w:r w:rsidR="00E34CF0">
        <w:rPr>
          <w:rFonts w:ascii="Cambria Math" w:eastAsiaTheme="minorEastAsia" w:hAnsi="Cambria Math" w:hint="cs"/>
          <w:i/>
          <w:rtl/>
        </w:rPr>
        <w:t xml:space="preserve">  </w:t>
      </w:r>
      <w:r>
        <w:rPr>
          <w:rFonts w:ascii="Cambria Math" w:eastAsiaTheme="minorEastAsia" w:hAnsi="Cambria Math" w:hint="cs"/>
          <w:i/>
          <w:rtl/>
        </w:rPr>
        <w:t xml:space="preserve">  </w:t>
      </w:r>
      <m:oMath>
        <m:sSub>
          <m:sSubPr>
            <m:ctrlPr>
              <w:rPr>
                <w:rFonts w:ascii="Cambria Math" w:eastAsiaTheme="minorEastAsia" w:hAnsi="Cambria Math"/>
              </w:rPr>
            </m:ctrlPr>
          </m:sSubPr>
          <m:e>
            <m:r>
              <w:rPr>
                <w:rFonts w:ascii="Cambria Math" w:eastAsiaTheme="minorEastAsia" w:hAnsi="Cambria Math"/>
              </w:rPr>
              <m:t>y</m:t>
            </m:r>
          </m:e>
          <m:sub>
            <m:r>
              <w:rPr>
                <w:rFonts w:ascii="Cambria Math" w:eastAsiaTheme="minorEastAsia" w:hAnsi="Cambria Math"/>
              </w:rPr>
              <m:t>rj</m:t>
            </m:r>
          </m:sub>
        </m:sSub>
      </m:oMath>
      <w:r>
        <w:rPr>
          <w:rFonts w:ascii="Cambria Math" w:eastAsiaTheme="minorEastAsia" w:hAnsi="Cambria Math" w:hint="cs"/>
          <w:i/>
          <w:rtl/>
        </w:rPr>
        <w:t xml:space="preserve">                     </w:t>
      </w:r>
    </w:p>
    <w:p w:rsidR="005C1A34" w:rsidRPr="005C1A34" w:rsidRDefault="005C1A34" w:rsidP="00E34CF0">
      <w:pPr>
        <w:spacing w:line="360" w:lineRule="auto"/>
        <w:jc w:val="both"/>
        <w:rPr>
          <w:rFonts w:ascii="Cambria Math" w:eastAsiaTheme="minorEastAsia" w:hAnsi="Cambria Math" w:cs="B Nazanin"/>
          <w:i/>
          <w:rtl/>
        </w:rPr>
      </w:pPr>
      <w:r w:rsidRPr="005C1A34">
        <w:rPr>
          <w:rFonts w:ascii="Cambria Math" w:eastAsiaTheme="minorEastAsia" w:hAnsi="Cambria Math" w:cs="B Nazanin" w:hint="cs"/>
          <w:i/>
          <w:rtl/>
        </w:rPr>
        <w:t xml:space="preserve">وزن داده شده به خروجی </w:t>
      </w:r>
      <m:oMath>
        <m:r>
          <w:rPr>
            <w:rFonts w:ascii="Cambria Math" w:eastAsiaTheme="minorEastAsia" w:hAnsi="Cambria Math" w:cs="B Nazanin"/>
          </w:rPr>
          <m:t>r</m:t>
        </m:r>
      </m:oMath>
      <w:r>
        <w:rPr>
          <w:rFonts w:ascii="Cambria Math" w:eastAsiaTheme="minorEastAsia" w:hAnsi="Cambria Math" w:cs="B Nazanin" w:hint="cs"/>
          <w:i/>
          <w:rtl/>
        </w:rPr>
        <w:t xml:space="preserve">  ام(قیمت خروجی </w:t>
      </w:r>
      <m:oMath>
        <m:r>
          <w:rPr>
            <w:rFonts w:ascii="Cambria Math" w:eastAsiaTheme="minorEastAsia" w:hAnsi="Cambria Math"/>
          </w:rPr>
          <m:t>r</m:t>
        </m:r>
      </m:oMath>
      <w:r>
        <w:rPr>
          <w:rFonts w:ascii="Cambria Math" w:eastAsiaTheme="minorEastAsia" w:hAnsi="Cambria Math" w:cs="B Nazanin" w:hint="cs"/>
          <w:i/>
          <w:rtl/>
        </w:rPr>
        <w:t xml:space="preserve">  ام)                                        </w:t>
      </w:r>
      <w:r w:rsidR="00E34CF0">
        <w:rPr>
          <w:rFonts w:ascii="Cambria Math" w:eastAsiaTheme="minorEastAsia" w:hAnsi="Cambria Math" w:cs="B Nazanin" w:hint="cs"/>
          <w:i/>
          <w:rtl/>
        </w:rPr>
        <w:t xml:space="preserve">   </w:t>
      </w:r>
      <w:r>
        <w:rPr>
          <w:rFonts w:ascii="Cambria Math" w:eastAsiaTheme="minorEastAsia" w:hAnsi="Cambria Math" w:cs="B Nazanin" w:hint="cs"/>
          <w:i/>
          <w:rtl/>
        </w:rPr>
        <w:t xml:space="preserve">     </w:t>
      </w:r>
      <m:oMath>
        <m:sSub>
          <m:sSubPr>
            <m:ctrlPr>
              <w:rPr>
                <w:rFonts w:ascii="Cambria Math" w:eastAsiaTheme="minorEastAsia" w:hAnsi="Cambria Math" w:cs="B Nazanin"/>
              </w:rPr>
            </m:ctrlPr>
          </m:sSubPr>
          <m:e>
            <m:r>
              <w:rPr>
                <w:rFonts w:ascii="Cambria Math" w:eastAsiaTheme="minorEastAsia" w:hAnsi="Cambria Math" w:cs="B Nazanin"/>
              </w:rPr>
              <m:t>u</m:t>
            </m:r>
          </m:e>
          <m:sub>
            <m:r>
              <w:rPr>
                <w:rFonts w:ascii="Cambria Math" w:eastAsiaTheme="minorEastAsia" w:hAnsi="Cambria Math" w:cs="B Nazanin"/>
              </w:rPr>
              <m:t>r</m:t>
            </m:r>
          </m:sub>
        </m:sSub>
      </m:oMath>
    </w:p>
    <w:p w:rsidR="005C1A34" w:rsidRPr="003339A5" w:rsidRDefault="005C1A34" w:rsidP="005C1A34">
      <w:pPr>
        <w:spacing w:line="360" w:lineRule="auto"/>
        <w:jc w:val="both"/>
        <w:rPr>
          <w:rFonts w:ascii="Cambria Math" w:eastAsiaTheme="minorEastAsia" w:hAnsi="Cambria Math" w:cs="B Nazanin"/>
          <w:i/>
          <w:rtl/>
        </w:rPr>
      </w:pPr>
      <w:r>
        <w:rPr>
          <w:rFonts w:ascii="Cambria Math" w:eastAsiaTheme="minorEastAsia" w:hAnsi="Cambria Math" w:cs="B Nazanin" w:hint="cs"/>
          <w:i/>
          <w:rtl/>
        </w:rPr>
        <w:t xml:space="preserve">وزن داده شده به ورودی </w:t>
      </w:r>
      <m:oMath>
        <m:r>
          <w:rPr>
            <w:rFonts w:ascii="Cambria Math" w:eastAsiaTheme="minorEastAsia" w:hAnsi="Cambria Math"/>
          </w:rPr>
          <m:t xml:space="preserve">i </m:t>
        </m:r>
      </m:oMath>
      <w:r>
        <w:rPr>
          <w:rFonts w:ascii="Cambria Math" w:eastAsiaTheme="minorEastAsia" w:hAnsi="Cambria Math" w:cs="B Nazanin" w:hint="cs"/>
          <w:i/>
          <w:rtl/>
        </w:rPr>
        <w:t xml:space="preserve"> ام(هزینه ورودی </w:t>
      </w:r>
      <m:oMath>
        <m:r>
          <w:rPr>
            <w:rFonts w:ascii="Cambria Math" w:eastAsiaTheme="minorEastAsia" w:hAnsi="Cambria Math"/>
          </w:rPr>
          <m:t xml:space="preserve">i </m:t>
        </m:r>
      </m:oMath>
      <w:r>
        <w:rPr>
          <w:rFonts w:ascii="Cambria Math" w:eastAsiaTheme="minorEastAsia" w:hAnsi="Cambria Math" w:cs="B Nazanin" w:hint="cs"/>
          <w:i/>
          <w:rtl/>
        </w:rPr>
        <w:t xml:space="preserve"> ام)</w:t>
      </w:r>
      <w:r w:rsidR="00E34CF0">
        <w:rPr>
          <w:rFonts w:ascii="Cambria Math" w:eastAsiaTheme="minorEastAsia" w:hAnsi="Cambria Math" w:cs="B Nazanin" w:hint="cs"/>
          <w:i/>
          <w:rtl/>
        </w:rPr>
        <w:t xml:space="preserve">                                                    </w:t>
      </w:r>
      <m:oMath>
        <m:sSub>
          <m:sSubPr>
            <m:ctrlPr>
              <w:rPr>
                <w:rFonts w:ascii="Cambria Math" w:eastAsiaTheme="minorEastAsia" w:hAnsi="Cambria Math" w:cs="B Nazanin"/>
              </w:rPr>
            </m:ctrlPr>
          </m:sSubPr>
          <m:e>
            <m:r>
              <w:rPr>
                <w:rFonts w:ascii="Cambria Math" w:eastAsiaTheme="minorEastAsia" w:hAnsi="Cambria Math" w:cs="B Nazanin"/>
              </w:rPr>
              <m:t>v</m:t>
            </m:r>
          </m:e>
          <m:sub>
            <m:r>
              <w:rPr>
                <w:rFonts w:ascii="Cambria Math" w:eastAsiaTheme="minorEastAsia" w:hAnsi="Cambria Math" w:cs="B Nazanin"/>
              </w:rPr>
              <m:t>i</m:t>
            </m:r>
          </m:sub>
        </m:sSub>
      </m:oMath>
    </w:p>
    <w:p w:rsidR="003339A5" w:rsidRDefault="003339A5" w:rsidP="005C1A34">
      <w:pPr>
        <w:spacing w:line="360" w:lineRule="auto"/>
        <w:jc w:val="both"/>
        <w:rPr>
          <w:rFonts w:ascii="Cambria Math" w:eastAsiaTheme="minorEastAsia" w:hAnsi="Cambria Math" w:cs="B Nazanin"/>
          <w:i/>
          <w:rtl/>
        </w:rPr>
      </w:pPr>
      <w:r>
        <w:rPr>
          <w:rFonts w:ascii="Cambria Math" w:eastAsiaTheme="minorEastAsia" w:hAnsi="Cambria Math" w:cs="B Nazanin" w:hint="cs"/>
          <w:i/>
          <w:rtl/>
        </w:rPr>
        <w:t>مورد مهم در رابطه فوق این است که این وسیله سنجش کارایی نیازمند مجموعه ای از وزن هاست که در تمامی واحدهای تحت بررسی استفاده می شود. واحدهایی که با به کارگیری میزان مشخصی از ورودی ها، خروجی هایی را ارائه می کنند، واحدهای تصمیم گیرنده نامیده می شوند ، زیرا این واحدها در خصوص نحوه استفاده از ورودی ها و نحوه پردازش آنها تصمیم گیری می کنند.</w:t>
      </w:r>
    </w:p>
    <w:p w:rsidR="003339A5" w:rsidRPr="001E1FC5" w:rsidRDefault="009343E4" w:rsidP="009343E4">
      <w:pPr>
        <w:spacing w:line="360" w:lineRule="auto"/>
        <w:jc w:val="both"/>
        <w:rPr>
          <w:rFonts w:ascii="Cambria Math" w:eastAsiaTheme="minorEastAsia" w:hAnsi="Cambria Math" w:cs="B Nazanin"/>
          <w:b/>
          <w:bCs/>
          <w:iCs/>
          <w:rtl/>
        </w:rPr>
      </w:pPr>
      <w:r w:rsidRPr="001E1FC5">
        <w:rPr>
          <w:rFonts w:ascii="Cambria Math" w:eastAsiaTheme="minorEastAsia" w:hAnsi="Cambria Math" w:cs="B Nazanin" w:hint="cs"/>
          <w:b/>
          <w:bCs/>
          <w:i/>
          <w:rtl/>
        </w:rPr>
        <w:t xml:space="preserve">3 </w:t>
      </w:r>
      <w:r w:rsidRPr="001E1FC5">
        <w:rPr>
          <w:rFonts w:ascii="Sakkal Majalla" w:eastAsiaTheme="minorEastAsia" w:hAnsi="Sakkal Majalla" w:cs="Sakkal Majalla" w:hint="cs"/>
          <w:b/>
          <w:bCs/>
          <w:i/>
          <w:rtl/>
        </w:rPr>
        <w:t>–</w:t>
      </w:r>
      <w:r w:rsidRPr="001E1FC5">
        <w:rPr>
          <w:rFonts w:ascii="Cambria Math" w:eastAsiaTheme="minorEastAsia" w:hAnsi="Cambria Math" w:cs="B Nazanin" w:hint="cs"/>
          <w:b/>
          <w:bCs/>
          <w:i/>
          <w:rtl/>
        </w:rPr>
        <w:t xml:space="preserve"> 3 مدل </w:t>
      </w:r>
      <w:r w:rsidRPr="001E1FC5">
        <w:rPr>
          <w:rFonts w:ascii="Cambria Math" w:eastAsiaTheme="minorEastAsia" w:hAnsi="Cambria Math" w:cs="B Nazanin"/>
          <w:b/>
          <w:bCs/>
          <w:iCs/>
        </w:rPr>
        <w:t>BBC</w:t>
      </w:r>
    </w:p>
    <w:p w:rsidR="009343E4" w:rsidRDefault="009343E4" w:rsidP="009343E4">
      <w:pPr>
        <w:spacing w:line="360" w:lineRule="auto"/>
        <w:jc w:val="both"/>
        <w:rPr>
          <w:rFonts w:ascii="Cambria Math" w:eastAsiaTheme="minorEastAsia" w:hAnsi="Cambria Math" w:cs="B Nazanin"/>
          <w:i/>
          <w:rtl/>
        </w:rPr>
      </w:pPr>
      <w:r w:rsidRPr="009343E4">
        <w:rPr>
          <w:rFonts w:ascii="Cambria Math" w:eastAsiaTheme="minorEastAsia" w:hAnsi="Cambria Math" w:cs="B Nazanin" w:hint="cs"/>
          <w:i/>
          <w:rtl/>
        </w:rPr>
        <w:t xml:space="preserve">در سال 1984 ، بنکر ، چارنز و کوپر با تغییر در مدل </w:t>
      </w:r>
      <w:r w:rsidRPr="009343E4">
        <w:rPr>
          <w:rFonts w:ascii="Cambria Math" w:eastAsiaTheme="minorEastAsia" w:hAnsi="Cambria Math" w:cs="B Nazanin"/>
          <w:i/>
        </w:rPr>
        <w:t>CCR</w:t>
      </w:r>
      <w:r>
        <w:rPr>
          <w:rFonts w:ascii="Cambria Math" w:eastAsiaTheme="minorEastAsia" w:hAnsi="Cambria Math" w:cs="B Nazanin" w:hint="cs"/>
          <w:i/>
          <w:rtl/>
        </w:rPr>
        <w:t xml:space="preserve"> مدل جدیدی را عرضه کردند که براساس حروف اول نام خانوادگی آنان به مدل </w:t>
      </w:r>
      <w:r w:rsidRPr="009343E4">
        <w:rPr>
          <w:rFonts w:ascii="Cambria Math" w:eastAsiaTheme="minorEastAsia" w:hAnsi="Cambria Math" w:cs="B Nazanin"/>
          <w:i/>
        </w:rPr>
        <w:t>BBC</w:t>
      </w:r>
      <w:r>
        <w:rPr>
          <w:rFonts w:ascii="Cambria Math" w:eastAsiaTheme="minorEastAsia" w:hAnsi="Cambria Math" w:cs="B Nazanin" w:hint="cs"/>
          <w:i/>
          <w:rtl/>
        </w:rPr>
        <w:t xml:space="preserve"> شهرت یافت . مدل </w:t>
      </w:r>
      <w:r w:rsidRPr="009343E4">
        <w:rPr>
          <w:rFonts w:ascii="Cambria Math" w:eastAsiaTheme="minorEastAsia" w:hAnsi="Cambria Math" w:cs="B Nazanin"/>
          <w:i/>
        </w:rPr>
        <w:t>BBC</w:t>
      </w:r>
      <w:r w:rsidRPr="009343E4">
        <w:rPr>
          <w:rFonts w:ascii="Cambria Math" w:eastAsiaTheme="minorEastAsia" w:hAnsi="Cambria Math" w:cs="B Nazanin" w:hint="cs"/>
          <w:i/>
          <w:rtl/>
        </w:rPr>
        <w:t xml:space="preserve"> مدلی از انواع مدل های تحلیل پوششی داده هاست که به ارزیابی کارایی نسبی واحدهایی با بازده متغیر نسبت به مقیاس می پردازد. مدل های بازده به مقیاس ثابت محدود کننده تر از مدل های بازده به مقیاس متغیر هستند، زیرا مدل بازده به مقیاس ثابت واحدهای کارای کمتری را در بر می گیرد و مقدار کارایی نیز کمتر می شود.</w:t>
      </w:r>
    </w:p>
    <w:p w:rsidR="00AA4EA5" w:rsidRPr="001E1FC5" w:rsidRDefault="00AA4EA5" w:rsidP="00805868">
      <w:pPr>
        <w:spacing w:line="360" w:lineRule="auto"/>
        <w:jc w:val="both"/>
        <w:rPr>
          <w:rFonts w:ascii="Cambria Math" w:eastAsiaTheme="minorEastAsia" w:hAnsi="Cambria Math" w:cs="B Nazanin"/>
          <w:b/>
          <w:bCs/>
          <w:iCs/>
          <w:rtl/>
        </w:rPr>
      </w:pPr>
      <w:r w:rsidRPr="001E1FC5">
        <w:rPr>
          <w:rFonts w:ascii="Cambria Math" w:eastAsiaTheme="minorEastAsia" w:hAnsi="Cambria Math" w:cs="B Nazanin" w:hint="cs"/>
          <w:b/>
          <w:bCs/>
          <w:i/>
          <w:rtl/>
        </w:rPr>
        <w:t>مدل نسبت</w:t>
      </w:r>
      <w:r w:rsidRPr="001E1FC5">
        <w:rPr>
          <w:rFonts w:ascii="Cambria Math" w:eastAsiaTheme="minorEastAsia" w:hAnsi="Cambria Math" w:cs="B Nazanin"/>
          <w:b/>
          <w:bCs/>
          <w:iCs/>
        </w:rPr>
        <w:t xml:space="preserve"> B</w:t>
      </w:r>
      <w:r w:rsidR="00805868">
        <w:rPr>
          <w:rFonts w:ascii="Cambria Math" w:eastAsiaTheme="minorEastAsia" w:hAnsi="Cambria Math" w:cs="B Nazanin"/>
          <w:b/>
          <w:bCs/>
          <w:iCs/>
        </w:rPr>
        <w:t>C</w:t>
      </w:r>
      <w:r w:rsidRPr="001E1FC5">
        <w:rPr>
          <w:rFonts w:ascii="Cambria Math" w:eastAsiaTheme="minorEastAsia" w:hAnsi="Cambria Math" w:cs="B Nazanin"/>
          <w:b/>
          <w:bCs/>
          <w:iCs/>
        </w:rPr>
        <w:t>C</w:t>
      </w:r>
    </w:p>
    <w:p w:rsidR="00AA4EA5" w:rsidRDefault="00AA4EA5" w:rsidP="002061D0">
      <w:pPr>
        <w:spacing w:line="360" w:lineRule="auto"/>
        <w:jc w:val="both"/>
        <w:rPr>
          <w:rFonts w:ascii="Cambria Math" w:eastAsiaTheme="minorEastAsia" w:hAnsi="Cambria Math" w:cs="B Nazanin"/>
          <w:i/>
          <w:rtl/>
        </w:rPr>
      </w:pPr>
      <w:r w:rsidRPr="009F5186">
        <w:rPr>
          <w:rFonts w:ascii="Cambria Math" w:eastAsiaTheme="minorEastAsia" w:hAnsi="Cambria Math" w:cs="B Nazanin" w:hint="cs"/>
          <w:i/>
          <w:rtl/>
        </w:rPr>
        <w:t xml:space="preserve">مدل نسبت </w:t>
      </w:r>
      <w:r w:rsidRPr="009F5186">
        <w:rPr>
          <w:rFonts w:ascii="Cambria Math" w:eastAsiaTheme="minorEastAsia" w:hAnsi="Cambria Math" w:cs="B Nazanin"/>
          <w:i/>
        </w:rPr>
        <w:t>B</w:t>
      </w:r>
      <w:r w:rsidR="002061D0">
        <w:rPr>
          <w:rFonts w:ascii="Cambria Math" w:eastAsiaTheme="minorEastAsia" w:hAnsi="Cambria Math" w:cs="B Nazanin"/>
          <w:i/>
        </w:rPr>
        <w:t>CC</w:t>
      </w:r>
      <w:r w:rsidRPr="009F5186">
        <w:rPr>
          <w:rFonts w:ascii="Cambria Math" w:eastAsiaTheme="minorEastAsia" w:hAnsi="Cambria Math" w:cs="B Nazanin" w:hint="cs"/>
          <w:i/>
          <w:rtl/>
        </w:rPr>
        <w:t xml:space="preserve"> برای ارزیابی کارایی واحد </w:t>
      </w:r>
      <w:r w:rsidR="009F5186">
        <w:rPr>
          <w:rFonts w:ascii="Cambria Math" w:eastAsiaTheme="minorEastAsia" w:hAnsi="Cambria Math" w:cs="B Nazanin" w:hint="cs"/>
          <w:i/>
          <w:rtl/>
        </w:rPr>
        <w:t xml:space="preserve">تحت بررسی (صفر) به صورت زیر است: </w:t>
      </w:r>
    </w:p>
    <w:p w:rsidR="00604B3F" w:rsidRDefault="00DC400F" w:rsidP="009343E4">
      <w:pPr>
        <w:spacing w:line="360" w:lineRule="auto"/>
        <w:jc w:val="both"/>
        <w:rPr>
          <w:rFonts w:ascii="Cambria Math" w:eastAsiaTheme="minorEastAsia" w:hAnsi="Cambria Math" w:cs="B Nazanin"/>
          <w:i/>
          <w:rtl/>
        </w:rPr>
      </w:pPr>
      <w:r>
        <w:rPr>
          <w:rFonts w:ascii="Cambria Math" w:eastAsiaTheme="minorEastAsia" w:hAnsi="Cambria Math" w:cs="B Nazanin"/>
          <w:i/>
          <w:noProof/>
          <w:color w:val="FF0000"/>
          <w:sz w:val="24"/>
          <w:szCs w:val="24"/>
          <w:rtl/>
        </w:rPr>
        <w:lastRenderedPageBreak/>
        <w:drawing>
          <wp:anchor distT="0" distB="0" distL="114300" distR="114300" simplePos="0" relativeHeight="251670528" behindDoc="0" locked="0" layoutInCell="1" allowOverlap="1" wp14:anchorId="444BE5FE" wp14:editId="2EC311BF">
            <wp:simplePos x="0" y="0"/>
            <wp:positionH relativeFrom="column">
              <wp:posOffset>296545</wp:posOffset>
            </wp:positionH>
            <wp:positionV relativeFrom="paragraph">
              <wp:posOffset>74930</wp:posOffset>
            </wp:positionV>
            <wp:extent cx="4631055" cy="2042160"/>
            <wp:effectExtent l="0" t="0" r="0" b="0"/>
            <wp:wrapSquare wrapText="bothSides"/>
            <wp:docPr id="13" name="Picture 13" descr="C:\Users\user\Desktop\D!299831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D!29983156.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1055" cy="2042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04B3F" w:rsidRDefault="00604B3F" w:rsidP="009343E4">
      <w:pPr>
        <w:spacing w:line="360" w:lineRule="auto"/>
        <w:jc w:val="both"/>
        <w:rPr>
          <w:rFonts w:ascii="Cambria Math" w:eastAsiaTheme="minorEastAsia" w:hAnsi="Cambria Math" w:cs="B Nazanin"/>
          <w:i/>
          <w:rtl/>
        </w:rPr>
      </w:pPr>
    </w:p>
    <w:p w:rsidR="00604B3F" w:rsidRDefault="00604B3F" w:rsidP="009343E4">
      <w:pPr>
        <w:spacing w:line="360" w:lineRule="auto"/>
        <w:jc w:val="both"/>
        <w:rPr>
          <w:rFonts w:ascii="Cambria Math" w:eastAsiaTheme="minorEastAsia" w:hAnsi="Cambria Math" w:cs="B Nazanin"/>
          <w:i/>
          <w:rtl/>
        </w:rPr>
      </w:pPr>
    </w:p>
    <w:p w:rsidR="00DC400F" w:rsidRDefault="00DC400F" w:rsidP="009343E4">
      <w:pPr>
        <w:spacing w:line="360" w:lineRule="auto"/>
        <w:jc w:val="both"/>
        <w:rPr>
          <w:rFonts w:ascii="Cambria Math" w:eastAsiaTheme="minorEastAsia" w:hAnsi="Cambria Math" w:cs="B Nazanin"/>
          <w:i/>
          <w:rtl/>
        </w:rPr>
      </w:pPr>
    </w:p>
    <w:p w:rsidR="009F5186" w:rsidRPr="001E1FC5" w:rsidRDefault="009F5186" w:rsidP="002061D0">
      <w:pPr>
        <w:spacing w:line="360" w:lineRule="auto"/>
        <w:jc w:val="both"/>
        <w:rPr>
          <w:rFonts w:ascii="Cambria Math" w:eastAsiaTheme="minorEastAsia" w:hAnsi="Cambria Math" w:cs="B Nazanin"/>
          <w:i/>
          <w:rtl/>
        </w:rPr>
      </w:pPr>
      <w:r w:rsidRPr="001E1FC5">
        <w:rPr>
          <w:rFonts w:ascii="Cambria Math" w:eastAsiaTheme="minorEastAsia" w:hAnsi="Cambria Math" w:cs="B Nazanin" w:hint="cs"/>
          <w:i/>
          <w:rtl/>
        </w:rPr>
        <w:t xml:space="preserve">ساختار مدل نسبت </w:t>
      </w:r>
      <w:r w:rsidRPr="001E1FC5">
        <w:rPr>
          <w:rFonts w:ascii="Cambria Math" w:eastAsiaTheme="minorEastAsia" w:hAnsi="Cambria Math" w:cs="B Nazanin"/>
          <w:i/>
        </w:rPr>
        <w:t>B</w:t>
      </w:r>
      <w:r w:rsidR="002061D0">
        <w:rPr>
          <w:rFonts w:ascii="Cambria Math" w:eastAsiaTheme="minorEastAsia" w:hAnsi="Cambria Math" w:cs="B Nazanin"/>
          <w:i/>
        </w:rPr>
        <w:t>CC</w:t>
      </w:r>
      <w:r w:rsidRPr="001E1FC5">
        <w:rPr>
          <w:rFonts w:ascii="Cambria Math" w:eastAsiaTheme="minorEastAsia" w:hAnsi="Cambria Math" w:cs="B Nazanin" w:hint="cs"/>
          <w:i/>
          <w:rtl/>
        </w:rPr>
        <w:t xml:space="preserve"> همانند مدل نسبت </w:t>
      </w:r>
      <w:r w:rsidRPr="001E1FC5">
        <w:rPr>
          <w:rFonts w:ascii="Cambria Math" w:eastAsiaTheme="minorEastAsia" w:hAnsi="Cambria Math" w:cs="B Nazanin"/>
          <w:i/>
        </w:rPr>
        <w:t>CCR</w:t>
      </w:r>
      <w:r w:rsidRPr="001E1FC5">
        <w:rPr>
          <w:rFonts w:ascii="Cambria Math" w:eastAsiaTheme="minorEastAsia" w:hAnsi="Cambria Math" w:cs="B Nazanin" w:hint="cs"/>
          <w:i/>
          <w:rtl/>
        </w:rPr>
        <w:t xml:space="preserve"> است که هم در تابع هدف و هم در تمامی محدودیت ها به صورت کسر یک متغیر آزاد در علامت </w:t>
      </w:r>
      <w:r w:rsidRPr="001E1FC5">
        <w:rPr>
          <w:rFonts w:ascii="Cambria Math" w:eastAsiaTheme="minorEastAsia" w:hAnsi="Cambria Math" w:cs="B Nazanin"/>
          <w:i/>
        </w:rPr>
        <w:t>w</w:t>
      </w:r>
      <w:r w:rsidRPr="001E1FC5">
        <w:rPr>
          <w:rFonts w:ascii="Cambria Math" w:eastAsiaTheme="minorEastAsia" w:hAnsi="Cambria Math" w:cs="B Nazanin" w:hint="cs"/>
          <w:i/>
          <w:rtl/>
        </w:rPr>
        <w:t xml:space="preserve"> افزوده می شود.</w:t>
      </w:r>
    </w:p>
    <w:p w:rsidR="009F5186" w:rsidRPr="001E1FC5" w:rsidRDefault="009F5186" w:rsidP="002061D0">
      <w:pPr>
        <w:spacing w:line="360" w:lineRule="auto"/>
        <w:jc w:val="both"/>
        <w:rPr>
          <w:rFonts w:ascii="Cambria Math" w:eastAsiaTheme="minorEastAsia" w:hAnsi="Cambria Math" w:cs="B Nazanin"/>
          <w:b/>
          <w:bCs/>
          <w:i/>
          <w:rtl/>
        </w:rPr>
      </w:pPr>
      <w:r w:rsidRPr="001E1FC5">
        <w:rPr>
          <w:rFonts w:ascii="Cambria Math" w:eastAsiaTheme="minorEastAsia" w:hAnsi="Cambria Math" w:cs="B Nazanin" w:hint="cs"/>
          <w:b/>
          <w:bCs/>
          <w:i/>
          <w:rtl/>
        </w:rPr>
        <w:t xml:space="preserve">الف ) مدل مضربی </w:t>
      </w:r>
      <w:r w:rsidRPr="001E1FC5">
        <w:rPr>
          <w:rFonts w:ascii="Cambria Math" w:eastAsiaTheme="minorEastAsia" w:hAnsi="Cambria Math" w:cs="B Nazanin"/>
          <w:b/>
          <w:bCs/>
          <w:i/>
        </w:rPr>
        <w:t>B</w:t>
      </w:r>
      <w:r w:rsidR="002061D0">
        <w:rPr>
          <w:rFonts w:ascii="Cambria Math" w:eastAsiaTheme="minorEastAsia" w:hAnsi="Cambria Math" w:cs="B Nazanin"/>
          <w:b/>
          <w:bCs/>
          <w:i/>
        </w:rPr>
        <w:t>C</w:t>
      </w:r>
      <w:r w:rsidRPr="001E1FC5">
        <w:rPr>
          <w:rFonts w:ascii="Cambria Math" w:eastAsiaTheme="minorEastAsia" w:hAnsi="Cambria Math" w:cs="B Nazanin"/>
          <w:b/>
          <w:bCs/>
          <w:i/>
        </w:rPr>
        <w:t>C</w:t>
      </w:r>
      <w:r w:rsidRPr="001E1FC5">
        <w:rPr>
          <w:rFonts w:ascii="Cambria Math" w:eastAsiaTheme="minorEastAsia" w:hAnsi="Cambria Math" w:cs="B Nazanin" w:hint="cs"/>
          <w:b/>
          <w:bCs/>
          <w:i/>
          <w:rtl/>
        </w:rPr>
        <w:t xml:space="preserve"> ورودی محور </w:t>
      </w:r>
    </w:p>
    <w:p w:rsidR="009F5186" w:rsidRPr="009F5186" w:rsidRDefault="009F5186" w:rsidP="002061D0">
      <w:pPr>
        <w:spacing w:line="360" w:lineRule="auto"/>
        <w:jc w:val="both"/>
        <w:rPr>
          <w:rFonts w:ascii="Cambria Math" w:eastAsiaTheme="minorEastAsia" w:hAnsi="Cambria Math" w:cs="B Nazanin"/>
          <w:i/>
          <w:rtl/>
        </w:rPr>
      </w:pPr>
      <w:r w:rsidRPr="009F5186">
        <w:rPr>
          <w:rFonts w:ascii="Cambria Math" w:eastAsiaTheme="minorEastAsia" w:hAnsi="Cambria Math" w:cs="B Nazanin" w:hint="cs"/>
          <w:i/>
          <w:rtl/>
        </w:rPr>
        <w:t xml:space="preserve">مدل نسبت </w:t>
      </w:r>
      <w:r w:rsidRPr="009F5186">
        <w:rPr>
          <w:rFonts w:ascii="Cambria Math" w:eastAsiaTheme="minorEastAsia" w:hAnsi="Cambria Math" w:cs="B Nazanin"/>
          <w:i/>
        </w:rPr>
        <w:t>B</w:t>
      </w:r>
      <w:r w:rsidR="002061D0">
        <w:rPr>
          <w:rFonts w:ascii="Cambria Math" w:eastAsiaTheme="minorEastAsia" w:hAnsi="Cambria Math" w:cs="B Nazanin"/>
          <w:i/>
        </w:rPr>
        <w:t>CC</w:t>
      </w:r>
      <w:r w:rsidRPr="009F5186">
        <w:rPr>
          <w:rFonts w:ascii="Cambria Math" w:eastAsiaTheme="minorEastAsia" w:hAnsi="Cambria Math" w:cs="B Nazanin" w:hint="cs"/>
          <w:i/>
          <w:rtl/>
        </w:rPr>
        <w:t xml:space="preserve"> یک مدل برنامه ریزی غیرخطی است که برای خطی کردن آن به دو شیوه می توان عمل کرد:</w:t>
      </w:r>
      <w:r>
        <w:rPr>
          <w:rFonts w:ascii="Cambria Math" w:eastAsiaTheme="minorEastAsia" w:hAnsi="Cambria Math" w:cs="B Nazanin" w:hint="cs"/>
          <w:i/>
          <w:rtl/>
        </w:rPr>
        <w:t xml:space="preserve"> « حداکثر کردن صورت و ثابت نگه داشتن مخرج کسر» که مدل مضربی </w:t>
      </w:r>
      <w:r w:rsidRPr="009F5186">
        <w:rPr>
          <w:rFonts w:ascii="Cambria Math" w:eastAsiaTheme="minorEastAsia" w:hAnsi="Cambria Math" w:cs="B Nazanin"/>
          <w:i/>
        </w:rPr>
        <w:t>B</w:t>
      </w:r>
      <w:r w:rsidR="002061D0">
        <w:rPr>
          <w:rFonts w:ascii="Cambria Math" w:eastAsiaTheme="minorEastAsia" w:hAnsi="Cambria Math" w:cs="B Nazanin"/>
          <w:i/>
        </w:rPr>
        <w:t>C</w:t>
      </w:r>
      <w:r w:rsidRPr="009F5186">
        <w:rPr>
          <w:rFonts w:ascii="Cambria Math" w:eastAsiaTheme="minorEastAsia" w:hAnsi="Cambria Math" w:cs="B Nazanin"/>
          <w:i/>
        </w:rPr>
        <w:t>C</w:t>
      </w:r>
      <w:r w:rsidRPr="009F5186">
        <w:rPr>
          <w:rFonts w:ascii="Cambria Math" w:eastAsiaTheme="minorEastAsia" w:hAnsi="Cambria Math" w:cs="B Nazanin" w:hint="cs"/>
          <w:i/>
          <w:rtl/>
        </w:rPr>
        <w:t xml:space="preserve"> ورودی محور را ایجاد می کند، یا « حداقل کردن مخرج و ثابت نگه داشتن صورت کسر » که ایجاد کننده مدل مضربی </w:t>
      </w:r>
      <w:r w:rsidRPr="009F5186">
        <w:rPr>
          <w:rFonts w:ascii="Cambria Math" w:eastAsiaTheme="minorEastAsia" w:hAnsi="Cambria Math" w:cs="B Nazanin"/>
          <w:i/>
        </w:rPr>
        <w:t>B</w:t>
      </w:r>
      <w:r w:rsidR="002061D0">
        <w:rPr>
          <w:rFonts w:ascii="Cambria Math" w:eastAsiaTheme="minorEastAsia" w:hAnsi="Cambria Math" w:cs="B Nazanin"/>
          <w:i/>
        </w:rPr>
        <w:t>C</w:t>
      </w:r>
      <w:r w:rsidRPr="009F5186">
        <w:rPr>
          <w:rFonts w:ascii="Cambria Math" w:eastAsiaTheme="minorEastAsia" w:hAnsi="Cambria Math" w:cs="B Nazanin"/>
          <w:i/>
        </w:rPr>
        <w:t>C</w:t>
      </w:r>
      <w:r w:rsidRPr="009F5186">
        <w:rPr>
          <w:rFonts w:ascii="Cambria Math" w:eastAsiaTheme="minorEastAsia" w:hAnsi="Cambria Math" w:cs="B Nazanin" w:hint="cs"/>
          <w:i/>
          <w:rtl/>
        </w:rPr>
        <w:t xml:space="preserve"> خروجی محور است.</w:t>
      </w:r>
    </w:p>
    <w:p w:rsidR="009F5186" w:rsidRDefault="009F71BB" w:rsidP="002061D0">
      <w:pPr>
        <w:spacing w:line="360" w:lineRule="auto"/>
        <w:jc w:val="both"/>
        <w:rPr>
          <w:rFonts w:ascii="Cambria Math" w:eastAsiaTheme="minorEastAsia" w:hAnsi="Cambria Math" w:cs="B Nazanin"/>
          <w:i/>
          <w:rtl/>
        </w:rPr>
      </w:pPr>
      <w:r>
        <w:rPr>
          <w:rFonts w:ascii="Cambria Math" w:eastAsiaTheme="minorEastAsia" w:hAnsi="Cambria Math" w:cs="B Nazanin"/>
          <w:b/>
          <w:bCs/>
          <w:i/>
          <w:noProof/>
          <w:rtl/>
        </w:rPr>
        <w:drawing>
          <wp:anchor distT="0" distB="0" distL="114300" distR="114300" simplePos="0" relativeHeight="251671552" behindDoc="0" locked="0" layoutInCell="1" allowOverlap="1" wp14:anchorId="1689DB06" wp14:editId="41A434CB">
            <wp:simplePos x="0" y="0"/>
            <wp:positionH relativeFrom="column">
              <wp:posOffset>0</wp:posOffset>
            </wp:positionH>
            <wp:positionV relativeFrom="paragraph">
              <wp:posOffset>432435</wp:posOffset>
            </wp:positionV>
            <wp:extent cx="5735955" cy="2113280"/>
            <wp:effectExtent l="0" t="0" r="0" b="1270"/>
            <wp:wrapSquare wrapText="bothSides"/>
            <wp:docPr id="15" name="Picture 15" descr="C:\Users\user\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Untitl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5955" cy="2113280"/>
                    </a:xfrm>
                    <a:prstGeom prst="rect">
                      <a:avLst/>
                    </a:prstGeom>
                    <a:noFill/>
                    <a:ln>
                      <a:noFill/>
                    </a:ln>
                  </pic:spPr>
                </pic:pic>
              </a:graphicData>
            </a:graphic>
            <wp14:sizeRelH relativeFrom="page">
              <wp14:pctWidth>0</wp14:pctWidth>
            </wp14:sizeRelH>
            <wp14:sizeRelV relativeFrom="page">
              <wp14:pctHeight>0</wp14:pctHeight>
            </wp14:sizeRelV>
          </wp:anchor>
        </w:drawing>
      </w:r>
      <w:r w:rsidR="009F5186" w:rsidRPr="009F5186">
        <w:rPr>
          <w:rFonts w:ascii="Cambria Math" w:eastAsiaTheme="minorEastAsia" w:hAnsi="Cambria Math" w:cs="B Nazanin" w:hint="cs"/>
          <w:i/>
          <w:rtl/>
        </w:rPr>
        <w:t>مدل مضربی (اولیه )</w:t>
      </w:r>
      <w:r w:rsidR="009F5186" w:rsidRPr="009F5186">
        <w:rPr>
          <w:rFonts w:ascii="Cambria Math" w:eastAsiaTheme="minorEastAsia" w:hAnsi="Cambria Math" w:cs="B Nazanin"/>
          <w:i/>
        </w:rPr>
        <w:t xml:space="preserve"> B</w:t>
      </w:r>
      <w:r w:rsidR="002061D0">
        <w:rPr>
          <w:rFonts w:ascii="Cambria Math" w:eastAsiaTheme="minorEastAsia" w:hAnsi="Cambria Math" w:cs="B Nazanin"/>
          <w:i/>
        </w:rPr>
        <w:t>CC</w:t>
      </w:r>
      <w:bookmarkStart w:id="0" w:name="_GoBack"/>
      <w:bookmarkEnd w:id="0"/>
      <w:r w:rsidR="009F5186" w:rsidRPr="009F5186">
        <w:rPr>
          <w:rFonts w:ascii="Cambria Math" w:eastAsiaTheme="minorEastAsia" w:hAnsi="Cambria Math" w:cs="B Nazanin" w:hint="cs"/>
          <w:i/>
          <w:rtl/>
        </w:rPr>
        <w:t xml:space="preserve"> ورودی محور به صورت زیر خواهد بود:</w:t>
      </w:r>
    </w:p>
    <w:p w:rsidR="007A37E2" w:rsidRPr="00EE253E" w:rsidRDefault="007A37E2" w:rsidP="009F71BB">
      <w:pPr>
        <w:spacing w:line="360" w:lineRule="auto"/>
        <w:jc w:val="both"/>
        <w:rPr>
          <w:rFonts w:ascii="Cambria Math" w:eastAsiaTheme="minorEastAsia" w:hAnsi="Cambria Math" w:cs="B Nazanin"/>
          <w:b/>
          <w:bCs/>
          <w:i/>
          <w:rtl/>
        </w:rPr>
      </w:pPr>
      <w:r w:rsidRPr="00EE253E">
        <w:rPr>
          <w:rFonts w:ascii="Cambria Math" w:eastAsiaTheme="minorEastAsia" w:hAnsi="Cambria Math" w:cs="B Nazanin" w:hint="cs"/>
          <w:b/>
          <w:bCs/>
          <w:i/>
          <w:rtl/>
        </w:rPr>
        <w:t xml:space="preserve"> </w:t>
      </w:r>
      <w:r w:rsidR="0049006E">
        <w:rPr>
          <w:rFonts w:ascii="Cambria Math" w:eastAsiaTheme="minorEastAsia" w:hAnsi="Cambria Math" w:cs="B Nazanin" w:hint="cs"/>
          <w:b/>
          <w:bCs/>
          <w:i/>
          <w:rtl/>
        </w:rPr>
        <w:t>3</w:t>
      </w:r>
      <w:r w:rsidRPr="00EE253E">
        <w:rPr>
          <w:rFonts w:ascii="Cambria Math" w:eastAsiaTheme="minorEastAsia" w:hAnsi="Cambria Math" w:cs="B Nazanin" w:hint="cs"/>
          <w:b/>
          <w:bCs/>
          <w:i/>
          <w:rtl/>
        </w:rPr>
        <w:t>-6 مدل جمعی</w:t>
      </w:r>
    </w:p>
    <w:p w:rsidR="007A37E2" w:rsidRPr="00EE253E" w:rsidRDefault="007A37E2" w:rsidP="009F5186">
      <w:pPr>
        <w:spacing w:line="360" w:lineRule="auto"/>
        <w:jc w:val="both"/>
        <w:rPr>
          <w:rFonts w:ascii="Cambria Math" w:eastAsiaTheme="minorEastAsia" w:hAnsi="Cambria Math" w:cs="B Nazanin"/>
          <w:iCs/>
          <w:rtl/>
        </w:rPr>
      </w:pPr>
      <w:r>
        <w:rPr>
          <w:rFonts w:ascii="Cambria Math" w:eastAsiaTheme="minorEastAsia" w:hAnsi="Cambria Math" w:cs="B Nazanin" w:hint="cs"/>
          <w:i/>
          <w:rtl/>
        </w:rPr>
        <w:t>مدل های ورودی محور در حالی که میزان خروجی ها را در سطح داده شده حفظ می کند، به طور متناسب و در حد امکان نسبت به کاهش میزان ورودی ها اقدام می کند.</w:t>
      </w:r>
      <w:r w:rsidR="00EE253E">
        <w:rPr>
          <w:rFonts w:ascii="Cambria Math" w:eastAsiaTheme="minorEastAsia" w:hAnsi="Cambria Math" w:cs="B Nazanin" w:hint="cs"/>
          <w:i/>
          <w:rtl/>
        </w:rPr>
        <w:t xml:space="preserve"> به طور متناسب و در حد امکان نسبت به کاهش میزان ورودی ها اقدام می کند. و برعکس، در مدل های خروجی محور یا حفظ میزان ورودی به طور متناسب خروجی ها را افزایش می دهد. مدل جمعی که </w:t>
      </w:r>
      <w:r w:rsidR="00EE253E">
        <w:rPr>
          <w:rFonts w:ascii="Cambria Math" w:eastAsiaTheme="minorEastAsia" w:hAnsi="Cambria Math" w:cs="B Nazanin"/>
          <w:i/>
        </w:rPr>
        <w:t>Slack –based model</w:t>
      </w:r>
      <w:r w:rsidR="00EE253E">
        <w:rPr>
          <w:rFonts w:ascii="Cambria Math" w:eastAsiaTheme="minorEastAsia" w:hAnsi="Cambria Math" w:cs="B Nazanin" w:hint="cs"/>
          <w:i/>
          <w:rtl/>
        </w:rPr>
        <w:t xml:space="preserve"> نیز نامیده می شود، مدلی است که همزمان </w:t>
      </w:r>
      <w:r w:rsidR="00EE253E" w:rsidRPr="00EE253E">
        <w:rPr>
          <w:rFonts w:ascii="Cambria Math" w:eastAsiaTheme="minorEastAsia" w:hAnsi="Cambria Math" w:cs="B Nazanin" w:hint="cs"/>
          <w:iCs/>
          <w:rtl/>
        </w:rPr>
        <w:t>کاهش ورودی ها و افزایش خروجی ها را مورد توجه قرار می دهد.</w:t>
      </w:r>
    </w:p>
    <w:p w:rsidR="00B300FF" w:rsidRPr="00D94E55" w:rsidRDefault="00EE253E" w:rsidP="002B2E27">
      <w:pPr>
        <w:spacing w:line="360" w:lineRule="auto"/>
        <w:jc w:val="both"/>
        <w:rPr>
          <w:rFonts w:cs="B Nazanin"/>
          <w:i/>
          <w:sz w:val="26"/>
          <w:szCs w:val="26"/>
          <w:rtl/>
        </w:rPr>
      </w:pPr>
      <w:r w:rsidRPr="00EE253E">
        <w:rPr>
          <w:rFonts w:ascii="Cambria Math" w:eastAsiaTheme="minorEastAsia" w:hAnsi="Cambria Math" w:cs="B Nazanin" w:hint="cs"/>
          <w:iCs/>
          <w:rtl/>
        </w:rPr>
        <w:lastRenderedPageBreak/>
        <w:t xml:space="preserve">مدل جمعی را در سال 1985 چارنز، کوپر، گولانی، سیفورد و استونس </w:t>
      </w:r>
      <w:r w:rsidRPr="00EE253E">
        <w:rPr>
          <w:rFonts w:ascii="Cambria Math" w:eastAsiaTheme="minorEastAsia" w:hAnsi="Cambria Math" w:cs="B Nazanin"/>
          <w:iCs/>
        </w:rPr>
        <w:t>]</w:t>
      </w:r>
      <w:r w:rsidRPr="00EE253E">
        <w:rPr>
          <w:rFonts w:ascii="Cambria Math" w:eastAsiaTheme="minorEastAsia" w:hAnsi="Cambria Math" w:cs="B Nazanin" w:hint="cs"/>
          <w:iCs/>
          <w:rtl/>
        </w:rPr>
        <w:t xml:space="preserve"> </w:t>
      </w:r>
      <w:proofErr w:type="spellStart"/>
      <w:r w:rsidRPr="00EE253E">
        <w:rPr>
          <w:rFonts w:ascii="Cambria Math" w:eastAsiaTheme="minorEastAsia" w:hAnsi="Cambria Math" w:cs="B Nazanin"/>
          <w:iCs/>
        </w:rPr>
        <w:t>charnes</w:t>
      </w:r>
      <w:proofErr w:type="spellEnd"/>
      <w:r w:rsidRPr="00EE253E">
        <w:rPr>
          <w:rFonts w:ascii="Cambria Math" w:eastAsiaTheme="minorEastAsia" w:hAnsi="Cambria Math" w:cs="B Nazanin"/>
          <w:iCs/>
        </w:rPr>
        <w:t xml:space="preserve"> et al,1995</w:t>
      </w:r>
      <w:r w:rsidRPr="00EE253E">
        <w:rPr>
          <w:rFonts w:ascii="Cambria Math" w:eastAsiaTheme="minorEastAsia" w:hAnsi="Cambria Math" w:cs="B Nazanin" w:hint="cs"/>
          <w:iCs/>
          <w:rtl/>
        </w:rPr>
        <w:t xml:space="preserve"> </w:t>
      </w:r>
      <w:r w:rsidRPr="00EE253E">
        <w:rPr>
          <w:rFonts w:ascii="Cambria Math" w:eastAsiaTheme="minorEastAsia" w:hAnsi="Cambria Math" w:cs="B Nazanin"/>
          <w:iCs/>
        </w:rPr>
        <w:t>[</w:t>
      </w:r>
      <w:r w:rsidRPr="00EE253E">
        <w:rPr>
          <w:rFonts w:ascii="Cambria Math" w:eastAsiaTheme="minorEastAsia" w:hAnsi="Cambria Math" w:cs="B Nazanin" w:hint="cs"/>
          <w:iCs/>
          <w:rtl/>
        </w:rPr>
        <w:t xml:space="preserve"> معرفی کردند.</w:t>
      </w:r>
    </w:p>
    <w:sectPr w:rsidR="00B300FF" w:rsidRPr="00D94E55" w:rsidSect="007D6B49">
      <w:pgSz w:w="11906" w:h="16838"/>
      <w:pgMar w:top="1440" w:right="1440" w:bottom="1440" w:left="1440" w:header="708" w:footer="708" w:gutter="0"/>
      <w:pgBorders w:offsetFrom="page">
        <w:top w:val="twistedLines1" w:sz="18" w:space="24" w:color="auto"/>
        <w:left w:val="twistedLines1" w:sz="18" w:space="24" w:color="auto"/>
        <w:bottom w:val="twistedLines1" w:sz="18" w:space="24" w:color="auto"/>
        <w:right w:val="twistedLines1" w:sz="18"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56E7" w:rsidRDefault="00A256E7" w:rsidP="00216951">
      <w:pPr>
        <w:spacing w:after="0" w:line="240" w:lineRule="auto"/>
      </w:pPr>
      <w:r>
        <w:separator/>
      </w:r>
    </w:p>
  </w:endnote>
  <w:endnote w:type="continuationSeparator" w:id="0">
    <w:p w:rsidR="00A256E7" w:rsidRDefault="00A256E7" w:rsidP="00216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 Titr">
    <w:panose1 w:val="00000700000000000000"/>
    <w:charset w:val="B2"/>
    <w:family w:val="auto"/>
    <w:pitch w:val="variable"/>
    <w:sig w:usb0="00002001" w:usb1="80000000" w:usb2="00000008" w:usb3="00000000" w:csb0="00000040" w:csb1="00000000"/>
  </w:font>
  <w:font w:name="B Nazanin">
    <w:altName w:val="Courier New"/>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7F" w:usb1="C000204B" w:usb2="00000008" w:usb3="00000000" w:csb0="000000D3" w:csb1="00000000"/>
  </w:font>
  <w:font w:name="Cambria Math">
    <w:panose1 w:val="02040503050406030204"/>
    <w:charset w:val="00"/>
    <w:family w:val="roman"/>
    <w:pitch w:val="variable"/>
    <w:sig w:usb0="E00002FF" w:usb1="420024FF" w:usb2="00000000" w:usb3="00000000" w:csb0="0000019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56E7" w:rsidRDefault="00A256E7" w:rsidP="00216951">
      <w:pPr>
        <w:spacing w:after="0" w:line="240" w:lineRule="auto"/>
      </w:pPr>
      <w:r>
        <w:separator/>
      </w:r>
    </w:p>
  </w:footnote>
  <w:footnote w:type="continuationSeparator" w:id="0">
    <w:p w:rsidR="00A256E7" w:rsidRDefault="00A256E7" w:rsidP="002169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31395"/>
    <w:multiLevelType w:val="hybridMultilevel"/>
    <w:tmpl w:val="6810A44C"/>
    <w:lvl w:ilvl="0" w:tplc="59940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5817"/>
    <w:rsid w:val="000344E7"/>
    <w:rsid w:val="00057A4D"/>
    <w:rsid w:val="00061FDF"/>
    <w:rsid w:val="000627DF"/>
    <w:rsid w:val="00070F61"/>
    <w:rsid w:val="00084518"/>
    <w:rsid w:val="00085B34"/>
    <w:rsid w:val="0009391B"/>
    <w:rsid w:val="00096C45"/>
    <w:rsid w:val="000A0D02"/>
    <w:rsid w:val="000B78F8"/>
    <w:rsid w:val="000D0863"/>
    <w:rsid w:val="000F346E"/>
    <w:rsid w:val="00102962"/>
    <w:rsid w:val="001201DB"/>
    <w:rsid w:val="00121508"/>
    <w:rsid w:val="0014046F"/>
    <w:rsid w:val="00147B36"/>
    <w:rsid w:val="001B31E0"/>
    <w:rsid w:val="001C031F"/>
    <w:rsid w:val="001D6DB8"/>
    <w:rsid w:val="001E1FC5"/>
    <w:rsid w:val="001F2982"/>
    <w:rsid w:val="002016F1"/>
    <w:rsid w:val="002061D0"/>
    <w:rsid w:val="00210F26"/>
    <w:rsid w:val="00216951"/>
    <w:rsid w:val="00237536"/>
    <w:rsid w:val="00252A2D"/>
    <w:rsid w:val="0028026E"/>
    <w:rsid w:val="002B2E27"/>
    <w:rsid w:val="002D58A9"/>
    <w:rsid w:val="0030139D"/>
    <w:rsid w:val="00302C7E"/>
    <w:rsid w:val="003339A5"/>
    <w:rsid w:val="00340DA2"/>
    <w:rsid w:val="00342152"/>
    <w:rsid w:val="003B3419"/>
    <w:rsid w:val="003D1D13"/>
    <w:rsid w:val="003E5D41"/>
    <w:rsid w:val="00416CC8"/>
    <w:rsid w:val="00423319"/>
    <w:rsid w:val="004400D9"/>
    <w:rsid w:val="00445A4C"/>
    <w:rsid w:val="0049006E"/>
    <w:rsid w:val="00496050"/>
    <w:rsid w:val="004B4DE7"/>
    <w:rsid w:val="004D1818"/>
    <w:rsid w:val="004D7725"/>
    <w:rsid w:val="004E6836"/>
    <w:rsid w:val="004F1375"/>
    <w:rsid w:val="00502F24"/>
    <w:rsid w:val="00505817"/>
    <w:rsid w:val="00542C7D"/>
    <w:rsid w:val="00552E5F"/>
    <w:rsid w:val="005576E1"/>
    <w:rsid w:val="005710B3"/>
    <w:rsid w:val="0057796B"/>
    <w:rsid w:val="00594498"/>
    <w:rsid w:val="00594E98"/>
    <w:rsid w:val="005A207F"/>
    <w:rsid w:val="005C1A34"/>
    <w:rsid w:val="005D0AA8"/>
    <w:rsid w:val="00604B3F"/>
    <w:rsid w:val="00630D81"/>
    <w:rsid w:val="00645F02"/>
    <w:rsid w:val="00673E42"/>
    <w:rsid w:val="00695EAA"/>
    <w:rsid w:val="006B28F0"/>
    <w:rsid w:val="006D2BCA"/>
    <w:rsid w:val="006E0B6D"/>
    <w:rsid w:val="006E444F"/>
    <w:rsid w:val="0071471D"/>
    <w:rsid w:val="00745329"/>
    <w:rsid w:val="00751532"/>
    <w:rsid w:val="007805C2"/>
    <w:rsid w:val="00785070"/>
    <w:rsid w:val="007968B0"/>
    <w:rsid w:val="007A1B15"/>
    <w:rsid w:val="007A34F4"/>
    <w:rsid w:val="007A37E2"/>
    <w:rsid w:val="007A7330"/>
    <w:rsid w:val="007B25E2"/>
    <w:rsid w:val="007C2AA0"/>
    <w:rsid w:val="007D1067"/>
    <w:rsid w:val="007D6B49"/>
    <w:rsid w:val="00801D7B"/>
    <w:rsid w:val="00805868"/>
    <w:rsid w:val="008459DA"/>
    <w:rsid w:val="00872BEA"/>
    <w:rsid w:val="00877BA9"/>
    <w:rsid w:val="008E2E59"/>
    <w:rsid w:val="009343E4"/>
    <w:rsid w:val="00960064"/>
    <w:rsid w:val="00995B42"/>
    <w:rsid w:val="009B35B2"/>
    <w:rsid w:val="009B72FC"/>
    <w:rsid w:val="009C1B58"/>
    <w:rsid w:val="009D1EC0"/>
    <w:rsid w:val="009D1F64"/>
    <w:rsid w:val="009D24EE"/>
    <w:rsid w:val="009D61CB"/>
    <w:rsid w:val="009E2C6E"/>
    <w:rsid w:val="009F1A6F"/>
    <w:rsid w:val="009F5186"/>
    <w:rsid w:val="009F71BB"/>
    <w:rsid w:val="00A04FB0"/>
    <w:rsid w:val="00A0641C"/>
    <w:rsid w:val="00A256E7"/>
    <w:rsid w:val="00A27493"/>
    <w:rsid w:val="00A402C9"/>
    <w:rsid w:val="00A43530"/>
    <w:rsid w:val="00A94D25"/>
    <w:rsid w:val="00AA4EA5"/>
    <w:rsid w:val="00AA57FD"/>
    <w:rsid w:val="00AC2C20"/>
    <w:rsid w:val="00AF0401"/>
    <w:rsid w:val="00AF1808"/>
    <w:rsid w:val="00B0221B"/>
    <w:rsid w:val="00B1351B"/>
    <w:rsid w:val="00B22999"/>
    <w:rsid w:val="00B25BBC"/>
    <w:rsid w:val="00B300FF"/>
    <w:rsid w:val="00B33808"/>
    <w:rsid w:val="00B45949"/>
    <w:rsid w:val="00B97066"/>
    <w:rsid w:val="00BB3389"/>
    <w:rsid w:val="00BE544F"/>
    <w:rsid w:val="00BF154D"/>
    <w:rsid w:val="00BF53E5"/>
    <w:rsid w:val="00C169F9"/>
    <w:rsid w:val="00C448AF"/>
    <w:rsid w:val="00C44B1E"/>
    <w:rsid w:val="00C54144"/>
    <w:rsid w:val="00CB7ED8"/>
    <w:rsid w:val="00CC5B9B"/>
    <w:rsid w:val="00CD6CBD"/>
    <w:rsid w:val="00CF3100"/>
    <w:rsid w:val="00D00AA7"/>
    <w:rsid w:val="00D24C62"/>
    <w:rsid w:val="00D24F53"/>
    <w:rsid w:val="00D30B3B"/>
    <w:rsid w:val="00D52BE5"/>
    <w:rsid w:val="00D754FF"/>
    <w:rsid w:val="00D8721E"/>
    <w:rsid w:val="00D94E55"/>
    <w:rsid w:val="00D97372"/>
    <w:rsid w:val="00DB386C"/>
    <w:rsid w:val="00DC400F"/>
    <w:rsid w:val="00DE0A32"/>
    <w:rsid w:val="00DE2C7F"/>
    <w:rsid w:val="00DE3ECE"/>
    <w:rsid w:val="00DF0763"/>
    <w:rsid w:val="00DF7FDA"/>
    <w:rsid w:val="00E038D0"/>
    <w:rsid w:val="00E156B4"/>
    <w:rsid w:val="00E21468"/>
    <w:rsid w:val="00E344D0"/>
    <w:rsid w:val="00E34CF0"/>
    <w:rsid w:val="00E63347"/>
    <w:rsid w:val="00E90635"/>
    <w:rsid w:val="00EB4CE7"/>
    <w:rsid w:val="00EC40A3"/>
    <w:rsid w:val="00EC71A9"/>
    <w:rsid w:val="00ED3039"/>
    <w:rsid w:val="00EE253E"/>
    <w:rsid w:val="00EE3B4B"/>
    <w:rsid w:val="00EE61E1"/>
    <w:rsid w:val="00F069D5"/>
    <w:rsid w:val="00F22311"/>
    <w:rsid w:val="00F511B0"/>
    <w:rsid w:val="00F66082"/>
    <w:rsid w:val="00F84468"/>
    <w:rsid w:val="00F903B9"/>
    <w:rsid w:val="00FA5A62"/>
    <w:rsid w:val="00FB6BEC"/>
    <w:rsid w:val="00FB76CE"/>
    <w:rsid w:val="00FC2FA5"/>
    <w:rsid w:val="00FE4001"/>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0763"/>
    <w:rPr>
      <w:color w:val="808080"/>
    </w:rPr>
  </w:style>
  <w:style w:type="paragraph" w:styleId="ListParagraph">
    <w:name w:val="List Paragraph"/>
    <w:basedOn w:val="Normal"/>
    <w:uiPriority w:val="34"/>
    <w:qFormat/>
    <w:rsid w:val="00FB76CE"/>
    <w:pPr>
      <w:ind w:left="720"/>
      <w:contextualSpacing/>
    </w:pPr>
  </w:style>
  <w:style w:type="table" w:styleId="TableGrid">
    <w:name w:val="Table Grid"/>
    <w:basedOn w:val="TableNormal"/>
    <w:uiPriority w:val="39"/>
    <w:rsid w:val="000F3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69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951"/>
  </w:style>
  <w:style w:type="paragraph" w:styleId="Footer">
    <w:name w:val="footer"/>
    <w:basedOn w:val="Normal"/>
    <w:link w:val="FooterChar"/>
    <w:uiPriority w:val="99"/>
    <w:unhideWhenUsed/>
    <w:rsid w:val="002169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951"/>
  </w:style>
  <w:style w:type="paragraph" w:styleId="BalloonText">
    <w:name w:val="Balloon Text"/>
    <w:basedOn w:val="Normal"/>
    <w:link w:val="BalloonTextChar"/>
    <w:uiPriority w:val="99"/>
    <w:semiHidden/>
    <w:unhideWhenUsed/>
    <w:rsid w:val="00B02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21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0763"/>
    <w:rPr>
      <w:color w:val="808080"/>
    </w:rPr>
  </w:style>
  <w:style w:type="paragraph" w:styleId="ListParagraph">
    <w:name w:val="List Paragraph"/>
    <w:basedOn w:val="Normal"/>
    <w:uiPriority w:val="34"/>
    <w:qFormat/>
    <w:rsid w:val="00FB76CE"/>
    <w:pPr>
      <w:ind w:left="720"/>
      <w:contextualSpacing/>
    </w:pPr>
  </w:style>
  <w:style w:type="table" w:styleId="TableGrid">
    <w:name w:val="Table Grid"/>
    <w:basedOn w:val="TableNormal"/>
    <w:uiPriority w:val="39"/>
    <w:rsid w:val="000F3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69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6951"/>
  </w:style>
  <w:style w:type="paragraph" w:styleId="Footer">
    <w:name w:val="footer"/>
    <w:basedOn w:val="Normal"/>
    <w:link w:val="FooterChar"/>
    <w:uiPriority w:val="99"/>
    <w:unhideWhenUsed/>
    <w:rsid w:val="002169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6951"/>
  </w:style>
  <w:style w:type="paragraph" w:styleId="BalloonText">
    <w:name w:val="Balloon Text"/>
    <w:basedOn w:val="Normal"/>
    <w:link w:val="BalloonTextChar"/>
    <w:uiPriority w:val="99"/>
    <w:semiHidden/>
    <w:unhideWhenUsed/>
    <w:rsid w:val="00B02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2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7CCE7-C605-4580-9B31-C8FA70D5E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23</Pages>
  <Words>5498</Words>
  <Characters>31343</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farayand system</dc:creator>
  <cp:lastModifiedBy>amar</cp:lastModifiedBy>
  <cp:revision>6</cp:revision>
  <dcterms:created xsi:type="dcterms:W3CDTF">2019-12-14T04:45:00Z</dcterms:created>
  <dcterms:modified xsi:type="dcterms:W3CDTF">2019-12-14T09:58:00Z</dcterms:modified>
</cp:coreProperties>
</file>