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E49EA" w14:textId="1A3C8FBB" w:rsidR="0007392C" w:rsidRPr="00586A35" w:rsidRDefault="009128E6" w:rsidP="009128E6">
      <w:pPr>
        <w:pStyle w:val="Titledocument"/>
        <w:rPr>
          <w14:ligatures w14:val="standard"/>
        </w:rPr>
      </w:pPr>
      <w:r>
        <w:rPr>
          <w:bCs/>
          <w14:ligatures w14:val="standard"/>
        </w:rPr>
        <w:t>SmartGarden: An Economical IoT-Enabled System for Indoor Plant Surveillance and Irrigation</w:t>
      </w:r>
    </w:p>
    <w:p w14:paraId="58066A73" w14:textId="77777777" w:rsidR="0007392C" w:rsidRPr="00586A35" w:rsidRDefault="003C3338" w:rsidP="007A502C">
      <w:pPr>
        <w:pStyle w:val="Subtitlu"/>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92EB2D2"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413643E" w14:textId="7AA80D31" w:rsidR="00586A35" w:rsidRPr="00586A35" w:rsidRDefault="009128E6" w:rsidP="00586A35">
      <w:pPr>
        <w:pStyle w:val="Authors"/>
        <w:jc w:val="center"/>
        <w:rPr>
          <w14:ligatures w14:val="standard"/>
        </w:rPr>
      </w:pPr>
      <w:r>
        <w:rPr>
          <w14:ligatures w14:val="standard"/>
        </w:rPr>
        <w:t>Alexandra Onose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Faculty of Mathematics and </w:t>
      </w:r>
      <w:r>
        <w:rPr>
          <w:rStyle w:val="OrgDiv"/>
          <w:color w:val="auto"/>
          <w:sz w:val="20"/>
          <w14:ligatures w14:val="standard"/>
        </w:rPr>
        <w:t>Informatics</w:t>
      </w:r>
      <w:r w:rsidR="00586A35" w:rsidRPr="00586A35">
        <w:rPr>
          <w:rStyle w:val="OrgName"/>
          <w:color w:val="auto"/>
          <w:sz w:val="20"/>
          <w14:ligatures w14:val="standard"/>
        </w:rPr>
        <w:br/>
        <w:t xml:space="preserve"> </w:t>
      </w:r>
      <w:r>
        <w:rPr>
          <w:rStyle w:val="OrgName"/>
          <w:color w:val="auto"/>
          <w:sz w:val="20"/>
          <w14:ligatures w14:val="standard"/>
        </w:rPr>
        <w:t>Transilvania University of Brasov</w:t>
      </w:r>
      <w:r w:rsidR="00586A35" w:rsidRPr="00586A35">
        <w:rPr>
          <w:rStyle w:val="OrgName"/>
          <w:color w:val="auto"/>
          <w:sz w:val="20"/>
          <w14:ligatures w14:val="standard"/>
        </w:rPr>
        <w:br/>
      </w:r>
      <w:r w:rsidR="00586A35" w:rsidRPr="00586A35">
        <w:rPr>
          <w:rStyle w:val="OrgName"/>
          <w:color w:val="auto"/>
          <w:sz w:val="20"/>
          <w14:ligatures w14:val="standard"/>
        </w:rPr>
        <w:t xml:space="preserve"> </w:t>
      </w:r>
      <w:r>
        <w:rPr>
          <w:rStyle w:val="City"/>
          <w:sz w:val="20"/>
          <w14:ligatures w14:val="standard"/>
        </w:rPr>
        <w:t>Brasov, Romania</w:t>
      </w:r>
      <w:r w:rsidR="00586A35" w:rsidRPr="00586A35">
        <w:rPr>
          <w:sz w:val="20"/>
          <w14:ligatures w14:val="standard"/>
        </w:rPr>
        <w:br/>
      </w:r>
      <w:hyperlink r:id="rId13" w:history="1">
        <w:r w:rsidRPr="009128E6">
          <w:rPr>
            <w:rStyle w:val="Hyperlink"/>
            <w:color w:val="auto"/>
            <w:sz w:val="20"/>
            <w:szCs w:val="18"/>
            <w:u w:val="none"/>
          </w:rPr>
          <w:t>alexandra.onose@student.unitbv.ro</w:t>
        </w:r>
      </w:hyperlink>
    </w:p>
    <w:p w14:paraId="57300BA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93B3977" w14:textId="77777777" w:rsidR="00694749" w:rsidRPr="00586A35" w:rsidRDefault="00694749" w:rsidP="00694749">
      <w:pPr>
        <w:pStyle w:val="AuthNotes"/>
        <w:rPr>
          <w:color w:val="auto"/>
          <w14:ligatures w14:val="standard"/>
        </w:rPr>
      </w:pPr>
    </w:p>
    <w:p w14:paraId="20186E7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453663C" w14:textId="77777777" w:rsidR="0007392C" w:rsidRPr="00586A35" w:rsidRDefault="007A502C" w:rsidP="00694749">
      <w:pPr>
        <w:pStyle w:val="AbsHead"/>
        <w:rPr>
          <w14:ligatures w14:val="standard"/>
        </w:rPr>
      </w:pPr>
      <w:r w:rsidRPr="00586A35">
        <w:rPr>
          <w14:ligatures w14:val="standard"/>
        </w:rPr>
        <w:t>ABSTRACT</w:t>
      </w:r>
    </w:p>
    <w:p w14:paraId="4D08ADD3" w14:textId="7DAB108B" w:rsidR="00072F63" w:rsidRPr="00586A35" w:rsidRDefault="00072F63" w:rsidP="00F66437">
      <w:pPr>
        <w:pStyle w:val="Abstract"/>
        <w:rPr>
          <w:lang w:val="en-GB" w:eastAsia="ja-JP"/>
          <w14:ligatures w14:val="standard"/>
        </w:rPr>
      </w:pPr>
      <w:r w:rsidRPr="00072F63">
        <w:rPr>
          <w:lang w:eastAsia="ja-JP"/>
          <w14:ligatures w14:val="standard"/>
        </w:rPr>
        <w:t xml:space="preserve">SmartGarden is a low-cost IoT system for automating indoor plant care. It combines an ESP32 microcontroller with soil moisture, light, humidity, water level, and </w:t>
      </w:r>
      <w:r w:rsidR="00B476B8">
        <w:rPr>
          <w:lang w:eastAsia="ja-JP"/>
          <w14:ligatures w14:val="standard"/>
        </w:rPr>
        <w:t>an</w:t>
      </w:r>
      <w:r w:rsidRPr="00072F63">
        <w:rPr>
          <w:lang w:eastAsia="ja-JP"/>
          <w14:ligatures w14:val="standard"/>
        </w:rPr>
        <w:t xml:space="preserve"> air quality sensors to monitor plant conditions and control a water pump for irrigation. The device communicates via HTTP with an ASP.NET Core backend and a .NET MAUI mobile app, supporting offline-first functionality so that watering can occur even without internet. Users can set moisture thresholds and choose automatic or manual watering modes, and sensors can be calibrated for accuracy. In a two-week evaluation on peace lily and monstera plants, SmartGarden maintained healthy soil moisture levels and timely irrigation, demonstrating improved plant well-being with minimal user intervention.</w:t>
      </w:r>
    </w:p>
    <w:p w14:paraId="38273E3A"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B5D52A2" w14:textId="3EDC5F50" w:rsidR="00F66437" w:rsidRPr="00F66437" w:rsidRDefault="003C3338" w:rsidP="00F66437">
      <w:pPr>
        <w:pStyle w:val="CCSDescription"/>
        <w:rPr>
          <w:lang w:val="en-GB" w:eastAsia="it-IT"/>
          <w14:ligatures w14:val="standard"/>
        </w:rPr>
      </w:pPr>
      <w:r w:rsidRPr="00586A35">
        <w:rPr>
          <w14:ligatures w14:val="standard"/>
        </w:rPr>
        <w:t>•</w:t>
      </w:r>
      <w:r w:rsidR="00F66437" w:rsidRPr="00F66437">
        <w:rPr>
          <w:lang w:val="en-GB" w:eastAsia="it-IT"/>
          <w14:ligatures w14:val="standard"/>
        </w:rPr>
        <w:t>Computer systems organization → Embedded systems;</w:t>
      </w:r>
    </w:p>
    <w:p w14:paraId="09C4F4D8" w14:textId="77777777" w:rsidR="00F66437" w:rsidRPr="00F66437" w:rsidRDefault="003C3338" w:rsidP="00F66437">
      <w:pPr>
        <w:pStyle w:val="CCSDescription"/>
        <w:rPr>
          <w:lang w:val="en-GB" w:eastAsia="it-IT"/>
          <w14:ligatures w14:val="standard"/>
        </w:rPr>
      </w:pPr>
      <w:r w:rsidRPr="00586A35">
        <w:rPr>
          <w14:ligatures w14:val="standard"/>
        </w:rPr>
        <w:t>• </w:t>
      </w:r>
      <w:r w:rsidR="00F66437" w:rsidRPr="00F66437">
        <w:rPr>
          <w:lang w:val="en-GB" w:eastAsia="it-IT"/>
          <w14:ligatures w14:val="standard"/>
        </w:rPr>
        <w:t>Hardware → Sensor devices and platforms;</w:t>
      </w:r>
    </w:p>
    <w:p w14:paraId="548B05AB" w14:textId="1659AC95" w:rsidR="007D3C28" w:rsidRPr="00497EDF" w:rsidRDefault="003C3338" w:rsidP="00675128">
      <w:pPr>
        <w:pStyle w:val="CCSDescription"/>
        <w:rPr>
          <w:lang w:val="en-GB" w:eastAsia="it-IT"/>
          <w14:ligatures w14:val="standard"/>
        </w:rPr>
      </w:pPr>
      <w:r w:rsidRPr="00586A35">
        <w:rPr>
          <w14:ligatures w14:val="standard"/>
        </w:rPr>
        <w:t>• </w:t>
      </w:r>
      <w:r w:rsidR="00F66437" w:rsidRPr="00F66437">
        <w:rPr>
          <w:lang w:val="en-GB" w:eastAsia="it-IT"/>
          <w14:ligatures w14:val="standard"/>
        </w:rPr>
        <w:t>Applied computing → Agriculture.</w:t>
      </w:r>
    </w:p>
    <w:p w14:paraId="74655FB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27CD51F" w14:textId="7FFDFD4E" w:rsidR="00F66437" w:rsidRDefault="00F66437" w:rsidP="00586A35">
      <w:pPr>
        <w:pStyle w:val="RefFormatHead"/>
        <w:rPr>
          <w:rFonts w:cstheme="minorBidi"/>
          <w:b w:val="0"/>
          <w:sz w:val="18"/>
          <w:lang w:eastAsia="it-IT"/>
          <w14:ligatures w14:val="standard"/>
        </w:rPr>
      </w:pPr>
      <w:r w:rsidRPr="00F66437">
        <w:rPr>
          <w:rFonts w:cstheme="minorBidi"/>
          <w:b w:val="0"/>
          <w:sz w:val="18"/>
          <w:lang w:eastAsia="it-IT"/>
          <w14:ligatures w14:val="standard"/>
        </w:rPr>
        <w:t>IoT, smart irrigation, indoor plant monitoring, sensor calibration, mobile application</w:t>
      </w:r>
    </w:p>
    <w:p w14:paraId="0F6E99D0" w14:textId="163A37D6" w:rsidR="00586A35" w:rsidRPr="00586A35" w:rsidRDefault="00586A35" w:rsidP="00586A35">
      <w:pPr>
        <w:pStyle w:val="RefFormatHead"/>
        <w:rPr>
          <w14:ligatures w14:val="standard"/>
        </w:rPr>
      </w:pPr>
      <w:r w:rsidRPr="00586A35">
        <w:rPr>
          <w14:ligatures w14:val="standard"/>
        </w:rPr>
        <w:t>ACM Reference format:</w:t>
      </w:r>
    </w:p>
    <w:p w14:paraId="028E0EB4" w14:textId="1259F07C" w:rsidR="00DE4BEB" w:rsidRPr="00586A35" w:rsidRDefault="00DE4BEB" w:rsidP="00586A35">
      <w:pPr>
        <w:pStyle w:val="RefFormatPara"/>
        <w:rPr>
          <w14:ligatures w14:val="standard"/>
        </w:rPr>
      </w:pPr>
      <w:r w:rsidRPr="00DE4BEB">
        <w:rPr>
          <w14:ligatures w14:val="standard"/>
        </w:rPr>
        <w:t xml:space="preserve">Alexandra Onose. 2025. SmartGarden: An Economical IoT-Enabled System for Indoor Plant Surveillance and Irrigation. In </w:t>
      </w:r>
      <w:r w:rsidRPr="00DE4BEB">
        <w:rPr>
          <w:i/>
          <w:iCs/>
          <w14:ligatures w14:val="standard"/>
        </w:rPr>
        <w:t>Proceedings of the ACM Celebration of Women in Computing: womENcourage 2025</w:t>
      </w:r>
      <w:r w:rsidRPr="00DE4BEB">
        <w:rPr>
          <w14:ligatures w14:val="standard"/>
        </w:rPr>
        <w:t xml:space="preserve"> (womENcourage ’25)</w:t>
      </w:r>
      <w:r>
        <w:rPr>
          <w14:ligatures w14:val="standard"/>
        </w:rPr>
        <w:t>.</w:t>
      </w:r>
    </w:p>
    <w:p w14:paraId="6C41CE81" w14:textId="4B2E38C2" w:rsidR="0007392C" w:rsidRPr="00D842A7" w:rsidRDefault="00675128" w:rsidP="00B476B8">
      <w:pPr>
        <w:pStyle w:val="Head1"/>
        <w:rPr>
          <w:lang w:val="en-GB"/>
        </w:rPr>
      </w:pPr>
      <w:r w:rsidRPr="00586A35">
        <w:rPr>
          <w:rStyle w:val="Label"/>
          <w14:ligatures w14:val="standard"/>
        </w:rPr>
        <w:t>1</w:t>
      </w:r>
      <w:r w:rsidR="00586A35" w:rsidRPr="00586A35">
        <w:t> </w:t>
      </w:r>
      <w:r w:rsidR="00497EDF" w:rsidRPr="00497EDF">
        <w:rPr>
          <w:lang w:val="en-GB"/>
        </w:rPr>
        <w:t>Introduction</w:t>
      </w:r>
    </w:p>
    <w:p w14:paraId="756CFBC2" w14:textId="7B649ABD" w:rsidR="003C3338" w:rsidRPr="00072F63" w:rsidRDefault="00072F63" w:rsidP="00B476B8">
      <w:pPr>
        <w:pStyle w:val="Para"/>
        <w:rPr>
          <w:lang w:val="en-GB" w:eastAsia="it-IT"/>
        </w:rPr>
      </w:pPr>
      <w:r w:rsidRPr="00072F63">
        <w:rPr>
          <w:lang w:eastAsia="it-IT"/>
        </w:rPr>
        <w:t xml:space="preserve">Indoor plants require regular watering and monitoring, yet busy owners often forget or lack </w:t>
      </w:r>
      <w:r w:rsidR="00B476B8" w:rsidRPr="00072F63">
        <w:rPr>
          <w:lang w:eastAsia="it-IT"/>
        </w:rPr>
        <w:t>expertise</w:t>
      </w:r>
      <w:r w:rsidRPr="00072F63">
        <w:rPr>
          <w:lang w:eastAsia="it-IT"/>
        </w:rPr>
        <w:t xml:space="preserve">. IoT-based solutions can address this by automating plant care. Prior systems have used devices like Raspberry Pi or Arduino-family microcontrollers with sensors to monitor soil and trigger </w:t>
      </w:r>
      <w:r w:rsidR="00B476B8" w:rsidRPr="00072F63">
        <w:rPr>
          <w:lang w:eastAsia="it-IT"/>
        </w:rPr>
        <w:t>irrigation</w:t>
      </w:r>
      <w:r w:rsidRPr="00072F63">
        <w:rPr>
          <w:lang w:eastAsia="it-IT"/>
        </w:rPr>
        <w:t xml:space="preserve">. These IoT systems reduce manual effort and can improve plant health and resource </w:t>
      </w:r>
      <w:r w:rsidR="00B476B8" w:rsidRPr="00072F63">
        <w:rPr>
          <w:lang w:eastAsia="it-IT"/>
        </w:rPr>
        <w:t>us</w:t>
      </w:r>
      <w:r w:rsidR="00B476B8">
        <w:rPr>
          <w:lang w:eastAsia="it-IT"/>
        </w:rPr>
        <w:t>e</w:t>
      </w:r>
      <w:r w:rsidRPr="00072F63">
        <w:rPr>
          <w:lang w:eastAsia="it-IT"/>
        </w:rPr>
        <w:t>. However, many are costly or rely on constant cloud connectivity</w:t>
      </w:r>
      <w:r>
        <w:rPr>
          <w:lang w:eastAsia="it-IT"/>
        </w:rPr>
        <w:t>.</w:t>
      </w:r>
      <w:r w:rsidRPr="00072F63">
        <w:rPr>
          <w:lang w:eastAsia="it-IT"/>
        </w:rPr>
        <w:t xml:space="preserve"> SmartGarden aims to provide an affordable, reliable alternative. It leverages a low-cost ESP32 controller and common sensors to keep indoor plants healthy. Unlike cloud-dependent designs, it runs </w:t>
      </w:r>
      <w:r w:rsidR="00B476B8" w:rsidRPr="00072F63">
        <w:rPr>
          <w:lang w:eastAsia="it-IT"/>
        </w:rPr>
        <w:t>offline first</w:t>
      </w:r>
      <w:r w:rsidRPr="00072F63">
        <w:rPr>
          <w:lang w:eastAsia="it-IT"/>
        </w:rPr>
        <w:t xml:space="preserve">: the plant will be watered on time even </w:t>
      </w:r>
      <w:r w:rsidRPr="00072F63">
        <w:rPr>
          <w:lang w:eastAsia="it-IT"/>
        </w:rPr>
        <w:t>if the network is down. Users can view data and control the system through a mobile app at their convenience.</w:t>
      </w:r>
    </w:p>
    <w:p w14:paraId="7984E117" w14:textId="70068D68" w:rsidR="00743328" w:rsidRPr="00072F63" w:rsidRDefault="00A13EB8" w:rsidP="00072F63">
      <w:pPr>
        <w:pStyle w:val="Head2"/>
        <w:rPr>
          <w:bCs/>
          <w:lang w:val="en-GB"/>
          <w14:ligatures w14:val="standard"/>
        </w:rPr>
      </w:pPr>
      <w:r>
        <w:rPr>
          <w:rStyle w:val="Label"/>
          <w14:ligatures w14:val="standard"/>
        </w:rPr>
        <w:t>2</w:t>
      </w:r>
      <w:r w:rsidR="00586A35" w:rsidRPr="00586A35">
        <w:rPr>
          <w14:ligatures w14:val="standard"/>
        </w:rPr>
        <w:t> </w:t>
      </w:r>
      <w:r w:rsidRPr="00A13EB8">
        <w:rPr>
          <w:bCs/>
          <w:lang w:val="en-GB"/>
          <w14:ligatures w14:val="standard"/>
        </w:rPr>
        <w:t>System Architecture</w:t>
      </w:r>
    </w:p>
    <w:p w14:paraId="75E85DB2" w14:textId="0392FBB2" w:rsidR="00072F63" w:rsidRDefault="00072F63" w:rsidP="00B476B8">
      <w:pPr>
        <w:pStyle w:val="Para"/>
        <w:rPr>
          <w:lang w:val="en-GB" w:eastAsia="it-IT"/>
        </w:rPr>
      </w:pPr>
      <w:r w:rsidRPr="00072F63">
        <w:rPr>
          <w:lang w:eastAsia="it-IT"/>
        </w:rPr>
        <w:t>SmartGarden</w:t>
      </w:r>
      <w:r w:rsidR="00B476B8">
        <w:rPr>
          <w:lang w:eastAsia="it-IT"/>
        </w:rPr>
        <w:t>’s</w:t>
      </w:r>
      <w:r w:rsidRPr="00072F63">
        <w:rPr>
          <w:lang w:eastAsia="it-IT"/>
        </w:rPr>
        <w:t xml:space="preserve"> hardware unit centers on an ESP32 microcontroller connected to a soil moisture sensor, light sensor, temperature/humidity sensor, ultrasonic water-level sensor, and an MQ-135 gas sensor. A small pump waters the plant when activated. The ESP32 sends sensor readings to an ASP.NET Core backend via Wi-Fi (HTTP REST) whenever a connection is available. A .NET MAUI mobile app retrieves this data and allows user input. Crucially, the ESP32 contains the logic to compare soil moisture against a threshold and drive the pump accordingly, so automatic irrigation works even if the device is offline. The backend simply logs data and facilitates remote access, while the real-time control loop resides on the device. This design ensures that plants are cared for continuously, with the cloud used for data visualization and command input. The mobile app displays live sensor values (or last synced values offline) and lets users toggle modes or send a manual watering command, which the ESP32 executes upon receipt.</w:t>
      </w:r>
    </w:p>
    <w:p w14:paraId="40C48D42" w14:textId="77777777" w:rsidR="00A13EB8" w:rsidRDefault="00A13EB8" w:rsidP="00B476B8">
      <w:pPr>
        <w:pStyle w:val="Para"/>
        <w:rPr>
          <w:lang w:val="en-GB"/>
        </w:rPr>
      </w:pPr>
    </w:p>
    <w:p w14:paraId="616107C6" w14:textId="1AB8347D" w:rsidR="00D331AF" w:rsidRPr="00D331AF" w:rsidRDefault="00D331AF" w:rsidP="00D331AF">
      <w:pPr>
        <w:pStyle w:val="Head2"/>
        <w:rPr>
          <w:bCs/>
          <w:lang w:val="en-GB"/>
          <w14:ligatures w14:val="standard"/>
        </w:rPr>
      </w:pPr>
      <w:r>
        <w:rPr>
          <w:rStyle w:val="Label"/>
          <w14:ligatures w14:val="standard"/>
        </w:rPr>
        <w:t>3</w:t>
      </w:r>
      <w:r w:rsidRPr="00586A35">
        <w:rPr>
          <w14:ligatures w14:val="standard"/>
        </w:rPr>
        <w:t> </w:t>
      </w:r>
      <w:r w:rsidRPr="00A13EB8">
        <w:rPr>
          <w:lang w:val="en-GB"/>
        </w:rPr>
        <w:t>Key Features</w:t>
      </w:r>
    </w:p>
    <w:p w14:paraId="45CCD9D3" w14:textId="1A146503" w:rsidR="00DE4BEB" w:rsidRPr="00072F63" w:rsidRDefault="00DE4BEB" w:rsidP="00B476B8">
      <w:pPr>
        <w:pStyle w:val="Para"/>
        <w:rPr>
          <w:lang w:val="en-GB" w:eastAsia="it-IT"/>
        </w:rPr>
      </w:pPr>
      <w:r w:rsidRPr="00DE4BEB">
        <w:rPr>
          <w:lang w:eastAsia="it-IT"/>
        </w:rPr>
        <w:t>The SmartGarden system integrates several functionalities that collectively enhance indoor plant care. It employs economical hardware, relying on an inexpensive ESP32 microcontroller and widely available sensors, which makes the solution budget-friendly while maintaining reliable performance. A core advantage of the design is its offline</w:t>
      </w:r>
      <w:r w:rsidR="00B476B8">
        <w:rPr>
          <w:lang w:eastAsia="it-IT"/>
        </w:rPr>
        <w:t xml:space="preserve"> </w:t>
      </w:r>
      <w:r w:rsidRPr="00DE4BEB">
        <w:rPr>
          <w:lang w:eastAsia="it-IT"/>
        </w:rPr>
        <w:t xml:space="preserve">first automation: all watering decisions are executed locally on the device, with data buffered and synchronized to the server once connectivity is available, ensuring that irrigation continues uninterrupted during network losses. The system supports both automatic and manual irrigation modes; in automatic mode, the pump activates whenever soil moisture drops below a defined threshold, whereas in manual mode users can directly control watering through the mobile app, enabling one-click intervention when desired. To further improve accuracy and adaptability, SmartGarden offers sensor calibration routines, such as establishing a zero-point for the moisture sensor, allowing the system to be tailored to different soil conditions. In addition, the app delivers alerts whenever critical thresholds are </w:t>
      </w:r>
      <w:r w:rsidR="00B476B8" w:rsidRPr="00DE4BEB">
        <w:rPr>
          <w:lang w:eastAsia="it-IT"/>
        </w:rPr>
        <w:t xml:space="preserve">exceeded, </w:t>
      </w:r>
      <w:r w:rsidRPr="00DE4BEB">
        <w:rPr>
          <w:lang w:eastAsia="it-IT"/>
        </w:rPr>
        <w:t xml:space="preserve">for instance, when the water tank is low or when poor </w:t>
      </w:r>
      <w:r w:rsidRPr="00DE4BEB">
        <w:rPr>
          <w:lang w:eastAsia="it-IT"/>
        </w:rPr>
        <w:lastRenderedPageBreak/>
        <w:t xml:space="preserve">air quality is detected—so that users can take timely corrective action. </w:t>
      </w:r>
    </w:p>
    <w:p w14:paraId="4D945182" w14:textId="6A2EB789" w:rsidR="00072F63" w:rsidRPr="00497EDF" w:rsidRDefault="00D842A7" w:rsidP="00B476B8">
      <w:pPr>
        <w:pStyle w:val="Head1"/>
        <w:rPr>
          <w:lang w:val="en-GB"/>
        </w:rPr>
      </w:pPr>
      <w:r>
        <w:rPr>
          <w:rStyle w:val="Label"/>
          <w14:ligatures w14:val="standard"/>
        </w:rPr>
        <w:t>4</w:t>
      </w:r>
      <w:r w:rsidR="00072F63" w:rsidRPr="00586A35">
        <w:t> </w:t>
      </w:r>
      <w:r w:rsidRPr="00D842A7">
        <w:t>Evaluation and Results</w:t>
      </w:r>
    </w:p>
    <w:p w14:paraId="31765B5D" w14:textId="10932624" w:rsidR="00A13EB8" w:rsidRDefault="00D842A7" w:rsidP="00B476B8">
      <w:pPr>
        <w:pStyle w:val="Para"/>
        <w:rPr>
          <w:lang w:eastAsia="it-IT"/>
        </w:rPr>
      </w:pPr>
      <w:r w:rsidRPr="00D842A7">
        <w:rPr>
          <w:lang w:eastAsia="it-IT"/>
        </w:rPr>
        <w:t>We deployed SmartGarden on a peace lily (</w:t>
      </w:r>
      <w:r w:rsidRPr="00D842A7">
        <w:rPr>
          <w:i/>
          <w:iCs/>
          <w:lang w:eastAsia="it-IT"/>
        </w:rPr>
        <w:t>Spathiphyllum</w:t>
      </w:r>
      <w:r w:rsidRPr="00D842A7">
        <w:rPr>
          <w:lang w:eastAsia="it-IT"/>
        </w:rPr>
        <w:t>) and a monstera (</w:t>
      </w:r>
      <w:r w:rsidRPr="00D842A7">
        <w:rPr>
          <w:i/>
          <w:iCs/>
          <w:lang w:eastAsia="it-IT"/>
        </w:rPr>
        <w:t>Monstera deliciosa</w:t>
      </w:r>
      <w:r w:rsidRPr="00D842A7">
        <w:rPr>
          <w:lang w:eastAsia="it-IT"/>
        </w:rPr>
        <w:t>) for two weeks. The soil moisture threshold was configured at 40% for the peace lily and 30% for the monstera. The system successfully kept soil moisture around or above these levels. The peace lily was automatically watered five times over 14 days, never wilting during the test, whereas a manually cared lily might have dried out. The monstera required three irrigation cycles and maintained steady growth. All scheduled waterings occurred at appropriate times, demonstrating the system’s responsiveness. When internet was temporarily disconnected, the ESP32 continued monitoring and watering as needed (confirming offline-first reliability), and cached data synced later. Water usage was efficient – only about 2 liters total across both plants in 14 days – since the pump ran only when necessary. These results indicate that SmartGarden can effectively automate plant care, keeping indoor plants healthy with little oversight.</w:t>
      </w:r>
    </w:p>
    <w:p w14:paraId="246233B1" w14:textId="5072F2D5" w:rsidR="00D842A7" w:rsidRPr="00497EDF" w:rsidRDefault="00D842A7" w:rsidP="00B476B8">
      <w:pPr>
        <w:pStyle w:val="Head1"/>
        <w:rPr>
          <w:lang w:val="en-GB"/>
        </w:rPr>
      </w:pPr>
      <w:r>
        <w:rPr>
          <w:rStyle w:val="Label"/>
          <w14:ligatures w14:val="standard"/>
        </w:rPr>
        <w:t>5</w:t>
      </w:r>
      <w:r w:rsidRPr="00586A35">
        <w:t> </w:t>
      </w:r>
      <w:r w:rsidRPr="00D842A7">
        <w:t>Conclusion and Future Work</w:t>
      </w:r>
    </w:p>
    <w:p w14:paraId="1B2CE537" w14:textId="43005D09" w:rsidR="00D842A7" w:rsidRPr="00A13EB8" w:rsidRDefault="00D842A7" w:rsidP="00B476B8">
      <w:pPr>
        <w:pStyle w:val="Para"/>
        <w:rPr>
          <w:lang w:val="en-GB" w:eastAsia="it-IT"/>
        </w:rPr>
      </w:pPr>
      <w:r>
        <w:t>S</w:t>
      </w:r>
      <w:r w:rsidRPr="00D842A7">
        <w:rPr>
          <w:lang w:eastAsia="it-IT"/>
        </w:rPr>
        <w:t>martGarden provides an effective and economical solution for indoor plant surveillance and irrigation. By combining low-cost IoT hardware with robust software, it ensures plants are watered on time and conditions are monitored continuously. The system performed well in initial tests, improving plant maintenance convenience and consistency. In the future, we plan to extend SmartGarden with additional features such as support for more plant nodes, integration of lighting control for grow lights, and intelligent adjustments based on plant species or growth patterns. We will also conduct longer trials and gather user feedback to further refine the system. Overall, SmartGarden demonstrates that IoT technology – if designed with affordability and offline capability in mind – can make indoor gardening simpler and more sustainable for everyone.</w:t>
      </w:r>
    </w:p>
    <w:p w14:paraId="0CC4A6F2" w14:textId="77777777" w:rsidR="00052C34" w:rsidRPr="00586A35" w:rsidRDefault="00052C34" w:rsidP="00052C34">
      <w:pPr>
        <w:pStyle w:val="AckHead"/>
        <w:rPr>
          <w14:ligatures w14:val="standard"/>
        </w:rPr>
      </w:pPr>
      <w:r w:rsidRPr="00586A35">
        <w:rPr>
          <w14:ligatures w14:val="standard"/>
        </w:rPr>
        <w:t>ACKNOWLEDGMENTS</w:t>
      </w:r>
    </w:p>
    <w:p w14:paraId="6F45447D" w14:textId="4FF0DE02" w:rsidR="00AA10C4" w:rsidRPr="00D842A7" w:rsidRDefault="00D842A7" w:rsidP="00DD476E">
      <w:pPr>
        <w:pStyle w:val="AckPara"/>
        <w:rPr>
          <w:b/>
          <w:bCs/>
          <w14:ligatures w14:val="standard"/>
        </w:rPr>
      </w:pPr>
      <w:r w:rsidRPr="00D842A7">
        <w:rPr>
          <w14:ligatures w14:val="standard"/>
        </w:rPr>
        <w:t>The author would like to thank the Faculty of Mathematics and Informatics at Transilvania University of Brașov for their support during the development of this project. Special thanks are extended to the academic supervisor for valuable guidance and feedback, as well as to colleagues who assisted with testing the system on live plants.</w:t>
      </w:r>
    </w:p>
    <w:p w14:paraId="4F61608D" w14:textId="77777777" w:rsidR="0007392C" w:rsidRPr="00586A35" w:rsidRDefault="00AA5BF1" w:rsidP="00AA5BF1">
      <w:pPr>
        <w:pStyle w:val="ReferenceHead"/>
        <w:rPr>
          <w14:ligatures w14:val="standard"/>
        </w:rPr>
      </w:pPr>
      <w:r w:rsidRPr="00586A35">
        <w:rPr>
          <w14:ligatures w14:val="standard"/>
        </w:rPr>
        <w:t>REFERENCES</w:t>
      </w:r>
    </w:p>
    <w:p w14:paraId="2921BA43" w14:textId="54D5AC79" w:rsidR="00533A0A" w:rsidRDefault="00586A35" w:rsidP="00732D22">
      <w:pPr>
        <w:pStyle w:val="Bibentry"/>
        <w:rPr>
          <w:rFonts w:eastAsia="Times New Roman"/>
          <w:szCs w:val="14"/>
        </w:rPr>
      </w:pPr>
      <w:r w:rsidRPr="00586A35">
        <w:rPr>
          <w14:ligatures w14:val="standard"/>
        </w:rPr>
        <w:t>[1]</w:t>
      </w:r>
      <w:r w:rsidR="00BC5BDA" w:rsidRPr="00586A35">
        <w:rPr>
          <w14:ligatures w14:val="standard"/>
        </w:rPr>
        <w:tab/>
      </w:r>
      <w:r w:rsidR="00D842A7" w:rsidRPr="00D842A7">
        <w:rPr>
          <w:rFonts w:eastAsia="Times New Roman"/>
          <w:szCs w:val="14"/>
        </w:rPr>
        <w:t xml:space="preserve">Jieying Sun, Amir M. Abdulghani, Muhammad A. Imran, and Qammer H. Abbasi. 2020. </w:t>
      </w:r>
      <w:r w:rsidR="00D842A7" w:rsidRPr="00D842A7">
        <w:rPr>
          <w:rFonts w:eastAsia="Times New Roman"/>
          <w:i/>
          <w:iCs/>
          <w:szCs w:val="14"/>
        </w:rPr>
        <w:t>IoT Enabled Smart Fertilization and Irrigation Aid for Agricultural Purposes.</w:t>
      </w:r>
      <w:r w:rsidR="00D842A7" w:rsidRPr="00D842A7">
        <w:rPr>
          <w:rFonts w:eastAsia="Times New Roman"/>
          <w:szCs w:val="14"/>
        </w:rPr>
        <w:t xml:space="preserve"> In </w:t>
      </w:r>
      <w:r w:rsidR="00D842A7" w:rsidRPr="00D842A7">
        <w:rPr>
          <w:rFonts w:eastAsia="Times New Roman"/>
          <w:b/>
          <w:bCs/>
          <w:szCs w:val="14"/>
        </w:rPr>
        <w:t>Proc. of the 2020 International Conference on Computing, Networks and Internet of Things (CNIOT 2020)</w:t>
      </w:r>
      <w:r w:rsidR="00D842A7" w:rsidRPr="00D842A7">
        <w:rPr>
          <w:rFonts w:eastAsia="Times New Roman"/>
          <w:szCs w:val="14"/>
        </w:rPr>
        <w:t xml:space="preserve">. ACM, New York, NY, 71–75. </w:t>
      </w:r>
      <w:hyperlink r:id="rId14" w:history="1">
        <w:r w:rsidR="00533A0A" w:rsidRPr="0065397C">
          <w:rPr>
            <w:rStyle w:val="Hyperlink"/>
            <w:rFonts w:eastAsia="Times New Roman"/>
            <w:szCs w:val="14"/>
          </w:rPr>
          <w:t>https://doi.org/10.1145/3398329.3398339</w:t>
        </w:r>
      </w:hyperlink>
    </w:p>
    <w:p w14:paraId="2A2BFBAB" w14:textId="358D697B" w:rsidR="00D842A7" w:rsidRPr="00D842A7" w:rsidRDefault="00586A35" w:rsidP="00D842A7">
      <w:pPr>
        <w:pStyle w:val="Bibentry"/>
        <w:rPr>
          <w:lang w:val="en-GB"/>
          <w14:ligatures w14:val="standard"/>
        </w:rPr>
      </w:pPr>
      <w:r w:rsidRPr="00586A35">
        <w:rPr>
          <w14:ligatures w14:val="standard"/>
        </w:rPr>
        <w:t>[</w:t>
      </w:r>
      <w:r w:rsidR="00533A0A">
        <w:rPr>
          <w14:ligatures w14:val="standard"/>
        </w:rPr>
        <w:t xml:space="preserve">2] </w:t>
      </w:r>
      <w:r w:rsidR="00D842A7" w:rsidRPr="00D842A7">
        <w:rPr>
          <w:lang w:val="en-GB"/>
          <w14:ligatures w14:val="standard"/>
        </w:rPr>
        <w:t xml:space="preserve"> Mary Jane C. Samonte, E.P.E. Signo, R.J.M. Gayomali, W.P. Rey, and E.A. Serrano. 2019. </w:t>
      </w:r>
      <w:r w:rsidR="00D842A7" w:rsidRPr="00D842A7">
        <w:rPr>
          <w:i/>
          <w:iCs/>
          <w:lang w:val="en-GB"/>
          <w14:ligatures w14:val="standard"/>
        </w:rPr>
        <w:t>PHYTO: An IoT Urban Gardening Mobile App.</w:t>
      </w:r>
      <w:r w:rsidR="00D842A7" w:rsidRPr="00D842A7">
        <w:rPr>
          <w:lang w:val="en-GB"/>
          <w14:ligatures w14:val="standard"/>
        </w:rPr>
        <w:t xml:space="preserve"> In </w:t>
      </w:r>
      <w:r w:rsidR="00D842A7" w:rsidRPr="00D842A7">
        <w:rPr>
          <w:b/>
          <w:bCs/>
          <w:lang w:val="en-GB"/>
          <w14:ligatures w14:val="standard"/>
        </w:rPr>
        <w:t xml:space="preserve">Proc. of the 2nd International Conference on Information Science and Systems (ICISS </w:t>
      </w:r>
      <w:r w:rsidR="00D842A7" w:rsidRPr="00D842A7">
        <w:rPr>
          <w:b/>
          <w:bCs/>
          <w:lang w:val="en-GB"/>
          <w14:ligatures w14:val="standard"/>
        </w:rPr>
        <w:t>2019)</w:t>
      </w:r>
      <w:r w:rsidR="00D842A7" w:rsidRPr="00D842A7">
        <w:rPr>
          <w:lang w:val="en-GB"/>
          <w14:ligatures w14:val="standard"/>
        </w:rPr>
        <w:t>. ACM, New York, NY, 135–140. https://doi.org/10.1145/3322645.3322659</w:t>
      </w:r>
    </w:p>
    <w:p w14:paraId="74628C42" w14:textId="45A15A84" w:rsidR="00D842A7" w:rsidRPr="00D842A7" w:rsidRDefault="00533A0A" w:rsidP="00D842A7">
      <w:pPr>
        <w:pStyle w:val="Bibentry"/>
        <w:rPr>
          <w:lang w:val="en-GB"/>
          <w14:ligatures w14:val="standard"/>
        </w:rPr>
      </w:pPr>
      <w:r>
        <w:rPr>
          <w:lang w:val="en-GB"/>
          <w14:ligatures w14:val="standard"/>
        </w:rPr>
        <w:t>[3]</w:t>
      </w:r>
      <w:r w:rsidR="00D842A7" w:rsidRPr="00D842A7">
        <w:rPr>
          <w:lang w:val="en-GB"/>
          <w14:ligatures w14:val="standard"/>
        </w:rPr>
        <w:t xml:space="preserve">  Eduardo A. A. D. Nagahage, I. S. P. Nagahage, and Toshiyuki Fujino. 2019. </w:t>
      </w:r>
      <w:r w:rsidR="00D842A7" w:rsidRPr="00D842A7">
        <w:rPr>
          <w:i/>
          <w:iCs/>
          <w:lang w:val="en-GB"/>
          <w14:ligatures w14:val="standard"/>
        </w:rPr>
        <w:t>Calibration and Validation of a Low-Cost Capacitive Moisture Sensor to Integrate the Automated Soil Moisture Monitoring System.</w:t>
      </w:r>
      <w:r w:rsidR="00D842A7" w:rsidRPr="00D842A7">
        <w:rPr>
          <w:lang w:val="en-GB"/>
          <w14:ligatures w14:val="standard"/>
        </w:rPr>
        <w:t xml:space="preserve"> </w:t>
      </w:r>
      <w:r w:rsidR="00D842A7" w:rsidRPr="00D842A7">
        <w:rPr>
          <w:b/>
          <w:bCs/>
          <w:lang w:val="en-GB"/>
          <w14:ligatures w14:val="standard"/>
        </w:rPr>
        <w:t>Agriculture 9</w:t>
      </w:r>
      <w:r w:rsidR="00D842A7" w:rsidRPr="00D842A7">
        <w:rPr>
          <w:lang w:val="en-GB"/>
          <w14:ligatures w14:val="standard"/>
        </w:rPr>
        <w:t>, 7 (2019), 141. https://doi.org/10.3390/agriculture9070141</w:t>
      </w:r>
    </w:p>
    <w:p w14:paraId="03ABC893" w14:textId="61544051" w:rsidR="00D842A7" w:rsidRPr="00D842A7" w:rsidRDefault="00533A0A" w:rsidP="00D842A7">
      <w:pPr>
        <w:pStyle w:val="Bibentry"/>
        <w:rPr>
          <w:lang w:val="en-GB"/>
          <w14:ligatures w14:val="standard"/>
        </w:rPr>
      </w:pPr>
      <w:r>
        <w:rPr>
          <w:lang w:val="en-GB"/>
          <w14:ligatures w14:val="standard"/>
        </w:rPr>
        <w:t>[4]</w:t>
      </w:r>
      <w:r w:rsidR="00D842A7" w:rsidRPr="00D842A7">
        <w:rPr>
          <w:lang w:val="en-GB"/>
          <w14:ligatures w14:val="standard"/>
        </w:rPr>
        <w:t xml:space="preserve">  G. Guerrero-Ulloa, A. Méndez-García, V. Torres-Lindao, V. Zamora-Mecías, C. Rodríguez-Domínguez, and M. J. Hornos. 2023. </w:t>
      </w:r>
      <w:r w:rsidR="00D842A7" w:rsidRPr="00D842A7">
        <w:rPr>
          <w:i/>
          <w:iCs/>
          <w:lang w:val="en-GB"/>
          <w14:ligatures w14:val="standard"/>
        </w:rPr>
        <w:t>Internet of Things (IoT)-based Indoor Plant Care System.</w:t>
      </w:r>
      <w:r w:rsidR="00D842A7" w:rsidRPr="00D842A7">
        <w:rPr>
          <w:lang w:val="en-GB"/>
          <w14:ligatures w14:val="standard"/>
        </w:rPr>
        <w:t xml:space="preserve"> </w:t>
      </w:r>
      <w:r w:rsidR="00D842A7" w:rsidRPr="00D842A7">
        <w:rPr>
          <w:b/>
          <w:bCs/>
          <w:lang w:val="en-GB"/>
          <w14:ligatures w14:val="standard"/>
        </w:rPr>
        <w:t>Journal of Ambient Intelligence and Smart Environments 15</w:t>
      </w:r>
      <w:r w:rsidR="00D842A7" w:rsidRPr="00D842A7">
        <w:rPr>
          <w:lang w:val="en-GB"/>
          <w14:ligatures w14:val="standard"/>
        </w:rPr>
        <w:t>, 1 (Mar. 2023), 47–62. https://doi.org/10.3233/AIS-220483</w:t>
      </w:r>
    </w:p>
    <w:p w14:paraId="703A67F8" w14:textId="033E5B2B" w:rsidR="00D842A7" w:rsidRPr="00D842A7" w:rsidRDefault="00533A0A" w:rsidP="00D842A7">
      <w:pPr>
        <w:pStyle w:val="Bibentry"/>
        <w:rPr>
          <w:lang w:val="en-GB"/>
          <w14:ligatures w14:val="standard"/>
        </w:rPr>
      </w:pPr>
      <w:r>
        <w:rPr>
          <w:lang w:val="en-GB"/>
          <w14:ligatures w14:val="standard"/>
        </w:rPr>
        <w:t>[5]</w:t>
      </w:r>
      <w:r w:rsidR="00D842A7" w:rsidRPr="00D842A7">
        <w:rPr>
          <w:lang w:val="en-GB"/>
          <w14:ligatures w14:val="standard"/>
        </w:rPr>
        <w:t xml:space="preserve">  Dinesh Vasisht, Zerina Kapetanovic, Jongho Won, et al. 2017. </w:t>
      </w:r>
      <w:r w:rsidR="00D842A7" w:rsidRPr="00D842A7">
        <w:rPr>
          <w:i/>
          <w:iCs/>
          <w:lang w:val="en-GB"/>
          <w14:ligatures w14:val="standard"/>
        </w:rPr>
        <w:t>FarmBeats: An IoT Platform for Data-Driven Agriculture.</w:t>
      </w:r>
      <w:r w:rsidR="00D842A7" w:rsidRPr="00D842A7">
        <w:rPr>
          <w:lang w:val="en-GB"/>
          <w14:ligatures w14:val="standard"/>
        </w:rPr>
        <w:t xml:space="preserve"> In </w:t>
      </w:r>
      <w:r w:rsidR="00D842A7" w:rsidRPr="00D842A7">
        <w:rPr>
          <w:b/>
          <w:bCs/>
          <w:lang w:val="en-GB"/>
          <w14:ligatures w14:val="standard"/>
        </w:rPr>
        <w:t>14th USENIX Symposium on Networked Systems Design and Implementation (NSDI ’17)</w:t>
      </w:r>
      <w:r w:rsidR="00D842A7" w:rsidRPr="00D842A7">
        <w:rPr>
          <w:lang w:val="en-GB"/>
          <w14:ligatures w14:val="standard"/>
        </w:rPr>
        <w:t>. USENIX Association, Boston, MA, 515–529.</w:t>
      </w:r>
    </w:p>
    <w:p w14:paraId="0BB39A9F" w14:textId="123EDC39" w:rsidR="00D842A7" w:rsidRPr="00D842A7" w:rsidRDefault="00533A0A" w:rsidP="00D842A7">
      <w:pPr>
        <w:pStyle w:val="Bibentry"/>
        <w:rPr>
          <w:lang w:val="en-GB"/>
          <w14:ligatures w14:val="standard"/>
        </w:rPr>
      </w:pPr>
      <w:r>
        <w:rPr>
          <w:lang w:val="en-GB"/>
          <w14:ligatures w14:val="standard"/>
        </w:rPr>
        <w:t xml:space="preserve">[6] </w:t>
      </w:r>
      <w:r w:rsidR="00D842A7" w:rsidRPr="00D842A7">
        <w:rPr>
          <w:lang w:val="en-GB"/>
          <w14:ligatures w14:val="standard"/>
        </w:rPr>
        <w:t xml:space="preserve">  Kevin Hanson and Andrew Powell. 2021. </w:t>
      </w:r>
      <w:r w:rsidR="00D842A7" w:rsidRPr="00D842A7">
        <w:rPr>
          <w:i/>
          <w:iCs/>
          <w:lang w:val="en-GB"/>
          <w14:ligatures w14:val="standard"/>
        </w:rPr>
        <w:t>Enabling Offline-First IoT for Remote Agriculture.</w:t>
      </w:r>
      <w:r w:rsidR="00D842A7" w:rsidRPr="00D842A7">
        <w:rPr>
          <w:lang w:val="en-GB"/>
          <w14:ligatures w14:val="standard"/>
        </w:rPr>
        <w:t xml:space="preserve"> In </w:t>
      </w:r>
      <w:r w:rsidR="00D842A7" w:rsidRPr="00D842A7">
        <w:rPr>
          <w:b/>
          <w:bCs/>
          <w:lang w:val="en-GB"/>
          <w14:ligatures w14:val="standard"/>
        </w:rPr>
        <w:t>Proc. of the 5th ACM/IEEE Conference on Internet of Things Design and Implementation (IoTDI ’21)</w:t>
      </w:r>
      <w:r w:rsidR="00D842A7" w:rsidRPr="00D842A7">
        <w:rPr>
          <w:lang w:val="en-GB"/>
          <w14:ligatures w14:val="standard"/>
        </w:rPr>
        <w:t>. ACM, New York, NY.</w:t>
      </w:r>
    </w:p>
    <w:p w14:paraId="5734BBE5" w14:textId="043F6D41" w:rsidR="00C14A4F" w:rsidRPr="00C14A4F" w:rsidRDefault="00C14A4F" w:rsidP="00D842A7">
      <w:pPr>
        <w:pStyle w:val="Bibentry"/>
        <w:rPr>
          <w:vanish/>
          <w:szCs w:val="14"/>
          <w14:ligatures w14:val="standard"/>
        </w:rPr>
      </w:pPr>
      <w:r w:rsidRPr="00C14A4F">
        <w:rPr>
          <w:vanish/>
          <w:szCs w:val="14"/>
          <w14:ligatures w14:val="standard"/>
        </w:rPr>
        <w:t>Conference Name:ACM Woodstock conference</w:t>
      </w:r>
    </w:p>
    <w:p w14:paraId="1D1925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8BD62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488C4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DE89C9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FCBA7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2DEA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2E72A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95C34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14B08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68D3D2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72FD2" w14:textId="77777777" w:rsidR="00616205" w:rsidRDefault="00616205">
      <w:r>
        <w:separator/>
      </w:r>
    </w:p>
  </w:endnote>
  <w:endnote w:type="continuationSeparator" w:id="0">
    <w:p w14:paraId="51ABD701" w14:textId="77777777" w:rsidR="00616205" w:rsidRDefault="00616205">
      <w:r>
        <w:continuationSeparator/>
      </w:r>
    </w:p>
  </w:endnote>
  <w:endnote w:type="continuationNotice" w:id="1">
    <w:p w14:paraId="4401453A" w14:textId="77777777" w:rsidR="00616205" w:rsidRDefault="00616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C4D3A" w14:textId="77777777" w:rsidR="00586A35" w:rsidRPr="00586A35" w:rsidRDefault="00586A35" w:rsidP="00586A35">
    <w:pPr>
      <w:pStyle w:val="Subsol"/>
      <w:rPr>
        <w:rStyle w:val="Numrdepagin"/>
        <w:rFonts w:ascii="Linux Biolinum" w:hAnsi="Linux Biolinum" w:cs="Linux Biolinum"/>
      </w:rPr>
    </w:pPr>
  </w:p>
  <w:p w14:paraId="530B8BDA" w14:textId="77777777" w:rsidR="00586A35" w:rsidRPr="00586A35" w:rsidRDefault="00586A35" w:rsidP="00586A35">
    <w:pPr>
      <w:pStyle w:val="Subsol"/>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0FC3A" w14:textId="77777777" w:rsidR="002B01E4" w:rsidRPr="00586A35" w:rsidRDefault="002B01E4">
    <w:pPr>
      <w:pStyle w:val="Subsol"/>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931C7" w14:textId="77777777" w:rsidR="00616205" w:rsidRDefault="00616205">
      <w:r>
        <w:separator/>
      </w:r>
    </w:p>
  </w:footnote>
  <w:footnote w:type="continuationSeparator" w:id="0">
    <w:p w14:paraId="0BC0DCD8" w14:textId="77777777" w:rsidR="00616205" w:rsidRDefault="00616205">
      <w:r>
        <w:continuationSeparator/>
      </w:r>
    </w:p>
  </w:footnote>
  <w:footnote w:type="continuationNotice" w:id="1">
    <w:p w14:paraId="6DDD6857" w14:textId="77777777" w:rsidR="00616205" w:rsidRDefault="006162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0B8C25DF" w14:textId="77777777" w:rsidTr="00586A35">
      <w:tc>
        <w:tcPr>
          <w:tcW w:w="2500" w:type="pct"/>
          <w:vAlign w:val="center"/>
        </w:tcPr>
        <w:p w14:paraId="0839EA99" w14:textId="4BC5F0FA" w:rsidR="00586A35" w:rsidRPr="00586A35" w:rsidRDefault="0081282C" w:rsidP="00586A35">
          <w:pPr>
            <w:pStyle w:val="Antet"/>
            <w:tabs>
              <w:tab w:val="clear" w:pos="4320"/>
              <w:tab w:val="clear" w:pos="8640"/>
            </w:tabs>
            <w:jc w:val="left"/>
            <w:rPr>
              <w:rFonts w:ascii="Linux Biolinum" w:hAnsi="Linux Biolinum" w:cs="Linux Biolinum"/>
            </w:rPr>
          </w:pPr>
          <w:r w:rsidRPr="0081282C">
            <w:rPr>
              <w:rFonts w:ascii="Linux Biolinum" w:hAnsi="Linux Biolinum" w:cs="Linux Biolinum"/>
            </w:rPr>
            <w:t xml:space="preserve">womENcourage </w:t>
          </w:r>
          <w:r>
            <w:rPr>
              <w:rFonts w:ascii="Linux Biolinum" w:hAnsi="Linux Biolinum" w:cs="Linux Biolinum"/>
            </w:rPr>
            <w:t>20</w:t>
          </w:r>
          <w:r w:rsidRPr="0081282C">
            <w:rPr>
              <w:rFonts w:ascii="Linux Biolinum" w:hAnsi="Linux Biolinum" w:cs="Linux Biolinum"/>
            </w:rPr>
            <w:t xml:space="preserve">25, September, 2025, </w:t>
          </w:r>
          <w:r>
            <w:rPr>
              <w:rFonts w:ascii="Linux Biolinum" w:hAnsi="Linux Biolinum" w:cs="Linux Biolinum"/>
            </w:rPr>
            <w:t>Brasov</w:t>
          </w:r>
          <w:r w:rsidRPr="0081282C">
            <w:rPr>
              <w:rFonts w:ascii="Linux Biolinum" w:hAnsi="Linux Biolinum" w:cs="Linux Biolinum"/>
            </w:rPr>
            <w:t xml:space="preserve">, </w:t>
          </w:r>
          <w:r>
            <w:rPr>
              <w:rFonts w:ascii="Linux Biolinum" w:hAnsi="Linux Biolinum" w:cs="Linux Biolinum"/>
            </w:rPr>
            <w:t>Romania</w:t>
          </w:r>
        </w:p>
      </w:tc>
      <w:tc>
        <w:tcPr>
          <w:tcW w:w="2500" w:type="pct"/>
          <w:vAlign w:val="center"/>
        </w:tcPr>
        <w:p w14:paraId="30E991D3" w14:textId="1A96EDDB" w:rsidR="00586A35" w:rsidRPr="00586A35" w:rsidRDefault="0081282C" w:rsidP="0081282C">
          <w:pPr>
            <w:pStyle w:val="Antet"/>
            <w:numPr>
              <w:ilvl w:val="0"/>
              <w:numId w:val="37"/>
            </w:numPr>
            <w:tabs>
              <w:tab w:val="clear" w:pos="4320"/>
              <w:tab w:val="clear" w:pos="8640"/>
            </w:tabs>
            <w:jc w:val="right"/>
            <w:rPr>
              <w:rFonts w:ascii="Linux Biolinum" w:hAnsi="Linux Biolinum" w:cs="Linux Biolinum"/>
            </w:rPr>
          </w:pPr>
          <w:r>
            <w:rPr>
              <w:rFonts w:ascii="Linux Biolinum" w:hAnsi="Linux Biolinum" w:cs="Linux Biolinum"/>
            </w:rPr>
            <w:t>Onose</w:t>
          </w:r>
        </w:p>
      </w:tc>
    </w:tr>
  </w:tbl>
  <w:p w14:paraId="1A9583CD" w14:textId="77777777" w:rsidR="002B01E4" w:rsidRPr="00586A35" w:rsidRDefault="002B01E4" w:rsidP="00586A35">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5D496121" w14:textId="77777777" w:rsidTr="00586A35">
      <w:tc>
        <w:tcPr>
          <w:tcW w:w="2500" w:type="pct"/>
          <w:vAlign w:val="center"/>
        </w:tcPr>
        <w:p w14:paraId="6C8BF813" w14:textId="77777777" w:rsidR="00586A35" w:rsidRPr="00586A35" w:rsidRDefault="00586A35" w:rsidP="00586A35">
          <w:pPr>
            <w:pStyle w:val="Antet"/>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0B8D17C" w14:textId="77777777" w:rsidR="00586A35" w:rsidRPr="00586A35" w:rsidRDefault="00586A35" w:rsidP="00586A35">
          <w:pPr>
            <w:pStyle w:val="Antet"/>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3201C15" w14:textId="77777777" w:rsidR="002B01E4" w:rsidRPr="00586A35" w:rsidRDefault="002B01E4" w:rsidP="00586A35">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anumerotat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numerotat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numerotat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umarcator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erotat"/>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cumarcatori"/>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21C64D2"/>
    <w:multiLevelType w:val="multilevel"/>
    <w:tmpl w:val="17E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F1B012C"/>
    <w:multiLevelType w:val="hybridMultilevel"/>
    <w:tmpl w:val="13F035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8BD18EB"/>
    <w:multiLevelType w:val="multilevel"/>
    <w:tmpl w:val="35B6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f"/>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4183328"/>
    <w:multiLevelType w:val="hybridMultilevel"/>
    <w:tmpl w:val="96884976"/>
    <w:lvl w:ilvl="0" w:tplc="8ABE0B3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1741E9"/>
    <w:multiLevelType w:val="multilevel"/>
    <w:tmpl w:val="987E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21601E6"/>
    <w:multiLevelType w:val="multilevel"/>
    <w:tmpl w:val="E53E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650852">
    <w:abstractNumId w:val="34"/>
  </w:num>
  <w:num w:numId="2" w16cid:durableId="501240163">
    <w:abstractNumId w:val="15"/>
  </w:num>
  <w:num w:numId="3" w16cid:durableId="403140966">
    <w:abstractNumId w:val="10"/>
  </w:num>
  <w:num w:numId="4" w16cid:durableId="2032146662">
    <w:abstractNumId w:val="32"/>
  </w:num>
  <w:num w:numId="5" w16cid:durableId="556864577">
    <w:abstractNumId w:val="20"/>
  </w:num>
  <w:num w:numId="6" w16cid:durableId="1659116087">
    <w:abstractNumId w:val="16"/>
  </w:num>
  <w:num w:numId="7" w16cid:durableId="1430470961">
    <w:abstractNumId w:val="29"/>
  </w:num>
  <w:num w:numId="8" w16cid:durableId="1307123707">
    <w:abstractNumId w:val="23"/>
  </w:num>
  <w:num w:numId="9" w16cid:durableId="594291693">
    <w:abstractNumId w:val="27"/>
  </w:num>
  <w:num w:numId="10" w16cid:durableId="992831064">
    <w:abstractNumId w:val="9"/>
  </w:num>
  <w:num w:numId="11" w16cid:durableId="1407144677">
    <w:abstractNumId w:val="7"/>
  </w:num>
  <w:num w:numId="12" w16cid:durableId="21171856">
    <w:abstractNumId w:val="6"/>
  </w:num>
  <w:num w:numId="13" w16cid:durableId="1648627468">
    <w:abstractNumId w:val="5"/>
  </w:num>
  <w:num w:numId="14" w16cid:durableId="1804421974">
    <w:abstractNumId w:val="4"/>
  </w:num>
  <w:num w:numId="15" w16cid:durableId="402339594">
    <w:abstractNumId w:val="8"/>
  </w:num>
  <w:num w:numId="16" w16cid:durableId="1452673133">
    <w:abstractNumId w:val="3"/>
  </w:num>
  <w:num w:numId="17" w16cid:durableId="23412387">
    <w:abstractNumId w:val="2"/>
  </w:num>
  <w:num w:numId="18" w16cid:durableId="1267300860">
    <w:abstractNumId w:val="1"/>
  </w:num>
  <w:num w:numId="19" w16cid:durableId="1357927709">
    <w:abstractNumId w:val="0"/>
  </w:num>
  <w:num w:numId="20" w16cid:durableId="1565919636">
    <w:abstractNumId w:val="22"/>
  </w:num>
  <w:num w:numId="21" w16cid:durableId="1326400843">
    <w:abstractNumId w:val="26"/>
  </w:num>
  <w:num w:numId="22" w16cid:durableId="1852333500">
    <w:abstractNumId w:val="35"/>
  </w:num>
  <w:num w:numId="23" w16cid:durableId="2082436269">
    <w:abstractNumId w:val="14"/>
  </w:num>
  <w:num w:numId="24" w16cid:durableId="1157301503">
    <w:abstractNumId w:val="31"/>
  </w:num>
  <w:num w:numId="25" w16cid:durableId="844056796">
    <w:abstractNumId w:val="25"/>
  </w:num>
  <w:num w:numId="26" w16cid:durableId="24916285">
    <w:abstractNumId w:val="17"/>
  </w:num>
  <w:num w:numId="27" w16cid:durableId="8629377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148644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0905605">
    <w:abstractNumId w:val="18"/>
  </w:num>
  <w:num w:numId="30" w16cid:durableId="1748456568">
    <w:abstractNumId w:val="13"/>
  </w:num>
  <w:num w:numId="31" w16cid:durableId="2122071075">
    <w:abstractNumId w:val="12"/>
  </w:num>
  <w:num w:numId="32" w16cid:durableId="304160670">
    <w:abstractNumId w:val="30"/>
  </w:num>
  <w:num w:numId="33" w16cid:durableId="1660692567">
    <w:abstractNumId w:val="24"/>
  </w:num>
  <w:num w:numId="34" w16cid:durableId="1215504431">
    <w:abstractNumId w:val="33"/>
  </w:num>
  <w:num w:numId="35" w16cid:durableId="1827893727">
    <w:abstractNumId w:val="11"/>
  </w:num>
  <w:num w:numId="36" w16cid:durableId="1032724605">
    <w:abstractNumId w:val="21"/>
  </w:num>
  <w:num w:numId="37" w16cid:durableId="36244517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2F63"/>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97EDF"/>
    <w:rsid w:val="004A7556"/>
    <w:rsid w:val="004B0BF6"/>
    <w:rsid w:val="004C1EDF"/>
    <w:rsid w:val="004C49F3"/>
    <w:rsid w:val="004C6B2D"/>
    <w:rsid w:val="0050103C"/>
    <w:rsid w:val="005041C6"/>
    <w:rsid w:val="00504C8B"/>
    <w:rsid w:val="00506EF6"/>
    <w:rsid w:val="005153AC"/>
    <w:rsid w:val="005160AB"/>
    <w:rsid w:val="00523CD9"/>
    <w:rsid w:val="00533A0A"/>
    <w:rsid w:val="00540C55"/>
    <w:rsid w:val="00545CF1"/>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16205"/>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282C"/>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28E6"/>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13D9"/>
    <w:rsid w:val="009D3C3B"/>
    <w:rsid w:val="009D46EA"/>
    <w:rsid w:val="009E56C5"/>
    <w:rsid w:val="009F2833"/>
    <w:rsid w:val="00A012F5"/>
    <w:rsid w:val="00A12291"/>
    <w:rsid w:val="00A13EB8"/>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476B8"/>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31AF"/>
    <w:rsid w:val="00D341FA"/>
    <w:rsid w:val="00D34435"/>
    <w:rsid w:val="00D47BCC"/>
    <w:rsid w:val="00D658B3"/>
    <w:rsid w:val="00D70EDE"/>
    <w:rsid w:val="00D842A7"/>
    <w:rsid w:val="00D9290D"/>
    <w:rsid w:val="00DC112E"/>
    <w:rsid w:val="00DC1C49"/>
    <w:rsid w:val="00DC4B20"/>
    <w:rsid w:val="00DC4FC9"/>
    <w:rsid w:val="00DD476E"/>
    <w:rsid w:val="00DD5335"/>
    <w:rsid w:val="00DE353E"/>
    <w:rsid w:val="00DE4BEB"/>
    <w:rsid w:val="00DF0E97"/>
    <w:rsid w:val="00E016B0"/>
    <w:rsid w:val="00E04496"/>
    <w:rsid w:val="00E118B8"/>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57F"/>
    <w:rsid w:val="00F13DDE"/>
    <w:rsid w:val="00F2664D"/>
    <w:rsid w:val="00F30418"/>
    <w:rsid w:val="00F3215E"/>
    <w:rsid w:val="00F3231F"/>
    <w:rsid w:val="00F41CC2"/>
    <w:rsid w:val="00F52D73"/>
    <w:rsid w:val="00F65834"/>
    <w:rsid w:val="00F66437"/>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121B9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lu1">
    <w:name w:val="heading 1"/>
    <w:basedOn w:val="Normal"/>
    <w:next w:val="Normal"/>
    <w:link w:val="Titlu1Caracte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lu3">
    <w:name w:val="heading 3"/>
    <w:basedOn w:val="Normal"/>
    <w:next w:val="Normal"/>
    <w:link w:val="Titlu3Caracte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lu4">
    <w:name w:val="heading 4"/>
    <w:basedOn w:val="Normal"/>
    <w:next w:val="Normal"/>
    <w:link w:val="Titlu4Caracte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lu5">
    <w:name w:val="heading 5"/>
    <w:basedOn w:val="Normal"/>
    <w:next w:val="Normal"/>
    <w:link w:val="Titlu5Caracte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lu6">
    <w:name w:val="heading 6"/>
    <w:basedOn w:val="Normal"/>
    <w:next w:val="Normal"/>
    <w:link w:val="Titlu6Caracte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lu7">
    <w:name w:val="heading 7"/>
    <w:basedOn w:val="Normal"/>
    <w:next w:val="Normal"/>
    <w:link w:val="Titlu7Caracte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lu8">
    <w:name w:val="heading 8"/>
    <w:basedOn w:val="Normal"/>
    <w:next w:val="Normal"/>
    <w:link w:val="Titlu8Caracte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lu9">
    <w:name w:val="heading 9"/>
    <w:basedOn w:val="Normal"/>
    <w:next w:val="Normal"/>
    <w:link w:val="Titlu9Caracte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semiHidden/>
    <w:rsid w:val="00586A35"/>
    <w:rPr>
      <w:rFonts w:ascii="Tahoma" w:hAnsi="Tahoma" w:cs="Tahoma"/>
      <w:sz w:val="16"/>
      <w:szCs w:val="16"/>
    </w:rPr>
  </w:style>
  <w:style w:type="character" w:customStyle="1" w:styleId="TextnBalonCaracter">
    <w:name w:val="Text în Balon Caracter"/>
    <w:basedOn w:val="Fontdeparagrafimplicit"/>
    <w:link w:val="TextnBalon"/>
    <w:semiHidden/>
    <w:locked/>
    <w:rsid w:val="00586A35"/>
    <w:rPr>
      <w:rFonts w:ascii="Tahoma" w:eastAsiaTheme="minorHAnsi" w:hAnsi="Tahoma" w:cs="Tahoma"/>
      <w:sz w:val="16"/>
      <w:szCs w:val="16"/>
      <w:lang w:val="en-US" w:eastAsia="en-US"/>
    </w:rPr>
  </w:style>
  <w:style w:type="paragraph" w:styleId="Antet">
    <w:name w:val="header"/>
    <w:basedOn w:val="Normal"/>
    <w:link w:val="AntetCaracter"/>
    <w:semiHidden/>
    <w:rsid w:val="00586A35"/>
    <w:pPr>
      <w:tabs>
        <w:tab w:val="center" w:pos="4320"/>
        <w:tab w:val="right" w:pos="8640"/>
      </w:tabs>
    </w:pPr>
  </w:style>
  <w:style w:type="character" w:customStyle="1" w:styleId="AntetCaracter">
    <w:name w:val="Antet Caracter"/>
    <w:basedOn w:val="Fontdeparagrafimplicit"/>
    <w:link w:val="Antet"/>
    <w:semiHidden/>
    <w:locked/>
    <w:rsid w:val="00586A35"/>
    <w:rPr>
      <w:rFonts w:ascii="Linux Libertine" w:eastAsiaTheme="minorHAnsi" w:hAnsi="Linux Libertine" w:cstheme="minorBidi"/>
      <w:sz w:val="18"/>
      <w:szCs w:val="22"/>
      <w:lang w:val="en-US" w:eastAsia="en-US"/>
    </w:rPr>
  </w:style>
  <w:style w:type="paragraph" w:styleId="Subsol">
    <w:name w:val="footer"/>
    <w:basedOn w:val="Normal"/>
    <w:link w:val="SubsolCaracter"/>
    <w:rsid w:val="00586A35"/>
    <w:pPr>
      <w:tabs>
        <w:tab w:val="center" w:pos="4320"/>
        <w:tab w:val="right" w:pos="8640"/>
      </w:tabs>
    </w:pPr>
  </w:style>
  <w:style w:type="character" w:customStyle="1" w:styleId="SubsolCaracter">
    <w:name w:val="Subsol Caracter"/>
    <w:basedOn w:val="Fontdeparagrafimplicit"/>
    <w:link w:val="Subsol"/>
    <w:locked/>
    <w:rsid w:val="00586A35"/>
    <w:rPr>
      <w:rFonts w:ascii="Linux Libertine" w:eastAsiaTheme="minorHAnsi" w:hAnsi="Linux Libertine" w:cstheme="minorBidi"/>
      <w:sz w:val="18"/>
      <w:szCs w:val="22"/>
      <w:lang w:val="en-US" w:eastAsia="en-US"/>
    </w:rPr>
  </w:style>
  <w:style w:type="paragraph" w:styleId="Textnotdefinal">
    <w:name w:val="endnote text"/>
    <w:basedOn w:val="Normal"/>
    <w:link w:val="TextnotdefinalCaracter"/>
    <w:uiPriority w:val="99"/>
    <w:unhideWhenUsed/>
    <w:rsid w:val="00586A35"/>
    <w:rPr>
      <w:sz w:val="20"/>
      <w:szCs w:val="20"/>
    </w:rPr>
  </w:style>
  <w:style w:type="character" w:customStyle="1" w:styleId="TextnotdefinalCaracter">
    <w:name w:val="Text notă de final Caracter"/>
    <w:basedOn w:val="Fontdeparagrafimplicit"/>
    <w:link w:val="Textnotdefinal"/>
    <w:uiPriority w:val="99"/>
    <w:locked/>
    <w:rsid w:val="00586A35"/>
    <w:rPr>
      <w:rFonts w:ascii="Linux Libertine" w:eastAsiaTheme="minorHAnsi" w:hAnsi="Linux Libertine" w:cstheme="minorBidi"/>
      <w:lang w:val="en-US" w:eastAsia="en-US"/>
    </w:rPr>
  </w:style>
  <w:style w:type="character" w:styleId="Referinnotdefinal">
    <w:name w:val="endnote reference"/>
    <w:basedOn w:val="Fontdeparagrafimplicit"/>
    <w:uiPriority w:val="99"/>
    <w:unhideWhenUsed/>
    <w:rsid w:val="00586A35"/>
    <w:rPr>
      <w:vertAlign w:val="superscript"/>
    </w:rPr>
  </w:style>
  <w:style w:type="table" w:styleId="Tabelgril">
    <w:name w:val="Table Grid"/>
    <w:basedOn w:val="Tabel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
    <w:name w:val="Emphasis"/>
    <w:uiPriority w:val="20"/>
    <w:qFormat/>
    <w:locked/>
    <w:rPr>
      <w:i/>
      <w:iCs/>
    </w:rPr>
  </w:style>
  <w:style w:type="character" w:styleId="Hyperlink">
    <w:name w:val="Hyperlink"/>
    <w:basedOn w:val="Fontdeparagrafimplicit"/>
    <w:uiPriority w:val="99"/>
    <w:unhideWhenUsed/>
    <w:rsid w:val="00586A35"/>
    <w:rPr>
      <w:color w:val="0000FF" w:themeColor="hyperlink"/>
      <w:u w:val="single"/>
    </w:rPr>
  </w:style>
  <w:style w:type="character" w:styleId="HyperlinkParcurs">
    <w:name w:val="FollowedHyperlink"/>
    <w:basedOn w:val="Fontdeparagrafimplici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erincomentariu">
    <w:name w:val="annotation reference"/>
    <w:basedOn w:val="Fontdeparagrafimplicit"/>
    <w:rsid w:val="00586A35"/>
    <w:rPr>
      <w:sz w:val="16"/>
      <w:szCs w:val="16"/>
    </w:rPr>
  </w:style>
  <w:style w:type="paragraph" w:styleId="Textcomentariu">
    <w:name w:val="annotation text"/>
    <w:basedOn w:val="Normal"/>
    <w:link w:val="TextcomentariuCaracter"/>
    <w:rsid w:val="00586A35"/>
    <w:rPr>
      <w:sz w:val="20"/>
    </w:rPr>
  </w:style>
  <w:style w:type="character" w:customStyle="1" w:styleId="TextcomentariuCaracter">
    <w:name w:val="Text comentariu Caracter"/>
    <w:basedOn w:val="Fontdeparagrafimplicit"/>
    <w:link w:val="Textcomentariu"/>
    <w:rsid w:val="00586A35"/>
    <w:rPr>
      <w:rFonts w:ascii="Linux Libertine" w:eastAsiaTheme="minorHAnsi" w:hAnsi="Linux Libertine" w:cstheme="minorBidi"/>
      <w:szCs w:val="22"/>
      <w:lang w:val="en-US" w:eastAsia="en-US"/>
    </w:rPr>
  </w:style>
  <w:style w:type="paragraph" w:styleId="SubiectComentariu">
    <w:name w:val="annotation subject"/>
    <w:basedOn w:val="Textcomentariu"/>
    <w:next w:val="Textcomentariu"/>
    <w:link w:val="SubiectComentariuCaracter"/>
    <w:rsid w:val="00586A35"/>
    <w:rPr>
      <w:b/>
      <w:bCs/>
    </w:rPr>
  </w:style>
  <w:style w:type="character" w:customStyle="1" w:styleId="SubiectComentariuCaracter">
    <w:name w:val="Subiect Comentariu Caracter"/>
    <w:basedOn w:val="TextcomentariuCaracter"/>
    <w:link w:val="SubiectComentariu"/>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Robust">
    <w:name w:val="Strong"/>
    <w:basedOn w:val="Fontdeparagrafimplicit"/>
    <w:uiPriority w:val="22"/>
    <w:qFormat/>
    <w:locked/>
    <w:rsid w:val="00586A35"/>
    <w:rPr>
      <w:b/>
      <w:bCs/>
    </w:rPr>
  </w:style>
  <w:style w:type="character" w:customStyle="1" w:styleId="sourcepublicationdate">
    <w:name w:val="sourcepublicationdate"/>
  </w:style>
  <w:style w:type="character" w:customStyle="1" w:styleId="hithilite">
    <w:name w:val="hithilite"/>
    <w:basedOn w:val="Fontdeparagrafimplicit"/>
  </w:style>
  <w:style w:type="paragraph" w:styleId="Listparagraf">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lu1Caracter">
    <w:name w:val="Titlu 1 Caracter"/>
    <w:basedOn w:val="Fontdeparagrafimplicit"/>
    <w:link w:val="Titlu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lu2Caracter">
    <w:name w:val="Titlu 2 Caracter"/>
    <w:basedOn w:val="Fontdeparagrafimplicit"/>
    <w:link w:val="Titlu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lu3Caracter">
    <w:name w:val="Titlu 3 Caracter"/>
    <w:basedOn w:val="Fontdeparagrafimplicit"/>
    <w:link w:val="Titlu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lu4Caracter">
    <w:name w:val="Titlu 4 Caracter"/>
    <w:basedOn w:val="Fontdeparagrafimplicit"/>
    <w:link w:val="Titlu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lu5Caracter">
    <w:name w:val="Titlu 5 Caracter"/>
    <w:basedOn w:val="Fontdeparagrafimplicit"/>
    <w:link w:val="Titlu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lu6Caracter">
    <w:name w:val="Titlu 6 Caracter"/>
    <w:basedOn w:val="Fontdeparagrafimplicit"/>
    <w:link w:val="Titlu6"/>
    <w:rsid w:val="00586A35"/>
    <w:rPr>
      <w:rFonts w:ascii="Times New Roman" w:eastAsia="Times New Roman" w:hAnsi="Times New Roman" w:cstheme="minorBidi"/>
      <w:bCs/>
      <w:sz w:val="24"/>
      <w:szCs w:val="22"/>
      <w:lang w:val="en-GB" w:eastAsia="en-US" w:bidi="ar-DZ"/>
    </w:rPr>
  </w:style>
  <w:style w:type="character" w:customStyle="1" w:styleId="Titlu7Caracter">
    <w:name w:val="Titlu 7 Caracter"/>
    <w:basedOn w:val="Fontdeparagrafimplicit"/>
    <w:link w:val="Titlu7"/>
    <w:rsid w:val="00586A35"/>
    <w:rPr>
      <w:rFonts w:ascii="Times New Roman" w:eastAsia="Times New Roman" w:hAnsi="Times New Roman" w:cstheme="minorBidi"/>
      <w:b/>
      <w:sz w:val="24"/>
      <w:szCs w:val="24"/>
      <w:lang w:val="en-GB" w:eastAsia="en-US" w:bidi="ar-DZ"/>
    </w:rPr>
  </w:style>
  <w:style w:type="character" w:customStyle="1" w:styleId="Titlu8Caracter">
    <w:name w:val="Titlu 8 Caracter"/>
    <w:basedOn w:val="Fontdeparagrafimplicit"/>
    <w:link w:val="Titlu8"/>
    <w:rsid w:val="00586A35"/>
    <w:rPr>
      <w:rFonts w:ascii="Times New Roman" w:eastAsia="Times New Roman" w:hAnsi="Times New Roman" w:cstheme="minorBidi"/>
      <w:b/>
      <w:i/>
      <w:iCs/>
      <w:sz w:val="24"/>
      <w:szCs w:val="24"/>
      <w:lang w:val="en-GB" w:eastAsia="en-US" w:bidi="ar-DZ"/>
    </w:rPr>
  </w:style>
  <w:style w:type="character" w:customStyle="1" w:styleId="Titlu9Caracter">
    <w:name w:val="Titlu 9 Caracter"/>
    <w:basedOn w:val="Fontdeparagrafimplicit"/>
    <w:link w:val="Titlu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deparagrafimplicit"/>
    <w:uiPriority w:val="1"/>
    <w:qFormat/>
    <w:rsid w:val="00586A35"/>
    <w:rPr>
      <w:color w:val="auto"/>
      <w:bdr w:val="none" w:sz="0" w:space="0" w:color="auto"/>
      <w:shd w:val="clear" w:color="auto" w:fill="auto"/>
    </w:rPr>
  </w:style>
  <w:style w:type="character" w:styleId="Referinnotdesubsol">
    <w:name w:val="footnote reference"/>
    <w:basedOn w:val="Fontdeparagrafimplicit"/>
    <w:uiPriority w:val="99"/>
    <w:unhideWhenUsed/>
    <w:rsid w:val="00586A35"/>
    <w:rPr>
      <w:vertAlign w:val="superscript"/>
    </w:rPr>
  </w:style>
  <w:style w:type="paragraph" w:customStyle="1" w:styleId="Head1">
    <w:name w:val="Head1"/>
    <w:autoRedefine/>
    <w:qFormat/>
    <w:rsid w:val="00B476B8"/>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deparagrafimplicit"/>
    <w:uiPriority w:val="1"/>
    <w:qFormat/>
    <w:rsid w:val="00586A35"/>
    <w:rPr>
      <w:color w:val="auto"/>
      <w:bdr w:val="none" w:sz="0" w:space="0" w:color="auto"/>
      <w:shd w:val="clear" w:color="auto" w:fill="auto"/>
    </w:rPr>
  </w:style>
  <w:style w:type="paragraph" w:styleId="Citat">
    <w:name w:val="Quote"/>
    <w:basedOn w:val="Normal"/>
    <w:next w:val="Normal"/>
    <w:link w:val="CitatCaracter"/>
    <w:uiPriority w:val="29"/>
    <w:qFormat/>
    <w:pPr>
      <w:ind w:left="720"/>
    </w:pPr>
    <w:rPr>
      <w:iCs/>
      <w:color w:val="000000" w:themeColor="text1"/>
    </w:rPr>
  </w:style>
  <w:style w:type="character" w:customStyle="1" w:styleId="CitatCaracter">
    <w:name w:val="Citat Caracter"/>
    <w:basedOn w:val="Fontdeparagrafimplicit"/>
    <w:link w:val="C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deparagrafimplici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deparagrafimplicit"/>
    <w:uiPriority w:val="1"/>
    <w:qFormat/>
    <w:rsid w:val="00586A35"/>
    <w:rPr>
      <w:color w:val="auto"/>
      <w:bdr w:val="none" w:sz="0" w:space="0" w:color="auto"/>
      <w:shd w:val="clear" w:color="auto" w:fill="auto"/>
    </w:rPr>
  </w:style>
  <w:style w:type="character" w:customStyle="1" w:styleId="Pages">
    <w:name w:val="Pages"/>
    <w:basedOn w:val="Fontdeparagrafimplicit"/>
    <w:uiPriority w:val="1"/>
    <w:qFormat/>
    <w:rsid w:val="00586A35"/>
    <w:rPr>
      <w:color w:val="auto"/>
      <w:bdr w:val="none" w:sz="0" w:space="0" w:color="auto"/>
      <w:shd w:val="clear" w:color="auto" w:fill="auto"/>
    </w:rPr>
  </w:style>
  <w:style w:type="character" w:customStyle="1" w:styleId="Degree">
    <w:name w:val="Degree"/>
    <w:basedOn w:val="Fontdeparagrafimplicit"/>
    <w:uiPriority w:val="1"/>
    <w:qFormat/>
    <w:rsid w:val="00586A35"/>
    <w:rPr>
      <w:color w:val="auto"/>
      <w:bdr w:val="none" w:sz="0" w:space="0" w:color="auto"/>
      <w:shd w:val="clear" w:color="auto" w:fill="auto"/>
    </w:rPr>
  </w:style>
  <w:style w:type="character" w:customStyle="1" w:styleId="Role">
    <w:name w:val="Role"/>
    <w:basedOn w:val="Fontdeparagrafimplici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deparagrafimplici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deparagrafimplici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deparagrafimplici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deparagrafimplici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deparagrafimplici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deparagrafimplici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deparagrafimplici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deparagrafimplici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deparagrafimplicit"/>
    <w:uiPriority w:val="1"/>
    <w:qFormat/>
    <w:rsid w:val="00586A35"/>
    <w:rPr>
      <w:color w:val="auto"/>
      <w:bdr w:val="none" w:sz="0" w:space="0" w:color="auto"/>
      <w:shd w:val="clear" w:color="auto" w:fill="auto"/>
    </w:rPr>
  </w:style>
  <w:style w:type="character" w:customStyle="1" w:styleId="Collab">
    <w:name w:val="Collab"/>
    <w:basedOn w:val="Fontdeparagrafimplicit"/>
    <w:uiPriority w:val="1"/>
    <w:qFormat/>
    <w:rsid w:val="00586A35"/>
    <w:rPr>
      <w:color w:val="auto"/>
      <w:bdr w:val="none" w:sz="0" w:space="0" w:color="auto"/>
      <w:shd w:val="clear" w:color="auto" w:fill="auto"/>
    </w:rPr>
  </w:style>
  <w:style w:type="character" w:customStyle="1" w:styleId="ConfDate">
    <w:name w:val="ConfDate"/>
    <w:basedOn w:val="Fontdeparagrafimplicit"/>
    <w:uiPriority w:val="1"/>
    <w:rsid w:val="00586A35"/>
    <w:rPr>
      <w:rFonts w:ascii="Times New Roman" w:hAnsi="Times New Roman"/>
      <w:color w:val="FF0066"/>
      <w:sz w:val="20"/>
    </w:rPr>
  </w:style>
  <w:style w:type="character" w:customStyle="1" w:styleId="ConfLoc">
    <w:name w:val="ConfLoc"/>
    <w:basedOn w:val="Fontdeparagrafimplicit"/>
    <w:uiPriority w:val="1"/>
    <w:rsid w:val="00586A35"/>
    <w:rPr>
      <w:color w:val="003300"/>
      <w:bdr w:val="none" w:sz="0" w:space="0" w:color="auto"/>
      <w:shd w:val="clear" w:color="auto" w:fill="9999FF"/>
    </w:rPr>
  </w:style>
  <w:style w:type="character" w:customStyle="1" w:styleId="ConfName">
    <w:name w:val="ConfName"/>
    <w:basedOn w:val="Fontdeparagrafimplici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deparagrafimplici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deparagrafimplici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deparagrafimplici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deparagrafimplicit"/>
    <w:uiPriority w:val="1"/>
    <w:qFormat/>
    <w:rsid w:val="00586A35"/>
    <w:rPr>
      <w:color w:val="auto"/>
      <w:bdr w:val="none" w:sz="0" w:space="0" w:color="auto"/>
      <w:shd w:val="clear" w:color="auto" w:fill="auto"/>
    </w:rPr>
  </w:style>
  <w:style w:type="character" w:customStyle="1" w:styleId="Edition">
    <w:name w:val="Edition"/>
    <w:basedOn w:val="Fontdeparagrafimplicit"/>
    <w:uiPriority w:val="1"/>
    <w:qFormat/>
    <w:rsid w:val="00586A35"/>
    <w:rPr>
      <w:color w:val="auto"/>
      <w:bdr w:val="none" w:sz="0" w:space="0" w:color="auto"/>
      <w:shd w:val="clear" w:color="auto" w:fill="auto"/>
    </w:rPr>
  </w:style>
  <w:style w:type="character" w:customStyle="1" w:styleId="EdSurname">
    <w:name w:val="EdSurname"/>
    <w:basedOn w:val="Fontdeparagrafimplicit"/>
    <w:uiPriority w:val="1"/>
    <w:qFormat/>
    <w:rsid w:val="00586A35"/>
    <w:rPr>
      <w:color w:val="auto"/>
      <w:bdr w:val="none" w:sz="0" w:space="0" w:color="auto"/>
      <w:shd w:val="clear" w:color="auto" w:fill="auto"/>
    </w:rPr>
  </w:style>
  <w:style w:type="character" w:customStyle="1" w:styleId="Email">
    <w:name w:val="Email"/>
    <w:basedOn w:val="Fontdeparagrafimplicit"/>
    <w:uiPriority w:val="1"/>
    <w:qFormat/>
    <w:rsid w:val="00586A35"/>
    <w:rPr>
      <w:color w:val="0808B8"/>
    </w:rPr>
  </w:style>
  <w:style w:type="character" w:customStyle="1" w:styleId="Fax">
    <w:name w:val="Fax"/>
    <w:basedOn w:val="Fontdeparagrafimplici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deparagrafimplici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deparagrafimplicit"/>
    <w:uiPriority w:val="1"/>
    <w:qFormat/>
    <w:rsid w:val="00586A35"/>
    <w:rPr>
      <w:color w:val="auto"/>
      <w:bdr w:val="none" w:sz="0" w:space="0" w:color="auto"/>
      <w:shd w:val="clear" w:color="auto" w:fill="auto"/>
    </w:rPr>
  </w:style>
  <w:style w:type="character" w:customStyle="1" w:styleId="focus">
    <w:name w:val="focus"/>
    <w:basedOn w:val="Fontdeparagrafimplicit"/>
    <w:rsid w:val="00586A35"/>
  </w:style>
  <w:style w:type="character" w:customStyle="1" w:styleId="FundAgency">
    <w:name w:val="FundAgency"/>
    <w:basedOn w:val="Fontdeparagrafimplicit"/>
    <w:uiPriority w:val="1"/>
    <w:qFormat/>
    <w:rPr>
      <w:color w:val="666699"/>
    </w:rPr>
  </w:style>
  <w:style w:type="character" w:customStyle="1" w:styleId="FundNumber">
    <w:name w:val="FundNumber"/>
    <w:basedOn w:val="Fontdeparagrafimplici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deparagrafimplicit"/>
    <w:uiPriority w:val="1"/>
    <w:qFormat/>
    <w:rsid w:val="00586A35"/>
    <w:rPr>
      <w:color w:val="auto"/>
      <w:bdr w:val="none" w:sz="0" w:space="0" w:color="auto"/>
      <w:shd w:val="clear" w:color="auto" w:fill="auto"/>
    </w:rPr>
  </w:style>
  <w:style w:type="character" w:customStyle="1" w:styleId="JournalTitle">
    <w:name w:val="JournalTitle"/>
    <w:basedOn w:val="Fontdeparagrafimplici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deparagrafimplicit"/>
    <w:uiPriority w:val="1"/>
    <w:qFormat/>
    <w:rsid w:val="00586A35"/>
    <w:rPr>
      <w:rFonts w:ascii="Linux Libertine" w:hAnsi="Linux Libertine"/>
      <w:b w:val="0"/>
      <w:color w:val="auto"/>
    </w:rPr>
  </w:style>
  <w:style w:type="character" w:customStyle="1" w:styleId="MiscDate">
    <w:name w:val="MiscDate"/>
    <w:basedOn w:val="Fontdeparagrafimplicit"/>
    <w:uiPriority w:val="1"/>
    <w:qFormat/>
    <w:rsid w:val="00586A35"/>
    <w:rPr>
      <w:color w:val="7030A0"/>
    </w:rPr>
  </w:style>
  <w:style w:type="character" w:customStyle="1" w:styleId="name-alternative">
    <w:name w:val="name-alternative"/>
    <w:basedOn w:val="Fontdeparagrafimplici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deparagrafimplicit"/>
    <w:uiPriority w:val="1"/>
    <w:qFormat/>
    <w:rsid w:val="00586A35"/>
    <w:rPr>
      <w:color w:val="548DD4" w:themeColor="text2" w:themeTint="99"/>
    </w:rPr>
  </w:style>
  <w:style w:type="character" w:customStyle="1" w:styleId="OrgName">
    <w:name w:val="OrgName"/>
    <w:basedOn w:val="Fontdeparagrafimplicit"/>
    <w:uiPriority w:val="1"/>
    <w:qFormat/>
    <w:rsid w:val="00586A35"/>
    <w:rPr>
      <w:color w:val="17365D" w:themeColor="text2" w:themeShade="BF"/>
    </w:rPr>
  </w:style>
  <w:style w:type="paragraph" w:customStyle="1" w:styleId="Para">
    <w:name w:val="Para"/>
    <w:autoRedefine/>
    <w:qFormat/>
    <w:rsid w:val="00B476B8"/>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Fontdeparagrafimplicit"/>
    <w:uiPriority w:val="1"/>
    <w:qFormat/>
    <w:rsid w:val="00586A35"/>
    <w:rPr>
      <w:color w:val="0000FF"/>
    </w:rPr>
  </w:style>
  <w:style w:type="character" w:customStyle="1" w:styleId="Phone">
    <w:name w:val="Phone"/>
    <w:basedOn w:val="Fontdeparagrafimplicit"/>
    <w:uiPriority w:val="1"/>
    <w:qFormat/>
    <w:rsid w:val="00586A35"/>
    <w:rPr>
      <w:color w:val="A0502C"/>
    </w:rPr>
  </w:style>
  <w:style w:type="character" w:customStyle="1" w:styleId="PinCode">
    <w:name w:val="PinCode"/>
    <w:basedOn w:val="Fontdeparagrafimplicit"/>
    <w:uiPriority w:val="1"/>
    <w:qFormat/>
    <w:rsid w:val="00586A35"/>
    <w:rPr>
      <w:color w:val="808000"/>
    </w:rPr>
  </w:style>
  <w:style w:type="character" w:styleId="Textsubstituent">
    <w:name w:val="Placeholder Text"/>
    <w:basedOn w:val="Fontdeparagrafimplici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deparagrafimplici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deparagrafimplici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deparagrafimplicit"/>
    <w:uiPriority w:val="1"/>
    <w:qFormat/>
    <w:rsid w:val="00586A35"/>
    <w:rPr>
      <w:color w:val="auto"/>
      <w:bdr w:val="none" w:sz="0" w:space="0" w:color="auto"/>
      <w:shd w:val="clear" w:color="auto" w:fill="auto"/>
    </w:rPr>
  </w:style>
  <w:style w:type="character" w:customStyle="1" w:styleId="RevisedDate">
    <w:name w:val="RevisedDate"/>
    <w:basedOn w:val="Fontdeparagrafimplici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deparagrafimplici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deparagrafimplicit"/>
    <w:uiPriority w:val="1"/>
    <w:qFormat/>
    <w:rsid w:val="00586A35"/>
    <w:rPr>
      <w:color w:val="auto"/>
      <w:bdr w:val="none" w:sz="0" w:space="0" w:color="auto"/>
      <w:shd w:val="clear" w:color="auto" w:fill="auto"/>
    </w:rPr>
  </w:style>
  <w:style w:type="character" w:customStyle="1" w:styleId="Suffix">
    <w:name w:val="Suffix"/>
    <w:basedOn w:val="Fontdeparagrafimplicit"/>
    <w:uiPriority w:val="1"/>
    <w:qFormat/>
    <w:rsid w:val="00586A35"/>
    <w:rPr>
      <w:color w:val="auto"/>
      <w:bdr w:val="none" w:sz="0" w:space="0" w:color="auto"/>
      <w:shd w:val="clear" w:color="auto" w:fill="auto"/>
    </w:rPr>
  </w:style>
  <w:style w:type="character" w:customStyle="1" w:styleId="Surname">
    <w:name w:val="Surname"/>
    <w:basedOn w:val="Fontdeparagrafimplici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deparagrafimplici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deparagrafimplici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deparagrafimplicit"/>
    <w:uiPriority w:val="1"/>
    <w:qFormat/>
    <w:rsid w:val="00586A35"/>
    <w:rPr>
      <w:color w:val="E36C0A" w:themeColor="accent6" w:themeShade="BF"/>
    </w:rPr>
  </w:style>
  <w:style w:type="character" w:customStyle="1" w:styleId="Year">
    <w:name w:val="Year"/>
    <w:basedOn w:val="Fontdeparagrafimplici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deparagrafimplicit"/>
    <w:uiPriority w:val="99"/>
    <w:semiHidden/>
    <w:rsid w:val="00586A35"/>
  </w:style>
  <w:style w:type="character" w:customStyle="1" w:styleId="SubtitleChar">
    <w:name w:val="Subtitle Char"/>
    <w:basedOn w:val="Fontdeparagrafimplici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deparagrafimplici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deparagrafimplici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deparagrafimplici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deparagrafimplici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deparagrafimplici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deparagrafimplicit"/>
    <w:uiPriority w:val="1"/>
    <w:qFormat/>
    <w:rsid w:val="00586A35"/>
    <w:rPr>
      <w:color w:val="auto"/>
      <w:bdr w:val="none" w:sz="0" w:space="0" w:color="auto"/>
      <w:shd w:val="clear" w:color="auto" w:fill="auto"/>
    </w:rPr>
  </w:style>
  <w:style w:type="character" w:customStyle="1" w:styleId="Report">
    <w:name w:val="Report"/>
    <w:basedOn w:val="Fontdeparagrafimplicit"/>
    <w:uiPriority w:val="1"/>
    <w:qFormat/>
    <w:rsid w:val="00586A35"/>
    <w:rPr>
      <w:bdr w:val="none" w:sz="0" w:space="0" w:color="auto"/>
      <w:shd w:val="clear" w:color="auto" w:fill="auto"/>
    </w:rPr>
  </w:style>
  <w:style w:type="character" w:customStyle="1" w:styleId="Thesis">
    <w:name w:val="Thesis"/>
    <w:basedOn w:val="Fontdeparagrafimplicit"/>
    <w:uiPriority w:val="1"/>
    <w:qFormat/>
    <w:rsid w:val="00586A35"/>
    <w:rPr>
      <w:color w:val="auto"/>
      <w:bdr w:val="none" w:sz="0" w:space="0" w:color="auto"/>
      <w:shd w:val="clear" w:color="auto" w:fill="auto"/>
    </w:rPr>
  </w:style>
  <w:style w:type="character" w:customStyle="1" w:styleId="Issn">
    <w:name w:val="Issn"/>
    <w:basedOn w:val="Fontdeparagrafimplicit"/>
    <w:uiPriority w:val="1"/>
    <w:qFormat/>
    <w:rsid w:val="00586A35"/>
    <w:rPr>
      <w:bdr w:val="none" w:sz="0" w:space="0" w:color="auto"/>
      <w:shd w:val="clear" w:color="auto" w:fill="auto"/>
    </w:rPr>
  </w:style>
  <w:style w:type="character" w:customStyle="1" w:styleId="Isbn">
    <w:name w:val="Isbn"/>
    <w:basedOn w:val="Fontdeparagrafimplicit"/>
    <w:uiPriority w:val="1"/>
    <w:qFormat/>
    <w:rsid w:val="00586A35"/>
    <w:rPr>
      <w:bdr w:val="none" w:sz="0" w:space="0" w:color="auto"/>
      <w:shd w:val="clear" w:color="auto" w:fill="auto"/>
    </w:rPr>
  </w:style>
  <w:style w:type="character" w:customStyle="1" w:styleId="Coden">
    <w:name w:val="Coden"/>
    <w:basedOn w:val="Fontdeparagrafimplicit"/>
    <w:uiPriority w:val="1"/>
    <w:qFormat/>
    <w:rsid w:val="00586A35"/>
    <w:rPr>
      <w:color w:val="auto"/>
      <w:bdr w:val="none" w:sz="0" w:space="0" w:color="auto"/>
      <w:shd w:val="clear" w:color="auto" w:fill="auto"/>
    </w:rPr>
  </w:style>
  <w:style w:type="character" w:customStyle="1" w:styleId="Patent">
    <w:name w:val="Patent"/>
    <w:basedOn w:val="Fontdeparagrafimplicit"/>
    <w:uiPriority w:val="1"/>
    <w:qFormat/>
    <w:rsid w:val="00586A35"/>
    <w:rPr>
      <w:color w:val="auto"/>
      <w:bdr w:val="none" w:sz="0" w:space="0" w:color="auto"/>
      <w:shd w:val="clear" w:color="auto" w:fill="auto"/>
    </w:rPr>
  </w:style>
  <w:style w:type="character" w:customStyle="1" w:styleId="MiddleName">
    <w:name w:val="MiddleName"/>
    <w:basedOn w:val="Fontdeparagrafimplicit"/>
    <w:uiPriority w:val="1"/>
    <w:qFormat/>
    <w:rsid w:val="00586A35"/>
    <w:rPr>
      <w:color w:val="auto"/>
      <w:bdr w:val="none" w:sz="0" w:space="0" w:color="auto"/>
      <w:shd w:val="clear" w:color="auto" w:fill="auto"/>
    </w:rPr>
  </w:style>
  <w:style w:type="character" w:customStyle="1" w:styleId="Query">
    <w:name w:val="Query"/>
    <w:basedOn w:val="Fontdeparagrafimplicit"/>
    <w:uiPriority w:val="1"/>
    <w:rsid w:val="00586A35"/>
    <w:rPr>
      <w:bdr w:val="none" w:sz="0" w:space="0" w:color="auto"/>
      <w:shd w:val="clear" w:color="auto" w:fill="FFFF0F"/>
    </w:rPr>
  </w:style>
  <w:style w:type="character" w:customStyle="1" w:styleId="EdMiddleName">
    <w:name w:val="EdMiddleName"/>
    <w:basedOn w:val="Fontdeparagrafimplici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deparagrafimplicit"/>
    <w:uiPriority w:val="1"/>
    <w:qFormat/>
    <w:rsid w:val="00586A35"/>
    <w:rPr>
      <w:color w:val="9900FF"/>
    </w:rPr>
  </w:style>
  <w:style w:type="character" w:customStyle="1" w:styleId="FundingAgency">
    <w:name w:val="FundingAgency"/>
    <w:basedOn w:val="Fontdeparagrafimplici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u"/>
    <w:qFormat/>
    <w:rsid w:val="00586A35"/>
  </w:style>
  <w:style w:type="paragraph" w:customStyle="1" w:styleId="SelfCitation">
    <w:name w:val="SelfCitation"/>
    <w:basedOn w:val="Para"/>
    <w:qFormat/>
    <w:rsid w:val="00586A35"/>
  </w:style>
  <w:style w:type="paragraph" w:styleId="Subtitlu">
    <w:name w:val="Subtitle"/>
    <w:basedOn w:val="Normal"/>
    <w:next w:val="Normal"/>
    <w:link w:val="SubtitluCaracte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uCaracter">
    <w:name w:val="Subtitlu Caracter"/>
    <w:basedOn w:val="Fontdeparagrafimplicit"/>
    <w:link w:val="Subtitlu"/>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deparagrafimplici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deparagrafimplici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deparagrafimplicit"/>
    <w:rPr>
      <w:sz w:val="28"/>
      <w:szCs w:val="28"/>
    </w:rPr>
  </w:style>
  <w:style w:type="paragraph" w:styleId="Textnotdesubsol">
    <w:name w:val="footnote text"/>
    <w:basedOn w:val="Normal"/>
    <w:link w:val="TextnotdesubsolCaracter"/>
    <w:rsid w:val="00586A35"/>
    <w:pPr>
      <w:spacing w:line="240" w:lineRule="auto"/>
    </w:pPr>
    <w:rPr>
      <w:sz w:val="14"/>
    </w:rPr>
  </w:style>
  <w:style w:type="character" w:customStyle="1" w:styleId="TextnotdesubsolCaracter">
    <w:name w:val="Text notă de subsol Caracter"/>
    <w:basedOn w:val="Fontdeparagrafimplicit"/>
    <w:link w:val="Textnotdesubsol"/>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deparagrafimplicit"/>
    <w:rsid w:val="00586A35"/>
    <w:rPr>
      <w:rFonts w:ascii="Lucida Console" w:hAnsi="Lucida Console"/>
      <w:sz w:val="16"/>
    </w:rPr>
  </w:style>
  <w:style w:type="character" w:customStyle="1" w:styleId="SIGPLANComputer">
    <w:name w:val="SIGPLAN Computer"/>
    <w:basedOn w:val="Fontdeparagrafimplici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deparagrafimplici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FrListar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FrListare"/>
    <w:rsid w:val="00586A35"/>
    <w:pPr>
      <w:numPr>
        <w:numId w:val="7"/>
      </w:numPr>
    </w:pPr>
  </w:style>
  <w:style w:type="numbering" w:customStyle="1" w:styleId="SIGPLANListnumber">
    <w:name w:val="SIGPLAN List number"/>
    <w:basedOn w:val="FrListar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deparagrafimplici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deparagrafimplicit"/>
    <w:uiPriority w:val="1"/>
    <w:qFormat/>
    <w:rsid w:val="00586A35"/>
    <w:rPr>
      <w:bdr w:val="none" w:sz="0" w:space="0" w:color="auto"/>
      <w:shd w:val="clear" w:color="auto" w:fill="B8CCE4" w:themeFill="accent1" w:themeFillTint="66"/>
    </w:rPr>
  </w:style>
  <w:style w:type="character" w:customStyle="1" w:styleId="EqnCount">
    <w:name w:val="EqnCount"/>
    <w:basedOn w:val="Fontdeparagrafimplicit"/>
    <w:uiPriority w:val="1"/>
    <w:qFormat/>
    <w:rsid w:val="00586A35"/>
    <w:rPr>
      <w:color w:val="0000FF"/>
    </w:rPr>
  </w:style>
  <w:style w:type="character" w:customStyle="1" w:styleId="eSlide">
    <w:name w:val="eSlide"/>
    <w:basedOn w:val="Fontdeparagrafimplici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deparagrafimplici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deparagrafimplici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deparagrafimplici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deparagrafimplicit"/>
    <w:uiPriority w:val="1"/>
    <w:qFormat/>
    <w:rsid w:val="00586A35"/>
    <w:rPr>
      <w:color w:val="5F497A" w:themeColor="accent4" w:themeShade="BF"/>
    </w:rPr>
  </w:style>
  <w:style w:type="character" w:customStyle="1" w:styleId="RevisedDate2">
    <w:name w:val="RevisedDate2"/>
    <w:basedOn w:val="Fontdeparagrafimplicit"/>
    <w:uiPriority w:val="1"/>
    <w:qFormat/>
    <w:rsid w:val="00586A35"/>
    <w:rPr>
      <w:color w:val="E36C0A" w:themeColor="accent6" w:themeShade="BF"/>
    </w:rPr>
  </w:style>
  <w:style w:type="paragraph" w:styleId="Formuldesalut">
    <w:name w:val="Salutation"/>
    <w:basedOn w:val="Normal"/>
    <w:next w:val="Normal"/>
    <w:link w:val="FormuldesalutCaracter"/>
    <w:uiPriority w:val="99"/>
    <w:unhideWhenUsed/>
    <w:rsid w:val="00586A35"/>
  </w:style>
  <w:style w:type="character" w:customStyle="1" w:styleId="FormuldesalutCaracter">
    <w:name w:val="Formulă de salut Caracter"/>
    <w:basedOn w:val="Fontdeparagrafimplicit"/>
    <w:link w:val="Formuldesalut"/>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deparagrafimplici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deparagrafimplici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depagin">
    <w:name w:val="page number"/>
    <w:basedOn w:val="Fontdeparagrafimplicit"/>
    <w:uiPriority w:val="99"/>
    <w:unhideWhenUsed/>
    <w:rsid w:val="00586A35"/>
    <w:rPr>
      <w:rFonts w:ascii="Linux Libertine" w:hAnsi="Linux Libertine"/>
      <w:sz w:val="14"/>
    </w:rPr>
  </w:style>
  <w:style w:type="character" w:styleId="Numrdelinie">
    <w:name w:val="line number"/>
    <w:basedOn w:val="Fontdeparagrafimplicit"/>
    <w:uiPriority w:val="99"/>
    <w:unhideWhenUsed/>
    <w:rsid w:val="00586A35"/>
    <w:rPr>
      <w:sz w:val="16"/>
    </w:rPr>
  </w:style>
  <w:style w:type="paragraph" w:styleId="Frspaier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deparagrafimplicit"/>
    <w:uiPriority w:val="1"/>
    <w:qFormat/>
    <w:rsid w:val="00586A35"/>
    <w:rPr>
      <w:color w:val="E36C0A" w:themeColor="accent6" w:themeShade="BF"/>
    </w:rPr>
  </w:style>
  <w:style w:type="character" w:customStyle="1" w:styleId="OtherTitle">
    <w:name w:val="OtherTitle"/>
    <w:basedOn w:val="Fontdeparagrafimplici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notdesubsol"/>
    <w:qFormat/>
    <w:rsid w:val="00586A35"/>
  </w:style>
  <w:style w:type="paragraph" w:styleId="Bibliografie">
    <w:name w:val="Bibliography"/>
    <w:basedOn w:val="Normal"/>
    <w:next w:val="Normal"/>
    <w:uiPriority w:val="37"/>
    <w:semiHidden/>
    <w:unhideWhenUsed/>
  </w:style>
  <w:style w:type="paragraph" w:styleId="Textbloc">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text">
    <w:name w:val="Body Text"/>
    <w:basedOn w:val="Normal"/>
    <w:link w:val="CorptextCaracter"/>
    <w:pPr>
      <w:spacing w:after="120"/>
    </w:pPr>
  </w:style>
  <w:style w:type="character" w:customStyle="1" w:styleId="CorptextCaracter">
    <w:name w:val="Corp text Caracter"/>
    <w:basedOn w:val="Fontdeparagrafimplicit"/>
    <w:link w:val="Corptext"/>
    <w:rPr>
      <w:rFonts w:ascii="Linux Libertine" w:eastAsiaTheme="minorHAnsi" w:hAnsi="Linux Libertine" w:cstheme="minorBidi"/>
      <w:sz w:val="18"/>
      <w:szCs w:val="22"/>
      <w:lang w:val="en-US" w:eastAsia="en-US"/>
    </w:rPr>
  </w:style>
  <w:style w:type="paragraph" w:styleId="Corptext2">
    <w:name w:val="Body Text 2"/>
    <w:basedOn w:val="Normal"/>
    <w:link w:val="Corptext2Caracter"/>
    <w:pPr>
      <w:spacing w:after="120" w:line="480" w:lineRule="auto"/>
    </w:pPr>
  </w:style>
  <w:style w:type="character" w:customStyle="1" w:styleId="Corptext2Caracter">
    <w:name w:val="Corp text 2 Caracter"/>
    <w:basedOn w:val="Fontdeparagrafimplicit"/>
    <w:link w:val="Corptext2"/>
    <w:rPr>
      <w:rFonts w:ascii="Linux Libertine" w:eastAsiaTheme="minorHAnsi" w:hAnsi="Linux Libertine" w:cstheme="minorBidi"/>
      <w:sz w:val="18"/>
      <w:szCs w:val="22"/>
      <w:lang w:val="en-US" w:eastAsia="en-US"/>
    </w:rPr>
  </w:style>
  <w:style w:type="paragraph" w:styleId="Corptext3">
    <w:name w:val="Body Text 3"/>
    <w:basedOn w:val="Normal"/>
    <w:link w:val="Corptext3Caracter"/>
    <w:pPr>
      <w:spacing w:after="120"/>
    </w:pPr>
    <w:rPr>
      <w:sz w:val="16"/>
      <w:szCs w:val="16"/>
    </w:rPr>
  </w:style>
  <w:style w:type="character" w:customStyle="1" w:styleId="Corptext3Caracter">
    <w:name w:val="Corp text 3 Caracter"/>
    <w:basedOn w:val="Fontdeparagrafimplicit"/>
    <w:link w:val="Corptext3"/>
    <w:rPr>
      <w:rFonts w:ascii="Linux Libertine" w:eastAsiaTheme="minorHAnsi" w:hAnsi="Linux Libertine" w:cstheme="minorBidi"/>
      <w:sz w:val="16"/>
      <w:szCs w:val="16"/>
      <w:lang w:val="en-US" w:eastAsia="en-US"/>
    </w:rPr>
  </w:style>
  <w:style w:type="paragraph" w:styleId="Primindentpentrucorptext">
    <w:name w:val="Body Text First Indent"/>
    <w:basedOn w:val="Corptext"/>
    <w:link w:val="PrimindentpentrucorptextCaracter"/>
    <w:pPr>
      <w:spacing w:after="0"/>
      <w:ind w:firstLine="360"/>
    </w:pPr>
  </w:style>
  <w:style w:type="character" w:customStyle="1" w:styleId="PrimindentpentrucorptextCaracter">
    <w:name w:val="Prim indent pentru corp text Caracter"/>
    <w:basedOn w:val="CorptextCaracter"/>
    <w:link w:val="Primindentpentrucorptext"/>
    <w:rPr>
      <w:rFonts w:ascii="Linux Libertine" w:eastAsiaTheme="minorHAnsi" w:hAnsi="Linux Libertine" w:cstheme="minorBidi"/>
      <w:sz w:val="18"/>
      <w:szCs w:val="22"/>
      <w:lang w:val="en-US" w:eastAsia="en-US"/>
    </w:rPr>
  </w:style>
  <w:style w:type="paragraph" w:styleId="Indentcorptext">
    <w:name w:val="Body Text Indent"/>
    <w:basedOn w:val="Normal"/>
    <w:link w:val="IndentcorptextCaracter"/>
    <w:pPr>
      <w:spacing w:after="120"/>
      <w:ind w:left="360"/>
    </w:pPr>
  </w:style>
  <w:style w:type="character" w:customStyle="1" w:styleId="IndentcorptextCaracter">
    <w:name w:val="Indent corp text Caracter"/>
    <w:basedOn w:val="Fontdeparagrafimplicit"/>
    <w:link w:val="Indentcorptext"/>
    <w:rPr>
      <w:rFonts w:ascii="Linux Libertine" w:eastAsiaTheme="minorHAnsi" w:hAnsi="Linux Libertine" w:cstheme="minorBidi"/>
      <w:sz w:val="18"/>
      <w:szCs w:val="22"/>
      <w:lang w:val="en-US" w:eastAsia="en-US"/>
    </w:rPr>
  </w:style>
  <w:style w:type="paragraph" w:styleId="Primindentpentrucorptext2">
    <w:name w:val="Body Text First Indent 2"/>
    <w:basedOn w:val="Indentcorptext"/>
    <w:link w:val="Primindentpentrucorptext2Caracter"/>
    <w:pPr>
      <w:spacing w:after="0"/>
      <w:ind w:firstLine="360"/>
    </w:pPr>
  </w:style>
  <w:style w:type="character" w:customStyle="1" w:styleId="Primindentpentrucorptext2Caracter">
    <w:name w:val="Prim indent pentru corp text 2 Caracter"/>
    <w:basedOn w:val="IndentcorptextCaracter"/>
    <w:link w:val="Primindentpentrucorptext2"/>
    <w:rPr>
      <w:rFonts w:ascii="Linux Libertine" w:eastAsiaTheme="minorHAnsi" w:hAnsi="Linux Libertine" w:cstheme="minorBidi"/>
      <w:sz w:val="18"/>
      <w:szCs w:val="22"/>
      <w:lang w:val="en-US" w:eastAsia="en-US"/>
    </w:rPr>
  </w:style>
  <w:style w:type="paragraph" w:styleId="Indentcorptext2">
    <w:name w:val="Body Text Indent 2"/>
    <w:basedOn w:val="Normal"/>
    <w:link w:val="Indentcorptext2Caracter"/>
    <w:pPr>
      <w:spacing w:after="120" w:line="480" w:lineRule="auto"/>
      <w:ind w:left="360"/>
    </w:pPr>
  </w:style>
  <w:style w:type="character" w:customStyle="1" w:styleId="Indentcorptext2Caracter">
    <w:name w:val="Indent corp text 2 Caracter"/>
    <w:basedOn w:val="Fontdeparagrafimplicit"/>
    <w:link w:val="Indentcorptext2"/>
    <w:rPr>
      <w:rFonts w:ascii="Linux Libertine" w:eastAsiaTheme="minorHAnsi" w:hAnsi="Linux Libertine" w:cstheme="minorBidi"/>
      <w:sz w:val="18"/>
      <w:szCs w:val="22"/>
      <w:lang w:val="en-US" w:eastAsia="en-US"/>
    </w:rPr>
  </w:style>
  <w:style w:type="paragraph" w:styleId="Indentcorptext3">
    <w:name w:val="Body Text Indent 3"/>
    <w:basedOn w:val="Normal"/>
    <w:link w:val="Indentcorptext3Caracter"/>
    <w:pPr>
      <w:spacing w:after="120"/>
      <w:ind w:left="360"/>
    </w:pPr>
    <w:rPr>
      <w:sz w:val="16"/>
      <w:szCs w:val="16"/>
    </w:rPr>
  </w:style>
  <w:style w:type="character" w:customStyle="1" w:styleId="Indentcorptext3Caracter">
    <w:name w:val="Indent corp text 3 Caracter"/>
    <w:basedOn w:val="Fontdeparagrafimplicit"/>
    <w:link w:val="Indentcorptext3"/>
    <w:rPr>
      <w:rFonts w:ascii="Linux Libertine" w:eastAsiaTheme="minorHAnsi" w:hAnsi="Linux Libertine" w:cstheme="minorBidi"/>
      <w:sz w:val="16"/>
      <w:szCs w:val="16"/>
      <w:lang w:val="en-US" w:eastAsia="en-US"/>
    </w:rPr>
  </w:style>
  <w:style w:type="paragraph" w:styleId="Formuledencheiere">
    <w:name w:val="Closing"/>
    <w:basedOn w:val="Normal"/>
    <w:link w:val="FormuledencheiereCaracter"/>
    <w:pPr>
      <w:ind w:left="4320"/>
    </w:pPr>
  </w:style>
  <w:style w:type="character" w:customStyle="1" w:styleId="FormuledencheiereCaracter">
    <w:name w:val="Formule de încheiere Caracter"/>
    <w:basedOn w:val="Fontdeparagrafimplicit"/>
    <w:link w:val="Formuledencheiere"/>
    <w:rPr>
      <w:rFonts w:ascii="Linux Libertine" w:eastAsiaTheme="minorHAnsi" w:hAnsi="Linux Libertine" w:cstheme="minorBidi"/>
      <w:sz w:val="18"/>
      <w:szCs w:val="22"/>
      <w:lang w:val="en-US" w:eastAsia="en-US"/>
    </w:rPr>
  </w:style>
  <w:style w:type="paragraph" w:styleId="Dat">
    <w:name w:val="Date"/>
    <w:basedOn w:val="Normal"/>
    <w:next w:val="Normal"/>
    <w:link w:val="DatCaracter"/>
  </w:style>
  <w:style w:type="character" w:customStyle="1" w:styleId="DatCaracter">
    <w:name w:val="Dată Caracter"/>
    <w:basedOn w:val="Fontdeparagrafimplicit"/>
    <w:link w:val="Dat"/>
    <w:rPr>
      <w:rFonts w:ascii="Linux Libertine" w:eastAsiaTheme="minorHAnsi" w:hAnsi="Linux Libertine" w:cstheme="minorBidi"/>
      <w:sz w:val="18"/>
      <w:szCs w:val="22"/>
      <w:lang w:val="en-US" w:eastAsia="en-US"/>
    </w:rPr>
  </w:style>
  <w:style w:type="paragraph" w:styleId="Plandocument">
    <w:name w:val="Document Map"/>
    <w:basedOn w:val="Normal"/>
    <w:link w:val="PlandocumentCaracter"/>
    <w:rPr>
      <w:rFonts w:ascii="Tahoma" w:hAnsi="Tahoma" w:cs="Tahoma"/>
      <w:sz w:val="16"/>
      <w:szCs w:val="16"/>
    </w:rPr>
  </w:style>
  <w:style w:type="character" w:customStyle="1" w:styleId="PlandocumentCaracter">
    <w:name w:val="Plan document Caracter"/>
    <w:basedOn w:val="Fontdeparagrafimplicit"/>
    <w:link w:val="Plandocument"/>
    <w:rPr>
      <w:rFonts w:ascii="Tahoma" w:eastAsiaTheme="minorHAnsi" w:hAnsi="Tahoma" w:cs="Tahoma"/>
      <w:sz w:val="16"/>
      <w:szCs w:val="16"/>
      <w:lang w:val="en-US" w:eastAsia="en-US"/>
    </w:rPr>
  </w:style>
  <w:style w:type="paragraph" w:styleId="Semnture-mail">
    <w:name w:val="E-mail Signature"/>
    <w:basedOn w:val="Normal"/>
    <w:link w:val="Semnture-mailCaracter"/>
  </w:style>
  <w:style w:type="character" w:customStyle="1" w:styleId="Semnture-mailCaracter">
    <w:name w:val="Semnătură e-mail Caracter"/>
    <w:basedOn w:val="Fontdeparagrafimplicit"/>
    <w:link w:val="Semnture-mail"/>
    <w:rPr>
      <w:rFonts w:ascii="Linux Libertine" w:eastAsiaTheme="minorHAnsi" w:hAnsi="Linux Libertine" w:cstheme="minorBidi"/>
      <w:sz w:val="18"/>
      <w:szCs w:val="22"/>
      <w:lang w:val="en-US" w:eastAsia="en-US"/>
    </w:rPr>
  </w:style>
  <w:style w:type="paragraph" w:styleId="Adresplic">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turplic">
    <w:name w:val="envelope return"/>
    <w:basedOn w:val="Normal"/>
    <w:rPr>
      <w:rFonts w:asciiTheme="majorHAnsi" w:eastAsiaTheme="majorEastAsia" w:hAnsiTheme="majorHAnsi" w:cstheme="majorBidi"/>
      <w:sz w:val="20"/>
      <w:szCs w:val="20"/>
    </w:rPr>
  </w:style>
  <w:style w:type="paragraph" w:styleId="AdresHTML">
    <w:name w:val="HTML Address"/>
    <w:basedOn w:val="Normal"/>
    <w:link w:val="AdresHTMLCaracter"/>
    <w:rPr>
      <w:i/>
      <w:iCs/>
    </w:rPr>
  </w:style>
  <w:style w:type="character" w:customStyle="1" w:styleId="AdresHTMLCaracter">
    <w:name w:val="Adresă HTML Caracter"/>
    <w:basedOn w:val="Fontdeparagrafimplicit"/>
    <w:link w:val="AdresHTML"/>
    <w:rPr>
      <w:rFonts w:ascii="Linux Libertine" w:eastAsiaTheme="minorHAnsi" w:hAnsi="Linux Libertine" w:cstheme="minorBidi"/>
      <w:i/>
      <w:iCs/>
      <w:sz w:val="18"/>
      <w:szCs w:val="22"/>
      <w:lang w:val="en-US" w:eastAsia="en-US"/>
    </w:rPr>
  </w:style>
  <w:style w:type="paragraph" w:styleId="PreformatatHTML">
    <w:name w:val="HTML Preformatted"/>
    <w:basedOn w:val="Normal"/>
    <w:link w:val="PreformatatHTMLCaracter"/>
    <w:rPr>
      <w:rFonts w:ascii="Consolas" w:hAnsi="Consolas" w:cs="Consolas"/>
      <w:sz w:val="20"/>
      <w:szCs w:val="20"/>
    </w:rPr>
  </w:style>
  <w:style w:type="character" w:customStyle="1" w:styleId="PreformatatHTMLCaracter">
    <w:name w:val="Preformatat HTML Caracter"/>
    <w:basedOn w:val="Fontdeparagrafimplicit"/>
    <w:link w:val="PreformatatHTML"/>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ludeindex">
    <w:name w:val="index heading"/>
    <w:basedOn w:val="Normal"/>
    <w:next w:val="Index10"/>
    <w:rPr>
      <w:rFonts w:asciiTheme="majorHAnsi" w:eastAsiaTheme="majorEastAsia" w:hAnsiTheme="majorHAnsi" w:cstheme="majorBidi"/>
      <w:b/>
      <w:bCs/>
    </w:rPr>
  </w:style>
  <w:style w:type="paragraph" w:styleId="Citatintens">
    <w:name w:val="Intense Quote"/>
    <w:basedOn w:val="Normal"/>
    <w:next w:val="Normal"/>
    <w:link w:val="CitatintensCarac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cumarcatori">
    <w:name w:val="List Bullet"/>
    <w:basedOn w:val="Normal"/>
    <w:pPr>
      <w:numPr>
        <w:numId w:val="10"/>
      </w:numPr>
      <w:contextualSpacing/>
    </w:pPr>
  </w:style>
  <w:style w:type="paragraph" w:styleId="Listacumarcatori2">
    <w:name w:val="List Bullet 2"/>
    <w:basedOn w:val="Normal"/>
    <w:pPr>
      <w:numPr>
        <w:numId w:val="11"/>
      </w:numPr>
      <w:contextualSpacing/>
    </w:pPr>
  </w:style>
  <w:style w:type="paragraph" w:styleId="Listacumarcatori3">
    <w:name w:val="List Bullet 3"/>
    <w:basedOn w:val="Normal"/>
    <w:pPr>
      <w:numPr>
        <w:numId w:val="12"/>
      </w:numPr>
      <w:contextualSpacing/>
    </w:pPr>
  </w:style>
  <w:style w:type="paragraph" w:styleId="Listacumarcatori4">
    <w:name w:val="List Bullet 4"/>
    <w:basedOn w:val="Normal"/>
    <w:pPr>
      <w:numPr>
        <w:numId w:val="13"/>
      </w:numPr>
      <w:contextualSpacing/>
    </w:pPr>
  </w:style>
  <w:style w:type="paragraph" w:styleId="Listacumarcatori5">
    <w:name w:val="List Bullet 5"/>
    <w:basedOn w:val="Normal"/>
    <w:pPr>
      <w:numPr>
        <w:numId w:val="14"/>
      </w:numPr>
      <w:contextualSpacing/>
    </w:pPr>
  </w:style>
  <w:style w:type="paragraph" w:styleId="Listcontinuare">
    <w:name w:val="List Continue"/>
    <w:basedOn w:val="Normal"/>
    <w:pPr>
      <w:spacing w:after="120"/>
      <w:ind w:left="360"/>
      <w:contextualSpacing/>
    </w:pPr>
  </w:style>
  <w:style w:type="paragraph" w:styleId="Listcontinuare2">
    <w:name w:val="List Continue 2"/>
    <w:basedOn w:val="Normal"/>
    <w:pPr>
      <w:spacing w:after="120"/>
      <w:ind w:left="720"/>
      <w:contextualSpacing/>
    </w:pPr>
  </w:style>
  <w:style w:type="paragraph" w:styleId="Listcontinuare3">
    <w:name w:val="List Continue 3"/>
    <w:basedOn w:val="Normal"/>
    <w:pPr>
      <w:spacing w:after="120"/>
      <w:ind w:left="1080"/>
      <w:contextualSpacing/>
    </w:pPr>
  </w:style>
  <w:style w:type="paragraph" w:styleId="Listcontinuare4">
    <w:name w:val="List Continue 4"/>
    <w:basedOn w:val="Normal"/>
    <w:pPr>
      <w:spacing w:after="120"/>
      <w:ind w:left="1440"/>
      <w:contextualSpacing/>
    </w:pPr>
  </w:style>
  <w:style w:type="paragraph" w:styleId="Listcontinuare5">
    <w:name w:val="List Continue 5"/>
    <w:basedOn w:val="Normal"/>
    <w:pPr>
      <w:spacing w:after="120"/>
      <w:ind w:left="1800"/>
      <w:contextualSpacing/>
    </w:pPr>
  </w:style>
  <w:style w:type="paragraph" w:styleId="Listnumerotat">
    <w:name w:val="List Number"/>
    <w:basedOn w:val="Normal"/>
    <w:pPr>
      <w:numPr>
        <w:numId w:val="15"/>
      </w:numPr>
      <w:contextualSpacing/>
    </w:pPr>
  </w:style>
  <w:style w:type="paragraph" w:styleId="Listanumerotat2">
    <w:name w:val="List Number 2"/>
    <w:basedOn w:val="Normal"/>
    <w:pPr>
      <w:numPr>
        <w:numId w:val="16"/>
      </w:numPr>
      <w:contextualSpacing/>
    </w:pPr>
  </w:style>
  <w:style w:type="paragraph" w:styleId="Listanumerotat3">
    <w:name w:val="List Number 3"/>
    <w:basedOn w:val="Normal"/>
    <w:pPr>
      <w:numPr>
        <w:numId w:val="17"/>
      </w:numPr>
      <w:contextualSpacing/>
    </w:pPr>
  </w:style>
  <w:style w:type="paragraph" w:styleId="Listanumerotat4">
    <w:name w:val="List Number 4"/>
    <w:basedOn w:val="Normal"/>
    <w:pPr>
      <w:numPr>
        <w:numId w:val="18"/>
      </w:numPr>
      <w:contextualSpacing/>
    </w:pPr>
  </w:style>
  <w:style w:type="paragraph" w:styleId="Listanumerotat5">
    <w:name w:val="List Number 5"/>
    <w:basedOn w:val="Normal"/>
    <w:pPr>
      <w:numPr>
        <w:numId w:val="19"/>
      </w:numPr>
      <w:contextualSpacing/>
    </w:pPr>
  </w:style>
  <w:style w:type="paragraph" w:styleId="Textmacrocomand">
    <w:name w:val="macro"/>
    <w:link w:val="TextmacrocomandCaracte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macrocomandCaracter">
    <w:name w:val="Text macrocomandă Caracter"/>
    <w:basedOn w:val="Fontdeparagrafimplicit"/>
    <w:link w:val="Textmacrocomand"/>
    <w:rPr>
      <w:rFonts w:ascii="Consolas" w:eastAsiaTheme="minorHAnsi" w:hAnsi="Consolas" w:cs="Consolas"/>
      <w:lang w:val="en-US" w:eastAsia="en-US"/>
    </w:r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ntetmesajCaracter">
    <w:name w:val="Antet mesaj Caracter"/>
    <w:basedOn w:val="Fontdeparagrafimplicit"/>
    <w:link w:val="Antetmesaj"/>
    <w:rPr>
      <w:rFonts w:asciiTheme="majorHAnsi" w:eastAsiaTheme="majorEastAsia" w:hAnsiTheme="majorHAnsi" w:cstheme="majorBidi"/>
      <w:sz w:val="24"/>
      <w:szCs w:val="24"/>
      <w:shd w:val="pct20" w:color="auto" w:fill="auto"/>
      <w:lang w:val="en-US" w:eastAsia="en-US"/>
    </w:rPr>
  </w:style>
  <w:style w:type="paragraph" w:styleId="Indentnormal">
    <w:name w:val="Normal Indent"/>
    <w:basedOn w:val="Normal"/>
    <w:pPr>
      <w:ind w:left="720"/>
    </w:pPr>
  </w:style>
  <w:style w:type="paragraph" w:styleId="Titlunot">
    <w:name w:val="Note Heading"/>
    <w:basedOn w:val="Normal"/>
    <w:next w:val="Normal"/>
    <w:link w:val="TitlunotCaracter"/>
  </w:style>
  <w:style w:type="character" w:customStyle="1" w:styleId="TitlunotCaracter">
    <w:name w:val="Titlu notă Caracter"/>
    <w:basedOn w:val="Fontdeparagrafimplicit"/>
    <w:link w:val="Titlunot"/>
    <w:rPr>
      <w:rFonts w:ascii="Linux Libertine" w:eastAsiaTheme="minorHAnsi" w:hAnsi="Linux Libertine" w:cstheme="minorBidi"/>
      <w:sz w:val="18"/>
      <w:szCs w:val="22"/>
      <w:lang w:val="en-US" w:eastAsia="en-US"/>
    </w:rPr>
  </w:style>
  <w:style w:type="paragraph" w:styleId="Textsimplu">
    <w:name w:val="Plain Text"/>
    <w:basedOn w:val="Normal"/>
    <w:link w:val="TextsimpluCaracter"/>
    <w:rPr>
      <w:rFonts w:ascii="Consolas" w:hAnsi="Consolas" w:cs="Consolas"/>
      <w:sz w:val="21"/>
      <w:szCs w:val="21"/>
    </w:rPr>
  </w:style>
  <w:style w:type="character" w:customStyle="1" w:styleId="TextsimpluCaracter">
    <w:name w:val="Text simplu Caracter"/>
    <w:basedOn w:val="Fontdeparagrafimplicit"/>
    <w:link w:val="Textsimplu"/>
    <w:rPr>
      <w:rFonts w:ascii="Consolas" w:eastAsiaTheme="minorHAnsi" w:hAnsi="Consolas" w:cs="Consolas"/>
      <w:sz w:val="21"/>
      <w:szCs w:val="21"/>
      <w:lang w:val="en-US" w:eastAsia="en-US"/>
    </w:rPr>
  </w:style>
  <w:style w:type="paragraph" w:styleId="Semntur">
    <w:name w:val="Signature"/>
    <w:basedOn w:val="Normal"/>
    <w:link w:val="SemnturCaracter"/>
    <w:pPr>
      <w:ind w:left="4320"/>
    </w:pPr>
  </w:style>
  <w:style w:type="character" w:customStyle="1" w:styleId="SemnturCaracter">
    <w:name w:val="Semnătură Caracter"/>
    <w:basedOn w:val="Fontdeparagrafimplicit"/>
    <w:link w:val="Semntur"/>
    <w:rPr>
      <w:rFonts w:ascii="Linux Libertine" w:eastAsiaTheme="minorHAnsi" w:hAnsi="Linux Libertine" w:cstheme="minorBidi"/>
      <w:sz w:val="18"/>
      <w:szCs w:val="22"/>
      <w:lang w:val="en-US" w:eastAsia="en-US"/>
    </w:rPr>
  </w:style>
  <w:style w:type="paragraph" w:styleId="Titlu">
    <w:name w:val="Title"/>
    <w:basedOn w:val="Normal"/>
    <w:next w:val="Normal"/>
    <w:link w:val="TitluCaracte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rPr>
      <w:rFonts w:asciiTheme="majorHAnsi" w:eastAsiaTheme="majorEastAsia" w:hAnsiTheme="majorHAnsi" w:cstheme="majorBidi"/>
      <w:color w:val="17365D" w:themeColor="text2" w:themeShade="BF"/>
      <w:spacing w:val="5"/>
      <w:kern w:val="28"/>
      <w:sz w:val="52"/>
      <w:szCs w:val="52"/>
      <w:lang w:val="en-US" w:eastAsia="en-US"/>
    </w:rPr>
  </w:style>
  <w:style w:type="paragraph" w:styleId="Titlucuprins">
    <w:name w:val="TOC Heading"/>
    <w:basedOn w:val="Titlu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deparagrafimplici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deparagrafimplicit"/>
    <w:rsid w:val="00D341FA"/>
  </w:style>
  <w:style w:type="character" w:styleId="MeniuneNerezolvat">
    <w:name w:val="Unresolved Mention"/>
    <w:basedOn w:val="Fontdeparagrafimplicit"/>
    <w:uiPriority w:val="99"/>
    <w:semiHidden/>
    <w:unhideWhenUsed/>
    <w:rsid w:val="0091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exandra.onose@student.unitbv.r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3398329.3398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514</TotalTime>
  <Pages>2</Pages>
  <Words>1348</Words>
  <Characters>7684</Characters>
  <Application>Microsoft Office Word</Application>
  <DocSecurity>0</DocSecurity>
  <Lines>64</Lines>
  <Paragraphs>18</Paragraphs>
  <ScaleCrop>false</ScaleCrop>
  <HeadingPairs>
    <vt:vector size="6" baseType="variant">
      <vt:variant>
        <vt:lpstr>Titlu</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9014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Onose   Alexandra</cp:lastModifiedBy>
  <cp:revision>9</cp:revision>
  <cp:lastPrinted>2025-09-01T15:01:00Z</cp:lastPrinted>
  <dcterms:created xsi:type="dcterms:W3CDTF">2019-10-29T19:38:00Z</dcterms:created>
  <dcterms:modified xsi:type="dcterms:W3CDTF">2025-09-01T15:12:00Z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