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ind w:firstLine="240" w:firstLineChars="50"/>
        <w:jc w:val="both"/>
        <w:rPr>
          <w:rFonts w:hint="default"/>
          <w:lang w:val="en-US"/>
        </w:rPr>
      </w:pPr>
      <w:r>
        <w:rPr>
          <w:rFonts w:hint="default"/>
          <w:lang w:val="en-US"/>
        </w:rPr>
        <w:t>Coffee Bean Classification Using Deep Learning</w:t>
      </w:r>
    </w:p>
    <w:p>
      <w:pPr>
        <w:pStyle w:val="17"/>
        <w:spacing w:before="100" w:beforeAutospacing="1" w:after="100" w:afterAutospacing="1" w:line="120" w:lineRule="auto"/>
        <w:jc w:val="both"/>
        <w:rPr>
          <w:sz w:val="16"/>
          <w:szCs w:val="16"/>
        </w:rPr>
      </w:pPr>
    </w:p>
    <w:p>
      <w:pPr>
        <w:pStyle w:val="17"/>
        <w:spacing w:before="100" w:beforeAutospacing="1" w:after="100" w:afterAutospacing="1" w:line="120" w:lineRule="auto"/>
        <w:rPr>
          <w:sz w:val="16"/>
          <w:szCs w:val="16"/>
        </w:rPr>
      </w:pPr>
      <w:r>
        <w:rPr>
          <w:sz w:val="18"/>
        </w:rPr>
        <mc:AlternateContent>
          <mc:Choice Requires="wps">
            <w:drawing>
              <wp:anchor distT="0" distB="0" distL="114300" distR="114300" simplePos="0" relativeHeight="251660288" behindDoc="0" locked="0" layoutInCell="1" allowOverlap="1">
                <wp:simplePos x="0" y="0"/>
                <wp:positionH relativeFrom="column">
                  <wp:posOffset>3554730</wp:posOffset>
                </wp:positionH>
                <wp:positionV relativeFrom="paragraph">
                  <wp:posOffset>170180</wp:posOffset>
                </wp:positionV>
                <wp:extent cx="2328545" cy="1828800"/>
                <wp:effectExtent l="0" t="0" r="14605" b="0"/>
                <wp:wrapSquare wrapText="bothSides"/>
                <wp:docPr id="4" name="Text Box 4"/>
                <wp:cNvGraphicFramePr/>
                <a:graphic xmlns:a="http://schemas.openxmlformats.org/drawingml/2006/main">
                  <a:graphicData uri="http://schemas.microsoft.com/office/word/2010/wordprocessingShape">
                    <wps:wsp>
                      <wps:cNvSpPr txBox="1"/>
                      <wps:spPr>
                        <a:xfrm>
                          <a:off x="0" y="0"/>
                          <a:ext cx="23285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7"/>
                              <w:spacing w:before="100" w:beforeAutospacing="1"/>
                              <w:rPr>
                                <w:rFonts w:hint="default"/>
                                <w:i/>
                                <w:sz w:val="18"/>
                                <w:szCs w:val="18"/>
                                <w:lang w:val="en-US"/>
                              </w:rPr>
                            </w:pPr>
                            <w:r>
                              <w:rPr>
                                <w:rFonts w:hint="default"/>
                                <w:sz w:val="18"/>
                                <w:szCs w:val="18"/>
                                <w:lang w:val="en-US"/>
                              </w:rPr>
                              <w:t>Jobin T J</w:t>
                            </w:r>
                            <w:r>
                              <w:rPr>
                                <w:sz w:val="18"/>
                                <w:szCs w:val="18"/>
                              </w:rPr>
                              <w:br w:type="textWrapping"/>
                            </w:r>
                            <w:r>
                              <w:rPr>
                                <w:i/>
                                <w:sz w:val="18"/>
                                <w:szCs w:val="18"/>
                              </w:rPr>
                              <w:t xml:space="preserve"> </w:t>
                            </w:r>
                            <w:r>
                              <w:rPr>
                                <w:rFonts w:hint="default"/>
                                <w:sz w:val="18"/>
                                <w:szCs w:val="18"/>
                                <w:lang w:val="en-US"/>
                              </w:rPr>
                              <w:t>Department of Computer Applications</w:t>
                            </w:r>
                            <w:r>
                              <w:rPr>
                                <w:sz w:val="18"/>
                                <w:szCs w:val="18"/>
                              </w:rPr>
                              <w:br w:type="textWrapping"/>
                            </w:r>
                            <w:r>
                              <w:rPr>
                                <w:rFonts w:hint="default"/>
                                <w:sz w:val="18"/>
                                <w:szCs w:val="18"/>
                                <w:lang w:val="en-US"/>
                              </w:rPr>
                              <w:t xml:space="preserve">Amal Jyothi College Of  Engineering Kanjirappally, India </w:t>
                            </w:r>
                            <w:r>
                              <w:rPr>
                                <w:i/>
                                <w:sz w:val="18"/>
                                <w:szCs w:val="18"/>
                              </w:rPr>
                              <w:br w:type="textWrapping"/>
                            </w:r>
                            <w:r>
                              <w:rPr>
                                <w:rFonts w:hint="default"/>
                                <w:i/>
                                <w:sz w:val="18"/>
                                <w:szCs w:val="18"/>
                                <w:lang w:val="en-US"/>
                              </w:rPr>
                              <w:t>tjjobin@amaljyothi.ac.in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79.9pt;margin-top:13.4pt;height:144pt;width:183.35pt;mso-wrap-distance-bottom:0pt;mso-wrap-distance-left:9pt;mso-wrap-distance-right:9pt;mso-wrap-distance-top:0pt;z-index:251660288;mso-width-relative:page;mso-height-relative:page;" fillcolor="#FFFFFF [3201]" filled="t" stroked="f" coordsize="21600,21600" o:gfxdata="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FHv7zaAAAACgEAAA8AAAAAAAAAAQAgAAAA&#10;IgAAAGRycy9kb3ducmV2LnhtbFBLAQIUABQAAAAIAIdO4kDfhNaOQgIAAI8EAAAOAAAAAAAAAAEA&#10;IAAAACkBAABkcnMvZTJvRG9jLnhtbFBLBQYAAAAABgAGAFkBAADdBQAAAAA=&#10;">
                <v:fill on="t" focussize="0,0"/>
                <v:stroke on="f" weight="0.5pt"/>
                <v:imagedata o:title=""/>
                <o:lock v:ext="edit" aspectratio="f"/>
                <v:textbox style="mso-fit-shape-to-text:t;">
                  <w:txbxContent>
                    <w:p>
                      <w:pPr>
                        <w:pStyle w:val="17"/>
                        <w:spacing w:before="100" w:beforeAutospacing="1"/>
                        <w:rPr>
                          <w:rFonts w:hint="default"/>
                          <w:i/>
                          <w:sz w:val="18"/>
                          <w:szCs w:val="18"/>
                          <w:lang w:val="en-US"/>
                        </w:rPr>
                      </w:pPr>
                      <w:r>
                        <w:rPr>
                          <w:rFonts w:hint="default"/>
                          <w:sz w:val="18"/>
                          <w:szCs w:val="18"/>
                          <w:lang w:val="en-US"/>
                        </w:rPr>
                        <w:t>Jobin T J</w:t>
                      </w:r>
                      <w:r>
                        <w:rPr>
                          <w:sz w:val="18"/>
                          <w:szCs w:val="18"/>
                        </w:rPr>
                        <w:br w:type="textWrapping"/>
                      </w:r>
                      <w:r>
                        <w:rPr>
                          <w:i/>
                          <w:sz w:val="18"/>
                          <w:szCs w:val="18"/>
                        </w:rPr>
                        <w:t xml:space="preserve"> </w:t>
                      </w:r>
                      <w:r>
                        <w:rPr>
                          <w:rFonts w:hint="default"/>
                          <w:sz w:val="18"/>
                          <w:szCs w:val="18"/>
                          <w:lang w:val="en-US"/>
                        </w:rPr>
                        <w:t>Department of Computer Applications</w:t>
                      </w:r>
                      <w:r>
                        <w:rPr>
                          <w:sz w:val="18"/>
                          <w:szCs w:val="18"/>
                        </w:rPr>
                        <w:br w:type="textWrapping"/>
                      </w:r>
                      <w:r>
                        <w:rPr>
                          <w:rFonts w:hint="default"/>
                          <w:sz w:val="18"/>
                          <w:szCs w:val="18"/>
                          <w:lang w:val="en-US"/>
                        </w:rPr>
                        <w:t xml:space="preserve">Amal Jyothi College Of  Engineering Kanjirappally, India </w:t>
                      </w:r>
                      <w:r>
                        <w:rPr>
                          <w:i/>
                          <w:sz w:val="18"/>
                          <w:szCs w:val="18"/>
                        </w:rPr>
                        <w:br w:type="textWrapping"/>
                      </w:r>
                      <w:r>
                        <w:rPr>
                          <w:rFonts w:hint="default"/>
                          <w:i/>
                          <w:sz w:val="18"/>
                          <w:szCs w:val="18"/>
                          <w:lang w:val="en-US"/>
                        </w:rPr>
                        <w:t>tjjobin@amaljyothi.ac.in</w:t>
                      </w:r>
                    </w:p>
                  </w:txbxContent>
                </v:textbox>
                <w10:wrap type="square"/>
              </v:shape>
            </w:pict>
          </mc:Fallback>
        </mc:AlternateContent>
      </w:r>
    </w:p>
    <w:p>
      <w:pPr>
        <w:pStyle w:val="17"/>
        <w:spacing w:before="100" w:beforeAutospacing="1" w:after="100" w:afterAutospacing="1" w:line="120" w:lineRule="auto"/>
        <w:rPr>
          <w:sz w:val="16"/>
          <w:szCs w:val="16"/>
        </w:rPr>
        <w:sectPr>
          <w:pgSz w:w="11906" w:h="16838"/>
          <w:pgMar w:top="540" w:right="893" w:bottom="1440" w:left="893" w:header="720" w:footer="720" w:gutter="0"/>
          <w:cols w:space="720" w:num="1"/>
          <w:titlePg/>
          <w:docGrid w:linePitch="360" w:charSpace="0"/>
        </w:sectPr>
      </w:pPr>
    </w:p>
    <w:p>
      <w:pPr>
        <w:pStyle w:val="17"/>
        <w:spacing w:before="100" w:beforeAutospacing="1"/>
        <w:rPr>
          <w:sz w:val="18"/>
          <w:szCs w:val="18"/>
        </w:rPr>
      </w:pPr>
      <w:r>
        <w:rPr>
          <w:sz w:val="18"/>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-38100</wp:posOffset>
                </wp:positionV>
                <wp:extent cx="2394585" cy="1828800"/>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239458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7"/>
                              <w:spacing w:before="100" w:beforeAutospacing="1"/>
                              <w:jc w:val="center"/>
                              <w:rPr>
                                <w:rFonts w:hint="default"/>
                                <w:i/>
                                <w:sz w:val="18"/>
                                <w:szCs w:val="18"/>
                                <w:lang w:val="en-US"/>
                              </w:rPr>
                            </w:pPr>
                            <w:r>
                              <w:rPr>
                                <w:rFonts w:hint="default"/>
                                <w:sz w:val="18"/>
                                <w:szCs w:val="18"/>
                                <w:lang w:val="en-US"/>
                              </w:rPr>
                              <w:t>Aleena Thomas</w:t>
                            </w:r>
                            <w:r>
                              <w:rPr>
                                <w:sz w:val="18"/>
                                <w:szCs w:val="18"/>
                              </w:rPr>
                              <w:br w:type="textWrapping"/>
                            </w:r>
                            <w:r>
                              <w:rPr>
                                <w:rFonts w:hint="default"/>
                                <w:sz w:val="18"/>
                                <w:szCs w:val="18"/>
                                <w:lang w:val="en-US"/>
                              </w:rPr>
                              <w:t>Department of Computer Applications</w:t>
                            </w:r>
                            <w:r>
                              <w:rPr>
                                <w:sz w:val="18"/>
                                <w:szCs w:val="18"/>
                              </w:rPr>
                              <w:br w:type="textWrapping"/>
                            </w:r>
                            <w:r>
                              <w:rPr>
                                <w:rFonts w:hint="default"/>
                                <w:sz w:val="18"/>
                                <w:szCs w:val="18"/>
                                <w:lang w:val="en-US"/>
                              </w:rPr>
                              <w:t>Amal Jyothi College Of  Engineering Kanjirappally, India</w:t>
                            </w:r>
                            <w:r>
                              <w:rPr>
                                <w:i/>
                                <w:sz w:val="18"/>
                                <w:szCs w:val="18"/>
                              </w:rPr>
                              <w:br w:type="textWrapping"/>
                            </w:r>
                            <w:r>
                              <w:rPr>
                                <w:rFonts w:hint="default"/>
                                <w:i/>
                                <w:sz w:val="18"/>
                                <w:szCs w:val="18"/>
                                <w:lang w:val="en-US"/>
                              </w:rPr>
                              <w:t>aleenathomas2024@mca.ajce.in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pt;height:144pt;width:188.55pt;mso-wrap-distance-bottom:0pt;mso-wrap-distance-left:9pt;mso-wrap-distance-right:9pt;mso-wrap-distance-top:0pt;z-index:251659264;mso-width-relative:page;mso-height-relative:page;" fillcolor="#FFFFFF [3201]" filled="t" stroked="f" coordsize="21600,21600" o:gfxdata="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VfSx9kAAAAJAQAADwAAAAAAAAABACAAAAAi&#10;AAAAZHJzL2Rvd25yZXYueG1sUEsBAhQAFAAAAAgAh07iQIOtksdCAgAAjwQAAA4AAAAAAAAAAQAg&#10;AAAAKAEAAGRycy9lMm9Eb2MueG1sUEsFBgAAAAAGAAYAWQEAANwFAAAAAA==&#10;">
                <v:fill on="t" focussize="0,0"/>
                <v:stroke on="f" weight="0.5pt"/>
                <v:imagedata o:title=""/>
                <o:lock v:ext="edit" aspectratio="f"/>
                <v:textbox style="mso-fit-shape-to-text:t;">
                  <w:txbxContent>
                    <w:p>
                      <w:pPr>
                        <w:pStyle w:val="17"/>
                        <w:spacing w:before="100" w:beforeAutospacing="1"/>
                        <w:jc w:val="center"/>
                        <w:rPr>
                          <w:rFonts w:hint="default"/>
                          <w:i/>
                          <w:sz w:val="18"/>
                          <w:szCs w:val="18"/>
                          <w:lang w:val="en-US"/>
                        </w:rPr>
                      </w:pPr>
                      <w:r>
                        <w:rPr>
                          <w:rFonts w:hint="default"/>
                          <w:sz w:val="18"/>
                          <w:szCs w:val="18"/>
                          <w:lang w:val="en-US"/>
                        </w:rPr>
                        <w:t>Aleena Thomas</w:t>
                      </w:r>
                      <w:r>
                        <w:rPr>
                          <w:sz w:val="18"/>
                          <w:szCs w:val="18"/>
                        </w:rPr>
                        <w:br w:type="textWrapping"/>
                      </w:r>
                      <w:r>
                        <w:rPr>
                          <w:rFonts w:hint="default"/>
                          <w:sz w:val="18"/>
                          <w:szCs w:val="18"/>
                          <w:lang w:val="en-US"/>
                        </w:rPr>
                        <w:t>Department of Computer Applications</w:t>
                      </w:r>
                      <w:r>
                        <w:rPr>
                          <w:sz w:val="18"/>
                          <w:szCs w:val="18"/>
                        </w:rPr>
                        <w:br w:type="textWrapping"/>
                      </w:r>
                      <w:r>
                        <w:rPr>
                          <w:rFonts w:hint="default"/>
                          <w:sz w:val="18"/>
                          <w:szCs w:val="18"/>
                          <w:lang w:val="en-US"/>
                        </w:rPr>
                        <w:t>Amal Jyothi College Of  Engineering Kanjirappally, India</w:t>
                      </w:r>
                      <w:r>
                        <w:rPr>
                          <w:i/>
                          <w:sz w:val="18"/>
                          <w:szCs w:val="18"/>
                        </w:rPr>
                        <w:br w:type="textWrapping"/>
                      </w:r>
                      <w:r>
                        <w:rPr>
                          <w:rFonts w:hint="default"/>
                          <w:i/>
                          <w:sz w:val="18"/>
                          <w:szCs w:val="18"/>
                          <w:lang w:val="en-US"/>
                        </w:rPr>
                        <w:t>aleenathomas2024@mca.ajce.in</w:t>
                      </w:r>
                    </w:p>
                  </w:txbxContent>
                </v:textbox>
                <w10:wrap type="square"/>
              </v:shape>
            </w:pict>
          </mc:Fallback>
        </mc:AlternateContent>
      </w:r>
      <w:r>
        <w:rPr>
          <w:i/>
          <w:sz w:val="18"/>
          <w:szCs w:val="18"/>
        </w:rPr>
        <w:br w:type="textWrapping"/>
      </w:r>
      <w:r>
        <w:rPr>
          <w:sz w:val="18"/>
          <w:szCs w:val="18"/>
        </w:rPr>
        <w:br w:type="column"/>
      </w:r>
    </w:p>
    <w:p>
      <w:pPr>
        <w:pStyle w:val="17"/>
        <w:spacing w:before="100" w:beforeAutospacing="1"/>
        <w:jc w:val="both"/>
        <w:rPr>
          <w:sz w:val="18"/>
          <w:szCs w:val="18"/>
        </w:rPr>
      </w:pPr>
      <w:r>
        <w:rPr>
          <w:sz w:val="18"/>
          <w:szCs w:val="18"/>
        </w:rPr>
        <w:br w:type="column"/>
      </w:r>
      <w:r>
        <w:rPr>
          <w:i/>
          <w:sz w:val="18"/>
          <w:szCs w:val="18"/>
        </w:rPr>
        <w:br w:type="textWrapping"/>
      </w:r>
    </w:p>
    <w:p>
      <w:pPr>
        <w:pStyle w:val="17"/>
        <w:spacing w:before="100" w:beforeAutospacing="1"/>
        <w:jc w:val="both"/>
      </w:pP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5"/>
        <w:rPr>
          <w:rFonts w:hint="default" w:ascii="Times New Roman" w:hAnsi="Times New Roman" w:cs="Times New Roman"/>
          <w:i w:val="0"/>
          <w:iCs w:val="0"/>
          <w:color w:val="000000"/>
          <w:sz w:val="20"/>
          <w:szCs w:val="20"/>
          <w:u w:val="none"/>
          <w:vertAlign w:val="baseline"/>
        </w:rPr>
      </w:pPr>
      <w:r>
        <w:rPr>
          <w:i/>
          <w:iCs/>
        </w:rPr>
        <w:t>Abstract</w:t>
      </w:r>
      <w:r>
        <w:t>—</w:t>
      </w:r>
      <w:r>
        <w:rPr>
          <w:rFonts w:hint="default" w:ascii="Times New Roman" w:hAnsi="Times New Roman" w:eastAsia="SimSun" w:cs="Times New Roman"/>
          <w:i w:val="0"/>
          <w:iCs w:val="0"/>
          <w:color w:val="000000"/>
          <w:sz w:val="20"/>
          <w:szCs w:val="20"/>
          <w:u w:val="none"/>
          <w:vertAlign w:val="baseline"/>
        </w:rPr>
        <w:t>Coffee bean classification, an integral process in the coffee industry, has traditionally relied on manual methods.</w:t>
      </w:r>
      <w:r>
        <w:rPr>
          <w:rFonts w:hint="default" w:ascii="Times New Roman" w:hAnsi="Times New Roman" w:eastAsia="SimSun"/>
          <w:i w:val="0"/>
          <w:iCs w:val="0"/>
          <w:color w:val="000000"/>
          <w:sz w:val="20"/>
          <w:szCs w:val="20"/>
          <w:u w:val="none"/>
          <w:vertAlign w:val="baseline"/>
        </w:rPr>
        <w:t>This study uses deep learning and computer vision techniques to classify coffee beans in a novel way. The model makes use of transfer learning and a ResNet50-based architecture that has been adjusted for the differentiation of coffee beans according to their visual characteristics.</w:t>
      </w:r>
      <w:r>
        <w:rPr>
          <w:rFonts w:hint="default"/>
          <w:i w:val="0"/>
          <w:iCs w:val="0"/>
          <w:color w:val="000000"/>
          <w:sz w:val="20"/>
          <w:szCs w:val="20"/>
          <w:u w:val="none"/>
          <w:vertAlign w:val="baseline"/>
          <w:lang w:val="en-US"/>
        </w:rPr>
        <w:t>A</w:t>
      </w:r>
      <w:r>
        <w:rPr>
          <w:rFonts w:hint="default" w:ascii="Times New Roman" w:hAnsi="Times New Roman" w:cs="Times New Roman"/>
          <w:i w:val="0"/>
          <w:iCs w:val="0"/>
          <w:color w:val="000000"/>
          <w:sz w:val="20"/>
          <w:szCs w:val="20"/>
          <w:u w:val="none"/>
          <w:vertAlign w:val="baseline"/>
        </w:rPr>
        <w:t>pproach is equipped with data augmentation and re</w:t>
      </w:r>
      <w:r>
        <w:rPr>
          <w:rFonts w:hint="default" w:cs="Times New Roman"/>
          <w:i w:val="0"/>
          <w:iCs w:val="0"/>
          <w:color w:val="000000"/>
          <w:sz w:val="20"/>
          <w:szCs w:val="20"/>
          <w:u w:val="none"/>
          <w:vertAlign w:val="baseline"/>
          <w:lang w:val="en-US"/>
        </w:rPr>
        <w:t>-</w:t>
      </w:r>
      <w:r>
        <w:rPr>
          <w:rFonts w:hint="default" w:ascii="Times New Roman" w:hAnsi="Times New Roman" w:cs="Times New Roman"/>
          <w:i w:val="0"/>
          <w:iCs w:val="0"/>
          <w:color w:val="000000"/>
          <w:sz w:val="20"/>
          <w:szCs w:val="20"/>
          <w:u w:val="none"/>
          <w:vertAlign w:val="baseline"/>
        </w:rPr>
        <w:t>scaling, contributing to improved generalization and model robustness.</w:t>
      </w:r>
    </w:p>
    <w:p>
      <w:pPr>
        <w:pStyle w:val="15"/>
        <w:rPr>
          <w:rFonts w:hint="default"/>
          <w:i w:val="0"/>
          <w:iCs w:val="0"/>
          <w:color w:val="000000"/>
          <w:sz w:val="20"/>
          <w:szCs w:val="20"/>
          <w:u w:val="none"/>
          <w:vertAlign w:val="baseline"/>
          <w:lang w:val="en-US"/>
        </w:rPr>
      </w:pPr>
      <w:r>
        <w:rPr>
          <w:rFonts w:hint="default" w:ascii="Times New Roman" w:hAnsi="Times New Roman" w:eastAsia="SimSun"/>
          <w:b/>
          <w:bCs/>
          <w:i w:val="0"/>
          <w:iCs w:val="0"/>
          <w:color w:val="000000"/>
          <w:kern w:val="0"/>
          <w:sz w:val="20"/>
          <w:szCs w:val="20"/>
          <w:u w:val="none"/>
          <w:vertAlign w:val="baseline"/>
          <w:lang w:val="en-US" w:eastAsia="en-US"/>
        </w:rPr>
        <w:t>The study includes the creation and assessment of a strong classification model capable of identifying the different characteristics of post-roasted coffee beans, attaining a remarkable accuracy rate of 9</w:t>
      </w:r>
      <w:r>
        <w:rPr>
          <w:rFonts w:hint="default"/>
          <w:b/>
          <w:bCs/>
          <w:i w:val="0"/>
          <w:iCs w:val="0"/>
          <w:color w:val="000000"/>
          <w:kern w:val="0"/>
          <w:sz w:val="20"/>
          <w:szCs w:val="20"/>
          <w:u w:val="none"/>
          <w:vertAlign w:val="baseline"/>
          <w:lang w:val="en-US" w:eastAsia="en-US"/>
        </w:rPr>
        <w:t>7</w:t>
      </w:r>
      <w:r>
        <w:rPr>
          <w:rFonts w:hint="default" w:ascii="Times New Roman" w:hAnsi="Times New Roman" w:eastAsia="SimSun"/>
          <w:b/>
          <w:bCs/>
          <w:i w:val="0"/>
          <w:iCs w:val="0"/>
          <w:color w:val="000000"/>
          <w:kern w:val="0"/>
          <w:sz w:val="20"/>
          <w:szCs w:val="20"/>
          <w:u w:val="none"/>
          <w:vertAlign w:val="baseline"/>
          <w:lang w:val="en-US" w:eastAsia="en-US"/>
        </w:rPr>
        <w:t>% . Extensive testing shows how well the model recognizes the visual properties of coffee beans.</w:t>
      </w:r>
    </w:p>
    <w:p>
      <w:pPr>
        <w:keepNext w:val="0"/>
        <w:keepLines w:val="0"/>
        <w:widowControl/>
        <w:suppressLineNumbers w:val="0"/>
        <w:jc w:val="both"/>
      </w:pPr>
      <w:r>
        <w:t>Keywords</w:t>
      </w:r>
      <w:r>
        <w:rPr>
          <w:rFonts w:hint="default"/>
          <w:lang w:val="en-US"/>
        </w:rPr>
        <w:t xml:space="preserve"> </w:t>
      </w:r>
      <w:r>
        <w:t>—</w:t>
      </w:r>
      <w:r>
        <w:rPr>
          <w:rFonts w:hint="default"/>
          <w:lang w:val="en-US"/>
        </w:rPr>
        <w:t xml:space="preserve"> C</w:t>
      </w:r>
      <w:r>
        <w:rPr>
          <w:rFonts w:hint="default" w:ascii="Times New Roman" w:hAnsi="Times New Roman" w:eastAsia="SimSun" w:cs="Times New Roman"/>
          <w:b/>
          <w:bCs/>
          <w:i/>
          <w:iCs/>
          <w:color w:val="000000"/>
          <w:kern w:val="0"/>
          <w:sz w:val="18"/>
          <w:szCs w:val="18"/>
          <w:lang w:val="en-US" w:eastAsia="zh-CN" w:bidi="ar"/>
        </w:rPr>
        <w:t xml:space="preserve">offee </w:t>
      </w:r>
      <w:r>
        <w:rPr>
          <w:rFonts w:hint="default" w:cs="Times New Roman"/>
          <w:b/>
          <w:bCs/>
          <w:i/>
          <w:iCs/>
          <w:color w:val="000000"/>
          <w:kern w:val="0"/>
          <w:sz w:val="18"/>
          <w:szCs w:val="18"/>
          <w:lang w:val="en-US" w:eastAsia="zh-CN" w:bidi="ar"/>
        </w:rPr>
        <w:t>B</w:t>
      </w:r>
      <w:r>
        <w:rPr>
          <w:rFonts w:hint="default" w:ascii="Times New Roman" w:hAnsi="Times New Roman" w:eastAsia="SimSun" w:cs="Times New Roman"/>
          <w:b/>
          <w:bCs/>
          <w:i/>
          <w:iCs/>
          <w:color w:val="000000"/>
          <w:kern w:val="0"/>
          <w:sz w:val="18"/>
          <w:szCs w:val="18"/>
          <w:lang w:val="en-US" w:eastAsia="zh-CN" w:bidi="ar"/>
        </w:rPr>
        <w:t xml:space="preserve">ean </w:t>
      </w:r>
      <w:r>
        <w:rPr>
          <w:rFonts w:hint="default" w:cs="Times New Roman"/>
          <w:b/>
          <w:bCs/>
          <w:i/>
          <w:iCs/>
          <w:color w:val="000000"/>
          <w:kern w:val="0"/>
          <w:sz w:val="18"/>
          <w:szCs w:val="18"/>
          <w:lang w:val="en-US" w:eastAsia="zh-CN" w:bidi="ar"/>
        </w:rPr>
        <w:t>G</w:t>
      </w:r>
      <w:r>
        <w:rPr>
          <w:rFonts w:hint="default" w:ascii="Times New Roman" w:hAnsi="Times New Roman" w:eastAsia="SimSun" w:cs="Times New Roman"/>
          <w:b/>
          <w:bCs/>
          <w:i/>
          <w:iCs/>
          <w:color w:val="000000"/>
          <w:kern w:val="0"/>
          <w:sz w:val="18"/>
          <w:szCs w:val="18"/>
          <w:lang w:val="en-US" w:eastAsia="zh-CN" w:bidi="ar"/>
        </w:rPr>
        <w:t>rading</w:t>
      </w:r>
      <w:r>
        <w:rPr>
          <w:rFonts w:hint="default"/>
          <w:lang w:val="en-US"/>
        </w:rPr>
        <w:t xml:space="preserve">, </w:t>
      </w:r>
      <w:r>
        <w:rPr>
          <w:rFonts w:hint="default"/>
          <w:b/>
          <w:bCs/>
          <w:i/>
          <w:iCs/>
          <w:lang w:val="en-US"/>
        </w:rPr>
        <w:t>Im</w:t>
      </w:r>
      <w:r>
        <w:rPr>
          <w:rFonts w:hint="default" w:ascii="Times New Roman" w:hAnsi="Times New Roman" w:eastAsia="SimSun" w:cs="Times New Roman"/>
          <w:b/>
          <w:bCs/>
          <w:i/>
          <w:iCs/>
          <w:color w:val="000000"/>
          <w:kern w:val="0"/>
          <w:sz w:val="18"/>
          <w:szCs w:val="18"/>
          <w:lang w:val="en-US" w:eastAsia="zh-CN" w:bidi="ar"/>
        </w:rPr>
        <w:t xml:space="preserve">age </w:t>
      </w:r>
      <w:r>
        <w:rPr>
          <w:rFonts w:hint="default" w:cs="Times New Roman"/>
          <w:b/>
          <w:bCs/>
          <w:i/>
          <w:iCs/>
          <w:color w:val="000000"/>
          <w:kern w:val="0"/>
          <w:sz w:val="18"/>
          <w:szCs w:val="18"/>
          <w:lang w:val="en-US" w:eastAsia="zh-CN" w:bidi="ar"/>
        </w:rPr>
        <w:t>P</w:t>
      </w:r>
      <w:r>
        <w:rPr>
          <w:rFonts w:hint="default" w:ascii="Times New Roman" w:hAnsi="Times New Roman" w:eastAsia="SimSun" w:cs="Times New Roman"/>
          <w:b/>
          <w:bCs/>
          <w:i/>
          <w:iCs/>
          <w:color w:val="000000"/>
          <w:kern w:val="0"/>
          <w:sz w:val="18"/>
          <w:szCs w:val="18"/>
          <w:lang w:val="en-US" w:eastAsia="zh-CN" w:bidi="ar"/>
        </w:rPr>
        <w:t xml:space="preserve">rocessing, ResNet50, </w:t>
      </w:r>
      <w:r>
        <w:rPr>
          <w:rFonts w:hint="default" w:cs="Times New Roman"/>
          <w:b/>
          <w:bCs/>
          <w:i/>
          <w:iCs/>
          <w:color w:val="000000"/>
          <w:kern w:val="0"/>
          <w:sz w:val="18"/>
          <w:szCs w:val="18"/>
          <w:lang w:val="en-US" w:eastAsia="zh-CN" w:bidi="ar"/>
        </w:rPr>
        <w:t>T</w:t>
      </w:r>
      <w:r>
        <w:rPr>
          <w:rFonts w:hint="default" w:ascii="Times New Roman" w:hAnsi="Times New Roman" w:eastAsia="SimSun" w:cs="Times New Roman"/>
          <w:b/>
          <w:bCs/>
          <w:i/>
          <w:iCs/>
          <w:color w:val="000000"/>
          <w:kern w:val="0"/>
          <w:sz w:val="18"/>
          <w:szCs w:val="18"/>
          <w:lang w:val="en-US" w:eastAsia="zh-CN" w:bidi="ar"/>
        </w:rPr>
        <w:t xml:space="preserve">ransfer </w:t>
      </w:r>
      <w:r>
        <w:rPr>
          <w:rFonts w:hint="default" w:cs="Times New Roman"/>
          <w:b/>
          <w:bCs/>
          <w:i/>
          <w:iCs/>
          <w:color w:val="000000"/>
          <w:kern w:val="0"/>
          <w:sz w:val="18"/>
          <w:szCs w:val="18"/>
          <w:lang w:val="en-US" w:eastAsia="zh-CN" w:bidi="ar"/>
        </w:rPr>
        <w:t>L</w:t>
      </w:r>
      <w:r>
        <w:rPr>
          <w:rFonts w:hint="default" w:ascii="Times New Roman" w:hAnsi="Times New Roman" w:eastAsia="SimSun" w:cs="Times New Roman"/>
          <w:b/>
          <w:bCs/>
          <w:i/>
          <w:iCs/>
          <w:color w:val="000000"/>
          <w:kern w:val="0"/>
          <w:sz w:val="18"/>
          <w:szCs w:val="18"/>
          <w:lang w:val="en-US" w:eastAsia="zh-CN" w:bidi="ar"/>
        </w:rPr>
        <w:t xml:space="preserve">earning, </w:t>
      </w:r>
      <w:r>
        <w:rPr>
          <w:rFonts w:hint="default" w:cs="Times New Roman"/>
          <w:b/>
          <w:bCs/>
          <w:i/>
          <w:iCs/>
          <w:color w:val="000000"/>
          <w:kern w:val="0"/>
          <w:sz w:val="18"/>
          <w:szCs w:val="18"/>
          <w:lang w:val="en-US" w:eastAsia="zh-CN" w:bidi="ar"/>
        </w:rPr>
        <w:t>D</w:t>
      </w:r>
      <w:r>
        <w:rPr>
          <w:rFonts w:hint="default" w:ascii="Times New Roman" w:hAnsi="Times New Roman" w:eastAsia="SimSun" w:cs="Times New Roman"/>
          <w:b/>
          <w:bCs/>
          <w:i/>
          <w:iCs/>
          <w:color w:val="000000"/>
          <w:kern w:val="0"/>
          <w:sz w:val="18"/>
          <w:szCs w:val="18"/>
          <w:lang w:val="en-US" w:eastAsia="zh-CN" w:bidi="ar"/>
        </w:rPr>
        <w:t xml:space="preserve">ataset, </w:t>
      </w:r>
      <w:r>
        <w:rPr>
          <w:rFonts w:hint="default" w:cs="Times New Roman"/>
          <w:b/>
          <w:bCs/>
          <w:i/>
          <w:iCs/>
          <w:color w:val="000000"/>
          <w:kern w:val="0"/>
          <w:sz w:val="18"/>
          <w:szCs w:val="18"/>
          <w:lang w:val="en-US" w:eastAsia="zh-CN" w:bidi="ar"/>
        </w:rPr>
        <w:t>T</w:t>
      </w:r>
      <w:r>
        <w:rPr>
          <w:rFonts w:hint="default" w:ascii="Times New Roman" w:hAnsi="Times New Roman" w:eastAsia="SimSun" w:cs="Times New Roman"/>
          <w:b/>
          <w:bCs/>
          <w:i/>
          <w:iCs/>
          <w:color w:val="000000"/>
          <w:kern w:val="0"/>
          <w:sz w:val="18"/>
          <w:szCs w:val="18"/>
          <w:lang w:val="en-US" w:eastAsia="zh-CN" w:bidi="ar"/>
        </w:rPr>
        <w:t>raining.</w:t>
      </w:r>
    </w:p>
    <w:p>
      <w:pPr>
        <w:pStyle w:val="2"/>
      </w:pPr>
      <w:r>
        <w:t xml:space="preserve">Introduction </w:t>
      </w:r>
    </w:p>
    <w:p>
      <w:pPr>
        <w:pStyle w:val="9"/>
        <w:rPr>
          <w:rFonts w:hint="default"/>
        </w:rPr>
      </w:pPr>
      <w:r>
        <w:rPr>
          <w:rFonts w:hint="default"/>
        </w:rPr>
        <w:t>The complex procedure of roasting coffee beans is closely related to the coffee business, an important worldwide economic power and the producer of one of the most cherished beverages in the world. The degree of roasting, a crucial factor influenced by the artful process of roasting, plays a fundamental role in determining the flavor and quality of brewed coffee. Traditionally, manual methods and human judgment have been employed to assess the attributes of coffee beans.</w:t>
      </w:r>
    </w:p>
    <w:p>
      <w:pPr>
        <w:pStyle w:val="9"/>
        <w:ind w:left="0" w:leftChars="0" w:firstLine="0" w:firstLineChars="0"/>
        <w:rPr>
          <w:rFonts w:hint="default"/>
          <w:lang w:val="en-US"/>
        </w:rPr>
      </w:pPr>
      <w:r>
        <w:rPr>
          <w:rFonts w:hint="default"/>
        </w:rPr>
        <w:t>The coffee business is on the verge of transformation in today's age of technological advancement, where automation offers precision and efficiency. ResNet model-based deep learning and computer vision techniques present a compelling way to improve coffee bean classification and quality management.</w:t>
      </w:r>
    </w:p>
    <w:p>
      <w:pPr>
        <w:pStyle w:val="9"/>
        <w:ind w:left="0" w:leftChars="0" w:firstLine="0" w:firstLineChars="0"/>
      </w:pPr>
      <w:r>
        <w:rPr>
          <w:rFonts w:hint="default"/>
          <w:lang w:val="en-US"/>
        </w:rPr>
        <w:t xml:space="preserve">Before roasting, green coffee beans exhibit a soft texture and emit a 'grassy' aroma. Roasting initiates chemical transformations at high temperatures. Once green coffee beans reach their maximum temperature, they undergo a cooling process to halt roasting [1]. Roasting leads to weight reduction, introduces new aromas, and prepares the beans for brewing . The color of roasted coffee beans serves as a key descriptor [2]. Lightly roasted beans are noted for their high acidity and caffeine content,  medium roasted  is darker brown.  </w:t>
      </w:r>
    </w:p>
    <w:p>
      <w:pPr>
        <w:pStyle w:val="19"/>
        <w:numPr>
          <w:ilvl w:val="0"/>
          <w:numId w:val="0"/>
        </w:numPr>
      </w:pPr>
      <w:r>
        <w:rPr>
          <w:rFonts w:hint="default"/>
          <w:lang w:val="en-US"/>
        </w:rPr>
        <w:t>I</w:t>
      </w:r>
      <w:r>
        <w:t>n this study, the objective is to classify roasted coffee beans based on their roast levels using the ResNet model, a powerful deep learning architecture celebrated for its excellence in image classification. The application of ResNet enables precise and automated categorization of coffee beans according to their roast characteristics, promising significant advancements in quality control within the coffee industry.</w:t>
      </w:r>
    </w:p>
    <w:p>
      <w:pPr>
        <w:pStyle w:val="2"/>
      </w:pPr>
      <w:r>
        <w:rPr>
          <w:rFonts w:hint="default"/>
          <w:lang w:val="en-US"/>
        </w:rPr>
        <w:t>LITERATURE REVIEW</w:t>
      </w:r>
    </w:p>
    <w:p>
      <w:pPr>
        <w:pStyle w:val="3"/>
        <w:numPr>
          <w:ilvl w:val="1"/>
          <w:numId w:val="0"/>
        </w:numPr>
        <w:ind w:leftChars="0"/>
        <w:jc w:val="both"/>
        <w:rPr>
          <w:rFonts w:hint="default" w:ascii="Times New Roman" w:hAnsi="Times New Roman" w:eastAsia="SimSun"/>
          <w:i w:val="0"/>
          <w:iCs w:val="0"/>
          <w:spacing w:val="-1"/>
          <w:lang w:val="zh-CN" w:eastAsia="zh-CN"/>
        </w:rPr>
      </w:pPr>
      <w:r>
        <w:rPr>
          <w:rFonts w:hint="default" w:ascii="Times New Roman" w:hAnsi="Times New Roman" w:eastAsia="SimSun" w:cs="Times New Roman"/>
          <w:i w:val="0"/>
          <w:iCs w:val="0"/>
          <w:spacing w:val="-1"/>
          <w:lang w:val="zh-CN" w:eastAsia="zh-CN" w:bidi="ar-SA"/>
        </w:rPr>
        <w:t xml:space="preserve">Coffee bean classification has traditionally relied on manual inspection, a labor-intensive process. Recent advancements in deep learning have opened up opportunities for automating this task, improving both efficiency and accuracy. Here are some </w:t>
      </w:r>
      <w:r>
        <w:rPr>
          <w:rFonts w:hint="default" w:ascii="Times New Roman" w:hAnsi="Times New Roman" w:eastAsia="SimSun"/>
          <w:i w:val="0"/>
          <w:iCs w:val="0"/>
          <w:spacing w:val="-1"/>
          <w:lang w:val="zh-CN" w:eastAsia="zh-CN"/>
        </w:rPr>
        <w:t>few significant investigations into the classification of coffee beans using deep learning:</w:t>
      </w:r>
    </w:p>
    <w:p>
      <w:pPr>
        <w:rPr>
          <w:rFonts w:hint="default"/>
          <w:lang w:val="zh-CN" w:eastAsia="zh-CN"/>
        </w:rPr>
      </w:pPr>
      <w:bookmarkStart w:id="0" w:name="_GoBack"/>
      <w:bookmarkEnd w:id="0"/>
    </w:p>
    <w:p>
      <w:pPr>
        <w:jc w:val="both"/>
        <w:rPr>
          <w:rFonts w:hint="default" w:cs="Times New Roman"/>
          <w:i w:val="0"/>
          <w:iCs w:val="0"/>
          <w:spacing w:val="-1"/>
          <w:lang w:val="en-US" w:eastAsia="zh-CN" w:bidi="ar-SA"/>
        </w:rPr>
      </w:pPr>
      <w:r>
        <w:rPr>
          <w:rFonts w:hint="default" w:ascii="Times New Roman" w:hAnsi="Times New Roman" w:eastAsia="SimSun" w:cs="Times New Roman"/>
          <w:i w:val="0"/>
          <w:iCs w:val="0"/>
          <w:spacing w:val="-1"/>
          <w:lang w:val="zh-CN" w:eastAsia="zh-CN" w:bidi="ar-SA"/>
        </w:rPr>
        <w:t>The deep learning model proposed by Zhang et al. can be used to classify coffee beans based on the presence or absence of defects. This can be done by training the model on a dataset of coffee bean images labeled with the type of defect . Once the model is trained, it can be used to classify new coffee bean images into different defect categories</w:t>
      </w:r>
      <w:r>
        <w:rPr>
          <w:rFonts w:hint="default" w:cs="Times New Roman"/>
          <w:i w:val="0"/>
          <w:iCs w:val="0"/>
          <w:spacing w:val="-1"/>
          <w:lang w:val="en-US" w:eastAsia="zh-CN" w:bidi="ar-SA"/>
        </w:rPr>
        <w:t>[3].</w:t>
      </w:r>
    </w:p>
    <w:p>
      <w:pPr>
        <w:jc w:val="both"/>
        <w:rPr>
          <w:rFonts w:hint="default" w:cs="Times New Roman"/>
          <w:i w:val="0"/>
          <w:iCs w:val="0"/>
          <w:spacing w:val="-1"/>
          <w:lang w:val="en-US" w:eastAsia="zh-CN" w:bidi="ar-SA"/>
        </w:rPr>
      </w:pPr>
    </w:p>
    <w:p>
      <w:pPr>
        <w:jc w:val="both"/>
        <w:rPr>
          <w:rFonts w:hint="default" w:ascii="Times New Roman" w:hAnsi="Times New Roman" w:eastAsia="SimSun" w:cs="Times New Roman"/>
          <w:i w:val="0"/>
          <w:iCs w:val="0"/>
          <w:spacing w:val="-1"/>
          <w:lang w:val="zh-CN" w:eastAsia="zh-CN" w:bidi="ar-SA"/>
        </w:rPr>
      </w:pPr>
      <w:r>
        <w:rPr>
          <w:rFonts w:hint="default" w:ascii="Times New Roman" w:hAnsi="Times New Roman" w:eastAsia="SimSun" w:cs="Times New Roman"/>
          <w:i w:val="0"/>
          <w:iCs w:val="0"/>
          <w:spacing w:val="-1"/>
          <w:lang w:val="zh-CN" w:eastAsia="zh-CN" w:bidi="ar-SA"/>
        </w:rPr>
        <w:t>Chang et al. applied deep learning to detect coffee bean defects according to standards defined by the Specialty Coffee Association (SCA). Their deep learning model demonstrates the capability to identify various defect types, contributing to the quality control of coffee beans [</w:t>
      </w:r>
      <w:r>
        <w:rPr>
          <w:rFonts w:hint="default" w:cs="Times New Roman"/>
          <w:i w:val="0"/>
          <w:iCs w:val="0"/>
          <w:spacing w:val="-1"/>
          <w:lang w:val="en-US" w:eastAsia="zh-CN" w:bidi="ar-SA"/>
        </w:rPr>
        <w:t>4</w:t>
      </w:r>
      <w:r>
        <w:rPr>
          <w:rFonts w:hint="default" w:ascii="Times New Roman" w:hAnsi="Times New Roman" w:eastAsia="SimSun" w:cs="Times New Roman"/>
          <w:i w:val="0"/>
          <w:iCs w:val="0"/>
          <w:spacing w:val="-1"/>
          <w:lang w:val="zh-CN" w:eastAsia="zh-CN" w:bidi="ar-SA"/>
        </w:rPr>
        <w:t>].</w:t>
      </w:r>
    </w:p>
    <w:p>
      <w:pPr>
        <w:jc w:val="both"/>
        <w:rPr>
          <w:rFonts w:hint="default" w:ascii="Times New Roman" w:hAnsi="Times New Roman" w:eastAsia="SimSun" w:cs="Times New Roman"/>
          <w:i w:val="0"/>
          <w:iCs w:val="0"/>
          <w:spacing w:val="-1"/>
          <w:lang w:val="zh-CN" w:eastAsia="zh-CN" w:bidi="ar-SA"/>
        </w:rPr>
      </w:pPr>
    </w:p>
    <w:p>
      <w:pPr>
        <w:jc w:val="both"/>
        <w:rPr>
          <w:rFonts w:hint="default" w:ascii="Times New Roman" w:hAnsi="Times New Roman" w:eastAsia="SimSun" w:cs="Times New Roman"/>
          <w:i w:val="0"/>
          <w:iCs w:val="0"/>
          <w:spacing w:val="-1"/>
          <w:lang w:val="zh-CN" w:eastAsia="zh-CN" w:bidi="ar-SA"/>
        </w:rPr>
      </w:pPr>
      <w:r>
        <w:t>A recent review in the field of coffee bean quality assessment using images highlighted various machine learning methods that are employed to classify coffee beans based on their quality characteristics.</w:t>
      </w:r>
      <w:r>
        <w:rPr>
          <w:rFonts w:hint="default" w:ascii="Times New Roman" w:hAnsi="Times New Roman" w:eastAsia="SimSun" w:cs="Times New Roman"/>
          <w:i w:val="0"/>
          <w:iCs w:val="0"/>
          <w:spacing w:val="-1"/>
          <w:lang w:val="zh-CN" w:eastAsia="zh-CN" w:bidi="ar-SA"/>
        </w:rPr>
        <w:t>This survey offers insights into the different methodologies employed in this context [</w:t>
      </w:r>
      <w:r>
        <w:rPr>
          <w:rFonts w:hint="default" w:cs="Times New Roman"/>
          <w:i w:val="0"/>
          <w:iCs w:val="0"/>
          <w:spacing w:val="-1"/>
          <w:lang w:val="en-US" w:eastAsia="zh-CN" w:bidi="ar-SA"/>
        </w:rPr>
        <w:t>5</w:t>
      </w:r>
      <w:r>
        <w:rPr>
          <w:rFonts w:hint="default" w:ascii="Times New Roman" w:hAnsi="Times New Roman" w:eastAsia="SimSun" w:cs="Times New Roman"/>
          <w:i w:val="0"/>
          <w:iCs w:val="0"/>
          <w:spacing w:val="-1"/>
          <w:lang w:val="zh-CN" w:eastAsia="zh-CN" w:bidi="ar-SA"/>
        </w:rPr>
        <w:t>].</w:t>
      </w:r>
    </w:p>
    <w:p>
      <w:pPr>
        <w:jc w:val="both"/>
        <w:rPr>
          <w:rFonts w:hint="default" w:ascii="Times New Roman" w:hAnsi="Times New Roman" w:eastAsia="SimSun" w:cs="Times New Roman"/>
          <w:i w:val="0"/>
          <w:iCs w:val="0"/>
          <w:spacing w:val="-1"/>
          <w:lang w:val="zh-CN" w:eastAsia="zh-CN" w:bidi="ar-SA"/>
        </w:rPr>
      </w:pPr>
    </w:p>
    <w:p>
      <w:pPr>
        <w:jc w:val="both"/>
        <w:rPr>
          <w:rFonts w:hint="default" w:ascii="Times New Roman" w:hAnsi="Times New Roman" w:eastAsia="SimSun" w:cs="Times New Roman"/>
          <w:i w:val="0"/>
          <w:iCs w:val="0"/>
          <w:spacing w:val="-1"/>
          <w:lang w:val="zh-CN" w:eastAsia="zh-CN" w:bidi="ar-SA"/>
        </w:rPr>
      </w:pPr>
      <w:r>
        <w:rPr>
          <w:rFonts w:hint="default" w:cs="Times New Roman"/>
          <w:i w:val="0"/>
          <w:iCs w:val="0"/>
          <w:spacing w:val="-1"/>
          <w:lang w:val="en-US" w:eastAsia="zh-CN" w:bidi="ar-SA"/>
        </w:rPr>
        <w:t>In a recent study, D</w:t>
      </w:r>
      <w:r>
        <w:t>eep learning and image processing techniques to identify the roast levels of coffee beans.Nasution et al. introduced a method that achieved an impressive 97.5% accuracy in the identification of different roast levels in coffee beans.</w:t>
      </w:r>
      <w:r>
        <w:rPr>
          <w:rFonts w:hint="default" w:ascii="Times New Roman" w:hAnsi="Times New Roman" w:eastAsia="SimSun" w:cs="Times New Roman"/>
          <w:i w:val="0"/>
          <w:iCs w:val="0"/>
          <w:spacing w:val="-1"/>
          <w:lang w:val="zh-CN" w:eastAsia="zh-CN" w:bidi="ar-SA"/>
        </w:rPr>
        <w:t xml:space="preserve"> [</w:t>
      </w:r>
      <w:r>
        <w:rPr>
          <w:rFonts w:hint="default" w:cs="Times New Roman"/>
          <w:i w:val="0"/>
          <w:iCs w:val="0"/>
          <w:spacing w:val="-1"/>
          <w:lang w:val="en-US" w:eastAsia="zh-CN" w:bidi="ar-SA"/>
        </w:rPr>
        <w:t>6</w:t>
      </w:r>
      <w:r>
        <w:rPr>
          <w:rFonts w:hint="default" w:ascii="Times New Roman" w:hAnsi="Times New Roman" w:eastAsia="SimSun" w:cs="Times New Roman"/>
          <w:i w:val="0"/>
          <w:iCs w:val="0"/>
          <w:spacing w:val="-1"/>
          <w:lang w:val="zh-CN" w:eastAsia="zh-CN" w:bidi="ar-SA"/>
        </w:rPr>
        <w:t>].</w:t>
      </w:r>
    </w:p>
    <w:p>
      <w:pPr>
        <w:jc w:val="both"/>
        <w:rPr>
          <w:rFonts w:hint="default" w:ascii="Times New Roman" w:hAnsi="Times New Roman" w:eastAsia="SimSun" w:cs="Times New Roman"/>
          <w:i w:val="0"/>
          <w:iCs w:val="0"/>
          <w:spacing w:val="-1"/>
          <w:lang w:val="zh-CN" w:eastAsia="zh-CN" w:bidi="ar-SA"/>
        </w:rPr>
      </w:pPr>
    </w:p>
    <w:p>
      <w:pPr>
        <w:jc w:val="both"/>
        <w:rPr>
          <w:rFonts w:hint="default"/>
          <w:lang w:val="en-US"/>
        </w:rPr>
      </w:pPr>
      <w:r>
        <w:t>In a research conducted by MA Alrasyid in 2023, they employed pre-trained Convolutional Neural Networks (CNNs) with ResNet-50 architecture to classify three distinct varieties of Indonesian Arabica coffee beans. This study exemplified the utilization of deep learning for the categorization of coffee beans</w:t>
      </w:r>
      <w:r>
        <w:rPr>
          <w:rFonts w:hint="default"/>
          <w:lang w:val="en-US"/>
        </w:rPr>
        <w:t>[7].</w:t>
      </w:r>
    </w:p>
    <w:p>
      <w:pPr>
        <w:jc w:val="both"/>
        <w:rPr>
          <w:rFonts w:hint="default"/>
          <w:lang w:val="en-US"/>
        </w:rPr>
      </w:pPr>
    </w:p>
    <w:p>
      <w:pPr>
        <w:jc w:val="both"/>
        <w:rPr>
          <w:rFonts w:hint="default" w:ascii="Times New Roman" w:hAnsi="Times New Roman" w:eastAsia="SimSun" w:cs="Times New Roman"/>
          <w:spacing w:val="-1"/>
          <w:lang w:val="zh-CN" w:eastAsia="zh-CN" w:bidi="ar-SA"/>
        </w:rPr>
      </w:pPr>
      <w:r>
        <w:rPr>
          <w:rFonts w:ascii="Times New Roman" w:hAnsi="Times New Roman" w:eastAsia="SimSun" w:cs="Times New Roman"/>
          <w:spacing w:val="-1"/>
          <w:lang w:val="zh-CN" w:eastAsia="zh-CN" w:bidi="ar-SA"/>
        </w:rPr>
        <w:t>The research paper "Review On Image-based Coffee Bea</w:t>
      </w:r>
      <w:r>
        <w:rPr>
          <w:rFonts w:hint="default" w:cs="Times New Roman"/>
          <w:spacing w:val="-1"/>
          <w:lang w:val="en-US" w:eastAsia="zh-CN" w:bidi="ar-SA"/>
        </w:rPr>
        <w:t xml:space="preserve">n </w:t>
      </w:r>
      <w:r>
        <w:rPr>
          <w:rFonts w:ascii="Times New Roman" w:hAnsi="Times New Roman" w:eastAsia="SimSun" w:cs="Times New Roman"/>
          <w:spacing w:val="-1"/>
          <w:lang w:val="zh-CN" w:eastAsia="zh-CN" w:bidi="ar-SA"/>
        </w:rPr>
        <w:t>Quality Classification" authored by SP Pragathi in 2022 offers a comprehensive look at different machine learning methods utilized for categorizing coffee beans according to their quality [8].</w:t>
      </w:r>
    </w:p>
    <w:p>
      <w:pPr>
        <w:jc w:val="both"/>
      </w:pPr>
      <w:r>
        <w:t>In conclusion, using deep learning and machine learning has greatly improved the way we inspect coffee beans. The sources we discussed in this review show that these technologies make the process of inspecting coffee beans more accurate and efficient, which is a big step forward.</w:t>
      </w:r>
    </w:p>
    <w:p>
      <w:pPr>
        <w:jc w:val="both"/>
      </w:pPr>
    </w:p>
    <w:p>
      <w:pPr>
        <w:jc w:val="both"/>
      </w:pPr>
      <w:r>
        <w:t>This paper builds upon these findings by introducing a new method that includes ResNet50 for categorizing coffee beans, adding to the continuously evolving agricultural technology field.</w:t>
      </w:r>
    </w:p>
    <w:p>
      <w:pPr>
        <w:pStyle w:val="2"/>
      </w:pPr>
      <w:r>
        <w:rPr>
          <w:rFonts w:hint="default"/>
          <w:lang w:val="en-US"/>
        </w:rPr>
        <w:t>METHODOLOGY</w:t>
      </w:r>
    </w:p>
    <w:p>
      <w:pPr>
        <w:keepNext w:val="0"/>
        <w:keepLines w:val="0"/>
        <w:widowControl/>
        <w:suppressLineNumbers w:val="0"/>
        <w:jc w:val="both"/>
      </w:pPr>
      <w:r>
        <w:rPr>
          <w:rFonts w:hint="default" w:ascii="Times New Roman" w:hAnsi="Times New Roman" w:eastAsia="SimSun" w:cs="Times New Roman"/>
          <w:color w:val="000000"/>
          <w:kern w:val="0"/>
          <w:sz w:val="19"/>
          <w:szCs w:val="19"/>
          <w:lang w:val="en-US" w:eastAsia="zh-CN" w:bidi="ar"/>
        </w:rPr>
        <w:t xml:space="preserve">The methodology for coffee bean classification using </w:t>
      </w:r>
    </w:p>
    <w:p>
      <w:pPr>
        <w:keepNext w:val="0"/>
        <w:keepLines w:val="0"/>
        <w:widowControl/>
        <w:suppressLineNumbers w:val="0"/>
        <w:jc w:val="both"/>
      </w:pPr>
      <w:r>
        <w:rPr>
          <w:rFonts w:hint="default" w:ascii="Times New Roman" w:hAnsi="Times New Roman" w:eastAsia="SimSun" w:cs="Times New Roman"/>
          <w:color w:val="000000"/>
          <w:kern w:val="0"/>
          <w:sz w:val="19"/>
          <w:szCs w:val="19"/>
          <w:lang w:val="en-US" w:eastAsia="zh-CN" w:bidi="ar"/>
        </w:rPr>
        <w:t xml:space="preserve">the ResNet algorithm involves the following steps: </w:t>
      </w:r>
    </w:p>
    <w:p>
      <w:pPr>
        <w:pStyle w:val="3"/>
        <w:bidi w:val="0"/>
        <w:ind w:left="288" w:leftChars="0" w:hanging="288" w:firstLineChars="0"/>
        <w:rPr>
          <w:rFonts w:hint="default"/>
          <w:b/>
          <w:bCs/>
          <w:lang w:val="en-US" w:eastAsia="zh-CN"/>
        </w:rPr>
      </w:pPr>
      <w:r>
        <w:rPr>
          <w:rFonts w:hint="default"/>
          <w:b/>
          <w:bCs/>
          <w:lang w:val="en-US" w:eastAsia="zh-CN"/>
        </w:rPr>
        <w:t xml:space="preserve">Data Collection </w:t>
      </w:r>
    </w:p>
    <w:p>
      <w:pPr>
        <w:pStyle w:val="3"/>
        <w:numPr>
          <w:ilvl w:val="1"/>
          <w:numId w:val="0"/>
        </w:numPr>
        <w:ind w:leftChars="0"/>
        <w:jc w:val="both"/>
      </w:pPr>
      <w:r>
        <w:rPr>
          <w:rFonts w:hint="default" w:cs="Times New Roman"/>
          <w:i w:val="0"/>
          <w:iCs w:val="0"/>
          <w:spacing w:val="-1"/>
          <w:lang w:val="en-US" w:eastAsia="zh-CN" w:bidi="ar-SA"/>
        </w:rPr>
        <w:tab/>
      </w:r>
      <w:r>
        <w:rPr>
          <w:rFonts w:ascii="Times New Roman" w:hAnsi="Times New Roman" w:eastAsia="SimSun" w:cs="Times New Roman"/>
          <w:i w:val="0"/>
          <w:iCs w:val="0"/>
          <w:spacing w:val="-1"/>
          <w:lang w:val="zh-CN" w:eastAsia="zh-CN" w:bidi="ar-SA"/>
        </w:rPr>
        <w:t>To start the research, gather a diverse and comprehensive dataset of coffee bean images. This dataset should encompass a variety of coffee bean types, including different species (e.g., Arabica, Robusta), quality levels, and roast types (light, medium, dark</w:t>
      </w:r>
      <w:r>
        <w:rPr>
          <w:rFonts w:hint="default" w:cs="Times New Roman"/>
          <w:i w:val="0"/>
          <w:iCs w:val="0"/>
          <w:spacing w:val="-1"/>
          <w:lang w:val="en-US" w:eastAsia="zh-CN" w:bidi="ar-SA"/>
        </w:rPr>
        <w:t>, green</w:t>
      </w:r>
      <w:r>
        <w:rPr>
          <w:rFonts w:ascii="Times New Roman" w:hAnsi="Times New Roman" w:eastAsia="SimSun" w:cs="Times New Roman"/>
          <w:i w:val="0"/>
          <w:iCs w:val="0"/>
          <w:spacing w:val="-1"/>
          <w:lang w:val="zh-CN" w:eastAsia="zh-CN" w:bidi="ar-SA"/>
        </w:rPr>
        <w:t>). The images can be collected from various sources, such as coffee farms, online databases, or coffee industry partners.</w:t>
      </w:r>
    </w:p>
    <w:p>
      <w:pPr>
        <w:pStyle w:val="3"/>
        <w:bidi w:val="0"/>
        <w:ind w:left="288" w:leftChars="0" w:hanging="288" w:firstLineChars="0"/>
        <w:rPr>
          <w:rFonts w:hint="default"/>
          <w:b/>
          <w:bCs/>
          <w:lang w:val="en-US" w:eastAsia="zh-CN"/>
        </w:rPr>
      </w:pPr>
      <w:r>
        <w:rPr>
          <w:rFonts w:hint="default"/>
          <w:b/>
          <w:bCs/>
          <w:lang w:val="en-US" w:eastAsia="zh-CN"/>
        </w:rPr>
        <w:t>Data Preprocessing</w:t>
      </w:r>
    </w:p>
    <w:p>
      <w:pPr>
        <w:pStyle w:val="9"/>
        <w:jc w:val="both"/>
        <w:rPr>
          <w:rFonts w:hint="default"/>
          <w:lang w:val="en-US"/>
        </w:rPr>
      </w:pPr>
      <w:r>
        <w:rPr>
          <w:rFonts w:hint="default"/>
          <w:lang w:val="en-US"/>
        </w:rPr>
        <w:t xml:space="preserve">Preprocess the collected images to </w:t>
      </w:r>
      <w:r>
        <w:t>a uniform size, often set at 224x224 pixels. Standardizing image dimensions is crucial</w:t>
      </w:r>
      <w:r>
        <w:rPr>
          <w:rFonts w:hint="default"/>
          <w:lang w:val="en-US"/>
        </w:rPr>
        <w:t xml:space="preserve"> for compatibilty with deep </w:t>
      </w:r>
      <w:r>
        <w:t>learning models.Normalize pixel values to a consistent scale, typically within the range of [0, 1]. Normalization enhances training efficiency and mitigates issues stemming from variations in pixel intensity</w:t>
      </w:r>
      <w:r>
        <w:rPr>
          <w:rFonts w:hint="default"/>
          <w:lang w:val="en-US"/>
        </w:rPr>
        <w:t>. In figure you can see the result of preprocessed  image.</w:t>
      </w:r>
    </w:p>
    <w:p>
      <w:pPr>
        <w:pStyle w:val="20"/>
      </w:pPr>
      <w:r>
        <w:drawing>
          <wp:inline distT="0" distB="0" distL="114300" distR="114300">
            <wp:extent cx="3089275" cy="758825"/>
            <wp:effectExtent l="0" t="0" r="1587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3089275" cy="758825"/>
                    </a:xfrm>
                    <a:prstGeom prst="rect">
                      <a:avLst/>
                    </a:prstGeom>
                    <a:noFill/>
                    <a:ln>
                      <a:noFill/>
                    </a:ln>
                  </pic:spPr>
                </pic:pic>
              </a:graphicData>
            </a:graphic>
          </wp:inline>
        </w:drawing>
      </w:r>
    </w:p>
    <w:p>
      <w:pPr>
        <w:pStyle w:val="20"/>
        <w:rPr>
          <w:rFonts w:hint="default" w:ascii="Times New Roman" w:hAnsi="Times New Roman" w:eastAsia="SimSun" w:cs="Times New Roman"/>
          <w:spacing w:val="-1"/>
          <w:lang w:val="en-US" w:eastAsia="zh-CN" w:bidi="ar-SA"/>
        </w:rPr>
      </w:pPr>
      <w:r>
        <w:rPr>
          <w:rFonts w:hint="default" w:ascii="Times New Roman" w:hAnsi="Times New Roman" w:eastAsia="SimSun" w:cs="Times New Roman"/>
          <w:spacing w:val="-1"/>
          <w:lang w:val="en-US" w:eastAsia="zh-CN" w:bidi="ar-SA"/>
        </w:rPr>
        <w:t>Fig</w:t>
      </w:r>
      <w:r>
        <w:rPr>
          <w:rFonts w:hint="default" w:ascii="Times New Roman" w:hAnsi="Times New Roman" w:cs="Times New Roman"/>
          <w:spacing w:val="-1"/>
          <w:lang w:val="en-US" w:eastAsia="zh-CN" w:bidi="ar-SA"/>
        </w:rPr>
        <w:t xml:space="preserve">. </w:t>
      </w:r>
      <w:r>
        <w:rPr>
          <w:rFonts w:hint="default" w:ascii="Times New Roman" w:hAnsi="Times New Roman" w:eastAsia="SimSun" w:cs="Times New Roman"/>
          <w:spacing w:val="-1"/>
          <w:lang w:val="en-US" w:eastAsia="zh-CN" w:bidi="ar-SA"/>
        </w:rPr>
        <w:t>1</w:t>
      </w:r>
    </w:p>
    <w:p>
      <w:pPr>
        <w:pStyle w:val="3"/>
        <w:bidi w:val="0"/>
        <w:ind w:left="288" w:leftChars="0" w:hanging="288" w:firstLineChars="0"/>
        <w:rPr>
          <w:rFonts w:hint="default"/>
          <w:b/>
          <w:bCs/>
          <w:lang w:val="en-US" w:eastAsia="zh-CN"/>
        </w:rPr>
      </w:pPr>
      <w:r>
        <w:rPr>
          <w:rFonts w:hint="default"/>
          <w:b/>
          <w:bCs/>
          <w:lang w:val="en-US" w:eastAsia="zh-CN"/>
        </w:rPr>
        <w:t>Transfer Learning</w:t>
      </w:r>
    </w:p>
    <w:p>
      <w:pPr>
        <w:pStyle w:val="19"/>
        <w:numPr>
          <w:ilvl w:val="0"/>
          <w:numId w:val="0"/>
        </w:numPr>
        <w:ind w:left="288" w:leftChars="0"/>
        <w:jc w:val="both"/>
        <w:rPr>
          <w:rFonts w:hint="default" w:ascii="Times New Roman" w:hAnsi="Times New Roman" w:eastAsia="SimSun"/>
          <w:spacing w:val="-1"/>
          <w:lang w:val="zh-CN" w:eastAsia="zh-CN"/>
        </w:rPr>
      </w:pPr>
      <w:r>
        <w:rPr>
          <w:rFonts w:hint="default" w:ascii="Times New Roman" w:hAnsi="Times New Roman" w:eastAsia="SimSun" w:cs="Times New Roman"/>
          <w:spacing w:val="-1"/>
          <w:lang w:val="zh-CN" w:eastAsia="zh-CN" w:bidi="ar-SA"/>
        </w:rPr>
        <w:t>Use transfer learning to fine-tune a pre-trained ResNet50V2 model on the preprocessed images.</w:t>
      </w:r>
      <w:r>
        <w:rPr>
          <w:rFonts w:hint="default" w:ascii="Times New Roman" w:hAnsi="Times New Roman" w:eastAsia="SimSun"/>
          <w:spacing w:val="-1"/>
          <w:lang w:val="zh-CN" w:eastAsia="zh-CN"/>
        </w:rPr>
        <w:t>Transfer learning is taking a model that has already been trained and updating the final layers to match the new data in order to adapt it to a new task. This process reduces training time and increases the model's precision.</w:t>
      </w:r>
    </w:p>
    <w:p>
      <w:pPr>
        <w:pStyle w:val="3"/>
        <w:bidi w:val="0"/>
        <w:ind w:left="288" w:leftChars="0" w:hanging="288" w:firstLineChars="0"/>
        <w:rPr>
          <w:rFonts w:hint="default"/>
          <w:b/>
          <w:bCs/>
          <w:lang w:val="en-US" w:eastAsia="zh-CN"/>
        </w:rPr>
      </w:pPr>
      <w:r>
        <w:rPr>
          <w:rFonts w:hint="default"/>
          <w:b/>
          <w:bCs/>
          <w:lang w:val="en-US" w:eastAsia="zh-CN"/>
        </w:rPr>
        <w:t>Model Training</w:t>
      </w:r>
    </w:p>
    <w:p>
      <w:pPr>
        <w:pStyle w:val="19"/>
        <w:numPr>
          <w:ilvl w:val="0"/>
          <w:numId w:val="0"/>
        </w:numPr>
        <w:ind w:left="288" w:leftChars="0"/>
        <w:jc w:val="both"/>
        <w:rPr>
          <w:rFonts w:hint="default" w:ascii="Times New Roman" w:hAnsi="Times New Roman" w:eastAsia="SimSun"/>
          <w:spacing w:val="-1"/>
          <w:lang w:val="zh-CN" w:eastAsia="zh-CN"/>
        </w:rPr>
      </w:pPr>
      <w:r>
        <w:rPr>
          <w:rFonts w:hint="default" w:ascii="Times New Roman" w:hAnsi="Times New Roman" w:eastAsia="SimSun"/>
          <w:spacing w:val="-1"/>
          <w:lang w:val="zh-CN" w:eastAsia="zh-CN"/>
        </w:rPr>
        <w:t>The entire model, including the pre-trained ResNet50 V2 layers and the custom classification layers, will be trained using the coffee bean dataset. This process allows the model to fine-tune its parameters to the coffee bean images.</w:t>
      </w:r>
    </w:p>
    <w:p>
      <w:pPr>
        <w:pStyle w:val="3"/>
        <w:bidi w:val="0"/>
        <w:ind w:left="288" w:leftChars="0" w:hanging="288" w:firstLineChars="0"/>
        <w:rPr>
          <w:rFonts w:hint="default"/>
          <w:b/>
          <w:bCs/>
          <w:lang w:val="en-US" w:eastAsia="zh-CN"/>
        </w:rPr>
      </w:pPr>
      <w:r>
        <w:rPr>
          <w:rFonts w:hint="default"/>
          <w:b/>
          <w:bCs/>
          <w:lang w:val="en-US" w:eastAsia="zh-CN"/>
        </w:rPr>
        <w:t xml:space="preserve"> </w:t>
      </w:r>
      <w:r>
        <w:rPr>
          <w:rFonts w:hint="default" w:ascii="Times New Roman" w:hAnsi="Times New Roman" w:eastAsia="SimSun" w:cs="Times New Roman"/>
          <w:b/>
          <w:bCs/>
          <w:i w:val="0"/>
          <w:iCs w:val="0"/>
          <w:spacing w:val="-1"/>
          <w:lang w:val="en-US" w:eastAsia="zh-CN" w:bidi="ar-SA"/>
        </w:rPr>
        <w:t xml:space="preserve">Model Evaluation </w:t>
      </w:r>
    </w:p>
    <w:p>
      <w:pPr>
        <w:keepNext w:val="0"/>
        <w:keepLines w:val="0"/>
        <w:widowControl/>
        <w:suppressLineNumbers w:val="0"/>
        <w:jc w:val="both"/>
        <w:rPr>
          <w:rFonts w:hint="default" w:ascii="Times New Roman" w:hAnsi="Times New Roman" w:eastAsia="SimSun" w:cs="Times New Roman"/>
          <w:spacing w:val="-1"/>
          <w:lang w:val="en-US" w:eastAsia="zh-CN" w:bidi="ar-SA"/>
        </w:rPr>
      </w:pPr>
      <w:r>
        <w:rPr>
          <w:rFonts w:hint="default" w:cs="Times New Roman"/>
          <w:b/>
          <w:bCs/>
          <w:i w:val="0"/>
          <w:iCs w:val="0"/>
          <w:spacing w:val="-1"/>
          <w:lang w:val="en-US" w:eastAsia="zh-CN" w:bidi="ar-SA"/>
        </w:rPr>
        <w:t xml:space="preserve">       </w:t>
      </w:r>
      <w:r>
        <w:rPr>
          <w:rFonts w:hint="default" w:ascii="Times New Roman" w:hAnsi="Times New Roman" w:eastAsia="SimSun"/>
          <w:color w:val="000000"/>
          <w:kern w:val="0"/>
          <w:sz w:val="19"/>
          <w:szCs w:val="19"/>
          <w:lang w:val="en-US" w:eastAsia="zh-CN"/>
        </w:rPr>
        <w:t>Use a validation dataset different from the training dataset to assess the performance of the trained ResNet50 model.</w:t>
      </w:r>
      <w:r>
        <w:rPr>
          <w:rFonts w:hint="default" w:ascii="Times New Roman" w:hAnsi="Times New Roman" w:eastAsia="SimSun" w:cs="Times New Roman"/>
          <w:spacing w:val="-1"/>
          <w:lang w:val="zh-CN" w:eastAsia="zh-CN" w:bidi="ar-SA"/>
        </w:rPr>
        <w:t>The assessment of the  model's performance involves measuring several metrics like accuracy, precision, recall, and F1 score</w:t>
      </w:r>
      <w:r>
        <w:rPr>
          <w:rFonts w:hint="default" w:ascii="Times New Roman" w:hAnsi="Times New Roman" w:eastAsia="SimSun" w:cs="Times New Roman"/>
          <w:spacing w:val="-1"/>
          <w:lang w:val="en-US" w:eastAsia="zh-CN" w:bidi="ar-SA"/>
        </w:rPr>
        <w:t>.</w:t>
      </w:r>
    </w:p>
    <w:p>
      <w:pPr>
        <w:keepNext w:val="0"/>
        <w:keepLines w:val="0"/>
        <w:widowControl/>
        <w:suppressLineNumbers w:val="0"/>
        <w:jc w:val="both"/>
        <w:rPr>
          <w:rFonts w:hint="default" w:ascii="Times New Roman" w:hAnsi="Times New Roman" w:eastAsia="SimSun" w:cs="Times New Roman"/>
          <w:spacing w:val="-1"/>
          <w:lang w:val="en-US" w:eastAsia="zh-CN" w:bidi="ar-SA"/>
        </w:rPr>
      </w:pPr>
      <w:r>
        <w:rPr>
          <w:rFonts w:hint="default" w:ascii="Times New Roman" w:hAnsi="Times New Roman" w:eastAsia="SimSun" w:cs="Times New Roman"/>
          <w:spacing w:val="-1"/>
          <w:lang w:val="en-US" w:eastAsia="zh-CN" w:bidi="ar-SA"/>
        </w:rPr>
        <w:t xml:space="preserve">Overall, </w:t>
      </w:r>
      <w:r>
        <w:rPr>
          <w:rFonts w:hint="default" w:ascii="Times New Roman" w:hAnsi="Times New Roman" w:eastAsia="SimSun" w:cs="Times New Roman"/>
          <w:spacing w:val="-1"/>
          <w:lang w:val="zh-CN" w:eastAsia="zh-CN" w:bidi="ar-SA"/>
        </w:rPr>
        <w:t>t</w:t>
      </w:r>
      <w:r>
        <w:rPr>
          <w:rFonts w:hint="default" w:ascii="Times New Roman" w:hAnsi="Times New Roman" w:eastAsia="SimSun" w:cs="Times New Roman"/>
          <w:spacing w:val="-1"/>
          <w:lang w:val="en-US" w:eastAsia="zh-CN" w:bidi="ar-SA"/>
        </w:rPr>
        <w:t>his methodology provides a well-structured framework for building and assessing a deep learning model for coffee bean image classification. The results from the model evaluation will shed light on the model's performance, highlighting its strengths and</w:t>
      </w:r>
      <w:r>
        <w:rPr>
          <w:rFonts w:hint="default" w:ascii="Times New Roman" w:hAnsi="Times New Roman" w:eastAsia="SimSun" w:cs="Times New Roman"/>
          <w:spacing w:val="-1"/>
          <w:lang w:val="zh-CN" w:eastAsia="zh-CN" w:bidi="ar-SA"/>
        </w:rPr>
        <w:t xml:space="preserve"> potential areas for further improvement or research.</w:t>
      </w:r>
    </w:p>
    <w:p>
      <w:pPr>
        <w:jc w:val="both"/>
        <w:rPr>
          <w:rFonts w:hint="default"/>
          <w:lang w:val="en-US" w:eastAsia="zh-CN"/>
        </w:rPr>
      </w:pPr>
    </w:p>
    <w:p>
      <w:pPr>
        <w:pStyle w:val="2"/>
        <w:rPr>
          <w:rFonts w:hint="default"/>
          <w:lang w:val="en-US"/>
        </w:rPr>
      </w:pPr>
      <w:r>
        <w:rPr>
          <w:rFonts w:hint="default"/>
          <w:lang w:val="en-US"/>
        </w:rPr>
        <w:t>BUILD MODEL</w:t>
      </w:r>
    </w:p>
    <w:p>
      <w:pPr>
        <w:pStyle w:val="4"/>
        <w:numPr>
          <w:ilvl w:val="2"/>
          <w:numId w:val="0"/>
        </w:numPr>
      </w:pPr>
      <w:r>
        <w:rPr>
          <w:rFonts w:hint="default" w:ascii="Times New Roman" w:hAnsi="Times New Roman" w:eastAsia="SimSun" w:cs="Times New Roman"/>
          <w:i w:val="0"/>
          <w:iCs w:val="0"/>
          <w:spacing w:val="-1"/>
          <w:lang w:val="en-US" w:eastAsia="zh-CN" w:bidi="ar-SA"/>
        </w:rPr>
        <w:t xml:space="preserve">The effective </w:t>
      </w:r>
      <w:r>
        <w:rPr>
          <w:rFonts w:hint="default" w:cs="Times New Roman"/>
          <w:i w:val="0"/>
          <w:iCs w:val="0"/>
          <w:spacing w:val="-1"/>
          <w:lang w:val="en-US" w:eastAsia="zh-CN" w:bidi="ar-SA"/>
        </w:rPr>
        <w:t>grading of coffee beans</w:t>
      </w:r>
      <w:r>
        <w:rPr>
          <w:rFonts w:hint="default" w:ascii="Times New Roman" w:hAnsi="Times New Roman" w:eastAsia="SimSun" w:cs="Times New Roman"/>
          <w:i w:val="0"/>
          <w:iCs w:val="0"/>
          <w:spacing w:val="-1"/>
          <w:lang w:val="en-US" w:eastAsia="zh-CN" w:bidi="ar-SA"/>
        </w:rPr>
        <w:t xml:space="preserve"> using image processing techniques depends on the development of a trustworthy and precise machine learning model. In this seminar article,  provide a ResNet-based approach for </w:t>
      </w:r>
      <w:r>
        <w:rPr>
          <w:rFonts w:hint="default" w:cs="Times New Roman"/>
          <w:i w:val="0"/>
          <w:iCs w:val="0"/>
          <w:spacing w:val="-1"/>
          <w:lang w:val="en-US" w:eastAsia="zh-CN" w:bidi="ar-SA"/>
        </w:rPr>
        <w:t>coffee bean</w:t>
      </w:r>
      <w:r>
        <w:rPr>
          <w:rFonts w:hint="default" w:ascii="Times New Roman" w:hAnsi="Times New Roman" w:eastAsia="SimSun" w:cs="Times New Roman"/>
          <w:i w:val="0"/>
          <w:iCs w:val="0"/>
          <w:spacing w:val="-1"/>
          <w:lang w:val="en-US" w:eastAsia="zh-CN" w:bidi="ar-SA"/>
        </w:rPr>
        <w:t xml:space="preserve"> </w:t>
      </w:r>
      <w:r>
        <w:rPr>
          <w:rFonts w:hint="default" w:cs="Times New Roman"/>
          <w:i w:val="0"/>
          <w:iCs w:val="0"/>
          <w:spacing w:val="-1"/>
          <w:lang w:val="en-US" w:eastAsia="zh-CN" w:bidi="ar-SA"/>
        </w:rPr>
        <w:t>grading</w:t>
      </w:r>
      <w:r>
        <w:rPr>
          <w:rFonts w:hint="default" w:ascii="Times New Roman" w:hAnsi="Times New Roman" w:eastAsia="SimSun" w:cs="Times New Roman"/>
          <w:i w:val="0"/>
          <w:iCs w:val="0"/>
          <w:spacing w:val="-1"/>
          <w:lang w:val="en-US" w:eastAsia="zh-CN" w:bidi="ar-SA"/>
        </w:rPr>
        <w:t xml:space="preserve"> that makes use of an advanced convolutional neural network's</w:t>
      </w:r>
      <w:r>
        <w:rPr>
          <w:rFonts w:hint="default" w:ascii="Times New Roman" w:hAnsi="Times New Roman" w:eastAsia="SimSun"/>
          <w:color w:val="000000"/>
          <w:kern w:val="0"/>
          <w:sz w:val="19"/>
          <w:szCs w:val="19"/>
          <w:lang w:val="en-US" w:eastAsia="zh-CN"/>
        </w:rPr>
        <w:t xml:space="preserve"> </w:t>
      </w:r>
      <w:r>
        <w:rPr>
          <w:rFonts w:hint="default" w:ascii="Times New Roman" w:hAnsi="Times New Roman" w:eastAsia="SimSun" w:cs="Times New Roman"/>
          <w:i w:val="0"/>
          <w:iCs w:val="0"/>
          <w:spacing w:val="-1"/>
          <w:lang w:val="en-US" w:eastAsia="zh-CN" w:bidi="ar-SA"/>
        </w:rPr>
        <w:t>capabilities</w:t>
      </w:r>
      <w:r>
        <w:rPr>
          <w:rFonts w:hint="default" w:ascii="Times New Roman" w:hAnsi="Times New Roman" w:eastAsia="SimSun"/>
          <w:color w:val="000000"/>
          <w:kern w:val="0"/>
          <w:sz w:val="19"/>
          <w:szCs w:val="19"/>
          <w:lang w:val="en-US" w:eastAsia="zh-CN"/>
        </w:rPr>
        <w:t>.</w:t>
      </w:r>
    </w:p>
    <w:p>
      <w:pPr>
        <w:jc w:val="left"/>
        <w:rPr>
          <w:i/>
          <w:iCs/>
        </w:rPr>
      </w:pPr>
    </w:p>
    <w:p>
      <w:pPr>
        <w:keepNext w:val="0"/>
        <w:keepLines w:val="0"/>
        <w:widowControl/>
        <w:numPr>
          <w:ilvl w:val="0"/>
          <w:numId w:val="8"/>
        </w:numPr>
        <w:suppressLineNumbers w:val="0"/>
        <w:jc w:val="left"/>
        <w:rPr>
          <w:rFonts w:hint="default" w:ascii="Times New Roman" w:hAnsi="Times New Roman" w:eastAsia="SimSun" w:cs="Times New Roman"/>
          <w:b/>
          <w:bCs/>
          <w:color w:val="000000"/>
          <w:kern w:val="0"/>
          <w:sz w:val="19"/>
          <w:szCs w:val="19"/>
          <w:lang w:val="en-US" w:eastAsia="zh-CN" w:bidi="ar"/>
        </w:rPr>
      </w:pPr>
      <w:r>
        <w:rPr>
          <w:rFonts w:hint="default" w:ascii="Times New Roman" w:hAnsi="Times New Roman" w:eastAsia="SimSun" w:cs="Times New Roman"/>
          <w:b/>
          <w:bCs/>
          <w:color w:val="000000"/>
          <w:kern w:val="0"/>
          <w:sz w:val="19"/>
          <w:szCs w:val="19"/>
          <w:lang w:val="en-US" w:eastAsia="zh-CN" w:bidi="ar"/>
        </w:rPr>
        <w:t>Importing Libraries</w:t>
      </w:r>
    </w:p>
    <w:p>
      <w:pPr>
        <w:keepNext w:val="0"/>
        <w:keepLines w:val="0"/>
        <w:widowControl/>
        <w:numPr>
          <w:ilvl w:val="0"/>
          <w:numId w:val="0"/>
        </w:numPr>
        <w:suppressLineNumbers w:val="0"/>
        <w:ind w:firstLine="720" w:firstLineChars="0"/>
        <w:jc w:val="both"/>
        <w:rPr>
          <w:rFonts w:hint="default" w:ascii="Times New Roman" w:hAnsi="Times New Roman" w:eastAsia="SimSun" w:cs="Times New Roman"/>
          <w:i w:val="0"/>
          <w:iCs w:val="0"/>
          <w:spacing w:val="-1"/>
          <w:lang w:val="en-US" w:eastAsia="zh-CN" w:bidi="ar-SA"/>
        </w:rPr>
      </w:pPr>
      <w:r>
        <w:rPr>
          <w:rFonts w:hint="default" w:ascii="Times New Roman" w:hAnsi="Times New Roman" w:eastAsia="SimSun" w:cs="Times New Roman"/>
          <w:i w:val="0"/>
          <w:iCs w:val="0"/>
          <w:spacing w:val="-1"/>
          <w:lang w:val="en-US" w:eastAsia="zh-CN" w:bidi="ar-SA"/>
        </w:rPr>
        <w:t>Pandas, Numpy, and other machine learning libraries are described as an interface of a set of rules created in a specific language to carry out repetitive tasks like arithmetic calculations, interpreting images, and so forth.</w:t>
      </w:r>
    </w:p>
    <w:p>
      <w:pPr>
        <w:keepNext w:val="0"/>
        <w:keepLines w:val="0"/>
        <w:widowControl/>
        <w:numPr>
          <w:ilvl w:val="0"/>
          <w:numId w:val="0"/>
        </w:numPr>
        <w:suppressLineNumbers w:val="0"/>
        <w:ind w:firstLine="720" w:firstLineChars="0"/>
        <w:jc w:val="both"/>
        <w:rPr>
          <w:rFonts w:hint="default" w:ascii="Times New Roman" w:hAnsi="Times New Roman" w:eastAsia="SimSun" w:cs="Times New Roman"/>
          <w:i w:val="0"/>
          <w:iCs w:val="0"/>
          <w:spacing w:val="-1"/>
          <w:lang w:val="en-US" w:eastAsia="zh-CN" w:bidi="ar-SA"/>
        </w:rPr>
      </w:pPr>
    </w:p>
    <w:p>
      <w:pPr>
        <w:keepNext w:val="0"/>
        <w:keepLines w:val="0"/>
        <w:widowControl/>
        <w:numPr>
          <w:ilvl w:val="0"/>
          <w:numId w:val="0"/>
        </w:numPr>
        <w:suppressLineNumbers w:val="0"/>
        <w:jc w:val="both"/>
      </w:pPr>
      <w:r>
        <w:drawing>
          <wp:inline distT="0" distB="0" distL="114300" distR="114300">
            <wp:extent cx="3300730" cy="1073150"/>
            <wp:effectExtent l="0" t="0" r="1397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3300730" cy="1073150"/>
                    </a:xfrm>
                    <a:prstGeom prst="rect">
                      <a:avLst/>
                    </a:prstGeom>
                    <a:noFill/>
                    <a:ln>
                      <a:noFill/>
                    </a:ln>
                  </pic:spPr>
                </pic:pic>
              </a:graphicData>
            </a:graphic>
          </wp:inline>
        </w:drawing>
      </w:r>
    </w:p>
    <w:p>
      <w:pPr>
        <w:keepNext w:val="0"/>
        <w:keepLines w:val="0"/>
        <w:widowControl/>
        <w:numPr>
          <w:ilvl w:val="0"/>
          <w:numId w:val="0"/>
        </w:numPr>
        <w:suppressLineNumbers w:val="0"/>
        <w:jc w:val="both"/>
      </w:pPr>
    </w:p>
    <w:p>
      <w:pPr>
        <w:keepNext w:val="0"/>
        <w:keepLines w:val="0"/>
        <w:widowControl/>
        <w:numPr>
          <w:ilvl w:val="0"/>
          <w:numId w:val="8"/>
        </w:numPr>
        <w:suppressLineNumbers w:val="0"/>
        <w:ind w:left="0" w:leftChars="0" w:firstLine="0" w:firstLineChars="0"/>
        <w:jc w:val="both"/>
        <w:rPr>
          <w:rFonts w:hint="default" w:ascii="Times New Roman" w:hAnsi="Times New Roman" w:eastAsia="SimSun" w:cs="Times New Roman"/>
          <w:b/>
          <w:bCs/>
          <w:color w:val="000000"/>
          <w:kern w:val="0"/>
          <w:sz w:val="19"/>
          <w:szCs w:val="19"/>
          <w:lang w:val="en-US" w:eastAsia="zh-CN" w:bidi="ar"/>
        </w:rPr>
      </w:pPr>
      <w:r>
        <w:rPr>
          <w:rFonts w:hint="default" w:ascii="Times New Roman" w:hAnsi="Times New Roman" w:eastAsia="SimSun" w:cs="Times New Roman"/>
          <w:b/>
          <w:bCs/>
          <w:color w:val="000000"/>
          <w:kern w:val="0"/>
          <w:sz w:val="19"/>
          <w:szCs w:val="19"/>
          <w:lang w:val="en-US" w:eastAsia="zh-CN" w:bidi="ar"/>
        </w:rPr>
        <w:t>Load the Model</w:t>
      </w:r>
    </w:p>
    <w:p>
      <w:pPr>
        <w:pStyle w:val="9"/>
        <w:rPr>
          <w:rFonts w:hint="default" w:ascii="Times New Roman" w:hAnsi="Times New Roman" w:eastAsia="SimSun"/>
          <w:i w:val="0"/>
          <w:iCs w:val="0"/>
          <w:spacing w:val="-1"/>
          <w:lang w:val="zh-CN" w:eastAsia="zh-CN"/>
        </w:rPr>
      </w:pPr>
      <w:r>
        <w:rPr>
          <w:rFonts w:hint="default"/>
          <w:i w:val="0"/>
          <w:iCs w:val="0"/>
          <w:spacing w:val="-1"/>
          <w:lang w:val="en-US" w:eastAsia="zh-CN"/>
        </w:rPr>
        <w:tab/>
      </w:r>
      <w:r>
        <w:rPr>
          <w:rFonts w:hint="default" w:ascii="Times New Roman" w:hAnsi="Times New Roman" w:eastAsia="SimSun"/>
          <w:i w:val="0"/>
          <w:iCs w:val="0"/>
          <w:spacing w:val="-1"/>
          <w:lang w:val="zh-CN" w:eastAsia="zh-CN"/>
        </w:rPr>
        <w:t xml:space="preserve">In this seminar work, we demonstrate a reliable deep learning-based technique for classifying coffee beans. </w:t>
      </w:r>
      <w:r>
        <w:rPr>
          <w:rFonts w:hint="default"/>
          <w:i w:val="0"/>
          <w:iCs w:val="0"/>
          <w:spacing w:val="-1"/>
          <w:lang w:val="en-US" w:eastAsia="zh-CN"/>
        </w:rPr>
        <w:t>U</w:t>
      </w:r>
      <w:r>
        <w:rPr>
          <w:rFonts w:hint="default" w:ascii="Times New Roman" w:hAnsi="Times New Roman" w:eastAsia="SimSun"/>
          <w:i w:val="0"/>
          <w:iCs w:val="0"/>
          <w:spacing w:val="-1"/>
          <w:lang w:val="zh-CN" w:eastAsia="zh-CN"/>
        </w:rPr>
        <w:t>se a pre-trained ResNet-50V2 model, which is well-known for its powerful feature extraction skills, as a key part of our strategy. We considerably improve our model's capacity to correctly classify various coffee bean varieties by optimizing it for our particular goal of coffee bean classification.</w:t>
      </w:r>
    </w:p>
    <w:p>
      <w:pPr>
        <w:pStyle w:val="9"/>
        <w:rPr>
          <w:rFonts w:hint="default" w:ascii="Times New Roman" w:hAnsi="Times New Roman" w:eastAsia="SimSun"/>
          <w:i w:val="0"/>
          <w:iCs w:val="0"/>
          <w:spacing w:val="-1"/>
          <w:lang w:val="zh-CN" w:eastAsia="zh-CN"/>
        </w:rPr>
      </w:pPr>
      <w:r>
        <w:drawing>
          <wp:inline distT="0" distB="0" distL="114300" distR="114300">
            <wp:extent cx="3215005" cy="1184910"/>
            <wp:effectExtent l="0" t="0" r="444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3215005" cy="1184910"/>
                    </a:xfrm>
                    <a:prstGeom prst="rect">
                      <a:avLst/>
                    </a:prstGeom>
                    <a:noFill/>
                    <a:ln>
                      <a:noFill/>
                    </a:ln>
                  </pic:spPr>
                </pic:pic>
              </a:graphicData>
            </a:graphic>
          </wp:inline>
        </w:drawing>
      </w:r>
    </w:p>
    <w:p>
      <w:pPr>
        <w:keepNext w:val="0"/>
        <w:keepLines w:val="0"/>
        <w:widowControl/>
        <w:suppressLineNumbers w:val="0"/>
        <w:ind w:left="1440" w:leftChars="0" w:firstLine="720" w:firstLineChars="0"/>
        <w:jc w:val="left"/>
        <w:rPr>
          <w:rFonts w:hint="default"/>
          <w:lang w:val="en-US"/>
        </w:rPr>
      </w:pPr>
    </w:p>
    <w:p>
      <w:pPr>
        <w:keepNext w:val="0"/>
        <w:keepLines w:val="0"/>
        <w:widowControl/>
        <w:suppressLineNumbers w:val="0"/>
        <w:ind w:firstLine="1900" w:firstLineChars="950"/>
        <w:jc w:val="left"/>
        <w:rPr>
          <w:rFonts w:hint="default" w:ascii="Times New Roman" w:hAnsi="Times New Roman" w:eastAsia="SimSun" w:cs="Times New Roman"/>
          <w:smallCaps/>
          <w:lang w:val="en-US" w:eastAsia="zh-CN" w:bidi="ar-SA"/>
        </w:rPr>
      </w:pPr>
      <w:r>
        <w:rPr>
          <w:rFonts w:hint="default" w:ascii="Times New Roman" w:hAnsi="Times New Roman" w:eastAsia="SimSun" w:cs="Times New Roman"/>
          <w:smallCaps/>
          <w:lang w:val="en-US" w:eastAsia="en-US" w:bidi="ar-SA"/>
        </w:rPr>
        <w:t>V</w:t>
      </w:r>
      <w:r>
        <w:rPr>
          <w:rFonts w:hint="default" w:cs="Times New Roman"/>
          <w:smallCaps/>
          <w:lang w:val="en-US" w:eastAsia="en-US" w:bidi="ar-SA"/>
        </w:rPr>
        <w:t>.</w:t>
      </w:r>
      <w:r>
        <w:rPr>
          <w:rFonts w:hint="default" w:ascii="Times New Roman" w:hAnsi="Times New Roman" w:eastAsia="SimSun" w:cs="Times New Roman"/>
          <w:smallCaps/>
          <w:lang w:val="en-US" w:eastAsia="en-US" w:bidi="ar-SA"/>
        </w:rPr>
        <w:t xml:space="preserve"> </w:t>
      </w:r>
      <w:r>
        <w:rPr>
          <w:rFonts w:hint="default" w:ascii="Times New Roman" w:hAnsi="Times New Roman" w:eastAsia="SimSun" w:cs="Times New Roman"/>
          <w:smallCaps/>
          <w:lang w:val="en-US" w:eastAsia="zh-CN" w:bidi="ar-SA"/>
        </w:rPr>
        <w:t xml:space="preserve">RESULT </w:t>
      </w:r>
    </w:p>
    <w:p>
      <w:pPr>
        <w:keepNext w:val="0"/>
        <w:keepLines w:val="0"/>
        <w:widowControl/>
        <w:suppressLineNumbers w:val="0"/>
        <w:ind w:left="1440" w:leftChars="0" w:firstLine="720" w:firstLineChars="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both"/>
      </w:pPr>
      <w:r>
        <w:rPr>
          <w:rFonts w:hint="default" w:ascii="Times New Roman" w:hAnsi="Times New Roman" w:eastAsia="SimSun" w:cs="Times New Roman"/>
          <w:color w:val="000000"/>
          <w:kern w:val="0"/>
          <w:sz w:val="19"/>
          <w:szCs w:val="19"/>
          <w:lang w:val="en-US" w:eastAsia="zh-CN" w:bidi="ar"/>
        </w:rPr>
        <w:t>The algoritham</w:t>
      </w:r>
      <w:r>
        <w:rPr>
          <w:rFonts w:hint="default" w:cs="Times New Roman"/>
          <w:color w:val="000000"/>
          <w:kern w:val="0"/>
          <w:sz w:val="19"/>
          <w:szCs w:val="19"/>
          <w:lang w:val="en-US" w:eastAsia="zh-CN" w:bidi="ar"/>
        </w:rPr>
        <w:t xml:space="preserve"> </w:t>
      </w:r>
      <w:r>
        <w:rPr>
          <w:rFonts w:hint="default" w:ascii="Times New Roman" w:hAnsi="Times New Roman" w:eastAsia="SimSun" w:cs="Times New Roman"/>
          <w:color w:val="000000"/>
          <w:kern w:val="0"/>
          <w:sz w:val="19"/>
          <w:szCs w:val="19"/>
          <w:lang w:val="en-US" w:eastAsia="zh-CN" w:bidi="ar"/>
        </w:rPr>
        <w:t xml:space="preserve"> used in this system is ResNet that provides </w:t>
      </w:r>
    </w:p>
    <w:p>
      <w:pPr>
        <w:keepNext w:val="0"/>
        <w:keepLines w:val="0"/>
        <w:widowControl/>
        <w:suppressLineNumbers w:val="0"/>
        <w:jc w:val="both"/>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 xml:space="preserve"> accuracy.</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lang w:val="en-US"/>
        </w:rPr>
        <w:t xml:space="preserve">       </w:t>
      </w:r>
      <w:r>
        <w:drawing>
          <wp:inline distT="0" distB="0" distL="114300" distR="114300">
            <wp:extent cx="2730500" cy="316230"/>
            <wp:effectExtent l="0" t="0" r="1270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a:stretch>
                      <a:fillRect/>
                    </a:stretch>
                  </pic:blipFill>
                  <pic:spPr>
                    <a:xfrm>
                      <a:off x="0" y="0"/>
                      <a:ext cx="2730500" cy="316230"/>
                    </a:xfrm>
                    <a:prstGeom prst="rect">
                      <a:avLst/>
                    </a:prstGeom>
                    <a:noFill/>
                    <a:ln>
                      <a:noFill/>
                    </a:ln>
                  </pic:spPr>
                </pic:pic>
              </a:graphicData>
            </a:graphic>
          </wp:inline>
        </w:drawing>
      </w:r>
    </w:p>
    <w:p>
      <w:pPr>
        <w:pStyle w:val="6"/>
        <w:rPr>
          <w:rFonts w:hint="default"/>
          <w:lang w:val="en-US"/>
        </w:rPr>
      </w:pPr>
    </w:p>
    <w:p>
      <w:pPr>
        <w:keepNext w:val="0"/>
        <w:keepLines w:val="0"/>
        <w:widowControl/>
        <w:suppressLineNumbers w:val="0"/>
        <w:jc w:val="both"/>
      </w:pPr>
      <w:r>
        <w:t>The model's effectiveness is determined by how accurately it performs its task. In this case, it achieved an accuracy rate of 97% when tested with the dataset. This high level of</w:t>
      </w:r>
      <w:r>
        <w:rPr>
          <w:rFonts w:hint="default"/>
          <w:lang w:val="en-US"/>
        </w:rPr>
        <w:t xml:space="preserve"> </w:t>
      </w:r>
      <w:r>
        <w:t>accuracy demonstrates that the model is proficient in the task of grading coffee beans, as it correctly categorizes them</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t>with</w:t>
      </w:r>
      <w:r>
        <w:rPr>
          <w:rFonts w:hint="default"/>
          <w:lang w:val="en-US"/>
        </w:rPr>
        <w:t xml:space="preserve"> a higher degree of precision.</w:t>
      </w:r>
      <w:r>
        <w:t xml:space="preserve"> </w:t>
      </w:r>
      <w:r>
        <w:drawing>
          <wp:inline distT="0" distB="0" distL="114300" distR="114300">
            <wp:extent cx="2850515" cy="1854200"/>
            <wp:effectExtent l="0" t="0" r="6985"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2850515" cy="185420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 xml:space="preserve">The graph illustrates the loss over epochs. The model exhibits a consistent decrease in loss as the training progresses, indicating successful learning. </w:t>
      </w:r>
    </w:p>
    <w:p>
      <w:pPr>
        <w:keepNext w:val="0"/>
        <w:keepLines w:val="0"/>
        <w:widowControl/>
        <w:suppressLineNumbers w:val="0"/>
        <w:jc w:val="left"/>
      </w:pPr>
      <w:r>
        <w:drawing>
          <wp:inline distT="0" distB="0" distL="114300" distR="114300">
            <wp:extent cx="3084830" cy="2516505"/>
            <wp:effectExtent l="0" t="0" r="1270" b="171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3084830" cy="251650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ascii="Times New Roman" w:hAnsi="Times New Roman" w:eastAsia="SimSun" w:cs="Times New Roman"/>
          <w:spacing w:val="-1"/>
          <w:lang w:val="zh-CN" w:eastAsia="zh-CN" w:bidi="ar-SA"/>
        </w:rPr>
      </w:pPr>
      <w:r>
        <w:rPr>
          <w:rFonts w:ascii="Times New Roman" w:hAnsi="Times New Roman" w:eastAsia="SimSun" w:cs="Times New Roman"/>
          <w:spacing w:val="-1"/>
          <w:lang w:val="zh-CN" w:eastAsia="zh-CN" w:bidi="ar-SA"/>
        </w:rPr>
        <w:t xml:space="preserve">This graph showcases the model's accuracy improvements over epochs. </w:t>
      </w:r>
      <w:r>
        <w:t>It demonstrates a consistent rise in accuracy during the training process, indicating the model's improving capability to grade coffee beans more accurately as it progresses.</w:t>
      </w:r>
      <w:r>
        <w:rPr>
          <w:rFonts w:ascii="Times New Roman" w:hAnsi="Times New Roman" w:eastAsia="SimSun" w:cs="Times New Roman"/>
          <w:spacing w:val="-1"/>
          <w:lang w:val="zh-CN" w:eastAsia="zh-CN" w:bidi="ar-SA"/>
        </w:rPr>
        <w:t xml:space="preserve"> </w:t>
      </w:r>
    </w:p>
    <w:p>
      <w:pPr>
        <w:keepNext w:val="0"/>
        <w:keepLines w:val="0"/>
        <w:widowControl/>
        <w:suppressLineNumbers w:val="0"/>
        <w:jc w:val="left"/>
        <w:rPr>
          <w:rFonts w:ascii="Times New Roman" w:hAnsi="Times New Roman" w:eastAsia="SimSun" w:cs="Times New Roman"/>
          <w:spacing w:val="-1"/>
          <w:lang w:val="zh-CN" w:eastAsia="zh-CN" w:bidi="ar-SA"/>
        </w:rPr>
      </w:pPr>
    </w:p>
    <w:p>
      <w:pPr>
        <w:jc w:val="both"/>
      </w:pPr>
      <w:r>
        <w:t xml:space="preserve">As part of our research, </w:t>
      </w:r>
      <w:r>
        <w:rPr>
          <w:rFonts w:hint="default"/>
          <w:lang w:val="en-US"/>
        </w:rPr>
        <w:t>I</w:t>
      </w:r>
      <w:r>
        <w:t xml:space="preserve"> have developed a web-based platform that empowers you to explore the world of coffee beans. Our interactive application allows you to upload an image of a coffee bean, and it will swiftly classify the bean based on its roast level.</w:t>
      </w:r>
    </w:p>
    <w:p>
      <w:pPr>
        <w:jc w:val="both"/>
      </w:pPr>
    </w:p>
    <w:p>
      <w:pPr>
        <w:jc w:val="both"/>
        <w:rPr>
          <w:lang w:val="zh-CN" w:eastAsia="zh-CN"/>
        </w:rPr>
      </w:pPr>
      <w:r>
        <w:t>Upload and Classify</w:t>
      </w:r>
    </w:p>
    <w:p>
      <w:pPr>
        <w:keepNext w:val="0"/>
        <w:keepLines w:val="0"/>
        <w:widowControl/>
        <w:suppressLineNumbers w:val="0"/>
        <w:jc w:val="left"/>
        <w:rPr>
          <w:rFonts w:hint="default" w:cs="Times New Roman"/>
          <w:spacing w:val="-1"/>
          <w:lang w:val="en-US" w:eastAsia="zh-CN" w:bidi="ar-SA"/>
        </w:rPr>
      </w:pPr>
      <w:r>
        <w:drawing>
          <wp:inline distT="0" distB="0" distL="114300" distR="114300">
            <wp:extent cx="2962275" cy="662305"/>
            <wp:effectExtent l="0" t="0" r="9525"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2962275" cy="66230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The output of the prediction is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730500" cy="1091565"/>
            <wp:effectExtent l="0" t="0" r="12700" b="133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2730500" cy="1091565"/>
                    </a:xfrm>
                    <a:prstGeom prst="rect">
                      <a:avLst/>
                    </a:prstGeom>
                    <a:noFill/>
                    <a:ln>
                      <a:noFill/>
                    </a:ln>
                  </pic:spPr>
                </pic:pic>
              </a:graphicData>
            </a:graphic>
          </wp:inline>
        </w:drawing>
      </w:r>
    </w:p>
    <w:p>
      <w:pPr>
        <w:keepNext w:val="0"/>
        <w:keepLines w:val="0"/>
        <w:widowControl/>
        <w:suppressLineNumbers w:val="0"/>
        <w:jc w:val="left"/>
      </w:pPr>
    </w:p>
    <w:p>
      <w:pPr>
        <w:ind w:firstLine="720" w:firstLineChars="0"/>
        <w:jc w:val="both"/>
        <w:rPr>
          <w:rFonts w:hint="default"/>
          <w:lang w:val="en-US"/>
        </w:rPr>
      </w:pPr>
      <w:r>
        <w:rPr>
          <w:rFonts w:hint="default"/>
          <w:lang w:val="en-US"/>
        </w:rPr>
        <w:tab/>
      </w:r>
      <w:r>
        <w:rPr>
          <w:rFonts w:hint="default"/>
          <w:lang w:val="en-US"/>
        </w:rPr>
        <w:t>Fig. 3 predict the roast level</w:t>
      </w:r>
    </w:p>
    <w:p>
      <w:pPr>
        <w:keepNext w:val="0"/>
        <w:keepLines w:val="0"/>
        <w:widowControl/>
        <w:suppressLineNumbers w:val="0"/>
        <w:jc w:val="left"/>
        <w:rPr>
          <w:rFonts w:hint="default" w:cs="Times New Roman"/>
          <w:spacing w:val="-1"/>
          <w:lang w:val="en-US" w:eastAsia="zh-CN" w:bidi="ar-SA"/>
        </w:rPr>
      </w:pPr>
    </w:p>
    <w:p>
      <w:pPr>
        <w:keepNext w:val="0"/>
        <w:keepLines w:val="0"/>
        <w:widowControl/>
        <w:suppressLineNumbers w:val="0"/>
        <w:ind w:firstLine="720" w:firstLineChars="0"/>
        <w:jc w:val="left"/>
        <w:rPr>
          <w:rFonts w:hint="default" w:ascii="Times New Roman" w:hAnsi="Times New Roman" w:eastAsia="SimSun" w:cs="Times New Roman"/>
          <w:smallCaps/>
          <w:lang w:val="en-US" w:eastAsia="zh-CN" w:bidi="ar-SA"/>
        </w:rPr>
      </w:pPr>
      <w:r>
        <w:rPr>
          <w:rFonts w:hint="default" w:cs="Times New Roman"/>
          <w:spacing w:val="-1"/>
          <w:lang w:val="en-US" w:eastAsia="zh-CN" w:bidi="ar-SA"/>
        </w:rPr>
        <w:t xml:space="preserve">       </w:t>
      </w:r>
      <w:r>
        <w:rPr>
          <w:rFonts w:hint="default" w:ascii="Times New Roman" w:hAnsi="Times New Roman" w:eastAsia="SimSun" w:cs="Times New Roman"/>
          <w:smallCaps/>
          <w:lang w:val="en-US" w:eastAsia="zh-CN" w:bidi="ar-SA"/>
        </w:rPr>
        <w:t xml:space="preserve"> VI</w:t>
      </w:r>
      <w:r>
        <w:rPr>
          <w:rFonts w:hint="default" w:cs="Times New Roman"/>
          <w:smallCaps/>
          <w:lang w:val="en-US" w:eastAsia="zh-CN" w:bidi="ar-SA"/>
        </w:rPr>
        <w:t>.</w:t>
      </w:r>
      <w:r>
        <w:rPr>
          <w:rFonts w:hint="default" w:ascii="Times New Roman" w:hAnsi="Times New Roman" w:eastAsia="SimSun" w:cs="Times New Roman"/>
          <w:smallCaps/>
          <w:lang w:val="en-US" w:eastAsia="zh-CN" w:bidi="ar-SA"/>
        </w:rPr>
        <w:t xml:space="preserve"> </w:t>
      </w:r>
      <w:r>
        <w:rPr>
          <w:rFonts w:hint="default" w:cs="Times New Roman"/>
          <w:smallCaps/>
          <w:lang w:val="en-US" w:eastAsia="zh-CN" w:bidi="ar-SA"/>
        </w:rPr>
        <w:t xml:space="preserve"> </w:t>
      </w:r>
      <w:r>
        <w:rPr>
          <w:rFonts w:hint="default" w:ascii="Times New Roman" w:hAnsi="Times New Roman" w:eastAsia="SimSun" w:cs="Times New Roman"/>
          <w:smallCaps/>
          <w:lang w:val="en-US" w:eastAsia="zh-CN" w:bidi="ar-SA"/>
        </w:rPr>
        <w:t>CONCLUSION</w:t>
      </w:r>
    </w:p>
    <w:p>
      <w:pPr>
        <w:keepNext w:val="0"/>
        <w:keepLines w:val="0"/>
        <w:widowControl/>
        <w:suppressLineNumbers w:val="0"/>
        <w:jc w:val="left"/>
        <w:rPr>
          <w:rFonts w:hint="default" w:ascii="Times New Roman" w:hAnsi="Times New Roman" w:eastAsia="SimSun" w:cs="Times New Roman"/>
          <w:smallCaps/>
          <w:lang w:val="en-US" w:eastAsia="zh-CN" w:bidi="ar-SA"/>
        </w:rPr>
      </w:pPr>
    </w:p>
    <w:p>
      <w:pPr>
        <w:jc w:val="both"/>
      </w:pPr>
      <w:r>
        <w:t>In conclusion, the application of ResNet-based methods for coffee bean classification represents a powerful and promising approach in the realm of deep learning and image processing.</w:t>
      </w:r>
    </w:p>
    <w:p>
      <w:pPr>
        <w:jc w:val="both"/>
        <w:rPr>
          <w:rFonts w:hint="default"/>
          <w:lang w:val="zh-CN" w:eastAsia="zh-CN"/>
        </w:rPr>
      </w:pPr>
      <w:r>
        <w:t>This approach offers a cost-effective and viable solution for accurately categorizing the roast levels of coffee beans, addressing a prevalent demand. The effectiveness of the ResNet-50 model has been shown to improve with preprocessing techniques like resizing images to 224x224 pixels and normalization.</w:t>
      </w:r>
    </w:p>
    <w:p>
      <w:pPr>
        <w:jc w:val="both"/>
        <w:rPr>
          <w:rFonts w:hint="default" w:ascii="Times New Roman" w:hAnsi="Times New Roman" w:eastAsia="SimSun"/>
          <w:smallCaps w:val="0"/>
          <w:spacing w:val="-1"/>
          <w:lang w:val="zh-CN" w:eastAsia="zh-CN"/>
        </w:rPr>
      </w:pPr>
      <w:r>
        <w:rPr>
          <w:rFonts w:hint="default"/>
          <w:spacing w:val="-1"/>
          <w:lang w:val="en-US" w:eastAsia="zh-CN"/>
        </w:rPr>
        <w:t>T</w:t>
      </w:r>
      <w:r>
        <w:rPr>
          <w:rFonts w:hint="default"/>
          <w:smallCaps w:val="0"/>
          <w:spacing w:val="-1"/>
          <w:lang w:val="en-US" w:eastAsia="zh-CN"/>
        </w:rPr>
        <w:t>o summarise</w:t>
      </w:r>
      <w:r>
        <w:rPr>
          <w:rFonts w:hint="default" w:ascii="Times New Roman" w:hAnsi="Times New Roman" w:eastAsia="SimSun"/>
          <w:smallCaps w:val="0"/>
          <w:spacing w:val="-1"/>
          <w:lang w:val="zh-CN" w:eastAsia="zh-CN"/>
        </w:rPr>
        <w:t>, the ResNet-based strategy for coffee bean grading is an exciting field of study that may advance the development of future techniques for grading coffee beans that are more precise and effective.</w:t>
      </w:r>
    </w:p>
    <w:p>
      <w:pPr>
        <w:jc w:val="both"/>
        <w:rPr>
          <w:rFonts w:hint="default" w:ascii="Times New Roman" w:hAnsi="Times New Roman" w:eastAsia="SimSun"/>
          <w:smallCaps w:val="0"/>
          <w:spacing w:val="-1"/>
          <w:lang w:val="zh-CN" w:eastAsia="zh-CN"/>
        </w:rPr>
      </w:pPr>
    </w:p>
    <w:p>
      <w:pPr>
        <w:pStyle w:val="6"/>
        <w:rPr>
          <w:rFonts w:hint="default" w:ascii="Times New Roman" w:hAnsi="Times New Roman" w:eastAsia="SimSun" w:cs="Times New Roman"/>
          <w:smallCaps w:val="0"/>
          <w:spacing w:val="-1"/>
          <w:lang w:val="en-US" w:eastAsia="zh-CN" w:bidi="ar-SA"/>
        </w:rPr>
      </w:pPr>
      <w:r>
        <w:rPr>
          <w:rFonts w:hint="default" w:cs="Times New Roman"/>
          <w:smallCaps w:val="0"/>
          <w:spacing w:val="-1"/>
          <w:lang w:val="en-US" w:eastAsia="zh-CN" w:bidi="ar-SA"/>
        </w:rPr>
        <w:t xml:space="preserve">VII. </w:t>
      </w:r>
      <w:r>
        <w:rPr>
          <w:rFonts w:hint="default" w:ascii="Times New Roman" w:hAnsi="Times New Roman" w:eastAsia="SimSun" w:cs="Times New Roman"/>
          <w:smallCaps/>
          <w:lang w:val="en-US" w:eastAsia="zh-CN" w:bidi="ar-SA"/>
        </w:rPr>
        <w:t>RE</w:t>
      </w:r>
      <w:r>
        <w:rPr>
          <w:rFonts w:hint="default" w:cs="Times New Roman"/>
          <w:smallCaps/>
          <w:lang w:val="en-US" w:eastAsia="zh-CN" w:bidi="ar-SA"/>
        </w:rPr>
        <w:t>FERENCES</w:t>
      </w:r>
    </w:p>
    <w:p>
      <w:pPr>
        <w:pStyle w:val="13"/>
        <w:keepNext w:val="0"/>
        <w:keepLines w:val="0"/>
        <w:widowControl/>
        <w:suppressLineNumbers w:val="0"/>
        <w:bidi w:val="0"/>
        <w:spacing w:before="0" w:beforeAutospacing="0" w:after="50" w:afterAutospacing="0" w:line="13" w:lineRule="atLeast"/>
        <w:jc w:val="left"/>
        <w:rPr>
          <w:rFonts w:hint="default" w:ascii="Times New Roman" w:hAnsi="Times New Roman" w:eastAsia="MS Mincho" w:cs="Times New Roman"/>
          <w:kern w:val="0"/>
          <w:sz w:val="16"/>
          <w:szCs w:val="16"/>
          <w:lang w:val="en-US" w:eastAsia="en-US" w:bidi="ar-SA"/>
        </w:rPr>
      </w:pPr>
      <w:r>
        <w:rPr>
          <w:rFonts w:hint="default" w:ascii="Times New Roman" w:hAnsi="Times New Roman" w:cs="Times New Roman"/>
          <w:i w:val="0"/>
          <w:iCs w:val="0"/>
          <w:color w:val="000000"/>
          <w:sz w:val="19"/>
          <w:szCs w:val="19"/>
          <w:u w:val="none"/>
          <w:vertAlign w:val="baseline"/>
          <w:lang w:val="en-US"/>
        </w:rPr>
        <w:t xml:space="preserve">[1]  </w:t>
      </w:r>
      <w:r>
        <w:rPr>
          <w:rFonts w:hint="default" w:ascii="Times New Roman" w:hAnsi="Times New Roman" w:cs="Times New Roman"/>
          <w:i w:val="0"/>
          <w:iCs w:val="0"/>
          <w:color w:val="000000"/>
          <w:sz w:val="19"/>
          <w:szCs w:val="19"/>
          <w:u w:val="none"/>
          <w:vertAlign w:val="baseline"/>
        </w:rPr>
        <w:t>J</w:t>
      </w:r>
      <w:r>
        <w:rPr>
          <w:rFonts w:hint="default" w:ascii="Times New Roman" w:hAnsi="Times New Roman" w:eastAsia="MS Mincho" w:cs="Times New Roman"/>
          <w:kern w:val="0"/>
          <w:sz w:val="16"/>
          <w:szCs w:val="16"/>
          <w:lang w:val="en-US" w:eastAsia="en-US" w:bidi="ar-SA"/>
        </w:rPr>
        <w:t>. U. B. Aggenstoss, L. U. P. Oisson, R. U. T. H. K. Aegi,</w:t>
      </w:r>
    </w:p>
    <w:p>
      <w:pPr>
        <w:pStyle w:val="13"/>
        <w:keepNext w:val="0"/>
        <w:keepLines w:val="0"/>
        <w:widowControl/>
        <w:suppressLineNumbers w:val="0"/>
        <w:bidi w:val="0"/>
        <w:spacing w:before="0" w:beforeAutospacing="0" w:after="50" w:afterAutospacing="0" w:line="13" w:lineRule="atLeast"/>
        <w:ind w:firstLine="320" w:firstLineChars="200"/>
        <w:jc w:val="left"/>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R. A. P. Erren, and F. E. E. Scher, ―Coffee Roasting and</w:t>
      </w:r>
    </w:p>
    <w:p>
      <w:pPr>
        <w:pStyle w:val="13"/>
        <w:keepNext w:val="0"/>
        <w:keepLines w:val="0"/>
        <w:widowControl/>
        <w:suppressLineNumbers w:val="0"/>
        <w:bidi w:val="0"/>
        <w:spacing w:before="0" w:beforeAutospacing="0" w:after="50" w:afterAutospacing="0" w:line="13" w:lineRule="atLeast"/>
        <w:ind w:firstLine="320" w:firstLineChars="200"/>
        <w:jc w:val="left"/>
        <w:rPr>
          <w:rFonts w:hint="default"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Aroma Formation : Application of Different Time -</w:t>
      </w:r>
    </w:p>
    <w:p>
      <w:pPr>
        <w:pStyle w:val="13"/>
        <w:keepNext w:val="0"/>
        <w:keepLines w:val="0"/>
        <w:widowControl/>
        <w:suppressLineNumbers w:val="0"/>
        <w:bidi w:val="0"/>
        <w:spacing w:before="0" w:beforeAutospacing="0" w:after="50" w:afterAutospacing="0" w:line="13" w:lineRule="atLeast"/>
        <w:ind w:firstLine="320" w:firstLineChars="200"/>
        <w:jc w:val="left"/>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Temperature Conditions,‖ J. Agric. Food Chem. 2008, vol.</w:t>
      </w:r>
    </w:p>
    <w:p>
      <w:pPr>
        <w:pStyle w:val="13"/>
        <w:keepNext w:val="0"/>
        <w:keepLines w:val="0"/>
        <w:widowControl/>
        <w:suppressLineNumbers w:val="0"/>
        <w:bidi w:val="0"/>
        <w:spacing w:before="0" w:beforeAutospacing="0" w:after="50" w:afterAutospacing="0" w:line="13" w:lineRule="atLeast"/>
        <w:ind w:firstLine="320" w:firstLineChars="200"/>
        <w:jc w:val="left"/>
        <w:rPr>
          <w:rFonts w:hint="default"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56, pp. 5836–5846, 2008</w:t>
      </w:r>
    </w:p>
    <w:p>
      <w:pPr>
        <w:pStyle w:val="13"/>
        <w:keepNext w:val="0"/>
        <w:keepLines w:val="0"/>
        <w:widowControl/>
        <w:suppressLineNumbers w:val="0"/>
        <w:bidi w:val="0"/>
        <w:spacing w:before="0" w:beforeAutospacing="0" w:after="50" w:afterAutospacing="0" w:line="13" w:lineRule="atLeast"/>
        <w:ind w:firstLine="320" w:firstLineChars="200"/>
        <w:jc w:val="both"/>
        <w:rPr>
          <w:rFonts w:hint="default" w:ascii="Times New Roman" w:hAnsi="Times New Roman" w:eastAsia="MS Mincho" w:cs="Times New Roman"/>
          <w:kern w:val="0"/>
          <w:sz w:val="16"/>
          <w:szCs w:val="16"/>
          <w:lang w:val="en-US" w:eastAsia="en-US" w:bidi="ar-SA"/>
        </w:rPr>
      </w:pPr>
    </w:p>
    <w:p>
      <w:pPr>
        <w:jc w:val="left"/>
        <w:rPr>
          <w:rFonts w:hint="default" w:ascii="Times New Roman" w:hAnsi="Times New Roman" w:eastAsia="MS Mincho" w:cs="Times New Roman"/>
          <w:smallCaps w:val="0"/>
          <w:kern w:val="0"/>
          <w:sz w:val="16"/>
          <w:szCs w:val="16"/>
          <w:lang w:val="en-US" w:eastAsia="en-US" w:bidi="ar-SA"/>
        </w:rPr>
      </w:pPr>
      <w:r>
        <w:rPr>
          <w:rFonts w:hint="default" w:eastAsia="MS Mincho" w:cs="Times New Roman"/>
          <w:kern w:val="0"/>
          <w:sz w:val="16"/>
          <w:szCs w:val="16"/>
          <w:lang w:val="en-US" w:eastAsia="en-US" w:bidi="ar-SA"/>
        </w:rPr>
        <w:t xml:space="preserve">[2]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"https://www.researchgate.net/scientific-contributions/Jokanovic-Marija-2074439508?_tp=eyJjb250ZXh0Ijp7ImZpcnN0UGFnZSI6InB1YmxpY2F0aW9uIiwicGFnZSI6InB1YmxpY2F0aW9uIn19"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Jokanović R. Marija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"https://www.researchgate.net/scientific-contributions/Dzinic-Natalija-2074403638"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Džinić R. Natalija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"https://www.researchgate.net/profile/Biljana-Cvetkovic-4?_tp=eyJjb250ZXh0Ijp7ImZpcnN0UGFnZSI6InB1YmxpY2F0aW9uIiwicGFnZSI6InB1YmxpY2F0aW9uIn19"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Biljana Cvetković</w:t>
      </w:r>
      <w:r>
        <w:rPr>
          <w:rFonts w:hint="default" w:ascii="Times New Roman" w:hAnsi="Times New Roman" w:eastAsia="MS Mincho" w:cs="Times New Roman"/>
          <w:smallCaps w:val="0"/>
          <w:kern w:val="0"/>
          <w:sz w:val="16"/>
          <w:szCs w:val="16"/>
          <w:lang w:val="en-US" w:eastAsia="zh-CN" w:bidi="ar-SA"/>
        </w:rPr>
        <w:fldChar w:fldCharType="end"/>
      </w:r>
    </w:p>
    <w:p>
      <w:pPr>
        <w:ind w:left="320" w:leftChars="160" w:firstLine="0" w:firstLineChars="0"/>
        <w:jc w:val="left"/>
        <w:rPr>
          <w:rFonts w:hint="default" w:ascii="Times New Roman" w:hAnsi="Times New Roman" w:eastAsia="MS Mincho" w:cs="Times New Roman"/>
          <w:kern w:val="0"/>
          <w:sz w:val="16"/>
          <w:szCs w:val="16"/>
          <w:lang w:val="en-US" w:eastAsia="zh-CN" w:bidi="ar-SA"/>
        </w:rPr>
      </w:pP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"https://www.researchgate.net/profile/Grujic-Slavica?_tp=eyJjb250ZXh0Ijp7ImZpcnN0UGFnZSI6InB1YmxpY2F0aW9uIiwicGFnZSI6InB1YmxpY2F0aW9uIn19"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Grujic</w:t>
      </w:r>
      <w:r>
        <w:rPr>
          <w:rFonts w:hint="default" w:eastAsia="MS Mincho" w:cs="Times New Roman"/>
          <w:smallCaps w:val="0"/>
          <w:kern w:val="0"/>
          <w:sz w:val="16"/>
          <w:szCs w:val="16"/>
          <w:lang w:val="en-US" w:eastAsia="en-US" w:bidi="ar-SA"/>
        </w:rPr>
        <w:t>,</w:t>
      </w:r>
      <w:r>
        <w:rPr>
          <w:rFonts w:hint="default" w:ascii="Times New Roman" w:hAnsi="Times New Roman" w:eastAsia="MS Mincho" w:cs="Times New Roman"/>
          <w:smallCaps w:val="0"/>
          <w:kern w:val="0"/>
          <w:sz w:val="16"/>
          <w:szCs w:val="16"/>
          <w:lang w:val="en-US" w:eastAsia="en-US" w:bidi="ar-SA"/>
        </w:rPr>
        <w:t>Slavica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"https://www.researchgate.net/profile/Odzakovic-Bozana-2?_tp=eyJjb250ZXh0Ijp7ImZpcnN0UGFnZSI6InB1YmxpY2F0aW9uIiwicGFnZSI6InB1YmxpY2F0aW9uIn19"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Odžaković Božana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(2012) “</w:t>
      </w:r>
      <w:r>
        <w:rPr>
          <w:rFonts w:hint="default" w:ascii="Times New Roman" w:hAnsi="Times New Roman" w:eastAsia="MS Mincho" w:cs="Times New Roman"/>
          <w:smallCaps w:val="0"/>
          <w:kern w:val="0"/>
          <w:sz w:val="16"/>
          <w:szCs w:val="16"/>
          <w:lang w:val="en-US" w:eastAsia="en-US" w:bidi="ar-SA"/>
        </w:rPr>
        <w:t xml:space="preserve">Changes of physical properties of coffee beans </w:t>
      </w:r>
      <w:r>
        <w:rPr>
          <w:rFonts w:hint="default" w:eastAsia="MS Mincho" w:cs="Times New Roman"/>
          <w:smallCaps w:val="0"/>
          <w:kern w:val="0"/>
          <w:sz w:val="16"/>
          <w:szCs w:val="16"/>
          <w:lang w:val="en-US" w:eastAsia="en-US" w:bidi="ar-SA"/>
        </w:rPr>
        <w:t xml:space="preserve">during </w:t>
      </w:r>
      <w:r>
        <w:rPr>
          <w:rFonts w:hint="default" w:ascii="Times New Roman" w:hAnsi="Times New Roman" w:eastAsia="MS Mincho" w:cs="Times New Roman"/>
          <w:smallCaps w:val="0"/>
          <w:kern w:val="0"/>
          <w:sz w:val="16"/>
          <w:szCs w:val="16"/>
          <w:lang w:val="en-US" w:eastAsia="en-US" w:bidi="ar-SA"/>
        </w:rPr>
        <w:t>roasting</w:t>
      </w:r>
      <w:r>
        <w:rPr>
          <w:rFonts w:hint="default" w:eastAsia="MS Mincho" w:cs="Times New Roman"/>
          <w:smallCaps w:val="0"/>
          <w:kern w:val="0"/>
          <w:sz w:val="16"/>
          <w:szCs w:val="16"/>
          <w:lang w:val="en-US" w:eastAsia="en-US" w:bidi="ar-SA"/>
        </w:rPr>
        <w:t>”.</w:t>
      </w:r>
    </w:p>
    <w:p>
      <w:pPr>
        <w:pStyle w:val="13"/>
        <w:keepNext w:val="0"/>
        <w:keepLines w:val="0"/>
        <w:widowControl/>
        <w:suppressLineNumbers w:val="0"/>
        <w:bidi w:val="0"/>
        <w:spacing w:before="0" w:beforeAutospacing="0" w:after="50" w:afterAutospacing="0" w:line="13" w:lineRule="atLeast"/>
        <w:jc w:val="both"/>
        <w:rPr>
          <w:rFonts w:hint="default" w:ascii="Times New Roman" w:hAnsi="Times New Roman" w:eastAsia="MS Mincho" w:cs="Times New Roman"/>
          <w:kern w:val="0"/>
          <w:sz w:val="16"/>
          <w:szCs w:val="16"/>
          <w:lang w:val="en-US" w:eastAsia="en-US" w:bidi="ar-SA"/>
        </w:rPr>
      </w:pPr>
    </w:p>
    <w:p>
      <w:pPr>
        <w:keepNext w:val="0"/>
        <w:keepLines w:val="0"/>
        <w:widowControl/>
        <w:suppressLineNumbers w:val="0"/>
        <w:ind w:left="400" w:hanging="320" w:hangingChars="200"/>
        <w:jc w:val="left"/>
        <w:rPr>
          <w:rFonts w:hint="default" w:ascii="Times New Roman" w:hAnsi="Times New Roman" w:eastAsia="MS Mincho" w:cs="Times New Roman"/>
          <w:kern w:val="0"/>
          <w:sz w:val="16"/>
          <w:szCs w:val="16"/>
          <w:lang w:val="en-US" w:eastAsia="zh-CN" w:bidi="ar-SA"/>
        </w:rPr>
      </w:pPr>
      <w:r>
        <w:rPr>
          <w:rFonts w:hint="default" w:ascii="Times New Roman" w:hAnsi="Times New Roman" w:eastAsia="MS Mincho" w:cs="Times New Roman"/>
          <w:kern w:val="0"/>
          <w:sz w:val="16"/>
          <w:szCs w:val="16"/>
          <w:lang w:val="en-US" w:eastAsia="zh-CN" w:bidi="ar-SA"/>
        </w:rPr>
        <w:t xml:space="preserve"> </w:t>
      </w:r>
      <w:r>
        <w:rPr>
          <w:rFonts w:hint="default" w:eastAsia="MS Mincho" w:cs="Times New Roman"/>
          <w:kern w:val="0"/>
          <w:sz w:val="16"/>
          <w:szCs w:val="16"/>
          <w:lang w:val="en-US" w:eastAsia="zh-CN" w:bidi="ar-SA"/>
        </w:rPr>
        <w:t xml:space="preserve">[3]  </w:t>
      </w:r>
      <w:r>
        <w:rPr>
          <w:rFonts w:hint="default" w:ascii="Times New Roman" w:hAnsi="Times New Roman" w:eastAsia="MS Mincho" w:cs="Times New Roman"/>
          <w:kern w:val="0"/>
          <w:sz w:val="16"/>
          <w:szCs w:val="16"/>
          <w:lang w:val="en-US" w:eastAsia="zh-CN" w:bidi="ar-SA"/>
        </w:rPr>
        <w:t>Zhang, K., Zhang, J., &amp; Zhang, L. (2022). Automated coffee bean     defect detection using deep learning. IEEE Access, 10, 49674-49683.</w:t>
      </w:r>
    </w:p>
    <w:p>
      <w:pPr>
        <w:keepNext w:val="0"/>
        <w:keepLines w:val="0"/>
        <w:widowControl/>
        <w:numPr>
          <w:ilvl w:val="0"/>
          <w:numId w:val="0"/>
        </w:numPr>
        <w:suppressLineNumbers w:val="0"/>
        <w:jc w:val="left"/>
        <w:rPr>
          <w:rFonts w:hint="default" w:ascii="Times New Roman" w:hAnsi="Times New Roman" w:eastAsia="MS Mincho" w:cs="Times New Roman"/>
          <w:kern w:val="0"/>
          <w:sz w:val="16"/>
          <w:szCs w:val="16"/>
          <w:lang w:val="en-US" w:eastAsia="zh-CN" w:bidi="ar-SA"/>
        </w:rPr>
      </w:pPr>
    </w:p>
    <w:p>
      <w:pPr>
        <w:keepNext w:val="0"/>
        <w:keepLines w:val="0"/>
        <w:widowControl/>
        <w:suppressLineNumbers w:val="0"/>
        <w:ind w:left="400" w:hanging="380" w:hangingChars="200"/>
        <w:jc w:val="both"/>
        <w:rPr>
          <w:rFonts w:hint="default" w:ascii="Times New Roman" w:hAnsi="Times New Roman" w:eastAsia="MS Mincho" w:cs="Times New Roman"/>
          <w:kern w:val="0"/>
          <w:sz w:val="16"/>
          <w:szCs w:val="16"/>
          <w:lang w:val="en-US" w:eastAsia="zh-CN" w:bidi="ar-SA"/>
        </w:rPr>
      </w:pPr>
      <w:r>
        <w:rPr>
          <w:rFonts w:hint="default" w:eastAsia="MS Mincho" w:cs="Times New Roman"/>
          <w:kern w:val="0"/>
          <w:sz w:val="19"/>
          <w:szCs w:val="19"/>
          <w:lang w:val="en-US" w:eastAsia="en-US" w:bidi="ar-SA"/>
        </w:rPr>
        <w:t xml:space="preserve">[4]   </w:t>
      </w:r>
      <w:r>
        <w:rPr>
          <w:rFonts w:hint="default" w:ascii="Times New Roman" w:hAnsi="Times New Roman" w:eastAsia="MS Mincho" w:cs="Times New Roman"/>
          <w:kern w:val="0"/>
          <w:sz w:val="16"/>
          <w:szCs w:val="16"/>
          <w:lang w:val="en-US" w:eastAsia="zh-CN" w:bidi="ar-SA"/>
        </w:rPr>
        <w:t>Chang, S. J. (2021). "Deep Learning Model for the Inspection of</w:t>
      </w:r>
    </w:p>
    <w:p>
      <w:pPr>
        <w:keepNext w:val="0"/>
        <w:keepLines w:val="0"/>
        <w:widowControl/>
        <w:suppressLineNumbers w:val="0"/>
        <w:ind w:firstLine="400" w:firstLineChars="250"/>
        <w:jc w:val="both"/>
        <w:rPr>
          <w:rFonts w:hint="default" w:ascii="Times New Roman" w:hAnsi="Times New Roman" w:eastAsia="MS Mincho" w:cs="Times New Roman"/>
          <w:kern w:val="0"/>
          <w:sz w:val="16"/>
          <w:szCs w:val="16"/>
          <w:lang w:val="en-US" w:eastAsia="zh-CN" w:bidi="ar-SA"/>
        </w:rPr>
      </w:pPr>
      <w:r>
        <w:rPr>
          <w:rFonts w:hint="default" w:ascii="Times New Roman" w:hAnsi="Times New Roman" w:eastAsia="MS Mincho" w:cs="Times New Roman"/>
          <w:kern w:val="0"/>
          <w:sz w:val="16"/>
          <w:szCs w:val="16"/>
          <w:lang w:val="en-US" w:eastAsia="zh-CN" w:bidi="ar-SA"/>
        </w:rPr>
        <w:t>Coffee Bean Defects."</w:t>
      </w:r>
    </w:p>
    <w:p>
      <w:pPr>
        <w:keepNext w:val="0"/>
        <w:keepLines w:val="0"/>
        <w:widowControl/>
        <w:suppressLineNumbers w:val="0"/>
        <w:ind w:firstLine="400" w:firstLineChars="250"/>
        <w:jc w:val="both"/>
        <w:rPr>
          <w:rFonts w:hint="default" w:ascii="Times New Roman" w:hAnsi="Times New Roman" w:eastAsia="MS Mincho" w:cs="Times New Roman"/>
          <w:kern w:val="0"/>
          <w:sz w:val="16"/>
          <w:szCs w:val="16"/>
          <w:lang w:val="en-US" w:eastAsia="zh-CN" w:bidi="ar-SA"/>
        </w:rPr>
      </w:pPr>
    </w:p>
    <w:p>
      <w:pPr>
        <w:keepNext w:val="0"/>
        <w:keepLines w:val="0"/>
        <w:widowControl/>
        <w:suppressLineNumbers w:val="0"/>
        <w:ind w:left="480" w:hanging="480" w:hangingChars="300"/>
        <w:jc w:val="both"/>
        <w:rPr>
          <w:rFonts w:hint="default" w:ascii="Times New Roman" w:hAnsi="Times New Roman" w:eastAsia="MS Mincho" w:cs="Times New Roman"/>
          <w:kern w:val="0"/>
          <w:sz w:val="16"/>
          <w:szCs w:val="16"/>
          <w:lang w:val="en-US" w:eastAsia="zh-CN" w:bidi="ar-SA"/>
        </w:rPr>
      </w:pPr>
      <w:r>
        <w:rPr>
          <w:rFonts w:hint="default" w:eastAsia="MS Mincho" w:cs="Times New Roman"/>
          <w:kern w:val="0"/>
          <w:sz w:val="16"/>
          <w:szCs w:val="16"/>
          <w:lang w:val="en-US" w:eastAsia="zh-CN" w:bidi="ar-SA"/>
        </w:rPr>
        <w:t xml:space="preserve">[5]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"https://www.researchgate.net/profile/Nelly-Oktavia-Adiwijaya?_tp=eyJjb250ZXh0Ijp7ImZpcnN0UGFnZSI6InB1YmxpY2F0aW9uIiwicGFnZSI6InB1YmxpY2F0aW9uIn19"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Nelly Oktavia Adiwijaya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"https://www.researchgate.net/institution/Universitas_Jember"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Universitas Jember</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(2022)</w:t>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t>The quality of coffee bean classification systembased on color by using k-nearest neighbor method</w:t>
      </w:r>
      <w:r>
        <w:rPr>
          <w:rFonts w:hint="default" w:eastAsia="MS Mincho" w:cs="Times New Roman"/>
          <w:smallCaps w:val="0"/>
          <w:kern w:val="0"/>
          <w:sz w:val="16"/>
          <w:szCs w:val="16"/>
          <w:lang w:val="en-US" w:eastAsia="zh-CN" w:bidi="ar-SA"/>
        </w:rPr>
        <w:t>”.</w:t>
      </w:r>
    </w:p>
    <w:p>
      <w:pPr>
        <w:keepNext w:val="0"/>
        <w:keepLines w:val="0"/>
        <w:widowControl/>
        <w:numPr>
          <w:ilvl w:val="0"/>
          <w:numId w:val="0"/>
        </w:numPr>
        <w:suppressLineNumbers w:val="0"/>
        <w:jc w:val="both"/>
        <w:rPr>
          <w:rFonts w:hint="default" w:ascii="Times New Roman" w:hAnsi="Times New Roman" w:eastAsia="MS Mincho" w:cs="Times New Roman"/>
          <w:kern w:val="0"/>
          <w:sz w:val="16"/>
          <w:szCs w:val="16"/>
          <w:lang w:val="en-US" w:eastAsia="zh-CN" w:bidi="ar-SA"/>
        </w:rPr>
      </w:pP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576"/>
        </w:tabs>
        <w:spacing w:before="0" w:beforeAutospacing="0" w:after="0" w:afterAutospacing="0" w:line="18" w:lineRule="atLeast"/>
        <w:ind w:left="400" w:leftChars="0" w:hanging="400" w:hangingChars="200"/>
        <w:jc w:val="left"/>
        <w:rPr>
          <w:rFonts w:hint="default" w:ascii="Times New Roman" w:hAnsi="Times New Roman" w:eastAsia="MS Mincho" w:cs="Times New Roman"/>
          <w:smallCaps w:val="0"/>
          <w:kern w:val="0"/>
          <w:sz w:val="16"/>
          <w:szCs w:val="16"/>
          <w:lang w:val="en-US" w:eastAsia="zh-CN" w:bidi="ar-SA"/>
        </w:rPr>
      </w:pPr>
      <w:r>
        <w:rPr>
          <w:rFonts w:hint="default"/>
          <w:lang w:val="en-US"/>
        </w:rPr>
        <w:t xml:space="preserve">  </w:t>
      </w:r>
      <w:r>
        <w:rPr>
          <w:rFonts w:hint="default" w:ascii="Times New Roman" w:hAnsi="Times New Roman" w:eastAsia="MS Mincho" w:cs="Times New Roman"/>
          <w:smallCaps w:val="0"/>
          <w:kern w:val="0"/>
          <w:sz w:val="16"/>
          <w:szCs w:val="16"/>
          <w:lang w:val="en-US" w:eastAsia="zh-CN" w:bidi="ar-SA"/>
        </w:rPr>
        <w:t xml:space="preserve">T H Nasution and U Andayani </w:t>
      </w:r>
      <w:r>
        <w:rPr>
          <w:rFonts w:hint="default" w:eastAsia="MS Mincho" w:cs="Times New Roman"/>
          <w:smallCaps w:val="0"/>
          <w:kern w:val="0"/>
          <w:sz w:val="16"/>
          <w:szCs w:val="16"/>
          <w:lang w:val="en-US" w:eastAsia="zh-CN" w:bidi="ar-SA"/>
        </w:rPr>
        <w:t xml:space="preserve">(2017), </w:t>
      </w:r>
      <w:r>
        <w:rPr>
          <w:rFonts w:hint="default" w:ascii="Times New Roman" w:hAnsi="Times New Roman" w:eastAsia="MS Mincho" w:cs="Times New Roman"/>
          <w:smallCaps w:val="0"/>
          <w:kern w:val="0"/>
          <w:sz w:val="16"/>
          <w:szCs w:val="16"/>
          <w:lang w:val="en-US" w:eastAsia="zh-CN" w:bidi="ar-SA"/>
        </w:rPr>
        <w:t>Recognition of Roasted Coffee Bean Levels using Image Processing and Neural Network</w:t>
      </w:r>
    </w:p>
    <w:p>
      <w:pPr>
        <w:rPr>
          <w:rFonts w:hint="default"/>
          <w:lang w:val="en-US" w:eastAsia="zh-CN"/>
        </w:rPr>
      </w:pPr>
    </w:p>
    <w:p>
      <w:pPr>
        <w:numPr>
          <w:ilvl w:val="0"/>
          <w:numId w:val="9"/>
        </w:numPr>
        <w:ind w:left="320" w:leftChars="0" w:hanging="320" w:hangingChars="200"/>
        <w:jc w:val="left"/>
        <w:rPr>
          <w:rFonts w:hint="default" w:ascii="Times New Roman" w:hAnsi="Times New Roman" w:eastAsia="MS Mincho" w:cs="Times New Roman"/>
          <w:smallCaps w:val="0"/>
          <w:kern w:val="0"/>
          <w:sz w:val="16"/>
          <w:szCs w:val="16"/>
          <w:lang w:val="en-US" w:eastAsia="zh-CN" w:bidi="ar-SA"/>
        </w:rPr>
      </w:pP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Muhammad Aji Alrasyid(2023),"ResNet-50 to classify the types of</w:t>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Indonesian local coffee beans"</w:t>
      </w:r>
    </w:p>
    <w:p>
      <w:pPr>
        <w:numPr>
          <w:ilvl w:val="0"/>
          <w:numId w:val="0"/>
        </w:numPr>
        <w:ind w:leftChars="-200"/>
        <w:jc w:val="left"/>
        <w:rPr>
          <w:rFonts w:hint="default" w:ascii="Times New Roman" w:hAnsi="Times New Roman" w:eastAsia="MS Mincho" w:cs="Times New Roman"/>
          <w:smallCaps w:val="0"/>
          <w:kern w:val="0"/>
          <w:sz w:val="16"/>
          <w:szCs w:val="16"/>
          <w:lang w:val="en-US" w:eastAsia="zh-CN" w:bidi="ar-SA"/>
        </w:rPr>
      </w:pPr>
    </w:p>
    <w:p>
      <w:pPr>
        <w:ind w:left="500" w:hanging="500" w:hangingChars="250"/>
        <w:jc w:val="both"/>
        <w:rPr>
          <w:rFonts w:hint="default"/>
          <w:lang w:val="en-US"/>
        </w:rPr>
      </w:pPr>
      <w:r>
        <w:rPr>
          <w:rFonts w:hint="default"/>
          <w:lang w:val="en-US"/>
        </w:rPr>
        <w:t xml:space="preserve">[8]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"https://ieeexplore.ieee.org/author/37089783070"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Pragathi S P</w:t>
      </w:r>
      <w:r>
        <w:rPr>
          <w:rFonts w:hint="default" w:ascii="Times New Roman" w:hAnsi="Times New Roman" w:eastAsia="MS Mincho" w:cs="Times New Roman"/>
          <w:smallCaps w:val="0"/>
          <w:kern w:val="0"/>
          <w:sz w:val="16"/>
          <w:szCs w:val="16"/>
          <w:lang w:val="en-US" w:eastAsia="zh-CN" w:bidi="ar-SA"/>
        </w:rPr>
        <w:fldChar w:fldCharType="end"/>
      </w:r>
      <w:r>
        <w:rPr>
          <w:rFonts w:hint="default" w:ascii="Times New Roman" w:hAnsi="Times New Roman" w:eastAsia="MS Mincho" w:cs="Times New Roman"/>
          <w:smallCaps w:val="0"/>
          <w:kern w:val="0"/>
          <w:sz w:val="16"/>
          <w:szCs w:val="16"/>
          <w:lang w:val="en-US" w:eastAsia="zh-CN" w:bidi="ar-SA"/>
        </w:rPr>
        <w:t xml:space="preserve">, Christ Deemed to be University, Puneand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"https://ieeexplore.ieee.org/author/37089455570"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Lija Jacob</w:t>
      </w:r>
      <w:r>
        <w:rPr>
          <w:rFonts w:hint="default" w:ascii="Times New Roman" w:hAnsi="Times New Roman" w:eastAsia="MS Mincho" w:cs="Times New Roman"/>
          <w:smallCaps w:val="0"/>
          <w:kern w:val="0"/>
          <w:sz w:val="16"/>
          <w:szCs w:val="16"/>
          <w:lang w:val="en-US" w:eastAsia="zh-CN" w:bidi="ar-SA"/>
        </w:rPr>
        <w:fldChar w:fldCharType="end"/>
      </w:r>
      <w:r>
        <w:rPr>
          <w:rFonts w:hint="default" w:ascii="Times New Roman" w:hAnsi="Times New Roman" w:eastAsia="MS Mincho" w:cs="Times New Roman"/>
          <w:smallCaps w:val="0"/>
          <w:kern w:val="0"/>
          <w:sz w:val="16"/>
          <w:szCs w:val="16"/>
          <w:lang w:val="en-US" w:eastAsia="zh-CN" w:bidi="ar-SA"/>
        </w:rPr>
        <w:t>Department of Data Science, Christ Deemed To be University, Pune(2023),</w:t>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Review On Image based Coffee Bean Quality Classification: Machine Learning Approach</w:t>
      </w:r>
      <w:r>
        <w:rPr>
          <w:rFonts w:hint="default" w:eastAsia="MS Mincho" w:cs="Times New Roman"/>
          <w:smallCaps w:val="0"/>
          <w:kern w:val="0"/>
          <w:sz w:val="16"/>
          <w:szCs w:val="16"/>
          <w:lang w:val="en-US" w:eastAsia="zh-CN" w:bidi="ar-SA"/>
        </w:rPr>
        <w:t>”</w:t>
      </w:r>
    </w:p>
    <w:p>
      <w:pPr>
        <w:ind w:left="200" w:hanging="200" w:hangingChars="100"/>
        <w:jc w:val="both"/>
        <w:rPr>
          <w:rFonts w:hint="default"/>
          <w:lang w:val="en-US"/>
        </w:rPr>
      </w:pPr>
    </w:p>
    <w:p>
      <w:pPr>
        <w:pStyle w:val="25"/>
        <w:numPr>
          <w:ilvl w:val="0"/>
          <w:numId w:val="0"/>
        </w:numPr>
        <w:jc w:val="both"/>
        <w:rPr>
          <w:rFonts w:hint="default" w:eastAsia="SimSun"/>
          <w:b/>
          <w:color w:val="FF0000"/>
          <w:spacing w:val="-1"/>
          <w:sz w:val="20"/>
          <w:szCs w:val="20"/>
          <w:lang w:val="en-US" w:eastAsia="zh-CN"/>
        </w:rPr>
        <w:sectPr>
          <w:type w:val="continuous"/>
          <w:pgSz w:w="11906" w:h="16838"/>
          <w:pgMar w:top="1080" w:right="907" w:bottom="1440" w:left="907" w:header="720" w:footer="720" w:gutter="0"/>
          <w:cols w:space="360" w:num="2"/>
          <w:docGrid w:linePitch="360" w:charSpace="0"/>
        </w:sectPr>
      </w:pPr>
      <w:r>
        <w:rPr>
          <w:rFonts w:hint="default" w:eastAsia="SimSun"/>
          <w:b/>
          <w:color w:val="FF0000"/>
          <w:spacing w:val="-1"/>
          <w:sz w:val="20"/>
          <w:szCs w:val="20"/>
          <w:lang w:val="en-US" w:eastAsia="zh-CN"/>
        </w:rPr>
        <w:tab/>
      </w:r>
    </w:p>
    <w:p>
      <w:pPr>
        <w:ind w:firstLine="720" w:firstLineChars="0"/>
        <w:jc w:val="both"/>
        <w:rPr>
          <w:rFonts w:hint="default"/>
          <w:lang w:val="en-US"/>
        </w:rPr>
      </w:pPr>
      <w:r>
        <w:rPr>
          <w:rFonts w:hint="default"/>
          <w:lang w:val="en-US"/>
        </w:rPr>
        <w:t>Fig .2 Uploading coffee bean  image</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1AB22"/>
    <w:multiLevelType w:val="singleLevel"/>
    <w:tmpl w:val="F981AB22"/>
    <w:lvl w:ilvl="0" w:tentative="0">
      <w:start w:val="1"/>
      <w:numFmt w:val="decimal"/>
      <w:lvlText w:val="%1."/>
      <w:lvlJc w:val="left"/>
      <w:pPr>
        <w:tabs>
          <w:tab w:val="left" w:pos="312"/>
        </w:tabs>
      </w:pPr>
    </w:lvl>
  </w:abstractNum>
  <w:abstractNum w:abstractNumId="1">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57ADB3C8"/>
    <w:multiLevelType w:val="singleLevel"/>
    <w:tmpl w:val="57ADB3C8"/>
    <w:lvl w:ilvl="0" w:tentative="0">
      <w:start w:val="6"/>
      <w:numFmt w:val="decimal"/>
      <w:suff w:val="space"/>
      <w:lvlText w:val="[%1]"/>
      <w:lvlJc w:val="left"/>
    </w:lvl>
  </w:abstractNum>
  <w:abstractNum w:abstractNumId="7">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7"/>
  </w:num>
  <w:num w:numId="4">
    <w:abstractNumId w:val="1"/>
  </w:num>
  <w:num w:numId="5">
    <w:abstractNumId w:val="5"/>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5074"/>
    <w:rsid w:val="0004781E"/>
    <w:rsid w:val="0008758A"/>
    <w:rsid w:val="000C1E68"/>
    <w:rsid w:val="001A2EFD"/>
    <w:rsid w:val="001A3B3D"/>
    <w:rsid w:val="001B67DC"/>
    <w:rsid w:val="002254A9"/>
    <w:rsid w:val="00233D97"/>
    <w:rsid w:val="002347A2"/>
    <w:rsid w:val="002850E3"/>
    <w:rsid w:val="002A0715"/>
    <w:rsid w:val="002B0B77"/>
    <w:rsid w:val="00354FCF"/>
    <w:rsid w:val="003A19E2"/>
    <w:rsid w:val="003B4E04"/>
    <w:rsid w:val="003F5A08"/>
    <w:rsid w:val="00404A99"/>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D7D96"/>
    <w:rsid w:val="007F1F99"/>
    <w:rsid w:val="007F768F"/>
    <w:rsid w:val="0080791D"/>
    <w:rsid w:val="00836367"/>
    <w:rsid w:val="00873603"/>
    <w:rsid w:val="008A2C7D"/>
    <w:rsid w:val="008C4B23"/>
    <w:rsid w:val="008F6E2C"/>
    <w:rsid w:val="009303D9"/>
    <w:rsid w:val="00933C64"/>
    <w:rsid w:val="00951662"/>
    <w:rsid w:val="00971AF1"/>
    <w:rsid w:val="00972203"/>
    <w:rsid w:val="009F1D79"/>
    <w:rsid w:val="00A059B3"/>
    <w:rsid w:val="00A213CD"/>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37DF1"/>
    <w:rsid w:val="00D632BE"/>
    <w:rsid w:val="00D72D06"/>
    <w:rsid w:val="00D7522C"/>
    <w:rsid w:val="00D7536F"/>
    <w:rsid w:val="00D76668"/>
    <w:rsid w:val="00D817D3"/>
    <w:rsid w:val="00E07383"/>
    <w:rsid w:val="00E165BC"/>
    <w:rsid w:val="00E61E12"/>
    <w:rsid w:val="00E7596C"/>
    <w:rsid w:val="00E878F2"/>
    <w:rsid w:val="00ED0149"/>
    <w:rsid w:val="00ED3F5B"/>
    <w:rsid w:val="00EF7DE3"/>
    <w:rsid w:val="00F03103"/>
    <w:rsid w:val="00F271DE"/>
    <w:rsid w:val="00F627DA"/>
    <w:rsid w:val="00F7288F"/>
    <w:rsid w:val="00F847A6"/>
    <w:rsid w:val="00F9441B"/>
    <w:rsid w:val="00FA4C32"/>
    <w:rsid w:val="00FE7114"/>
    <w:rsid w:val="02C73E5B"/>
    <w:rsid w:val="15992B24"/>
    <w:rsid w:val="198C7196"/>
    <w:rsid w:val="1CB57AC2"/>
    <w:rsid w:val="1DF55E1A"/>
    <w:rsid w:val="23D30F3E"/>
    <w:rsid w:val="24E80DBD"/>
    <w:rsid w:val="254D32B5"/>
    <w:rsid w:val="309A605B"/>
    <w:rsid w:val="327F3D6F"/>
    <w:rsid w:val="32B42362"/>
    <w:rsid w:val="33BB606C"/>
    <w:rsid w:val="37013704"/>
    <w:rsid w:val="37CA6B96"/>
    <w:rsid w:val="3DD64CFF"/>
    <w:rsid w:val="470B020D"/>
    <w:rsid w:val="4FFF1C29"/>
    <w:rsid w:val="599C0670"/>
    <w:rsid w:val="65E329B5"/>
    <w:rsid w:val="68B711D9"/>
    <w:rsid w:val="6FD74B0A"/>
    <w:rsid w:val="725B1FC6"/>
    <w:rsid w:val="78C5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4"/>
    <w:qFormat/>
    <w:uiPriority w:val="0"/>
    <w:pPr>
      <w:tabs>
        <w:tab w:val="center" w:pos="4680"/>
        <w:tab w:val="right" w:pos="9360"/>
      </w:tabs>
    </w:pPr>
  </w:style>
  <w:style w:type="paragraph" w:styleId="11">
    <w:name w:val="header"/>
    <w:basedOn w:val="1"/>
    <w:link w:val="33"/>
    <w:qFormat/>
    <w:uiPriority w:val="0"/>
    <w:pPr>
      <w:tabs>
        <w:tab w:val="center" w:pos="4680"/>
        <w:tab w:val="right" w:pos="9360"/>
      </w:tabs>
    </w:p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qFormat/>
    <w:uiPriority w:val="0"/>
  </w:style>
  <w:style w:type="character" w:customStyle="1" w:styleId="34">
    <w:name w:val="Footer Char"/>
    <w:basedOn w:val="7"/>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11A07C-8090-4253-96A0-62DA8798D7F4}">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1716</Words>
  <Characters>9846</Characters>
  <Lines>102</Lines>
  <Paragraphs>28</Paragraphs>
  <TotalTime>14</TotalTime>
  <ScaleCrop>false</ScaleCrop>
  <LinksUpToDate>false</LinksUpToDate>
  <CharactersWithSpaces>11783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2021-03-06T03:57:00Z</dcterms:created>
  <dc:creator>IEEE</dc:creator>
  <cp:lastModifiedBy>Aleena</cp:lastModifiedBy>
  <dcterms:modified xsi:type="dcterms:W3CDTF">2023-10-27T08:39:13Z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C7264699AB954CF98E46052A70145B61_13</vt:lpwstr>
  </property>
</Properties>
</file>