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DBF8D" w14:textId="77777777" w:rsidR="00862448" w:rsidRDefault="00000000">
      <w:pPr>
        <w:pStyle w:val="Logo"/>
      </w:pPr>
      <w:sdt>
        <w:sdtPr>
          <w:id w:val="-206116552"/>
          <w15:appearance w15:val="hidden"/>
          <w:picture/>
        </w:sdtPr>
        <w:sdtContent>
          <w:r>
            <w:rPr>
              <w:noProof/>
              <w:lang w:eastAsia="en-US"/>
            </w:rPr>
            <w:drawing>
              <wp:inline distT="0" distB="0" distL="0" distR="0" wp14:anchorId="3B483BCA" wp14:editId="5D2A8B13">
                <wp:extent cx="1699895" cy="1219200"/>
                <wp:effectExtent l="38100" t="38100" r="33655" b="381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7518" cy="1224524"/>
                        </a:xfrm>
                        <a:prstGeom prst="rect">
                          <a:avLst/>
                        </a:prstGeom>
                        <a:ln w="28575">
                          <a:solidFill>
                            <a:schemeClr val="bg1"/>
                          </a:solidFill>
                        </a:ln>
                      </pic:spPr>
                    </pic:pic>
                  </a:graphicData>
                </a:graphic>
              </wp:inline>
            </w:drawing>
          </w:r>
        </w:sdtContent>
      </w:sdt>
      <w:r>
        <w:t xml:space="preserve"> </w:t>
      </w:r>
    </w:p>
    <w:tbl>
      <w:tblPr>
        <w:tblpPr w:leftFromText="180" w:rightFromText="180" w:vertAnchor="text" w:horzAnchor="page" w:tblpX="388" w:tblpY="2649"/>
        <w:tblW w:w="0" w:type="auto"/>
        <w:tblLook w:val="04A0" w:firstRow="1" w:lastRow="0" w:firstColumn="1" w:lastColumn="0" w:noHBand="0" w:noVBand="1"/>
      </w:tblPr>
      <w:tblGrid>
        <w:gridCol w:w="571"/>
      </w:tblGrid>
      <w:tr w:rsidR="00862448" w14:paraId="6343B49E" w14:textId="77777777">
        <w:trPr>
          <w:cantSplit/>
          <w:trHeight w:val="2016"/>
        </w:trPr>
        <w:tc>
          <w:tcPr>
            <w:tcW w:w="571" w:type="dxa"/>
            <w:textDirection w:val="btLr"/>
            <w:vAlign w:val="center"/>
          </w:tcPr>
          <w:p w14:paraId="43BA75BD" w14:textId="77777777" w:rsidR="00862448" w:rsidRDefault="00862448">
            <w:pPr>
              <w:spacing w:before="0" w:after="0"/>
              <w:ind w:left="113" w:right="113"/>
              <w:rPr>
                <w:sz w:val="18"/>
                <w:szCs w:val="18"/>
              </w:rPr>
            </w:pPr>
          </w:p>
        </w:tc>
      </w:tr>
      <w:tr w:rsidR="00862448" w14:paraId="1BB091FD" w14:textId="77777777">
        <w:trPr>
          <w:trHeight w:val="536"/>
        </w:trPr>
        <w:tc>
          <w:tcPr>
            <w:tcW w:w="571" w:type="dxa"/>
          </w:tcPr>
          <w:p w14:paraId="3774ECE3" w14:textId="77777777" w:rsidR="00862448" w:rsidRDefault="00862448">
            <w:pPr>
              <w:pStyle w:val="Header"/>
              <w:jc w:val="center"/>
            </w:pPr>
          </w:p>
        </w:tc>
      </w:tr>
      <w:tr w:rsidR="00862448" w14:paraId="4B136041" w14:textId="77777777">
        <w:trPr>
          <w:cantSplit/>
          <w:trHeight w:val="2160"/>
        </w:trPr>
        <w:tc>
          <w:tcPr>
            <w:tcW w:w="571" w:type="dxa"/>
            <w:textDirection w:val="btLr"/>
            <w:vAlign w:val="center"/>
          </w:tcPr>
          <w:p w14:paraId="5FDD625D" w14:textId="77777777" w:rsidR="00862448" w:rsidRDefault="00862448">
            <w:pPr>
              <w:spacing w:before="0" w:after="0"/>
              <w:ind w:left="113" w:right="113"/>
              <w:rPr>
                <w:sz w:val="18"/>
                <w:szCs w:val="18"/>
              </w:rPr>
            </w:pPr>
          </w:p>
        </w:tc>
      </w:tr>
      <w:tr w:rsidR="00862448" w14:paraId="2A9A486C" w14:textId="77777777">
        <w:trPr>
          <w:trHeight w:val="536"/>
        </w:trPr>
        <w:tc>
          <w:tcPr>
            <w:tcW w:w="571" w:type="dxa"/>
          </w:tcPr>
          <w:p w14:paraId="4160689E" w14:textId="77777777" w:rsidR="00862448" w:rsidRDefault="00862448">
            <w:pPr>
              <w:pStyle w:val="Header"/>
              <w:jc w:val="center"/>
              <w:rPr>
                <w:caps/>
              </w:rPr>
            </w:pPr>
          </w:p>
        </w:tc>
      </w:tr>
      <w:tr w:rsidR="00862448" w14:paraId="51F828B8" w14:textId="77777777">
        <w:trPr>
          <w:cantSplit/>
          <w:trHeight w:val="2016"/>
        </w:trPr>
        <w:tc>
          <w:tcPr>
            <w:tcW w:w="571" w:type="dxa"/>
            <w:textDirection w:val="btLr"/>
            <w:vAlign w:val="center"/>
          </w:tcPr>
          <w:p w14:paraId="7BD91499" w14:textId="77777777" w:rsidR="00862448" w:rsidRDefault="00862448">
            <w:pPr>
              <w:pStyle w:val="NormalWeb"/>
              <w:spacing w:before="0" w:beforeAutospacing="0" w:after="0" w:afterAutospacing="0"/>
              <w:ind w:left="113" w:right="113"/>
              <w:rPr>
                <w:rFonts w:asciiTheme="minorHAnsi" w:eastAsiaTheme="minorHAnsi" w:hAnsiTheme="minorHAnsi" w:cstheme="minorHAnsi"/>
                <w:caps/>
                <w:color w:val="595959" w:themeColor="text1" w:themeTint="A6"/>
                <w:spacing w:val="19"/>
                <w:sz w:val="18"/>
                <w:szCs w:val="18"/>
                <w:lang w:val="en-ZA"/>
              </w:rPr>
            </w:pPr>
          </w:p>
        </w:tc>
      </w:tr>
      <w:tr w:rsidR="00862448" w14:paraId="6129BBA9" w14:textId="77777777">
        <w:trPr>
          <w:trHeight w:val="536"/>
        </w:trPr>
        <w:tc>
          <w:tcPr>
            <w:tcW w:w="571" w:type="dxa"/>
          </w:tcPr>
          <w:p w14:paraId="383EED7E" w14:textId="77777777" w:rsidR="00862448" w:rsidRDefault="00862448">
            <w:pPr>
              <w:pStyle w:val="Header"/>
              <w:jc w:val="center"/>
            </w:pPr>
          </w:p>
        </w:tc>
      </w:tr>
    </w:tbl>
    <w:p w14:paraId="191127C6" w14:textId="77777777" w:rsidR="00862448" w:rsidRDefault="00000000">
      <w:pPr>
        <w:pStyle w:val="Logo"/>
        <w:spacing w:after="120"/>
        <w:rPr>
          <w:u w:val="single"/>
        </w:rPr>
      </w:pPr>
      <w:r>
        <w:rPr>
          <w:noProof/>
          <w:lang w:eastAsia="en-US"/>
        </w:rPr>
        <mc:AlternateContent>
          <mc:Choice Requires="wps">
            <w:drawing>
              <wp:anchor distT="0" distB="0" distL="114300" distR="114300" simplePos="0" relativeHeight="251667456" behindDoc="0" locked="0" layoutInCell="1" allowOverlap="1" wp14:anchorId="442637D0" wp14:editId="0937ED39">
                <wp:simplePos x="0" y="0"/>
                <wp:positionH relativeFrom="column">
                  <wp:posOffset>6713220</wp:posOffset>
                </wp:positionH>
                <wp:positionV relativeFrom="paragraph">
                  <wp:posOffset>-5629275</wp:posOffset>
                </wp:positionV>
                <wp:extent cx="666750" cy="565150"/>
                <wp:effectExtent l="0" t="0" r="0" b="6350"/>
                <wp:wrapNone/>
                <wp:docPr id="40" name="Oval 11"/>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xmlns:wpsCustomData="http://www.wps.cn/officeDocument/2013/wpsCustomData">
            <w:pict>
              <v:shape id="Oval 11" o:spid="_x0000_s1026" o:spt="9" type="#_x0000_t9" style="position:absolute;left:0pt;margin-left:528.6pt;margin-top:-443.25pt;height:44.5pt;width:52.5pt;z-index:251667456;v-text-anchor:middle;mso-width-relative:page;mso-height-relative:page;" fillcolor="#1CADE4 [3204]" filled="t" stroked="f" coordsize="21600,21600" o:gfxdata="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cy9rNsAAAAPAQAADwAAAAAAAAABACAAAAAiAAAAZHJz&#10;L2Rvd25yZXYueG1sUEsBAhQAFAAAAAgAh07iQH/pOigBAgAARgQAAA4AAAAAAAAAAQAgAAAAKgEA&#10;AGRycy9lMm9Eb2MueG1sUEsFBgAAAAAGAAYAWQEAAJ0FAAAAAA==&#10;" adj="4580">
                <v:fill type="gradient" on="t" color2="#2683C6 [3205]" opacity="13107f" o:opacity2="13107f" angle="90" focus="100%" focussize="0,0" rotate="t"/>
                <v:stroke on="f" weight="0.5pt" dashstyle="1 1"/>
                <v:imagedata o:title=""/>
                <o:lock v:ext="edit" aspectratio="f"/>
              </v:shape>
            </w:pict>
          </mc:Fallback>
        </mc:AlternateContent>
      </w:r>
      <w:r>
        <w:t xml:space="preserve">          </w:t>
      </w:r>
      <w:hyperlink r:id="rId9" w:history="1">
        <w:r w:rsidR="00862448">
          <w:rPr>
            <w:rStyle w:val="Hyperlink"/>
            <w:color w:val="000000" w:themeColor="text1"/>
          </w:rPr>
          <w:t>www.juniorcoderz.com</w:t>
        </w:r>
      </w:hyperlink>
    </w:p>
    <w:p w14:paraId="422FA78D" w14:textId="77777777" w:rsidR="00862448" w:rsidRDefault="00862448">
      <w:pPr>
        <w:pStyle w:val="Logo"/>
        <w:spacing w:after="120"/>
      </w:pPr>
    </w:p>
    <w:p w14:paraId="393BB725" w14:textId="77777777" w:rsidR="00862448" w:rsidRDefault="00000000">
      <w:pPr>
        <w:spacing w:after="0" w:line="259" w:lineRule="auto"/>
      </w:pPr>
      <w:r>
        <w:tab/>
      </w:r>
      <w:r>
        <w:tab/>
      </w:r>
      <w:r>
        <w:tab/>
      </w:r>
      <w:r>
        <w:tab/>
      </w:r>
      <w:r>
        <w:rPr>
          <w:sz w:val="22"/>
          <w:szCs w:val="22"/>
        </w:rPr>
        <w:t xml:space="preserve"> May 13th, 2025</w:t>
      </w:r>
    </w:p>
    <w:p w14:paraId="42EDE800" w14:textId="77777777" w:rsidR="00862448" w:rsidRDefault="00000000">
      <w:pPr>
        <w:spacing w:after="0" w:line="259" w:lineRule="auto"/>
      </w:pPr>
      <w:r>
        <w:t xml:space="preserve"> </w:t>
      </w:r>
    </w:p>
    <w:p w14:paraId="3BEA0E82" w14:textId="77777777" w:rsidR="00862448" w:rsidRDefault="00000000">
      <w:pPr>
        <w:spacing w:after="7" w:line="250" w:lineRule="auto"/>
        <w:ind w:left="-5" w:hanging="10"/>
        <w:rPr>
          <w:sz w:val="22"/>
          <w:szCs w:val="22"/>
        </w:rPr>
      </w:pPr>
      <w:r>
        <w:rPr>
          <w:sz w:val="22"/>
          <w:szCs w:val="22"/>
        </w:rPr>
        <w:t>Dear Aleena Jabeen,</w:t>
      </w:r>
    </w:p>
    <w:p w14:paraId="1D3B6825" w14:textId="77777777" w:rsidR="00862448" w:rsidRDefault="00000000">
      <w:pPr>
        <w:spacing w:after="0" w:line="259" w:lineRule="auto"/>
        <w:rPr>
          <w:sz w:val="22"/>
          <w:szCs w:val="22"/>
        </w:rPr>
      </w:pPr>
      <w:r>
        <w:rPr>
          <w:sz w:val="22"/>
          <w:szCs w:val="22"/>
        </w:rPr>
        <w:t xml:space="preserve"> </w:t>
      </w:r>
    </w:p>
    <w:p w14:paraId="0B1721E5" w14:textId="77777777" w:rsidR="00862448" w:rsidRDefault="00000000">
      <w:pPr>
        <w:spacing w:line="259" w:lineRule="auto"/>
        <w:rPr>
          <w:sz w:val="22"/>
          <w:szCs w:val="22"/>
        </w:rPr>
      </w:pPr>
      <w:r>
        <w:rPr>
          <w:sz w:val="22"/>
          <w:szCs w:val="22"/>
        </w:rPr>
        <w:t xml:space="preserve">We are pleased to offer you the position of part-time </w:t>
      </w:r>
      <w:r>
        <w:rPr>
          <w:b/>
          <w:bCs/>
          <w:sz w:val="22"/>
          <w:szCs w:val="22"/>
        </w:rPr>
        <w:t>STEM Trainer</w:t>
      </w:r>
      <w:r>
        <w:rPr>
          <w:sz w:val="22"/>
          <w:szCs w:val="22"/>
        </w:rPr>
        <w:t xml:space="preserve"> at </w:t>
      </w:r>
      <w:r>
        <w:rPr>
          <w:b/>
          <w:sz w:val="22"/>
          <w:szCs w:val="22"/>
        </w:rPr>
        <w:t xml:space="preserve">Junior </w:t>
      </w:r>
      <w:proofErr w:type="spellStart"/>
      <w:r>
        <w:rPr>
          <w:b/>
          <w:sz w:val="22"/>
          <w:szCs w:val="22"/>
        </w:rPr>
        <w:t>Coderz</w:t>
      </w:r>
      <w:proofErr w:type="spellEnd"/>
      <w:r>
        <w:rPr>
          <w:b/>
          <w:sz w:val="22"/>
          <w:szCs w:val="22"/>
        </w:rPr>
        <w:t>.</w:t>
      </w:r>
      <w:r>
        <w:rPr>
          <w:sz w:val="22"/>
          <w:szCs w:val="22"/>
        </w:rPr>
        <w:t xml:space="preserve"> This is a remote WFH position. The offer details are shared below for your reference. </w:t>
      </w:r>
      <w:r>
        <w:rPr>
          <w:sz w:val="22"/>
          <w:szCs w:val="22"/>
        </w:rPr>
        <w:tab/>
        <w:t xml:space="preserve"> </w:t>
      </w:r>
    </w:p>
    <w:p w14:paraId="117C087D" w14:textId="77777777" w:rsidR="00862448" w:rsidRDefault="00000000">
      <w:pPr>
        <w:spacing w:after="0" w:line="259" w:lineRule="auto"/>
      </w:pPr>
      <w:r>
        <w:rPr>
          <w:b/>
        </w:rPr>
        <w:t xml:space="preserve"> </w:t>
      </w:r>
    </w:p>
    <w:tbl>
      <w:tblPr>
        <w:tblStyle w:val="TableGrid"/>
        <w:tblpPr w:leftFromText="180" w:rightFromText="180" w:vertAnchor="text" w:horzAnchor="margin" w:tblpX="1" w:tblpY="-77"/>
        <w:tblW w:w="7375" w:type="dxa"/>
        <w:tblInd w:w="0" w:type="dxa"/>
        <w:tblCellMar>
          <w:top w:w="85" w:type="dxa"/>
          <w:left w:w="108" w:type="dxa"/>
          <w:right w:w="115" w:type="dxa"/>
        </w:tblCellMar>
        <w:tblLook w:val="04A0" w:firstRow="1" w:lastRow="0" w:firstColumn="1" w:lastColumn="0" w:noHBand="0" w:noVBand="1"/>
      </w:tblPr>
      <w:tblGrid>
        <w:gridCol w:w="3775"/>
        <w:gridCol w:w="3600"/>
      </w:tblGrid>
      <w:tr w:rsidR="00862448" w14:paraId="1EF85E65" w14:textId="77777777">
        <w:trPr>
          <w:trHeight w:val="334"/>
        </w:trPr>
        <w:tc>
          <w:tcPr>
            <w:tcW w:w="3775" w:type="dxa"/>
            <w:tcBorders>
              <w:top w:val="single" w:sz="4" w:space="0" w:color="000000"/>
              <w:left w:val="single" w:sz="4" w:space="0" w:color="000000"/>
              <w:bottom w:val="single" w:sz="4" w:space="0" w:color="000000"/>
              <w:right w:val="single" w:sz="4" w:space="0" w:color="000000"/>
            </w:tcBorders>
          </w:tcPr>
          <w:p w14:paraId="5E5E6306" w14:textId="77777777" w:rsidR="00862448" w:rsidRDefault="00000000">
            <w:pPr>
              <w:spacing w:after="0" w:line="259" w:lineRule="auto"/>
              <w:rPr>
                <w:lang w:eastAsia="en-US"/>
              </w:rPr>
            </w:pPr>
            <w:r>
              <w:rPr>
                <w:b/>
                <w:lang w:eastAsia="en-US"/>
              </w:rPr>
              <w:t xml:space="preserve">Name </w:t>
            </w:r>
          </w:p>
        </w:tc>
        <w:tc>
          <w:tcPr>
            <w:tcW w:w="3600" w:type="dxa"/>
            <w:tcBorders>
              <w:top w:val="single" w:sz="4" w:space="0" w:color="000000"/>
              <w:left w:val="single" w:sz="4" w:space="0" w:color="000000"/>
              <w:bottom w:val="single" w:sz="4" w:space="0" w:color="000000"/>
              <w:right w:val="single" w:sz="4" w:space="0" w:color="000000"/>
            </w:tcBorders>
          </w:tcPr>
          <w:p w14:paraId="6609BF2F" w14:textId="77777777" w:rsidR="00862448" w:rsidRDefault="00000000">
            <w:pPr>
              <w:spacing w:after="0" w:line="259" w:lineRule="auto"/>
              <w:rPr>
                <w:b/>
                <w:bCs/>
                <w:lang w:eastAsia="en-US"/>
              </w:rPr>
            </w:pPr>
            <w:r>
              <w:rPr>
                <w:b/>
                <w:bCs/>
              </w:rPr>
              <w:t>Aleena Jabeen</w:t>
            </w:r>
          </w:p>
        </w:tc>
      </w:tr>
      <w:tr w:rsidR="00862448" w14:paraId="04817001" w14:textId="77777777">
        <w:trPr>
          <w:trHeight w:val="336"/>
        </w:trPr>
        <w:tc>
          <w:tcPr>
            <w:tcW w:w="3775" w:type="dxa"/>
            <w:tcBorders>
              <w:top w:val="single" w:sz="4" w:space="0" w:color="000000"/>
              <w:left w:val="single" w:sz="4" w:space="0" w:color="000000"/>
              <w:bottom w:val="single" w:sz="4" w:space="0" w:color="000000"/>
              <w:right w:val="single" w:sz="4" w:space="0" w:color="000000"/>
            </w:tcBorders>
          </w:tcPr>
          <w:p w14:paraId="394A06E2" w14:textId="77777777" w:rsidR="00862448" w:rsidRDefault="00000000">
            <w:pPr>
              <w:spacing w:after="0" w:line="259" w:lineRule="auto"/>
              <w:rPr>
                <w:b/>
                <w:lang w:eastAsia="en-US"/>
              </w:rPr>
            </w:pPr>
            <w:r>
              <w:rPr>
                <w:b/>
                <w:lang w:eastAsia="en-US"/>
              </w:rPr>
              <w:t>Job Title</w:t>
            </w:r>
          </w:p>
        </w:tc>
        <w:tc>
          <w:tcPr>
            <w:tcW w:w="3600" w:type="dxa"/>
            <w:tcBorders>
              <w:top w:val="single" w:sz="4" w:space="0" w:color="000000"/>
              <w:left w:val="single" w:sz="4" w:space="0" w:color="000000"/>
              <w:bottom w:val="single" w:sz="4" w:space="0" w:color="000000"/>
              <w:right w:val="single" w:sz="4" w:space="0" w:color="000000"/>
            </w:tcBorders>
          </w:tcPr>
          <w:p w14:paraId="67F6DCCC" w14:textId="77777777" w:rsidR="00862448" w:rsidRDefault="00000000">
            <w:pPr>
              <w:spacing w:after="0" w:line="259" w:lineRule="auto"/>
              <w:rPr>
                <w:b/>
                <w:lang w:eastAsia="en-US"/>
              </w:rPr>
            </w:pPr>
            <w:r>
              <w:rPr>
                <w:b/>
                <w:lang w:eastAsia="en-US"/>
              </w:rPr>
              <w:t>STEM Trainer</w:t>
            </w:r>
          </w:p>
        </w:tc>
      </w:tr>
      <w:tr w:rsidR="00862448" w14:paraId="7D635C95" w14:textId="77777777">
        <w:trPr>
          <w:trHeight w:val="341"/>
        </w:trPr>
        <w:tc>
          <w:tcPr>
            <w:tcW w:w="3775" w:type="dxa"/>
            <w:tcBorders>
              <w:top w:val="single" w:sz="4" w:space="0" w:color="000000"/>
              <w:left w:val="single" w:sz="4" w:space="0" w:color="000000"/>
              <w:bottom w:val="single" w:sz="4" w:space="0" w:color="000000"/>
              <w:right w:val="single" w:sz="4" w:space="0" w:color="000000"/>
            </w:tcBorders>
          </w:tcPr>
          <w:p w14:paraId="74B28D6F" w14:textId="77777777" w:rsidR="00862448" w:rsidRDefault="00000000">
            <w:pPr>
              <w:spacing w:after="0" w:line="259" w:lineRule="auto"/>
              <w:rPr>
                <w:b/>
                <w:lang w:eastAsia="en-US"/>
              </w:rPr>
            </w:pPr>
            <w:r>
              <w:rPr>
                <w:b/>
                <w:lang w:eastAsia="en-US"/>
              </w:rPr>
              <w:t xml:space="preserve">Location </w:t>
            </w:r>
          </w:p>
        </w:tc>
        <w:tc>
          <w:tcPr>
            <w:tcW w:w="3600" w:type="dxa"/>
            <w:tcBorders>
              <w:top w:val="single" w:sz="4" w:space="0" w:color="000000"/>
              <w:left w:val="single" w:sz="4" w:space="0" w:color="000000"/>
              <w:bottom w:val="single" w:sz="4" w:space="0" w:color="000000"/>
              <w:right w:val="single" w:sz="4" w:space="0" w:color="000000"/>
            </w:tcBorders>
          </w:tcPr>
          <w:p w14:paraId="00E8C893" w14:textId="77777777" w:rsidR="00862448" w:rsidRDefault="00000000">
            <w:pPr>
              <w:spacing w:after="0" w:line="259" w:lineRule="auto"/>
              <w:rPr>
                <w:b/>
                <w:lang w:eastAsia="en-US"/>
              </w:rPr>
            </w:pPr>
            <w:r>
              <w:rPr>
                <w:b/>
                <w:lang w:eastAsia="en-US"/>
              </w:rPr>
              <w:t>WFH</w:t>
            </w:r>
          </w:p>
        </w:tc>
      </w:tr>
      <w:tr w:rsidR="00862448" w14:paraId="66814D0B" w14:textId="77777777">
        <w:trPr>
          <w:trHeight w:val="350"/>
        </w:trPr>
        <w:tc>
          <w:tcPr>
            <w:tcW w:w="3775" w:type="dxa"/>
            <w:tcBorders>
              <w:top w:val="single" w:sz="4" w:space="0" w:color="000000"/>
              <w:left w:val="single" w:sz="4" w:space="0" w:color="000000"/>
              <w:bottom w:val="single" w:sz="4" w:space="0" w:color="000000"/>
              <w:right w:val="single" w:sz="4" w:space="0" w:color="000000"/>
            </w:tcBorders>
          </w:tcPr>
          <w:p w14:paraId="67E3AE46" w14:textId="77777777" w:rsidR="00862448" w:rsidRDefault="00000000">
            <w:pPr>
              <w:spacing w:after="0" w:line="259" w:lineRule="auto"/>
              <w:rPr>
                <w:b/>
                <w:lang w:eastAsia="en-US"/>
              </w:rPr>
            </w:pPr>
            <w:r>
              <w:rPr>
                <w:b/>
                <w:lang w:eastAsia="en-US"/>
              </w:rPr>
              <w:t>Stipend</w:t>
            </w:r>
          </w:p>
        </w:tc>
        <w:tc>
          <w:tcPr>
            <w:tcW w:w="3600" w:type="dxa"/>
            <w:tcBorders>
              <w:top w:val="single" w:sz="4" w:space="0" w:color="000000"/>
              <w:left w:val="single" w:sz="4" w:space="0" w:color="000000"/>
              <w:bottom w:val="single" w:sz="4" w:space="0" w:color="000000"/>
              <w:right w:val="single" w:sz="4" w:space="0" w:color="000000"/>
            </w:tcBorders>
          </w:tcPr>
          <w:p w14:paraId="24A19942" w14:textId="77777777" w:rsidR="00862448" w:rsidRDefault="00000000">
            <w:pPr>
              <w:spacing w:after="0" w:line="259" w:lineRule="auto"/>
              <w:rPr>
                <w:b/>
                <w:lang w:eastAsia="en-US"/>
              </w:rPr>
            </w:pPr>
            <w:r>
              <w:rPr>
                <w:b/>
                <w:lang w:eastAsia="en-US"/>
              </w:rPr>
              <w:t>700/- per session</w:t>
            </w:r>
          </w:p>
        </w:tc>
      </w:tr>
      <w:tr w:rsidR="00862448" w14:paraId="6FB60211" w14:textId="77777777">
        <w:trPr>
          <w:trHeight w:val="332"/>
        </w:trPr>
        <w:tc>
          <w:tcPr>
            <w:tcW w:w="3775" w:type="dxa"/>
            <w:tcBorders>
              <w:top w:val="single" w:sz="4" w:space="0" w:color="000000"/>
              <w:left w:val="single" w:sz="4" w:space="0" w:color="000000"/>
              <w:bottom w:val="single" w:sz="4" w:space="0" w:color="000000"/>
              <w:right w:val="single" w:sz="4" w:space="0" w:color="000000"/>
            </w:tcBorders>
          </w:tcPr>
          <w:p w14:paraId="0975978F" w14:textId="77777777" w:rsidR="00862448" w:rsidRDefault="00000000">
            <w:pPr>
              <w:spacing w:after="0" w:line="259" w:lineRule="auto"/>
              <w:rPr>
                <w:b/>
                <w:lang w:eastAsia="en-US"/>
              </w:rPr>
            </w:pPr>
            <w:r>
              <w:rPr>
                <w:b/>
                <w:lang w:eastAsia="en-US"/>
              </w:rPr>
              <w:t xml:space="preserve">Date of Joining </w:t>
            </w:r>
          </w:p>
        </w:tc>
        <w:tc>
          <w:tcPr>
            <w:tcW w:w="3600" w:type="dxa"/>
            <w:tcBorders>
              <w:top w:val="single" w:sz="4" w:space="0" w:color="000000"/>
              <w:left w:val="single" w:sz="4" w:space="0" w:color="000000"/>
              <w:bottom w:val="single" w:sz="4" w:space="0" w:color="000000"/>
              <w:right w:val="single" w:sz="4" w:space="0" w:color="000000"/>
            </w:tcBorders>
            <w:shd w:val="clear" w:color="auto" w:fill="C6D9F1"/>
          </w:tcPr>
          <w:p w14:paraId="7F440663" w14:textId="77777777" w:rsidR="00862448" w:rsidRDefault="00000000">
            <w:pPr>
              <w:spacing w:after="0" w:line="259" w:lineRule="auto"/>
              <w:rPr>
                <w:b/>
                <w:lang w:eastAsia="en-US"/>
              </w:rPr>
            </w:pPr>
            <w:r>
              <w:rPr>
                <w:b/>
                <w:lang w:eastAsia="en-US"/>
              </w:rPr>
              <w:t>14</w:t>
            </w:r>
            <w:r>
              <w:rPr>
                <w:b/>
                <w:vertAlign w:val="superscript"/>
                <w:lang w:eastAsia="en-US"/>
              </w:rPr>
              <w:t>th</w:t>
            </w:r>
            <w:r>
              <w:rPr>
                <w:b/>
                <w:lang w:eastAsia="en-US"/>
              </w:rPr>
              <w:t xml:space="preserve"> May 2025</w:t>
            </w:r>
          </w:p>
        </w:tc>
      </w:tr>
    </w:tbl>
    <w:p w14:paraId="347A3AFD" w14:textId="77777777" w:rsidR="00862448" w:rsidRDefault="00862448">
      <w:pPr>
        <w:spacing w:line="259" w:lineRule="auto"/>
        <w:rPr>
          <w:sz w:val="22"/>
          <w:szCs w:val="24"/>
        </w:rPr>
      </w:pPr>
    </w:p>
    <w:p w14:paraId="5035DCA4" w14:textId="77777777" w:rsidR="00862448" w:rsidRDefault="00862448">
      <w:pPr>
        <w:spacing w:line="259" w:lineRule="auto"/>
        <w:rPr>
          <w:sz w:val="22"/>
          <w:szCs w:val="24"/>
        </w:rPr>
      </w:pPr>
    </w:p>
    <w:p w14:paraId="3D5E6C86" w14:textId="77777777" w:rsidR="00862448" w:rsidRDefault="00862448">
      <w:pPr>
        <w:spacing w:line="259" w:lineRule="auto"/>
        <w:rPr>
          <w:sz w:val="22"/>
          <w:szCs w:val="24"/>
        </w:rPr>
      </w:pPr>
    </w:p>
    <w:p w14:paraId="6A762E90" w14:textId="77777777" w:rsidR="00862448" w:rsidRDefault="00862448">
      <w:pPr>
        <w:spacing w:line="259" w:lineRule="auto"/>
        <w:rPr>
          <w:sz w:val="22"/>
          <w:szCs w:val="24"/>
        </w:rPr>
      </w:pPr>
    </w:p>
    <w:p w14:paraId="52E53B01" w14:textId="77777777" w:rsidR="00862448" w:rsidRDefault="00862448">
      <w:pPr>
        <w:spacing w:line="259" w:lineRule="auto"/>
        <w:rPr>
          <w:sz w:val="22"/>
          <w:szCs w:val="24"/>
        </w:rPr>
      </w:pPr>
    </w:p>
    <w:p w14:paraId="3F157665" w14:textId="77777777" w:rsidR="00862448" w:rsidRDefault="00000000">
      <w:pPr>
        <w:spacing w:line="259" w:lineRule="auto"/>
        <w:rPr>
          <w:sz w:val="22"/>
          <w:szCs w:val="24"/>
        </w:rPr>
      </w:pPr>
      <w:r>
        <w:rPr>
          <w:sz w:val="22"/>
          <w:szCs w:val="24"/>
        </w:rPr>
        <w:t>Please find the Confidentiality Agreement attached with this letter that needs to be duly signed by the employee in case of acceptance of the offer.</w:t>
      </w:r>
    </w:p>
    <w:p w14:paraId="356BE326" w14:textId="77777777" w:rsidR="00862448" w:rsidRDefault="00000000">
      <w:pPr>
        <w:spacing w:line="259" w:lineRule="auto"/>
        <w:rPr>
          <w:sz w:val="22"/>
          <w:szCs w:val="24"/>
        </w:rPr>
      </w:pPr>
      <w:r>
        <w:rPr>
          <w:sz w:val="22"/>
          <w:szCs w:val="24"/>
        </w:rPr>
        <w:t xml:space="preserve">In case you decide to leave your position at Junior </w:t>
      </w:r>
      <w:proofErr w:type="spellStart"/>
      <w:r>
        <w:rPr>
          <w:sz w:val="22"/>
          <w:szCs w:val="24"/>
        </w:rPr>
        <w:t>Coderz</w:t>
      </w:r>
      <w:proofErr w:type="spellEnd"/>
      <w:r>
        <w:rPr>
          <w:sz w:val="22"/>
          <w:szCs w:val="24"/>
        </w:rPr>
        <w:t>, you are required to give a notice period of 1 month.</w:t>
      </w:r>
    </w:p>
    <w:p w14:paraId="06F5F636" w14:textId="77777777" w:rsidR="00862448" w:rsidRDefault="00000000">
      <w:pPr>
        <w:spacing w:before="0" w:after="0" w:line="259" w:lineRule="auto"/>
        <w:rPr>
          <w:bCs/>
          <w:iCs/>
          <w:sz w:val="22"/>
          <w:szCs w:val="24"/>
        </w:rPr>
      </w:pPr>
      <w:r>
        <w:rPr>
          <w:bCs/>
          <w:iCs/>
          <w:sz w:val="22"/>
          <w:szCs w:val="24"/>
        </w:rPr>
        <w:t xml:space="preserve">We hope that you enjoy your time with Junior </w:t>
      </w:r>
      <w:proofErr w:type="spellStart"/>
      <w:r>
        <w:rPr>
          <w:bCs/>
          <w:iCs/>
          <w:sz w:val="22"/>
          <w:szCs w:val="24"/>
        </w:rPr>
        <w:t>Coderz</w:t>
      </w:r>
      <w:proofErr w:type="spellEnd"/>
      <w:r>
        <w:rPr>
          <w:bCs/>
          <w:iCs/>
          <w:sz w:val="22"/>
          <w:szCs w:val="24"/>
        </w:rPr>
        <w:t xml:space="preserve"> and get to learn new professional skills.</w:t>
      </w:r>
    </w:p>
    <w:p w14:paraId="24F31B15" w14:textId="77777777" w:rsidR="00862448" w:rsidRDefault="00862448">
      <w:pPr>
        <w:spacing w:after="0" w:line="259" w:lineRule="auto"/>
        <w:rPr>
          <w:sz w:val="24"/>
          <w:szCs w:val="24"/>
        </w:rPr>
      </w:pPr>
    </w:p>
    <w:p w14:paraId="1D62C794" w14:textId="77777777" w:rsidR="00862448" w:rsidRDefault="00000000">
      <w:pPr>
        <w:spacing w:after="0" w:line="259" w:lineRule="auto"/>
        <w:rPr>
          <w:sz w:val="24"/>
          <w:szCs w:val="24"/>
        </w:rPr>
      </w:pPr>
      <w:r>
        <w:rPr>
          <w:sz w:val="24"/>
          <w:szCs w:val="24"/>
        </w:rPr>
        <w:t>Best Regards,</w:t>
      </w:r>
    </w:p>
    <w:p w14:paraId="718F2F29" w14:textId="77777777" w:rsidR="00862448" w:rsidRDefault="00000000">
      <w:pPr>
        <w:spacing w:after="850" w:line="259" w:lineRule="auto"/>
        <w:rPr>
          <w:b/>
          <w:bCs/>
          <w:i/>
          <w:sz w:val="24"/>
          <w:szCs w:val="24"/>
        </w:rPr>
      </w:pPr>
      <w:r>
        <w:rPr>
          <w:b/>
          <w:bCs/>
          <w:i/>
          <w:sz w:val="24"/>
          <w:szCs w:val="24"/>
        </w:rPr>
        <w:lastRenderedPageBreak/>
        <w:t>Maryum Sandhu</w:t>
      </w:r>
      <w:r>
        <w:rPr>
          <w:b/>
          <w:bCs/>
          <w:i/>
          <w:sz w:val="24"/>
          <w:szCs w:val="24"/>
        </w:rPr>
        <w:br/>
        <w:t>Hiring and Trainings Lead</w:t>
      </w:r>
    </w:p>
    <w:p w14:paraId="1D113327" w14:textId="77777777" w:rsidR="00862448" w:rsidRDefault="00862448">
      <w:pPr>
        <w:pStyle w:val="Logo"/>
        <w:spacing w:after="120"/>
      </w:pPr>
    </w:p>
    <w:p w14:paraId="37E4315D" w14:textId="77777777" w:rsidR="00862448" w:rsidRDefault="00862448">
      <w:pPr>
        <w:pStyle w:val="Logo"/>
        <w:spacing w:after="120"/>
      </w:pPr>
    </w:p>
    <w:p w14:paraId="4846A097" w14:textId="77777777" w:rsidR="00862448" w:rsidRDefault="00862448">
      <w:pPr>
        <w:pStyle w:val="Logo"/>
        <w:spacing w:after="120"/>
      </w:pPr>
    </w:p>
    <w:p w14:paraId="588B9898" w14:textId="77777777" w:rsidR="00862448" w:rsidRDefault="00862448">
      <w:pPr>
        <w:pStyle w:val="Logo"/>
        <w:spacing w:after="120"/>
      </w:pPr>
    </w:p>
    <w:p w14:paraId="7E69F3F4" w14:textId="77777777" w:rsidR="00862448" w:rsidRDefault="00000000">
      <w:pPr>
        <w:pStyle w:val="Logo"/>
        <w:spacing w:after="120"/>
        <w:ind w:left="0"/>
        <w:rPr>
          <w:b/>
          <w:bCs/>
          <w:u w:val="single"/>
        </w:rPr>
      </w:pPr>
      <w:r>
        <w:rPr>
          <w:b/>
          <w:bCs/>
          <w:u w:val="single"/>
        </w:rPr>
        <w:t>Confidentiality Agreement:</w:t>
      </w:r>
    </w:p>
    <w:p w14:paraId="41C0D7B1" w14:textId="77777777" w:rsidR="00862448" w:rsidRDefault="00000000">
      <w:pPr>
        <w:pStyle w:val="Logo"/>
        <w:spacing w:after="120"/>
        <w:ind w:left="0"/>
      </w:pPr>
      <w:r>
        <w:t>This Confidentiality Agreement is entered into as of</w:t>
      </w:r>
      <w:r>
        <w:rPr>
          <w:b/>
          <w:bCs/>
        </w:rPr>
        <w:t xml:space="preserve"> 13/05/2025</w:t>
      </w:r>
      <w:r>
        <w:t xml:space="preserve">, by and between Junior </w:t>
      </w:r>
      <w:proofErr w:type="spellStart"/>
      <w:r>
        <w:t>Coderz</w:t>
      </w:r>
      <w:proofErr w:type="spellEnd"/>
      <w:r>
        <w:t xml:space="preserve"> (JC), and </w:t>
      </w:r>
      <w:r>
        <w:rPr>
          <w:b/>
          <w:bCs/>
        </w:rPr>
        <w:t>Aleena Jabeen</w:t>
      </w:r>
      <w:r>
        <w:t xml:space="preserve">, being hired as </w:t>
      </w:r>
      <w:r>
        <w:rPr>
          <w:b/>
          <w:bCs/>
        </w:rPr>
        <w:t>STEM Trainer.</w:t>
      </w:r>
    </w:p>
    <w:p w14:paraId="1E1F8B7A" w14:textId="77777777" w:rsidR="00862448" w:rsidRDefault="00000000">
      <w:pPr>
        <w:pStyle w:val="Logo"/>
        <w:spacing w:after="120"/>
        <w:ind w:left="0"/>
        <w:rPr>
          <w:b/>
          <w:bCs/>
        </w:rPr>
      </w:pPr>
      <w:r>
        <w:rPr>
          <w:b/>
          <w:bCs/>
        </w:rPr>
        <w:t>1. Definition of Confidential Information</w:t>
      </w:r>
    </w:p>
    <w:p w14:paraId="3B36898F" w14:textId="77777777" w:rsidR="00862448" w:rsidRDefault="00000000">
      <w:pPr>
        <w:pStyle w:val="Logo"/>
        <w:spacing w:after="120"/>
        <w:ind w:left="0"/>
      </w:pPr>
      <w:r>
        <w:t xml:space="preserve">Confidential Information refers to </w:t>
      </w:r>
      <w:proofErr w:type="gramStart"/>
      <w:r>
        <w:t>any and all</w:t>
      </w:r>
      <w:proofErr w:type="gramEnd"/>
      <w:r>
        <w:t xml:space="preserve"> proprietary, public / non-public, or sensitive information disclosed to or obtained by the Employee during their employment with JC, including but not limited to:</w:t>
      </w:r>
    </w:p>
    <w:p w14:paraId="3647FC4E" w14:textId="77777777" w:rsidR="00862448" w:rsidRDefault="00000000">
      <w:pPr>
        <w:pStyle w:val="Logo"/>
        <w:spacing w:after="120"/>
        <w:ind w:left="0"/>
        <w:rPr>
          <w:b/>
          <w:bCs/>
        </w:rPr>
      </w:pPr>
      <w:r>
        <w:rPr>
          <w:b/>
          <w:bCs/>
        </w:rPr>
        <w:t xml:space="preserve">1.1 Junior </w:t>
      </w:r>
      <w:proofErr w:type="spellStart"/>
      <w:r>
        <w:rPr>
          <w:b/>
          <w:bCs/>
        </w:rPr>
        <w:t>Coderz</w:t>
      </w:r>
      <w:proofErr w:type="spellEnd"/>
      <w:r>
        <w:rPr>
          <w:b/>
          <w:bCs/>
        </w:rPr>
        <w:t xml:space="preserve"> Curriculum</w:t>
      </w:r>
    </w:p>
    <w:p w14:paraId="02A70F83" w14:textId="77777777" w:rsidR="00862448" w:rsidRDefault="00000000">
      <w:pPr>
        <w:pStyle w:val="Logo"/>
        <w:spacing w:after="120"/>
        <w:ind w:left="0"/>
      </w:pPr>
      <w:r>
        <w:t>- JC courses.</w:t>
      </w:r>
    </w:p>
    <w:p w14:paraId="5E0AB987" w14:textId="77777777" w:rsidR="00862448" w:rsidRDefault="00000000">
      <w:pPr>
        <w:pStyle w:val="Logo"/>
        <w:spacing w:after="120"/>
        <w:ind w:left="0"/>
      </w:pPr>
      <w:r>
        <w:t>- JC course structure and sessions.</w:t>
      </w:r>
    </w:p>
    <w:p w14:paraId="5C7C5EF0" w14:textId="77777777" w:rsidR="00862448" w:rsidRDefault="00000000">
      <w:pPr>
        <w:pStyle w:val="Logo"/>
        <w:spacing w:after="120"/>
        <w:ind w:left="0"/>
      </w:pPr>
      <w:r>
        <w:t>- JC curriculum sheet.</w:t>
      </w:r>
    </w:p>
    <w:p w14:paraId="2A530770" w14:textId="77777777" w:rsidR="00862448" w:rsidRDefault="00000000">
      <w:pPr>
        <w:pStyle w:val="Logo"/>
        <w:spacing w:after="120"/>
        <w:ind w:left="0"/>
      </w:pPr>
      <w:r>
        <w:t xml:space="preserve">- JC curriculum presentations, quizzes, </w:t>
      </w:r>
      <w:proofErr w:type="spellStart"/>
      <w:r>
        <w:t>homeworks</w:t>
      </w:r>
      <w:proofErr w:type="spellEnd"/>
      <w:r>
        <w:t xml:space="preserve"> and summaries.</w:t>
      </w:r>
    </w:p>
    <w:p w14:paraId="4E511CE4" w14:textId="77777777" w:rsidR="00862448" w:rsidRDefault="00000000">
      <w:pPr>
        <w:pStyle w:val="Logo"/>
        <w:spacing w:after="120"/>
        <w:ind w:left="0"/>
      </w:pPr>
      <w:r>
        <w:t>- JC curriculum software and session training videos.</w:t>
      </w:r>
    </w:p>
    <w:p w14:paraId="18CE426E" w14:textId="77777777" w:rsidR="00862448" w:rsidRDefault="00000000">
      <w:pPr>
        <w:pStyle w:val="Logo"/>
        <w:spacing w:after="120"/>
        <w:ind w:left="0"/>
        <w:rPr>
          <w:b/>
          <w:bCs/>
        </w:rPr>
      </w:pPr>
      <w:r>
        <w:rPr>
          <w:b/>
          <w:bCs/>
        </w:rPr>
        <w:t>1.2 Trainer Training Process</w:t>
      </w:r>
    </w:p>
    <w:p w14:paraId="3BD72325" w14:textId="77777777" w:rsidR="00862448" w:rsidRDefault="00000000">
      <w:pPr>
        <w:pStyle w:val="Logo"/>
        <w:spacing w:after="120"/>
        <w:ind w:left="0"/>
      </w:pPr>
      <w:r>
        <w:t>- The complete sheet of the trainer training process.</w:t>
      </w:r>
    </w:p>
    <w:p w14:paraId="476C0A39" w14:textId="77777777" w:rsidR="00862448" w:rsidRDefault="00000000">
      <w:pPr>
        <w:pStyle w:val="Logo"/>
        <w:spacing w:after="120"/>
        <w:ind w:left="0"/>
      </w:pPr>
      <w:r>
        <w:t>- Video guides related to the trainer training process.</w:t>
      </w:r>
    </w:p>
    <w:p w14:paraId="16D10700" w14:textId="77777777" w:rsidR="00862448" w:rsidRDefault="00000000">
      <w:pPr>
        <w:pStyle w:val="Logo"/>
        <w:spacing w:after="120"/>
        <w:ind w:left="0"/>
        <w:rPr>
          <w:b/>
          <w:bCs/>
        </w:rPr>
      </w:pPr>
      <w:r>
        <w:rPr>
          <w:b/>
          <w:bCs/>
        </w:rPr>
        <w:t>1.3 Operational Processes</w:t>
      </w:r>
    </w:p>
    <w:p w14:paraId="6C0639C1" w14:textId="77777777" w:rsidR="00862448" w:rsidRDefault="00000000">
      <w:pPr>
        <w:pStyle w:val="Logo"/>
        <w:spacing w:after="120"/>
        <w:ind w:left="0"/>
      </w:pPr>
      <w:r>
        <w:t>- JC operational processes, including but not limited to:</w:t>
      </w:r>
    </w:p>
    <w:p w14:paraId="45E28824" w14:textId="77777777" w:rsidR="00862448" w:rsidRDefault="00000000">
      <w:pPr>
        <w:pStyle w:val="Logo"/>
        <w:spacing w:after="120"/>
        <w:ind w:left="0"/>
      </w:pPr>
      <w:r>
        <w:t>- JCTO sheet.</w:t>
      </w:r>
    </w:p>
    <w:p w14:paraId="1E8D9DA1" w14:textId="77777777" w:rsidR="00862448" w:rsidRDefault="00000000">
      <w:pPr>
        <w:pStyle w:val="Logo"/>
        <w:spacing w:after="120"/>
        <w:ind w:left="0"/>
      </w:pPr>
      <w:r>
        <w:t>- Student feedback sheet and process.</w:t>
      </w:r>
    </w:p>
    <w:p w14:paraId="39E4E714" w14:textId="77777777" w:rsidR="00862448" w:rsidRDefault="00000000">
      <w:pPr>
        <w:pStyle w:val="Logo"/>
        <w:spacing w:after="120"/>
        <w:ind w:left="0"/>
      </w:pPr>
      <w:r>
        <w:t>- Employee Guidebook.</w:t>
      </w:r>
    </w:p>
    <w:p w14:paraId="1D81CFF2" w14:textId="77777777" w:rsidR="00862448" w:rsidRDefault="00000000">
      <w:pPr>
        <w:pStyle w:val="Logo"/>
        <w:spacing w:after="120"/>
        <w:ind w:left="0"/>
      </w:pPr>
      <w:r>
        <w:t>- JC operational processes such as JC OPS group, month-end messages, month-end flyers, class reminders, and month-end reminders.</w:t>
      </w:r>
    </w:p>
    <w:p w14:paraId="18133D0D" w14:textId="77777777" w:rsidR="00862448" w:rsidRDefault="00000000">
      <w:pPr>
        <w:pStyle w:val="Logo"/>
        <w:spacing w:after="120"/>
        <w:ind w:left="0"/>
        <w:rPr>
          <w:b/>
          <w:bCs/>
        </w:rPr>
      </w:pPr>
      <w:r>
        <w:rPr>
          <w:b/>
          <w:bCs/>
        </w:rPr>
        <w:t>2. Employee Obligations</w:t>
      </w:r>
    </w:p>
    <w:p w14:paraId="3519CFCC" w14:textId="77777777" w:rsidR="00862448" w:rsidRDefault="00000000">
      <w:pPr>
        <w:pStyle w:val="Logo"/>
        <w:spacing w:after="120"/>
        <w:ind w:left="0"/>
      </w:pPr>
      <w:r>
        <w:t>The Employee agrees to:</w:t>
      </w:r>
    </w:p>
    <w:p w14:paraId="3A45A82A" w14:textId="77777777" w:rsidR="00862448" w:rsidRDefault="00000000">
      <w:pPr>
        <w:pStyle w:val="Logo"/>
        <w:spacing w:after="120"/>
        <w:ind w:left="0"/>
      </w:pPr>
      <w:r>
        <w:lastRenderedPageBreak/>
        <w:t>- Maintain the strict confidentiality of all Confidential Information.</w:t>
      </w:r>
    </w:p>
    <w:p w14:paraId="1D51320B" w14:textId="77777777" w:rsidR="00862448" w:rsidRDefault="00000000">
      <w:pPr>
        <w:pStyle w:val="Logo"/>
        <w:spacing w:after="120"/>
        <w:ind w:left="0"/>
      </w:pPr>
      <w:r>
        <w:t>- Use Confidential Information solely for the purpose of performing their job responsibilities for JC.</w:t>
      </w:r>
    </w:p>
    <w:p w14:paraId="4EF9A138" w14:textId="77777777" w:rsidR="00862448" w:rsidRDefault="00000000">
      <w:pPr>
        <w:pStyle w:val="Logo"/>
        <w:spacing w:after="120"/>
        <w:ind w:left="0"/>
      </w:pPr>
      <w:r>
        <w:t xml:space="preserve">- Not </w:t>
      </w:r>
      <w:proofErr w:type="gramStart"/>
      <w:r>
        <w:t>disclose</w:t>
      </w:r>
      <w:proofErr w:type="gramEnd"/>
      <w:r>
        <w:t xml:space="preserve"> or </w:t>
      </w:r>
      <w:proofErr w:type="gramStart"/>
      <w:r>
        <w:t>distribute</w:t>
      </w:r>
      <w:proofErr w:type="gramEnd"/>
      <w:r>
        <w:t xml:space="preserve"> any Confidential Information, including but not limited to the examples listed in Section 1, to any third party without the prior written consent of JC.</w:t>
      </w:r>
    </w:p>
    <w:p w14:paraId="59AAB749" w14:textId="77777777" w:rsidR="00862448" w:rsidRDefault="00000000">
      <w:pPr>
        <w:pStyle w:val="Logo"/>
        <w:spacing w:after="120"/>
        <w:ind w:left="0"/>
      </w:pPr>
      <w:r>
        <w:t xml:space="preserve">- Take all reasonable precautions to protect </w:t>
      </w:r>
      <w:proofErr w:type="gramStart"/>
      <w:r>
        <w:t>the confidentiality</w:t>
      </w:r>
      <w:proofErr w:type="gramEnd"/>
      <w:r>
        <w:t xml:space="preserve"> of the Confidential Information.</w:t>
      </w:r>
    </w:p>
    <w:p w14:paraId="0546527A" w14:textId="77777777" w:rsidR="00862448" w:rsidRDefault="00000000">
      <w:pPr>
        <w:pStyle w:val="Logo"/>
        <w:spacing w:after="120"/>
        <w:ind w:left="0"/>
        <w:rPr>
          <w:b/>
          <w:bCs/>
        </w:rPr>
      </w:pPr>
      <w:r>
        <w:rPr>
          <w:b/>
          <w:bCs/>
        </w:rPr>
        <w:t>3. Return of Materials</w:t>
      </w:r>
    </w:p>
    <w:p w14:paraId="75D6B575" w14:textId="77777777" w:rsidR="00862448" w:rsidRDefault="00000000">
      <w:pPr>
        <w:pStyle w:val="Logo"/>
        <w:spacing w:after="120"/>
        <w:ind w:left="0"/>
      </w:pPr>
      <w:r>
        <w:t xml:space="preserve">Upon termination of employment or at any time upon JC’s request, the Employee agrees to promptly return all documents, electronic files, and any other materials containing Confidential Information. And will stop and distributing any resources shared with the employee. The employee will also make sure to log out of all official Junior </w:t>
      </w:r>
      <w:proofErr w:type="spellStart"/>
      <w:r>
        <w:t>Coderz</w:t>
      </w:r>
      <w:proofErr w:type="spellEnd"/>
      <w:r>
        <w:t xml:space="preserve"> accounts.</w:t>
      </w:r>
    </w:p>
    <w:p w14:paraId="48FC50F9" w14:textId="77777777" w:rsidR="00862448" w:rsidRDefault="00000000">
      <w:pPr>
        <w:pStyle w:val="Logo"/>
        <w:spacing w:after="120"/>
        <w:ind w:left="0"/>
        <w:rPr>
          <w:b/>
          <w:bCs/>
        </w:rPr>
      </w:pPr>
      <w:r>
        <w:rPr>
          <w:b/>
          <w:bCs/>
        </w:rPr>
        <w:t>4. Term of Confidentiality</w:t>
      </w:r>
    </w:p>
    <w:p w14:paraId="12BB49E2" w14:textId="77777777" w:rsidR="00862448" w:rsidRDefault="00000000">
      <w:pPr>
        <w:pStyle w:val="Logo"/>
        <w:spacing w:after="120"/>
        <w:ind w:left="0"/>
      </w:pPr>
      <w:r>
        <w:t>The obligations under this Agreement shall survive the termination of the Employee's employment with JC and remain in effect indefinitely, or until such time as the Confidential Information becomes publicly available through no fault of the Employee.</w:t>
      </w:r>
    </w:p>
    <w:p w14:paraId="360E2C62" w14:textId="77777777" w:rsidR="00862448" w:rsidRDefault="00000000">
      <w:pPr>
        <w:pStyle w:val="Heading3"/>
        <w:numPr>
          <w:ilvl w:val="0"/>
          <w:numId w:val="1"/>
        </w:numPr>
        <w:spacing w:line="300" w:lineRule="auto"/>
        <w:rPr>
          <w:rFonts w:ascii="Calibri" w:hAnsi="Calibri" w:cs="Calibri" w:hint="default"/>
          <w:sz w:val="20"/>
          <w:szCs w:val="20"/>
        </w:rPr>
      </w:pPr>
      <w:r>
        <w:rPr>
          <w:rStyle w:val="Strong"/>
          <w:rFonts w:ascii="Calibri" w:hAnsi="Calibri" w:cs="Calibri" w:hint="default"/>
          <w:b/>
          <w:bCs/>
          <w:sz w:val="20"/>
          <w:szCs w:val="20"/>
        </w:rPr>
        <w:t>Non-Compete Clause</w:t>
      </w:r>
    </w:p>
    <w:p w14:paraId="58C977CD" w14:textId="77777777" w:rsidR="00862448" w:rsidRDefault="00000000">
      <w:pPr>
        <w:pStyle w:val="NormalWeb"/>
        <w:spacing w:line="300" w:lineRule="auto"/>
        <w:rPr>
          <w:rFonts w:ascii="Calibri" w:hAnsi="Calibri" w:cs="Calibri"/>
          <w:sz w:val="20"/>
          <w:szCs w:val="20"/>
        </w:rPr>
      </w:pPr>
      <w:r>
        <w:rPr>
          <w:rFonts w:ascii="Calibri" w:hAnsi="Calibri" w:cs="Calibri"/>
          <w:sz w:val="20"/>
          <w:szCs w:val="20"/>
        </w:rPr>
        <w:t xml:space="preserve">During the term of employment with </w:t>
      </w:r>
      <w:r>
        <w:rPr>
          <w:rStyle w:val="Strong"/>
          <w:rFonts w:ascii="Calibri" w:hAnsi="Calibri" w:cs="Calibri"/>
          <w:sz w:val="20"/>
          <w:szCs w:val="20"/>
        </w:rPr>
        <w:t xml:space="preserve">Junior </w:t>
      </w:r>
      <w:proofErr w:type="spellStart"/>
      <w:r>
        <w:rPr>
          <w:rStyle w:val="Strong"/>
          <w:rFonts w:ascii="Calibri" w:hAnsi="Calibri" w:cs="Calibri"/>
          <w:sz w:val="20"/>
          <w:szCs w:val="20"/>
        </w:rPr>
        <w:t>Coderz</w:t>
      </w:r>
      <w:proofErr w:type="spellEnd"/>
      <w:r>
        <w:rPr>
          <w:rFonts w:ascii="Calibri" w:hAnsi="Calibri" w:cs="Calibri"/>
          <w:sz w:val="20"/>
          <w:szCs w:val="20"/>
        </w:rPr>
        <w:t xml:space="preserve">, and for a period of </w:t>
      </w:r>
      <w:r>
        <w:rPr>
          <w:rFonts w:ascii="Calibri" w:hAnsi="Calibri" w:cs="Calibri"/>
          <w:b/>
          <w:bCs/>
          <w:sz w:val="20"/>
          <w:szCs w:val="20"/>
        </w:rPr>
        <w:t>12</w:t>
      </w:r>
      <w:r>
        <w:rPr>
          <w:rStyle w:val="Strong"/>
          <w:rFonts w:ascii="Calibri" w:hAnsi="Calibri" w:cs="Calibri"/>
          <w:sz w:val="20"/>
          <w:szCs w:val="20"/>
        </w:rPr>
        <w:t xml:space="preserve"> months</w:t>
      </w:r>
      <w:r>
        <w:rPr>
          <w:rFonts w:ascii="Calibri" w:hAnsi="Calibri" w:cs="Calibri"/>
          <w:sz w:val="20"/>
          <w:szCs w:val="20"/>
        </w:rPr>
        <w:t xml:space="preserve"> following the termination of employment, whether voluntary or involuntary, the Employee agrees </w:t>
      </w:r>
      <w:r>
        <w:rPr>
          <w:rStyle w:val="Strong"/>
          <w:rFonts w:ascii="Calibri" w:hAnsi="Calibri" w:cs="Calibri"/>
          <w:sz w:val="20"/>
          <w:szCs w:val="20"/>
        </w:rPr>
        <w:t xml:space="preserve">not to engage in any business that competes with Junior </w:t>
      </w:r>
      <w:proofErr w:type="spellStart"/>
      <w:r>
        <w:rPr>
          <w:rStyle w:val="Strong"/>
          <w:rFonts w:ascii="Calibri" w:hAnsi="Calibri" w:cs="Calibri"/>
          <w:sz w:val="20"/>
          <w:szCs w:val="20"/>
        </w:rPr>
        <w:t>Coderz</w:t>
      </w:r>
      <w:proofErr w:type="spellEnd"/>
      <w:r>
        <w:rPr>
          <w:rFonts w:ascii="Calibri" w:hAnsi="Calibri" w:cs="Calibri"/>
          <w:sz w:val="20"/>
          <w:szCs w:val="20"/>
        </w:rPr>
        <w:t xml:space="preserve"> within </w:t>
      </w:r>
      <w:r>
        <w:rPr>
          <w:rStyle w:val="Strong"/>
          <w:rFonts w:ascii="Calibri" w:hAnsi="Calibri" w:cs="Calibri"/>
          <w:sz w:val="20"/>
          <w:szCs w:val="20"/>
        </w:rPr>
        <w:t xml:space="preserve">"Pakistan" or "any region where Junior </w:t>
      </w:r>
      <w:proofErr w:type="spellStart"/>
      <w:r>
        <w:rPr>
          <w:rStyle w:val="Strong"/>
          <w:rFonts w:ascii="Calibri" w:hAnsi="Calibri" w:cs="Calibri"/>
          <w:sz w:val="20"/>
          <w:szCs w:val="20"/>
        </w:rPr>
        <w:t>Coderz</w:t>
      </w:r>
      <w:proofErr w:type="spellEnd"/>
      <w:r>
        <w:rPr>
          <w:rStyle w:val="Strong"/>
          <w:rFonts w:ascii="Calibri" w:hAnsi="Calibri" w:cs="Calibri"/>
          <w:sz w:val="20"/>
          <w:szCs w:val="20"/>
        </w:rPr>
        <w:t xml:space="preserve"> operates"</w:t>
      </w:r>
      <w:r>
        <w:rPr>
          <w:rFonts w:ascii="Calibri" w:hAnsi="Calibri" w:cs="Calibri"/>
          <w:sz w:val="20"/>
          <w:szCs w:val="20"/>
        </w:rPr>
        <w:t>.</w:t>
      </w:r>
    </w:p>
    <w:p w14:paraId="4405E943" w14:textId="77777777" w:rsidR="00862448" w:rsidRDefault="00000000">
      <w:pPr>
        <w:pStyle w:val="NormalWeb"/>
        <w:spacing w:line="300" w:lineRule="auto"/>
        <w:rPr>
          <w:rFonts w:ascii="Calibri" w:hAnsi="Calibri" w:cs="Calibri"/>
          <w:sz w:val="20"/>
          <w:szCs w:val="20"/>
        </w:rPr>
      </w:pPr>
      <w:proofErr w:type="gramStart"/>
      <w:r>
        <w:rPr>
          <w:rFonts w:ascii="Calibri" w:hAnsi="Calibri" w:cs="Calibri"/>
          <w:sz w:val="20"/>
          <w:szCs w:val="20"/>
        </w:rPr>
        <w:t>For the purpose of</w:t>
      </w:r>
      <w:proofErr w:type="gramEnd"/>
      <w:r>
        <w:rPr>
          <w:rFonts w:ascii="Calibri" w:hAnsi="Calibri" w:cs="Calibri"/>
          <w:sz w:val="20"/>
          <w:szCs w:val="20"/>
        </w:rPr>
        <w:t xml:space="preserve"> this clause, a </w:t>
      </w:r>
      <w:r>
        <w:rPr>
          <w:rStyle w:val="Strong"/>
          <w:rFonts w:ascii="Calibri" w:hAnsi="Calibri" w:cs="Calibri"/>
          <w:sz w:val="20"/>
          <w:szCs w:val="20"/>
        </w:rPr>
        <w:t>"competing business"</w:t>
      </w:r>
      <w:r>
        <w:rPr>
          <w:rFonts w:ascii="Calibri" w:hAnsi="Calibri" w:cs="Calibri"/>
          <w:sz w:val="20"/>
          <w:szCs w:val="20"/>
        </w:rPr>
        <w:t xml:space="preserve"> is defined as any organization that offers </w:t>
      </w:r>
      <w:r>
        <w:rPr>
          <w:rStyle w:val="Strong"/>
          <w:rFonts w:ascii="Calibri" w:hAnsi="Calibri" w:cs="Calibri"/>
          <w:sz w:val="20"/>
          <w:szCs w:val="20"/>
        </w:rPr>
        <w:t>STEM education programs, workshops, courses, or training services</w:t>
      </w:r>
      <w:r>
        <w:rPr>
          <w:rFonts w:ascii="Calibri" w:hAnsi="Calibri" w:cs="Calibri"/>
          <w:sz w:val="20"/>
          <w:szCs w:val="20"/>
        </w:rPr>
        <w:t xml:space="preserve"> to students aged</w:t>
      </w:r>
      <w:r>
        <w:rPr>
          <w:rFonts w:ascii="Calibri" w:hAnsi="Calibri" w:cs="Calibri"/>
          <w:b/>
          <w:bCs/>
          <w:sz w:val="20"/>
          <w:szCs w:val="20"/>
        </w:rPr>
        <w:t xml:space="preserve"> 6 </w:t>
      </w:r>
      <w:r>
        <w:rPr>
          <w:rStyle w:val="Strong"/>
          <w:rFonts w:ascii="Calibri" w:hAnsi="Calibri" w:cs="Calibri"/>
          <w:sz w:val="20"/>
          <w:szCs w:val="20"/>
        </w:rPr>
        <w:t>– 18 years</w:t>
      </w:r>
      <w:r>
        <w:rPr>
          <w:rFonts w:ascii="Calibri" w:hAnsi="Calibri" w:cs="Calibri"/>
          <w:sz w:val="20"/>
          <w:szCs w:val="20"/>
        </w:rPr>
        <w:t xml:space="preserve"> in a manner </w:t>
      </w:r>
      <w:proofErr w:type="gramStart"/>
      <w:r>
        <w:rPr>
          <w:rFonts w:ascii="Calibri" w:hAnsi="Calibri" w:cs="Calibri"/>
          <w:sz w:val="20"/>
          <w:szCs w:val="20"/>
        </w:rPr>
        <w:t>similar to</w:t>
      </w:r>
      <w:proofErr w:type="gramEnd"/>
      <w:r>
        <w:rPr>
          <w:rFonts w:ascii="Calibri" w:hAnsi="Calibri" w:cs="Calibri"/>
          <w:sz w:val="20"/>
          <w:szCs w:val="20"/>
        </w:rPr>
        <w:t xml:space="preserve"> Junior </w:t>
      </w:r>
      <w:proofErr w:type="spellStart"/>
      <w:r>
        <w:rPr>
          <w:rFonts w:ascii="Calibri" w:hAnsi="Calibri" w:cs="Calibri"/>
          <w:sz w:val="20"/>
          <w:szCs w:val="20"/>
        </w:rPr>
        <w:t>Coderz</w:t>
      </w:r>
      <w:proofErr w:type="spellEnd"/>
      <w:r>
        <w:rPr>
          <w:rFonts w:ascii="Calibri" w:hAnsi="Calibri" w:cs="Calibri"/>
          <w:sz w:val="20"/>
          <w:szCs w:val="20"/>
        </w:rPr>
        <w:t>.</w:t>
      </w:r>
    </w:p>
    <w:p w14:paraId="31D2777F" w14:textId="77777777" w:rsidR="00862448" w:rsidRDefault="00000000">
      <w:pPr>
        <w:pStyle w:val="NormalWeb"/>
        <w:spacing w:line="300" w:lineRule="auto"/>
        <w:rPr>
          <w:rFonts w:ascii="Calibri" w:hAnsi="Calibri" w:cs="Calibri"/>
          <w:sz w:val="20"/>
          <w:szCs w:val="20"/>
        </w:rPr>
      </w:pPr>
      <w:r>
        <w:rPr>
          <w:rFonts w:ascii="Calibri" w:hAnsi="Calibri" w:cs="Calibri"/>
          <w:sz w:val="20"/>
          <w:szCs w:val="20"/>
        </w:rPr>
        <w:t xml:space="preserve">The Employee further agrees </w:t>
      </w:r>
      <w:r>
        <w:rPr>
          <w:rStyle w:val="Strong"/>
          <w:rFonts w:ascii="Calibri" w:hAnsi="Calibri" w:cs="Calibri"/>
          <w:sz w:val="20"/>
          <w:szCs w:val="20"/>
        </w:rPr>
        <w:t>not to solicit or attempt to solicit</w:t>
      </w:r>
      <w:r>
        <w:rPr>
          <w:rFonts w:ascii="Calibri" w:hAnsi="Calibri" w:cs="Calibri"/>
          <w:sz w:val="20"/>
          <w:szCs w:val="20"/>
        </w:rPr>
        <w:t xml:space="preserve"> any current or prospective clients, business partners, or employees of Junior </w:t>
      </w:r>
      <w:proofErr w:type="spellStart"/>
      <w:r>
        <w:rPr>
          <w:rFonts w:ascii="Calibri" w:hAnsi="Calibri" w:cs="Calibri"/>
          <w:sz w:val="20"/>
          <w:szCs w:val="20"/>
        </w:rPr>
        <w:t>Coderz</w:t>
      </w:r>
      <w:proofErr w:type="spellEnd"/>
      <w:r>
        <w:rPr>
          <w:rFonts w:ascii="Calibri" w:hAnsi="Calibri" w:cs="Calibri"/>
          <w:sz w:val="20"/>
          <w:szCs w:val="20"/>
        </w:rPr>
        <w:t xml:space="preserve"> for the purpose of diverting business or recruiting personnel for a competing organization.</w:t>
      </w:r>
    </w:p>
    <w:p w14:paraId="723F19E7" w14:textId="77777777" w:rsidR="00862448" w:rsidRDefault="00000000">
      <w:pPr>
        <w:pStyle w:val="NormalWeb"/>
        <w:spacing w:line="300" w:lineRule="auto"/>
        <w:rPr>
          <w:rFonts w:ascii="Calibri" w:hAnsi="Calibri" w:cs="Calibri"/>
          <w:sz w:val="20"/>
          <w:szCs w:val="20"/>
        </w:rPr>
      </w:pPr>
      <w:r>
        <w:rPr>
          <w:rFonts w:ascii="Calibri" w:hAnsi="Calibri" w:cs="Calibri"/>
          <w:sz w:val="20"/>
          <w:szCs w:val="20"/>
        </w:rPr>
        <w:t xml:space="preserve">This restriction is </w:t>
      </w:r>
      <w:r>
        <w:rPr>
          <w:rStyle w:val="Strong"/>
          <w:rFonts w:ascii="Calibri" w:hAnsi="Calibri" w:cs="Calibri"/>
          <w:sz w:val="20"/>
          <w:szCs w:val="20"/>
        </w:rPr>
        <w:t>reasonable and necessary</w:t>
      </w:r>
      <w:r>
        <w:rPr>
          <w:rFonts w:ascii="Calibri" w:hAnsi="Calibri" w:cs="Calibri"/>
          <w:sz w:val="20"/>
          <w:szCs w:val="20"/>
        </w:rPr>
        <w:t xml:space="preserve"> to protect Junior </w:t>
      </w:r>
      <w:proofErr w:type="spellStart"/>
      <w:r>
        <w:rPr>
          <w:rFonts w:ascii="Calibri" w:hAnsi="Calibri" w:cs="Calibri"/>
          <w:sz w:val="20"/>
          <w:szCs w:val="20"/>
        </w:rPr>
        <w:t>Coderz</w:t>
      </w:r>
      <w:proofErr w:type="spellEnd"/>
      <w:r>
        <w:rPr>
          <w:rFonts w:ascii="Calibri" w:hAnsi="Calibri" w:cs="Calibri"/>
          <w:sz w:val="20"/>
          <w:szCs w:val="20"/>
        </w:rPr>
        <w:t>' proprietary information, trade secrets, and business interests. If any provision is deemed unenforceable, it shall be modified to the maximum extent permitted by law while maintaining its intent.</w:t>
      </w:r>
    </w:p>
    <w:p w14:paraId="79D199CB" w14:textId="77777777" w:rsidR="00862448" w:rsidRDefault="00000000">
      <w:pPr>
        <w:pStyle w:val="Logo"/>
        <w:spacing w:after="120"/>
        <w:ind w:left="0"/>
        <w:rPr>
          <w:b/>
          <w:bCs/>
        </w:rPr>
      </w:pPr>
      <w:r>
        <w:rPr>
          <w:b/>
          <w:bCs/>
        </w:rPr>
        <w:t>6. Remedies</w:t>
      </w:r>
    </w:p>
    <w:p w14:paraId="7905E9B8" w14:textId="77777777" w:rsidR="00862448" w:rsidRDefault="00000000">
      <w:pPr>
        <w:pStyle w:val="Logo"/>
        <w:spacing w:after="120"/>
        <w:ind w:left="0"/>
      </w:pPr>
      <w:r>
        <w:t>The Employee acknowledges that any breach of this Agreement may cause irreparable harm to JC, for which monetary damages may be inadequate. JC shall be entitled to seek injunctive relief and any other legal remedies available to it.</w:t>
      </w:r>
    </w:p>
    <w:p w14:paraId="72E4241D" w14:textId="77777777" w:rsidR="00862448" w:rsidRDefault="00000000">
      <w:pPr>
        <w:pStyle w:val="Logo"/>
        <w:spacing w:after="120"/>
        <w:ind w:left="0"/>
        <w:rPr>
          <w:b/>
          <w:bCs/>
        </w:rPr>
      </w:pPr>
      <w:r>
        <w:rPr>
          <w:b/>
          <w:bCs/>
        </w:rPr>
        <w:t>7. Acknowledgment</w:t>
      </w:r>
    </w:p>
    <w:p w14:paraId="354A5882" w14:textId="77777777" w:rsidR="00862448" w:rsidRDefault="00000000">
      <w:pPr>
        <w:pStyle w:val="Logo"/>
        <w:spacing w:after="120"/>
        <w:ind w:left="0"/>
      </w:pPr>
      <w:r>
        <w:lastRenderedPageBreak/>
        <w:t>The Employee acknowledges that they have read and understood this Agreement and agree to be bound by its terms.</w:t>
      </w:r>
    </w:p>
    <w:p w14:paraId="00324354" w14:textId="77777777" w:rsidR="00862448" w:rsidRDefault="00862448">
      <w:pPr>
        <w:pStyle w:val="Logo"/>
        <w:spacing w:after="120"/>
        <w:ind w:left="0"/>
      </w:pPr>
    </w:p>
    <w:p w14:paraId="234DA7A9" w14:textId="77777777" w:rsidR="00862448" w:rsidRDefault="00862448">
      <w:pPr>
        <w:pStyle w:val="Logo"/>
        <w:spacing w:after="120"/>
        <w:ind w:left="0"/>
      </w:pPr>
    </w:p>
    <w:p w14:paraId="7525D66F" w14:textId="77777777" w:rsidR="00862448" w:rsidRDefault="00862448">
      <w:pPr>
        <w:pStyle w:val="Logo"/>
        <w:spacing w:after="120"/>
        <w:ind w:left="0"/>
      </w:pPr>
    </w:p>
    <w:p w14:paraId="47A058F5" w14:textId="77777777" w:rsidR="00862448" w:rsidRDefault="00000000">
      <w:pPr>
        <w:pStyle w:val="NormalWeb"/>
      </w:pPr>
      <w:r>
        <w:rPr>
          <w:rStyle w:val="Strong"/>
        </w:rPr>
        <w:t xml:space="preserve">Junior </w:t>
      </w:r>
      <w:proofErr w:type="spellStart"/>
      <w:r>
        <w:rPr>
          <w:rStyle w:val="Strong"/>
        </w:rPr>
        <w:t>Coderz</w:t>
      </w:r>
      <w:proofErr w:type="spellEnd"/>
      <w:r>
        <w:rPr>
          <w:rStyle w:val="Strong"/>
        </w:rPr>
        <w:t xml:space="preserve"> (JC)</w:t>
      </w:r>
    </w:p>
    <w:p w14:paraId="6D8199ED" w14:textId="77777777" w:rsidR="00862448" w:rsidRDefault="00862448">
      <w:pPr>
        <w:pStyle w:val="NormalWeb"/>
      </w:pPr>
    </w:p>
    <w:p w14:paraId="1FFAFAA8" w14:textId="5FF1E65D" w:rsidR="00862448" w:rsidRDefault="00000000">
      <w:pPr>
        <w:pStyle w:val="NormalWeb"/>
      </w:pPr>
      <w:r>
        <w:t xml:space="preserve">Name: </w:t>
      </w:r>
      <w:r>
        <w:rPr>
          <w:b/>
          <w:bCs/>
        </w:rPr>
        <w:t>Maryum Sandhu</w:t>
      </w:r>
      <w:r>
        <w:br/>
        <w:t xml:space="preserve">Title: </w:t>
      </w:r>
      <w:r>
        <w:rPr>
          <w:b/>
          <w:bCs/>
        </w:rPr>
        <w:t>Hiring and Trainings Lead</w:t>
      </w:r>
      <w:r>
        <w:rPr>
          <w:b/>
          <w:bCs/>
        </w:rPr>
        <w:br/>
      </w:r>
      <w:r w:rsidR="00D24919">
        <w:t xml:space="preserve">Date: </w:t>
      </w:r>
      <w:r w:rsidR="00D24919" w:rsidRPr="00D24919">
        <w:rPr>
          <w:u w:val="single"/>
        </w:rPr>
        <w:t>14</w:t>
      </w:r>
      <w:r w:rsidR="00D24919" w:rsidRPr="00D24919">
        <w:rPr>
          <w:u w:val="single"/>
          <w:vertAlign w:val="superscript"/>
        </w:rPr>
        <w:t>th</w:t>
      </w:r>
      <w:r w:rsidR="00D24919" w:rsidRPr="00D24919">
        <w:rPr>
          <w:u w:val="single"/>
        </w:rPr>
        <w:t xml:space="preserve"> May 2025</w:t>
      </w:r>
    </w:p>
    <w:p w14:paraId="7A6EC5AF" w14:textId="77777777" w:rsidR="00862448" w:rsidRDefault="00862448">
      <w:pPr>
        <w:pStyle w:val="NormalWeb"/>
        <w:rPr>
          <w:b/>
          <w:bCs/>
        </w:rPr>
      </w:pPr>
    </w:p>
    <w:p w14:paraId="06A2D5CB" w14:textId="4867EF35" w:rsidR="00862448" w:rsidRDefault="00D24919">
      <w:pPr>
        <w:pStyle w:val="NormalWeb"/>
        <w:rPr>
          <w:b/>
          <w:bCs/>
          <w:sz w:val="22"/>
          <w:szCs w:val="22"/>
        </w:rPr>
      </w:pPr>
      <w:r>
        <w:rPr>
          <w:noProof/>
        </w:rPr>
        <w:drawing>
          <wp:anchor distT="0" distB="0" distL="114300" distR="114300" simplePos="0" relativeHeight="251668480" behindDoc="1" locked="0" layoutInCell="1" allowOverlap="1" wp14:anchorId="474815FB" wp14:editId="3897F463">
            <wp:simplePos x="0" y="0"/>
            <wp:positionH relativeFrom="column">
              <wp:posOffset>819150</wp:posOffset>
            </wp:positionH>
            <wp:positionV relativeFrom="paragraph">
              <wp:posOffset>196215</wp:posOffset>
            </wp:positionV>
            <wp:extent cx="685800" cy="425450"/>
            <wp:effectExtent l="0" t="0" r="0" b="0"/>
            <wp:wrapNone/>
            <wp:docPr id="4685317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31769" name="Picture 468531769"/>
                    <pic:cNvPicPr/>
                  </pic:nvPicPr>
                  <pic:blipFill rotWithShape="1">
                    <a:blip r:embed="rId10">
                      <a:biLevel thresh="50000"/>
                      <a:extLst>
                        <a:ext uri="{BEBA8EAE-BF5A-486C-A8C5-ECC9F3942E4B}">
                          <a14:imgProps xmlns:a14="http://schemas.microsoft.com/office/drawing/2010/main">
                            <a14:imgLayer r:embed="rId11">
                              <a14:imgEffect>
                                <a14:brightnessContrast contrast="73000"/>
                              </a14:imgEffect>
                            </a14:imgLayer>
                          </a14:imgProps>
                        </a:ext>
                        <a:ext uri="{28A0092B-C50C-407E-A947-70E740481C1C}">
                          <a14:useLocalDpi xmlns:a14="http://schemas.microsoft.com/office/drawing/2010/main" val="0"/>
                        </a:ext>
                      </a:extLst>
                    </a:blip>
                    <a:srcRect l="15960" t="54196" r="25480" b="15229"/>
                    <a:stretch/>
                  </pic:blipFill>
                  <pic:spPr bwMode="auto">
                    <a:xfrm>
                      <a:off x="0" y="0"/>
                      <a:ext cx="685800" cy="425450"/>
                    </a:xfrm>
                    <a:prstGeom prst="rect">
                      <a:avLst/>
                    </a:prstGeom>
                    <a:ln>
                      <a:noFill/>
                    </a:ln>
                    <a:extLst>
                      <a:ext uri="{53640926-AAD7-44D8-BBD7-CCE9431645EC}">
                        <a14:shadowObscured xmlns:a14="http://schemas.microsoft.com/office/drawing/2010/main"/>
                      </a:ext>
                    </a:extLst>
                  </pic:spPr>
                </pic:pic>
              </a:graphicData>
            </a:graphic>
          </wp:anchor>
        </w:drawing>
      </w:r>
      <w:r>
        <w:rPr>
          <w:b/>
          <w:bCs/>
        </w:rPr>
        <w:t>Aleena Jabeen</w:t>
      </w:r>
    </w:p>
    <w:p w14:paraId="2FF0931B" w14:textId="389C187D" w:rsidR="00862448" w:rsidRDefault="00000000">
      <w:pPr>
        <w:pStyle w:val="NormalWeb"/>
        <w:rPr>
          <w:color w:val="595959" w:themeColor="text1" w:themeTint="A6"/>
        </w:rPr>
      </w:pPr>
      <w:r>
        <w:t>Signature: __________________________</w:t>
      </w:r>
      <w:r>
        <w:br/>
        <w:t xml:space="preserve">Date: </w:t>
      </w:r>
      <w:r w:rsidR="00D24919" w:rsidRPr="00D24919">
        <w:rPr>
          <w:u w:val="single"/>
        </w:rPr>
        <w:t>14</w:t>
      </w:r>
      <w:r w:rsidR="00D24919" w:rsidRPr="00D24919">
        <w:rPr>
          <w:u w:val="single"/>
          <w:vertAlign w:val="superscript"/>
        </w:rPr>
        <w:t>th</w:t>
      </w:r>
      <w:r w:rsidR="00D24919" w:rsidRPr="00D24919">
        <w:rPr>
          <w:u w:val="single"/>
        </w:rPr>
        <w:t xml:space="preserve"> May 202</w:t>
      </w:r>
      <w:r w:rsidR="00C26580">
        <w:rPr>
          <w:u w:val="single"/>
        </w:rPr>
        <w:t>5</w:t>
      </w:r>
    </w:p>
    <w:sectPr w:rsidR="00862448">
      <w:headerReference w:type="even" r:id="rId12"/>
      <w:headerReference w:type="default" r:id="rId13"/>
      <w:footerReference w:type="default" r:id="rId14"/>
      <w:headerReference w:type="first" r:id="rId15"/>
      <w:pgSz w:w="12240" w:h="15840"/>
      <w:pgMar w:top="1440" w:right="720" w:bottom="1440" w:left="36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3C80E" w14:textId="77777777" w:rsidR="00B10875" w:rsidRDefault="00B10875">
      <w:pPr>
        <w:spacing w:line="240" w:lineRule="auto"/>
      </w:pPr>
      <w:r>
        <w:separator/>
      </w:r>
    </w:p>
  </w:endnote>
  <w:endnote w:type="continuationSeparator" w:id="0">
    <w:p w14:paraId="1C23E64B" w14:textId="77777777" w:rsidR="00B10875" w:rsidRDefault="00B10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70F82" w14:textId="77777777" w:rsidR="00862448" w:rsidRDefault="00000000">
    <w:pPr>
      <w:pStyle w:val="Footer"/>
    </w:pPr>
    <w:r>
      <w:rPr>
        <w:noProof/>
        <w:lang w:eastAsia="en-US"/>
      </w:rPr>
      <mc:AlternateContent>
        <mc:Choice Requires="wps">
          <w:drawing>
            <wp:anchor distT="0" distB="0" distL="114300" distR="114300" simplePos="0" relativeHeight="251661312" behindDoc="0" locked="0" layoutInCell="1" allowOverlap="1" wp14:anchorId="637542DB" wp14:editId="2492ABD8">
              <wp:simplePos x="0" y="0"/>
              <wp:positionH relativeFrom="column">
                <wp:posOffset>-1844675</wp:posOffset>
              </wp:positionH>
              <wp:positionV relativeFrom="paragraph">
                <wp:posOffset>-1473200</wp:posOffset>
              </wp:positionV>
              <wp:extent cx="0" cy="2030095"/>
              <wp:effectExtent l="0" t="0" r="38100" b="27305"/>
              <wp:wrapNone/>
              <wp:docPr id="31" name="Straight Connector 31"/>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rgbClr val="FF9933">
                            <a:alpha val="70000"/>
                          </a:srgb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5.25pt;margin-top:-116pt;height:159.85pt;width:0pt;z-index:251661312;mso-width-relative:page;mso-height-relative:page;" filled="f" stroked="t" coordsize="21600,21600" o:gfxdata="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pl0ZH&#10;2wAAAA0BAAAPAAAAAAAAAAEAIAAAACIAAABkcnMvZG93bnJldi54bWxQSwECFAAUAAAACACHTuJA&#10;FkavpeUBAADYAwAADgAAAAAAAAABACAAAAAqAQAAZHJzL2Uyb0RvYy54bWxQSwUGAAAAAAYABgBZ&#10;AQAAgQUAAAAA&#10;">
              <v:fill on="f" focussize="0,0"/>
              <v:stroke weight="1.5pt" color="#FF9933 [3204]" opacity="45875f" miterlimit="8" joinstyle="miter"/>
              <v:imagedata o:title=""/>
              <o:lock v:ext="edit" aspectratio="f"/>
            </v:line>
          </w:pict>
        </mc:Fallback>
      </mc:AlternateContent>
    </w:r>
    <w:r>
      <w:rPr>
        <w:noProof/>
        <w:lang w:eastAsia="en-US"/>
      </w:rPr>
      <mc:AlternateContent>
        <mc:Choice Requires="wps">
          <w:drawing>
            <wp:anchor distT="0" distB="0" distL="114300" distR="114300" simplePos="0" relativeHeight="251662336" behindDoc="0" locked="0" layoutInCell="1" allowOverlap="1" wp14:anchorId="29D7409B" wp14:editId="41D64A8F">
              <wp:simplePos x="0" y="0"/>
              <wp:positionH relativeFrom="column">
                <wp:posOffset>-1440815</wp:posOffset>
              </wp:positionH>
              <wp:positionV relativeFrom="paragraph">
                <wp:posOffset>-454660</wp:posOffset>
              </wp:positionV>
              <wp:extent cx="666750" cy="565150"/>
              <wp:effectExtent l="0" t="0" r="635" b="6350"/>
              <wp:wrapNone/>
              <wp:docPr id="36" name="Oval 11"/>
              <wp:cNvGraphicFramePr/>
              <a:graphic xmlns:a="http://schemas.openxmlformats.org/drawingml/2006/main">
                <a:graphicData uri="http://schemas.microsoft.com/office/word/2010/wordprocessingShape">
                  <wps:wsp>
                    <wps:cNvSpPr/>
                    <wps:spPr>
                      <a:xfrm>
                        <a:off x="0" y="0"/>
                        <a:ext cx="666550" cy="565346"/>
                      </a:xfrm>
                      <a:prstGeom prst="hexagon">
                        <a:avLst/>
                      </a:prstGeom>
                      <a:gradFill flip="none" rotWithShape="1">
                        <a:gsLst>
                          <a:gs pos="0">
                            <a:srgbClr val="FF9933">
                              <a:tint val="66000"/>
                              <a:satMod val="160000"/>
                            </a:srgbClr>
                          </a:gs>
                          <a:gs pos="50000">
                            <a:srgbClr val="FF9933">
                              <a:tint val="44500"/>
                              <a:satMod val="160000"/>
                            </a:srgbClr>
                          </a:gs>
                          <a:gs pos="100000">
                            <a:srgbClr val="FF9933">
                              <a:tint val="23500"/>
                              <a:satMod val="160000"/>
                            </a:srgbClr>
                          </a:gs>
                        </a:gsLst>
                        <a:path path="circle">
                          <a:fillToRect t="100000" r="100000"/>
                        </a:path>
                        <a:tileRect l="-100000" b="-100000"/>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xmlns:wpsCustomData="http://www.wps.cn/officeDocument/2013/wpsCustomData">
          <w:pict>
            <v:shape id="Oval 11" o:spid="_x0000_s1026" o:spt="9" type="#_x0000_t9" style="position:absolute;left:0pt;margin-left:-113.45pt;margin-top:-35.8pt;height:44.5pt;width:52.5pt;z-index:251662336;v-text-anchor:middle;mso-width-relative:page;mso-height-relative:page;" fillcolor="#FFBC86" filled="t" stroked="f" coordsize="21600,21600" o:gfxdata="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Y3ZyXXAAAADAEAAA8AAAAA&#10;AAAAAQAgAAAAIgAAAGRycy9kb3ducmV2LnhtbFBLAQIUABQAAAAIAIdO4kAwQUkMTgIAAEkFAAAO&#10;AAAAAAAAAAEAIAAAACYBAABkcnMvZTJvRG9jLnhtbFBLBQYAAAAABgAGAFkBAADmBQAAAAA=&#10;" adj="4580">
              <v:fill type="gradientRadial" on="t" color2="#FFE9DB" colors="0f #FFBC86;32768f #FFD4B6;65536f #FFE9DB" focus="100%" focussize="0f,0f" focusposition="0f,65536f" rotate="t">
                <o:fill type="gradientRadial" v:ext="backwardCompatible"/>
              </v:fill>
              <v:stroke on="f" weight="0.5pt" dashstyle="1 1"/>
              <v:imagedata o:title=""/>
              <o:lock v:ext="edit" aspectratio="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330D5" w14:textId="77777777" w:rsidR="00B10875" w:rsidRDefault="00B10875">
      <w:pPr>
        <w:spacing w:before="0" w:after="0"/>
      </w:pPr>
      <w:r>
        <w:separator/>
      </w:r>
    </w:p>
  </w:footnote>
  <w:footnote w:type="continuationSeparator" w:id="0">
    <w:p w14:paraId="67AD9E54" w14:textId="77777777" w:rsidR="00B10875" w:rsidRDefault="00B1087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DE741" w14:textId="77777777" w:rsidR="00862448" w:rsidRDefault="00000000">
    <w:pPr>
      <w:pStyle w:val="Header"/>
    </w:pPr>
    <w:r>
      <w:pict w14:anchorId="08355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4172" o:spid="_x0000_s1026" type="#_x0000_t75" style="position:absolute;margin-left:0;margin-top:0;width:395.85pt;height:283.9pt;z-index:-251651072;mso-position-horizontal:center;mso-position-horizontal-relative:margin;mso-position-vertical:center;mso-position-vertical-relative:margin;mso-width-relative:page;mso-height-relative:page" o:allowincell="f">
          <v:imagedata r:id="rId1" o:title="Logo botto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2EC17" w14:textId="77777777" w:rsidR="00862448" w:rsidRDefault="00000000">
    <w:pPr>
      <w:pStyle w:val="Header"/>
    </w:pPr>
    <w:r>
      <w:pict w14:anchorId="01B60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4173" o:spid="_x0000_s1027" type="#_x0000_t75" style="position:absolute;margin-left:0;margin-top:0;width:395.85pt;height:283.9pt;z-index:-251650048;mso-position-horizontal:center;mso-position-horizontal-relative:margin;mso-position-vertical:center;mso-position-vertical-relative:margin;mso-width-relative:page;mso-height-relative:page" o:allowincell="f">
          <v:imagedata r:id="rId1" o:title="Logo bottom" gain="19661f" blacklevel="22938f"/>
          <w10:wrap anchorx="margin" anchory="margin"/>
        </v:shape>
      </w:pict>
    </w:r>
    <w:r>
      <w:rPr>
        <w:noProof/>
        <w:lang w:eastAsia="en-US"/>
      </w:rPr>
      <mc:AlternateContent>
        <mc:Choice Requires="wpg">
          <w:drawing>
            <wp:anchor distT="0" distB="0" distL="114300" distR="114300" simplePos="0" relativeHeight="251659264" behindDoc="0" locked="0" layoutInCell="1" allowOverlap="1" wp14:anchorId="3EAD1960" wp14:editId="11B34FFF">
              <wp:simplePos x="0" y="0"/>
              <wp:positionH relativeFrom="column">
                <wp:posOffset>-1626870</wp:posOffset>
              </wp:positionH>
              <wp:positionV relativeFrom="paragraph">
                <wp:posOffset>1290955</wp:posOffset>
              </wp:positionV>
              <wp:extent cx="6856730" cy="6863080"/>
              <wp:effectExtent l="0" t="0" r="1270" b="13970"/>
              <wp:wrapNone/>
              <wp:docPr id="44" name="Group 44"/>
              <wp:cNvGraphicFramePr/>
              <a:graphic xmlns:a="http://schemas.openxmlformats.org/drawingml/2006/main">
                <a:graphicData uri="http://schemas.microsoft.com/office/word/2010/wordprocessingGroup">
                  <wpg:wgp>
                    <wpg:cNvGrpSpPr/>
                    <wpg:grpSpPr>
                      <a:xfrm>
                        <a:off x="0" y="0"/>
                        <a:ext cx="6856918" cy="6863369"/>
                        <a:chOff x="0" y="0"/>
                        <a:chExt cx="8352674" cy="8360757"/>
                      </a:xfrm>
                    </wpg:grpSpPr>
                    <wps:wsp>
                      <wps:cNvPr id="32" name="Oval 9"/>
                      <wps:cNvSpPr/>
                      <wps:spPr>
                        <a:xfrm>
                          <a:off x="1427019" y="1371600"/>
                          <a:ext cx="5935981" cy="5038726"/>
                        </a:xfrm>
                        <a:prstGeom prst="hexagon">
                          <a:avLst/>
                        </a:prstGeom>
                        <a:noFill/>
                        <a:ln w="3175">
                          <a:solidFill>
                            <a:schemeClr val="tx1">
                              <a:alpha val="10000"/>
                            </a:schemeClr>
                          </a:solidFill>
                        </a:ln>
                      </wps:spPr>
                      <wps:style>
                        <a:lnRef idx="0">
                          <a:scrgbClr r="0" g="0" b="0"/>
                        </a:lnRef>
                        <a:fillRef idx="0">
                          <a:scrgbClr r="0" g="0" b="0"/>
                        </a:fillRef>
                        <a:effectRef idx="0">
                          <a:scrgbClr r="0" g="0" b="0"/>
                        </a:effectRef>
                        <a:fontRef idx="minor">
                          <a:schemeClr val="lt1"/>
                        </a:fontRef>
                      </wps:style>
                      <wps:txbx>
                        <w:txbxContent>
                          <w:p w14:paraId="2661BAB5" w14:textId="77777777" w:rsidR="00862448" w:rsidRDefault="00862448">
                            <w:pPr>
                              <w:jc w:val="center"/>
                            </w:pPr>
                          </w:p>
                        </w:txbxContent>
                      </wps:txbx>
                      <wps:bodyPr rtlCol="0" anchor="ctr"/>
                    </wps:wsp>
                    <wps:wsp>
                      <wps:cNvPr id="33" name="Oval 11"/>
                      <wps:cNvSpPr/>
                      <wps:spPr>
                        <a:xfrm>
                          <a:off x="0" y="41564"/>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4" name="Oval 11"/>
                      <wps:cNvSpPr/>
                      <wps:spPr>
                        <a:xfrm>
                          <a:off x="4876800" y="5694219"/>
                          <a:ext cx="2506980" cy="2127885"/>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8" name="Oval 11"/>
                      <wps:cNvSpPr/>
                      <wps:spPr>
                        <a:xfrm>
                          <a:off x="5264727" y="6276110"/>
                          <a:ext cx="2264410" cy="1921510"/>
                        </a:xfrm>
                        <a:prstGeom prst="hexagon">
                          <a:avLst/>
                        </a:prstGeom>
                        <a:gradFill flip="none" rotWithShape="1">
                          <a:gsLst>
                            <a:gs pos="0">
                              <a:srgbClr val="FF9933">
                                <a:tint val="66000"/>
                                <a:satMod val="160000"/>
                              </a:srgbClr>
                            </a:gs>
                            <a:gs pos="50000">
                              <a:srgbClr val="FF9933">
                                <a:tint val="44500"/>
                                <a:satMod val="160000"/>
                              </a:srgbClr>
                            </a:gs>
                            <a:gs pos="100000">
                              <a:srgbClr val="FF9933">
                                <a:tint val="23500"/>
                                <a:satMod val="160000"/>
                              </a:srgbClr>
                            </a:gs>
                          </a:gsLst>
                          <a:lin ang="2700000" scaled="1"/>
                          <a:tileRect/>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9" name="Oval 11"/>
                      <wps:cNvSpPr/>
                      <wps:spPr>
                        <a:xfrm>
                          <a:off x="3976254" y="0"/>
                          <a:ext cx="4376420" cy="3713480"/>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2" name="Oval 11"/>
                      <wps:cNvSpPr/>
                      <wps:spPr>
                        <a:xfrm>
                          <a:off x="235527" y="4530437"/>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3" name="Oval 11"/>
                      <wps:cNvSpPr/>
                      <wps:spPr>
                        <a:xfrm>
                          <a:off x="651164" y="5070764"/>
                          <a:ext cx="3096260" cy="2626995"/>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g:wgp>
                </a:graphicData>
              </a:graphic>
            </wp:anchor>
          </w:drawing>
        </mc:Choice>
        <mc:Fallback>
          <w:pict>
            <v:group w14:anchorId="3EAD1960" id="Group 44" o:spid="_x0000_s1026" style="position:absolute;margin-left:-128.1pt;margin-top:101.65pt;width:539.9pt;height:540.4pt;z-index:251659264"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9" o:spid="_x0000_s1027" type="#_x0000_t9" style="position:absolute;left:14270;top:13716;width:59360;height:50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" adj="4584" filled="f" strokecolor="black [3213]" strokeweight=".25pt">
                <v:stroke opacity="6682f"/>
                <v:textbox>
                  <w:txbxContent>
                    <w:p w14:paraId="2661BAB5" w14:textId="77777777" w:rsidR="00862448" w:rsidRDefault="00862448">
                      <w:pPr>
                        <w:jc w:val="center"/>
                      </w:pPr>
                    </w:p>
                  </w:txbxContent>
                </v:textbox>
              </v:shape>
              <v:shape id="Oval 11" o:spid="_x0000_s1028" type="#_x0000_t9" style="position:absolute;top:415;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" adj="4583" filled="f" strokecolor="black [3213]" strokeweight=".5pt">
                <v:stroke dashstyle="1 1" opacity="6682f"/>
              </v:shape>
              <v:shape id="Oval 11" o:spid="_x0000_s1029" type="#_x0000_t9" style="position:absolute;left:48768;top:56942;width:25069;height:2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" adj="4583" filled="f" strokecolor="black [3213]" strokeweight=".5pt">
                <v:stroke dashstyle="1 1" opacity="6682f"/>
              </v:shape>
              <v:shape id="Oval 11" o:spid="_x0000_s1030" type="#_x0000_t9" style="position:absolute;left:52647;top:62761;width:22644;height:19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" adj="4582" fillcolor="#ffbc86" stroked="f" strokeweight=".5pt">
                <v:fill color2="#ffe9db" rotate="t" angle="45" colors="0 #ffbc86;.5 #ffd4b6;1 #ffe9db" focus="100%" type="gradient"/>
                <v:stroke dashstyle="1 1"/>
              </v:shape>
              <v:shape id="Oval 11" o:spid="_x0000_s1031" type="#_x0000_t9" style="position:absolute;left:39762;width:43764;height:37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" adj="4582" fillcolor="#5a5a5a [2109]" stroked="f" strokeweight=".5pt">
                <v:fill opacity="771f"/>
                <v:stroke dashstyle="1 1"/>
              </v:shape>
              <v:shape id="Oval 11" o:spid="_x0000_s1032" type="#_x0000_t9" style="position:absolute;left:2355;top:45304;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" adj="4583" filled="f" strokecolor="black [3213]" strokeweight=".5pt">
                <v:stroke dashstyle="1 1" opacity="6682f"/>
              </v:shape>
              <v:shape id="Oval 11" o:spid="_x0000_s1033" type="#_x0000_t9" style="position:absolute;left:6511;top:50707;width:30963;height:26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" adj="4582" fillcolor="#5a5a5a [2109]" stroked="f" strokeweight=".5pt">
                <v:fill opacity="771f"/>
                <v:stroke dashstyle="1 1"/>
              </v:shap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2710A522" wp14:editId="449BC55F">
              <wp:simplePos x="0" y="0"/>
              <wp:positionH relativeFrom="column">
                <wp:posOffset>-1892300</wp:posOffset>
              </wp:positionH>
              <wp:positionV relativeFrom="paragraph">
                <wp:posOffset>318135</wp:posOffset>
              </wp:positionV>
              <wp:extent cx="0" cy="2030095"/>
              <wp:effectExtent l="0" t="0" r="38100" b="27305"/>
              <wp:wrapNone/>
              <wp:docPr id="12" name="Straight Connector 12"/>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rgbClr val="FF9933">
                            <a:alpha val="70000"/>
                          </a:srgb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9pt;margin-top:25.05pt;height:159.85pt;width:0pt;z-index:251660288;mso-width-relative:page;mso-height-relative:page;" filled="f" stroked="t" coordsize="21600,21600" o:gfxdata="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zsBZ5&#10;2wAAAAwBAAAPAAAAAAAAAAEAIAAAACIAAABkcnMvZG93bnJldi54bWxQSwECFAAUAAAACACHTuJA&#10;n8NIIOUBAADYAwAADgAAAAAAAAABACAAAAAqAQAAZHJzL2Uyb0RvYy54bWxQSwUGAAAAAAYABgBZ&#10;AQAAgQUAAAAA&#10;">
              <v:fill on="f" focussize="0,0"/>
              <v:stroke weight="1.5pt" color="#FF9933 [3204]" opacity="45875f" miterlimit="8" joinstyle="miter"/>
              <v:imagedata o:title=""/>
              <o:lock v:ext="edit" aspectratio="f"/>
            </v:line>
          </w:pict>
        </mc:Fallback>
      </mc:AlternateContent>
    </w:r>
    <w:r>
      <w:rPr>
        <w:noProof/>
        <w:lang w:eastAsia="en-US"/>
      </w:rPr>
      <mc:AlternateContent>
        <mc:Choice Requires="wpg">
          <w:drawing>
            <wp:anchor distT="0" distB="0" distL="114300" distR="114300" simplePos="0" relativeHeight="251663360" behindDoc="0" locked="0" layoutInCell="1" allowOverlap="1" wp14:anchorId="26EF93F2" wp14:editId="500B7ADD">
              <wp:simplePos x="0" y="0"/>
              <wp:positionH relativeFrom="column">
                <wp:posOffset>-1871345</wp:posOffset>
              </wp:positionH>
              <wp:positionV relativeFrom="margin">
                <wp:posOffset>-911860</wp:posOffset>
              </wp:positionV>
              <wp:extent cx="7357745" cy="1350010"/>
              <wp:effectExtent l="0" t="57150" r="14605" b="60325"/>
              <wp:wrapNone/>
              <wp:docPr id="10" name="Group 10"/>
              <wp:cNvGraphicFramePr/>
              <a:graphic xmlns:a="http://schemas.openxmlformats.org/drawingml/2006/main">
                <a:graphicData uri="http://schemas.microsoft.com/office/word/2010/wordprocessingGroup">
                  <wpg:wgp>
                    <wpg:cNvGrpSpPr/>
                    <wpg:grpSpPr>
                      <a:xfrm>
                        <a:off x="0" y="0"/>
                        <a:ext cx="7357745" cy="1350009"/>
                        <a:chOff x="422030" y="-2949"/>
                        <a:chExt cx="7357990" cy="1351035"/>
                      </a:xfrm>
                      <a:solidFill>
                        <a:srgbClr val="FF9933"/>
                      </a:solidFill>
                    </wpg:grpSpPr>
                    <wps:wsp>
                      <wps:cNvPr id="1" name="Rectangle 1"/>
                      <wps:cNvSpPr/>
                      <wps:spPr>
                        <a:xfrm>
                          <a:off x="422030" y="-2949"/>
                          <a:ext cx="2792437" cy="514392"/>
                        </a:xfrm>
                        <a:custGeom>
                          <a:avLst/>
                          <a:gdLst>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Rectangle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p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147.35pt;margin-top:-71.8pt;height:106.3pt;width:579.35pt;mso-position-vertical-relative:margin;z-index:251663360;mso-width-relative:page;mso-height-relative:page;" coordorigin="422030,-2949" coordsize="7357990,1351035" o:gfxdata="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">
              <o:lock v:ext="edit" aspectratio="f"/>
              <v:shape id="Rectangle 1" o:spid="_x0000_s1026" o:spt="100" style="position:absolute;left:422030;top:-2949;height:514392;width:2792437;v-text-anchor:middle;" fillcolor="#00B050" filled="t" stroked="f" coordsize="2792344,514001" o:gfxdata="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EnNvJSzAAAA2gAAAA8AAAAA&#10;AAAAAQAgAAAAIgAAAGRycy9kb3ducmV2LnhtbFBLAQIUABQAAAAIAIdO4kAzLwWeOwAAADkAAAAQ&#10;AAAAAAAAAAEAIAAAAAIBAABkcnMvc2hhcGV4bWwueG1sUEsFBgAAAAAGAAYAWwEAAKwDAAAAAA==&#10;" path="m0,0l2778276,0,2792344,514001,576775,499912,0,0xe">
                <v:path o:connectlocs="0,0;2778368,0;2792437,514392;576794,500292;0,0" o:connectangles="0,0,0,0,0"/>
                <v:fill on="t" focussize="0,0"/>
                <v:stroke on="f" weight="1pt" miterlimit="8" joinstyle="miter"/>
                <v:imagedata o:title=""/>
                <o:lock v:ext="edit" aspectratio="f"/>
              </v:shape>
              <v:shape id="Rectangle 2" o:spid="_x0000_s1026" o:spt="100" style="position:absolute;left:2636520;top:0;height:1348086;width:5143500;v-text-anchor:middle;" filled="t" stroked="f" coordsize="4000500,800100" o:gfxdata="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8NY74A&#10;AADaAAAADwAAAAAAAAABACAAAAAiAAAAZHJzL2Rvd25yZXYueG1sUEsBAhQAFAAAAAgAh07iQDMv&#10;BZ47AAAAOQAAABAAAAAAAAAAAQAgAAAADQEAAGRycy9zaGFwZXhtbC54bWxQSwUGAAAAAAYABgBb&#10;AQAAtwMAAAAA&#10;" path="m0,0l4000500,0,4000500,800100,792480,800100,0,0xe">
                <v:path o:connectlocs="0,0;5143500,0;5143500,1348086;1018902,1348086;0,0" o:connectangles="0,0,0,0,0"/>
                <v:fill on="t" focussize="0,0"/>
                <v:stroke on="f" weight="1pt" miterlimit="8" joinstyle="miter"/>
                <v:imagedata o:title=""/>
                <o:lock v:ext="edit" aspectratio="f"/>
                <v:shadow on="t" color="#000000" opacity="26214f" offset="-3pt,0pt" origin="32768f,0f" matrix="65536f,0f,0f,65536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3ACF1" w14:textId="77777777" w:rsidR="00862448" w:rsidRDefault="00000000">
    <w:pPr>
      <w:pStyle w:val="Header"/>
    </w:pPr>
    <w:r>
      <w:pict w14:anchorId="54F71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4171" o:spid="_x0000_s1025" type="#_x0000_t75" style="position:absolute;margin-left:0;margin-top:0;width:395.85pt;height:283.9pt;z-index:-251652096;mso-position-horizontal:center;mso-position-horizontal-relative:margin;mso-position-vertical:center;mso-position-vertical-relative:margin;mso-width-relative:page;mso-height-relative:page" o:allowincell="f">
          <v:imagedata r:id="rId1" o:title="Logo botto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008434"/>
    <w:multiLevelType w:val="singleLevel"/>
    <w:tmpl w:val="DF008434"/>
    <w:lvl w:ilvl="0">
      <w:start w:val="5"/>
      <w:numFmt w:val="decimal"/>
      <w:suff w:val="space"/>
      <w:lvlText w:val="%1."/>
      <w:lvlJc w:val="left"/>
    </w:lvl>
  </w:abstractNum>
  <w:num w:numId="1" w16cid:durableId="38895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BC0"/>
    <w:rsid w:val="00013567"/>
    <w:rsid w:val="0002227B"/>
    <w:rsid w:val="000262F1"/>
    <w:rsid w:val="00035232"/>
    <w:rsid w:val="000451D4"/>
    <w:rsid w:val="0005265C"/>
    <w:rsid w:val="00064E34"/>
    <w:rsid w:val="00066146"/>
    <w:rsid w:val="0007611F"/>
    <w:rsid w:val="000D5095"/>
    <w:rsid w:val="00136519"/>
    <w:rsid w:val="00150F68"/>
    <w:rsid w:val="001815FF"/>
    <w:rsid w:val="001B250D"/>
    <w:rsid w:val="001E3BC0"/>
    <w:rsid w:val="002152E0"/>
    <w:rsid w:val="002333A4"/>
    <w:rsid w:val="002345E8"/>
    <w:rsid w:val="00236E81"/>
    <w:rsid w:val="002C6550"/>
    <w:rsid w:val="002E05B5"/>
    <w:rsid w:val="00306B2A"/>
    <w:rsid w:val="003219F9"/>
    <w:rsid w:val="00360CE9"/>
    <w:rsid w:val="00374211"/>
    <w:rsid w:val="003F73A0"/>
    <w:rsid w:val="00402275"/>
    <w:rsid w:val="00437CFF"/>
    <w:rsid w:val="004430E8"/>
    <w:rsid w:val="00465331"/>
    <w:rsid w:val="004B6B3F"/>
    <w:rsid w:val="004E29AC"/>
    <w:rsid w:val="005610D2"/>
    <w:rsid w:val="005834D8"/>
    <w:rsid w:val="005C0F38"/>
    <w:rsid w:val="005C2210"/>
    <w:rsid w:val="005F213D"/>
    <w:rsid w:val="0061783A"/>
    <w:rsid w:val="0062123A"/>
    <w:rsid w:val="00621A41"/>
    <w:rsid w:val="00646E75"/>
    <w:rsid w:val="006678EB"/>
    <w:rsid w:val="006829AC"/>
    <w:rsid w:val="006B2FA2"/>
    <w:rsid w:val="006B3719"/>
    <w:rsid w:val="006F5536"/>
    <w:rsid w:val="007330E9"/>
    <w:rsid w:val="00733AE5"/>
    <w:rsid w:val="007363DE"/>
    <w:rsid w:val="00785819"/>
    <w:rsid w:val="007A3146"/>
    <w:rsid w:val="00826034"/>
    <w:rsid w:val="00862448"/>
    <w:rsid w:val="008657BB"/>
    <w:rsid w:val="008944C7"/>
    <w:rsid w:val="0091088D"/>
    <w:rsid w:val="0099156B"/>
    <w:rsid w:val="00A126B4"/>
    <w:rsid w:val="00A21F97"/>
    <w:rsid w:val="00A646B1"/>
    <w:rsid w:val="00A73962"/>
    <w:rsid w:val="00AA3E47"/>
    <w:rsid w:val="00AC29EE"/>
    <w:rsid w:val="00AE2BB9"/>
    <w:rsid w:val="00B10875"/>
    <w:rsid w:val="00B65A30"/>
    <w:rsid w:val="00BA453E"/>
    <w:rsid w:val="00BA61AF"/>
    <w:rsid w:val="00BA629B"/>
    <w:rsid w:val="00BF0438"/>
    <w:rsid w:val="00C208AD"/>
    <w:rsid w:val="00C26580"/>
    <w:rsid w:val="00D24919"/>
    <w:rsid w:val="00D3639B"/>
    <w:rsid w:val="00D375C1"/>
    <w:rsid w:val="00D56C9E"/>
    <w:rsid w:val="00D90AFC"/>
    <w:rsid w:val="00DB1696"/>
    <w:rsid w:val="00DF2B0B"/>
    <w:rsid w:val="00DF38D9"/>
    <w:rsid w:val="00E15164"/>
    <w:rsid w:val="00E31D63"/>
    <w:rsid w:val="00E55D74"/>
    <w:rsid w:val="00EA6114"/>
    <w:rsid w:val="00EB2F7C"/>
    <w:rsid w:val="00EB788C"/>
    <w:rsid w:val="00F11786"/>
    <w:rsid w:val="00F74252"/>
    <w:rsid w:val="00F85F10"/>
    <w:rsid w:val="00F948CB"/>
    <w:rsid w:val="00FB1402"/>
    <w:rsid w:val="00FE0F43"/>
    <w:rsid w:val="073D3D31"/>
    <w:rsid w:val="07CF4DE0"/>
    <w:rsid w:val="0A432E61"/>
    <w:rsid w:val="0AC22974"/>
    <w:rsid w:val="0C0D2718"/>
    <w:rsid w:val="0C3D2252"/>
    <w:rsid w:val="0C7C1F66"/>
    <w:rsid w:val="10021BB7"/>
    <w:rsid w:val="116125DC"/>
    <w:rsid w:val="168857CE"/>
    <w:rsid w:val="16C8347B"/>
    <w:rsid w:val="193F7E96"/>
    <w:rsid w:val="23D74F9E"/>
    <w:rsid w:val="247C16E0"/>
    <w:rsid w:val="27D40264"/>
    <w:rsid w:val="299E4962"/>
    <w:rsid w:val="29C33CD5"/>
    <w:rsid w:val="2BFC230C"/>
    <w:rsid w:val="3A172180"/>
    <w:rsid w:val="4DF433AC"/>
    <w:rsid w:val="508626CB"/>
    <w:rsid w:val="596079C3"/>
    <w:rsid w:val="5BD55CBB"/>
    <w:rsid w:val="5BFC53B2"/>
    <w:rsid w:val="67307E7B"/>
    <w:rsid w:val="6B3169F0"/>
    <w:rsid w:val="6C5C3D00"/>
    <w:rsid w:val="757749D6"/>
    <w:rsid w:val="76960588"/>
    <w:rsid w:val="78F40F77"/>
    <w:rsid w:val="7B725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7E0C5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6" w:unhideWhenUsed="1" w:qFormat="1"/>
    <w:lsdException w:name="Signature" w:uiPriority="7"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after="160" w:line="288" w:lineRule="auto"/>
    </w:pPr>
    <w:rPr>
      <w:rFonts w:asciiTheme="minorHAnsi" w:eastAsiaTheme="minorHAnsi" w:hAnsiTheme="minorHAnsi" w:cstheme="minorBidi"/>
      <w:color w:val="595959" w:themeColor="text1" w:themeTint="A6"/>
      <w:kern w:val="20"/>
      <w:lang w:eastAsia="ja-JP"/>
    </w:rPr>
  </w:style>
  <w:style w:type="paragraph" w:styleId="Heading1">
    <w:name w:val="heading 1"/>
    <w:basedOn w:val="Normal"/>
    <w:next w:val="Normal"/>
    <w:link w:val="Heading1Char"/>
    <w:uiPriority w:val="9"/>
    <w:unhideWhenUsed/>
    <w:qFormat/>
    <w:pPr>
      <w:spacing w:before="0" w:after="360" w:line="240" w:lineRule="auto"/>
      <w:contextualSpacing/>
      <w:outlineLvl w:val="0"/>
    </w:pPr>
    <w:rPr>
      <w:rFonts w:asciiTheme="majorHAnsi" w:eastAsiaTheme="majorEastAsia" w:hAnsiTheme="majorHAnsi" w:cstheme="majorBidi"/>
      <w:caps/>
      <w:color w:val="1CADE4" w:themeColor="accent1"/>
      <w14:textFill>
        <w14:solidFill>
          <w14:schemeClr w14:val="accent1">
            <w14:lumMod w14:val="75000"/>
            <w14:lumMod w14:val="65000"/>
            <w14:lumOff w14:val="35000"/>
          </w14:schemeClr>
        </w14:solidFill>
      </w14:textFill>
    </w:rPr>
  </w:style>
  <w:style w:type="paragraph" w:styleId="Heading2">
    <w:name w:val="heading 2"/>
    <w:basedOn w:val="Normal"/>
    <w:next w:val="Normal"/>
    <w:link w:val="Heading2Char"/>
    <w:uiPriority w:val="9"/>
    <w:unhideWhenUsed/>
    <w:qFormat/>
    <w:pPr>
      <w:keepNext/>
      <w:keepLines/>
      <w:spacing w:after="0"/>
      <w:outlineLvl w:val="1"/>
    </w:pPr>
    <w:rPr>
      <w:rFonts w:asciiTheme="majorHAnsi" w:eastAsiaTheme="majorEastAsia" w:hAnsiTheme="majorHAnsi" w:cstheme="majorBidi"/>
      <w:color w:val="1CADE4" w:themeColor="accent1"/>
      <w:sz w:val="26"/>
      <w:szCs w:val="26"/>
      <w14:textFill>
        <w14:solidFill>
          <w14:schemeClr w14:val="accent1">
            <w14:lumMod w14:val="75000"/>
            <w14:lumMod w14:val="65000"/>
            <w14:lumOff w14:val="35000"/>
          </w14:schemeClr>
        </w14:solidFill>
      </w14:textFil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Signature"/>
    <w:link w:val="ClosingChar"/>
    <w:uiPriority w:val="6"/>
    <w:unhideWhenUsed/>
    <w:qFormat/>
    <w:pPr>
      <w:spacing w:before="480" w:after="960" w:line="240" w:lineRule="auto"/>
    </w:pPr>
  </w:style>
  <w:style w:type="paragraph" w:styleId="Signature">
    <w:name w:val="Signature"/>
    <w:basedOn w:val="Normal"/>
    <w:link w:val="SignatureChar"/>
    <w:uiPriority w:val="7"/>
    <w:unhideWhenUsed/>
    <w:qFormat/>
    <w:pPr>
      <w:spacing w:after="0"/>
    </w:pPr>
    <w:rPr>
      <w:b/>
      <w:bCs/>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qFormat/>
    <w:rPr>
      <w:color w:val="6EAC1C"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heme="minorEastAsia" w:hAnsi="Times New Roman" w:cs="Times New Roman"/>
      <w:color w:val="000000"/>
      <w:kern w:val="0"/>
      <w:sz w:val="24"/>
      <w:szCs w:val="24"/>
      <w14:textFill>
        <w14:solidFill>
          <w14:srgbClr w14:val="000000">
            <w14:lumMod w14:val="65000"/>
            <w14:lumOff w14:val="35000"/>
          </w14:srgbClr>
        </w14:solidFill>
      </w14:textFill>
    </w:rPr>
  </w:style>
  <w:style w:type="paragraph" w:styleId="Salutation">
    <w:name w:val="Salutation"/>
    <w:basedOn w:val="Normal"/>
    <w:link w:val="SalutationChar"/>
    <w:uiPriority w:val="4"/>
    <w:unhideWhenUsed/>
    <w:qFormat/>
    <w:pPr>
      <w:spacing w:before="720"/>
    </w:pPr>
  </w:style>
  <w:style w:type="character" w:styleId="Strong">
    <w:name w:val="Strong"/>
    <w:basedOn w:val="DefaultParagraphFont"/>
    <w:uiPriority w:val="1"/>
    <w:semiHidden/>
    <w:qFormat/>
    <w:rPr>
      <w:b/>
      <w:bCs/>
    </w:rPr>
  </w:style>
  <w:style w:type="paragraph" w:styleId="Title">
    <w:name w:val="Title"/>
    <w:basedOn w:val="Heading1"/>
    <w:next w:val="Normal"/>
    <w:link w:val="TitleChar"/>
    <w:uiPriority w:val="10"/>
    <w:qFormat/>
    <w:rPr>
      <w14:textFill>
        <w14:solidFill>
          <w14:schemeClr w14:val="accent1">
            <w14:lumMod w14:val="50000"/>
            <w14:lumMod w14:val="65000"/>
            <w14:lumOff w14:val="35000"/>
          </w14:schemeClr>
        </w14:solidFill>
      </w14:textFill>
    </w:rPr>
  </w:style>
  <w:style w:type="character" w:customStyle="1" w:styleId="Heading1Char">
    <w:name w:val="Heading 1 Char"/>
    <w:basedOn w:val="DefaultParagraphFont"/>
    <w:link w:val="Heading1"/>
    <w:qFormat/>
    <w:rPr>
      <w:rFonts w:asciiTheme="majorHAnsi" w:eastAsiaTheme="majorEastAsia" w:hAnsiTheme="majorHAnsi" w:cstheme="majorBidi"/>
      <w:caps/>
      <w:color w:val="1481AB" w:themeColor="accent1" w:themeShade="BF"/>
      <w:kern w:val="20"/>
      <w:sz w:val="20"/>
      <w:szCs w:val="2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481AB" w:themeColor="accent1" w:themeShade="BF"/>
      <w:kern w:val="20"/>
      <w:sz w:val="26"/>
      <w:szCs w:val="26"/>
    </w:rPr>
  </w:style>
  <w:style w:type="character" w:customStyle="1" w:styleId="SalutationChar">
    <w:name w:val="Salutation Char"/>
    <w:basedOn w:val="DefaultParagraphFont"/>
    <w:link w:val="Salutation"/>
    <w:uiPriority w:val="4"/>
    <w:qFormat/>
    <w:rPr>
      <w:rFonts w:eastAsiaTheme="minorHAnsi"/>
      <w:color w:val="595959" w:themeColor="text1" w:themeTint="A6"/>
      <w:kern w:val="20"/>
      <w:sz w:val="20"/>
      <w:szCs w:val="20"/>
    </w:rPr>
  </w:style>
  <w:style w:type="character" w:customStyle="1" w:styleId="ClosingChar">
    <w:name w:val="Closing Char"/>
    <w:basedOn w:val="DefaultParagraphFont"/>
    <w:link w:val="Closing"/>
    <w:uiPriority w:val="6"/>
    <w:qFormat/>
    <w:rPr>
      <w:rFonts w:eastAsiaTheme="minorHAnsi"/>
      <w:color w:val="595959" w:themeColor="text1" w:themeTint="A6"/>
      <w:kern w:val="20"/>
      <w:sz w:val="20"/>
      <w:szCs w:val="20"/>
    </w:rPr>
  </w:style>
  <w:style w:type="character" w:customStyle="1" w:styleId="SignatureChar">
    <w:name w:val="Signature Char"/>
    <w:basedOn w:val="DefaultParagraphFont"/>
    <w:link w:val="Signature"/>
    <w:uiPriority w:val="7"/>
    <w:qFormat/>
    <w:rPr>
      <w:rFonts w:eastAsiaTheme="minorHAnsi"/>
      <w:b/>
      <w:bCs/>
      <w:color w:val="595959" w:themeColor="text1" w:themeTint="A6"/>
      <w:kern w:val="20"/>
      <w:sz w:val="20"/>
      <w:szCs w:val="20"/>
    </w:rPr>
  </w:style>
  <w:style w:type="paragraph" w:customStyle="1" w:styleId="ContactInfo">
    <w:name w:val="Contact Info"/>
    <w:basedOn w:val="Normal"/>
    <w:uiPriority w:val="1"/>
    <w:qFormat/>
    <w:pPr>
      <w:spacing w:before="0" w:after="0"/>
    </w:pPr>
  </w:style>
  <w:style w:type="character" w:customStyle="1" w:styleId="HeaderChar">
    <w:name w:val="Header Char"/>
    <w:basedOn w:val="DefaultParagraphFont"/>
    <w:link w:val="Header"/>
    <w:uiPriority w:val="99"/>
    <w:qFormat/>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qFormat/>
    <w:rPr>
      <w:rFonts w:eastAsiaTheme="minorHAnsi"/>
      <w:color w:val="595959" w:themeColor="text1" w:themeTint="A6"/>
      <w:kern w:val="20"/>
      <w:sz w:val="20"/>
      <w:szCs w:val="20"/>
    </w:rPr>
  </w:style>
  <w:style w:type="character" w:styleId="PlaceholderText">
    <w:name w:val="Placeholder Text"/>
    <w:basedOn w:val="DefaultParagraphFont"/>
    <w:uiPriority w:val="99"/>
    <w:semiHidden/>
    <w:qFormat/>
    <w:rPr>
      <w:color w:val="808080"/>
    </w:rPr>
  </w:style>
  <w:style w:type="paragraph" w:customStyle="1" w:styleId="Logo">
    <w:name w:val="Logo"/>
    <w:basedOn w:val="Normal"/>
    <w:qFormat/>
    <w:pPr>
      <w:spacing w:after="0"/>
      <w:ind w:left="-2160"/>
    </w:pPr>
  </w:style>
  <w:style w:type="paragraph" w:customStyle="1" w:styleId="Website">
    <w:name w:val="Website"/>
    <w:basedOn w:val="Normal"/>
    <w:qFormat/>
    <w:pPr>
      <w:ind w:left="-2160"/>
    </w:pPr>
  </w:style>
  <w:style w:type="paragraph" w:customStyle="1" w:styleId="Name">
    <w:name w:val="Name"/>
    <w:basedOn w:val="Normal"/>
    <w:qFormat/>
    <w:rPr>
      <w:b/>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0D5672" w:themeColor="accent1" w:themeShade="80"/>
      <w:kern w:val="20"/>
      <w:sz w:val="20"/>
      <w:szCs w:val="20"/>
    </w:rPr>
  </w:style>
  <w:style w:type="paragraph" w:styleId="NoSpacing">
    <w:name w:val="No Spacing"/>
    <w:uiPriority w:val="1"/>
    <w:qFormat/>
    <w:rPr>
      <w:rFonts w:asciiTheme="minorHAnsi" w:eastAsiaTheme="minorHAnsi" w:hAnsiTheme="minorHAnsi" w:cstheme="minorBidi"/>
      <w:color w:val="595959" w:themeColor="text1" w:themeTint="A6"/>
      <w:kern w:val="20"/>
      <w:lang w:eastAsia="ja-JP"/>
    </w:rPr>
  </w:style>
  <w:style w:type="character" w:customStyle="1" w:styleId="UnresolvedMention1">
    <w:name w:val="Unresolved Mention1"/>
    <w:basedOn w:val="DefaultParagraphFont"/>
    <w:uiPriority w:val="99"/>
    <w:semiHidden/>
    <w:qFormat/>
    <w:rPr>
      <w:color w:val="605E5C"/>
      <w:shd w:val="clear" w:color="auto" w:fill="E1DFDD"/>
    </w:rPr>
  </w:style>
  <w:style w:type="table" w:customStyle="1" w:styleId="TableGrid">
    <w:name w:val="TableGrid"/>
    <w:qFormat/>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juniorcoderz.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uni\AppData\Roaming\Microsoft\Templates\Hexagon%20letterhead.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Hexagon letterhead</Template>
  <TotalTime>0</TotalTime>
  <Pages>4</Pages>
  <Words>721</Words>
  <Characters>3968</Characters>
  <Application>Microsoft Office Word</Application>
  <DocSecurity>0</DocSecurity>
  <Lines>124</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2025-05-14T13:52:00Z</dcterms:created>
  <dcterms:modified xsi:type="dcterms:W3CDTF">2025-05-14T13:52:00Z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1033-12.2.0.20795</vt:lpwstr>
  </property>
  <property fmtid="{D5CDD505-2E9C-101B-9397-08002B2CF9AE}" pid="4" name="ICV">
    <vt:lpwstr>54C9A5832C66460490D65FCA60AE10B8_13</vt:lpwstr>
  </property>
  <property fmtid="{D5CDD505-2E9C-101B-9397-08002B2CF9AE}" pid="5" name="GrammarlyDocumentId">
    <vt:lpwstr>629fe75c-0022-4b5b-b14c-6a2829c00a54</vt:lpwstr>
  </property>
</Properties>
</file>