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64" w:rsidRDefault="00F1537D" w:rsidP="00F1537D">
      <w:pPr>
        <w:jc w:val="both"/>
        <w:rPr>
          <w:rFonts w:ascii="Times New Roman" w:hAnsi="Times New Roman" w:cs="Times New Roman"/>
          <w:sz w:val="28"/>
          <w:szCs w:val="28"/>
          <w:lang w:val="en-US"/>
        </w:rPr>
      </w:pPr>
      <w:r>
        <w:rPr>
          <w:rFonts w:ascii="Times New Roman" w:hAnsi="Times New Roman" w:cs="Times New Roman"/>
          <w:sz w:val="28"/>
          <w:szCs w:val="28"/>
          <w:lang w:val="en-US"/>
        </w:rPr>
        <w:t>STEPS TO CREATE AUTOMATED PROJECTS IN AZURE DEVOPS</w:t>
      </w:r>
    </w:p>
    <w:p w:rsidR="00F1537D" w:rsidRDefault="00F1537D" w:rsidP="00F1537D">
      <w:pPr>
        <w:jc w:val="both"/>
        <w:rPr>
          <w:rFonts w:ascii="Times New Roman" w:hAnsi="Times New Roman" w:cs="Times New Roman"/>
          <w:sz w:val="28"/>
          <w:szCs w:val="28"/>
          <w:lang w:val="en-US"/>
        </w:rPr>
      </w:pP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Get an Azure subscription.</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Log in to dev.azure.com</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Create an organization using your credentials.</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Get into that organization page and click on new project.</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Fill up the necessary data. Azure allows you to create private or public project, private project can be only viewed by people whom you allow whereas public projects can be viewed by anyone on the internet.</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Under advanced tab we can select version control as well as work items according to our requirement.</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Click create and project will be created in a split second.</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If you want to edit or add or remove any users, in the bottom left corner there is project settings.</w:t>
      </w:r>
    </w:p>
    <w:p w:rsidR="00F1537D" w:rsidRDefault="00F1537D" w:rsidP="00F1537D">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If you want to delete your project, project settings -&gt; Delete.</w:t>
      </w:r>
    </w:p>
    <w:p w:rsidR="00F1537D" w:rsidRDefault="00F1537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1537D" w:rsidRDefault="00F1537D" w:rsidP="00F1537D">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731510" cy="2907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rsidR="00F1537D" w:rsidRDefault="00F1537D" w:rsidP="00F1537D">
      <w:pPr>
        <w:pStyle w:val="ListParagraph"/>
        <w:jc w:val="both"/>
        <w:rPr>
          <w:rFonts w:ascii="Times New Roman" w:hAnsi="Times New Roman" w:cs="Times New Roman"/>
          <w:sz w:val="28"/>
          <w:szCs w:val="28"/>
          <w:lang w:val="en-US"/>
        </w:rPr>
      </w:pPr>
    </w:p>
    <w:p w:rsidR="00F1537D" w:rsidRDefault="00F1537D" w:rsidP="00F1537D">
      <w:pPr>
        <w:pStyle w:val="ListParagraph"/>
        <w:jc w:val="both"/>
        <w:rPr>
          <w:rFonts w:ascii="Times New Roman" w:hAnsi="Times New Roman" w:cs="Times New Roman"/>
          <w:sz w:val="28"/>
          <w:szCs w:val="28"/>
          <w:lang w:val="en-US"/>
        </w:rPr>
      </w:pPr>
    </w:p>
    <w:p w:rsidR="00F1537D" w:rsidRPr="00F1537D" w:rsidRDefault="00023ECD" w:rsidP="00F1537D">
      <w:pPr>
        <w:pStyle w:val="ListParagraph"/>
        <w:jc w:val="both"/>
        <w:rPr>
          <w:rFonts w:ascii="Times New Roman" w:hAnsi="Times New Roman" w:cs="Times New Roman"/>
          <w:sz w:val="28"/>
          <w:szCs w:val="28"/>
          <w:lang w:val="en-US"/>
        </w:rPr>
      </w:pPr>
      <w:bookmarkStart w:id="0" w:name="_GoBack"/>
      <w:r>
        <w:rPr>
          <w:rFonts w:ascii="Times New Roman" w:hAnsi="Times New Roman" w:cs="Times New Roman"/>
          <w:noProof/>
          <w:sz w:val="28"/>
          <w:szCs w:val="28"/>
          <w:lang w:eastAsia="en-IN"/>
        </w:rPr>
        <w:drawing>
          <wp:inline distT="0" distB="0" distL="0" distR="0">
            <wp:extent cx="5731510" cy="2964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bookmarkEnd w:id="0"/>
    </w:p>
    <w:sectPr w:rsidR="00F1537D" w:rsidRPr="00F15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50193"/>
    <w:multiLevelType w:val="hybridMultilevel"/>
    <w:tmpl w:val="05362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7D"/>
    <w:rsid w:val="00023ECD"/>
    <w:rsid w:val="00D47C64"/>
    <w:rsid w:val="00F1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BEE5"/>
  <w15:chartTrackingRefBased/>
  <w15:docId w15:val="{F0DCDB29-BDBF-4FDF-A27C-1E114292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2021-04-27T14:50:00Z</dcterms:created>
  <dcterms:modified xsi:type="dcterms:W3CDTF">2021-04-27T15:01:00Z</dcterms:modified>
</cp:coreProperties>
</file>