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D66F" w14:textId="77777777" w:rsidR="00091C01" w:rsidRDefault="00091C01">
      <w:pPr>
        <w:spacing w:before="400"/>
      </w:pPr>
    </w:p>
    <w:p w14:paraId="2E4214C7" w14:textId="77777777" w:rsidR="00091C01" w:rsidRDefault="00000000">
      <w:pPr>
        <w:spacing w:after="120"/>
        <w:jc w:val="center"/>
      </w:pPr>
      <w:r>
        <w:rPr>
          <w:b/>
          <w:bCs/>
          <w:color w:val="1F4E79"/>
          <w:sz w:val="52"/>
          <w:szCs w:val="52"/>
        </w:rPr>
        <w:t>AGENT-BASED MODELING</w:t>
      </w:r>
    </w:p>
    <w:p w14:paraId="3823CF77" w14:textId="77777777" w:rsidR="00091C01" w:rsidRDefault="00000000">
      <w:pPr>
        <w:spacing w:after="60"/>
        <w:jc w:val="center"/>
      </w:pPr>
      <w:r>
        <w:rPr>
          <w:b/>
          <w:bCs/>
          <w:color w:val="2E75B6"/>
          <w:sz w:val="30"/>
          <w:szCs w:val="30"/>
        </w:rPr>
        <w:t>Problem-Based Learning — Semester Capstone Project</w:t>
      </w:r>
    </w:p>
    <w:p w14:paraId="50DAD269" w14:textId="77777777" w:rsidR="00091C01" w:rsidRDefault="00091C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45EC4946" w14:textId="77777777">
        <w:tblPrEx>
          <w:tblCellMar>
            <w:top w:w="0" w:type="dxa"/>
            <w:bottom w:w="0" w:type="dxa"/>
          </w:tblCellMar>
        </w:tblPrEx>
        <w:tc>
          <w:tcPr>
            <w:tcW w:w="9360" w:type="dxa"/>
            <w:tcBorders>
              <w:left w:val="single" w:sz="20" w:space="0" w:color="2E75B6"/>
            </w:tcBorders>
            <w:shd w:val="clear" w:color="auto" w:fill="E8F4FD"/>
            <w:tcMar>
              <w:top w:w="240" w:type="dxa"/>
              <w:left w:w="400" w:type="dxa"/>
              <w:bottom w:w="240" w:type="dxa"/>
              <w:right w:w="400" w:type="dxa"/>
            </w:tcMar>
          </w:tcPr>
          <w:p w14:paraId="75C6D93D" w14:textId="77777777" w:rsidR="00091C01" w:rsidRDefault="00000000">
            <w:pPr>
              <w:jc w:val="center"/>
            </w:pPr>
            <w:r>
              <w:rPr>
                <w:b/>
                <w:bCs/>
                <w:i/>
                <w:iCs/>
                <w:color w:val="2E75B6"/>
                <w:sz w:val="28"/>
                <w:szCs w:val="28"/>
              </w:rPr>
              <w:t>"Simulate the Real World, Solve Real Problems"</w:t>
            </w:r>
          </w:p>
          <w:p w14:paraId="6888E3DB" w14:textId="77777777" w:rsidR="00091C01" w:rsidRDefault="00091C01">
            <w:pPr>
              <w:spacing w:before="60"/>
            </w:pPr>
          </w:p>
          <w:p w14:paraId="669A3B92" w14:textId="77777777" w:rsidR="00091C01" w:rsidRDefault="00000000">
            <w:pPr>
              <w:jc w:val="center"/>
            </w:pPr>
            <w:r>
              <w:rPr>
                <w:color w:val="1A1A2E"/>
              </w:rPr>
              <w:t xml:space="preserve">Design, implement, and present a fully working Agent-Based Model that addresses a genuine real-world challenge using </w:t>
            </w:r>
            <w:proofErr w:type="spellStart"/>
            <w:r>
              <w:rPr>
                <w:color w:val="1A1A2E"/>
              </w:rPr>
              <w:t>NetLogo</w:t>
            </w:r>
            <w:proofErr w:type="spellEnd"/>
            <w:r>
              <w:rPr>
                <w:color w:val="1A1A2E"/>
              </w:rPr>
              <w:t xml:space="preserve"> or Python.</w:t>
            </w:r>
          </w:p>
        </w:tc>
      </w:tr>
    </w:tbl>
    <w:p w14:paraId="14C3D83A" w14:textId="77777777" w:rsidR="00091C01" w:rsidRDefault="00091C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1C01" w14:paraId="58DC8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4ADBB9" w14:textId="77777777" w:rsidR="00091C01" w:rsidRDefault="00000000">
            <w:r>
              <w:rPr>
                <w:b/>
                <w:bCs/>
                <w:color w:val="1F4E79"/>
                <w:sz w:val="20"/>
                <w:szCs w:val="20"/>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C19F5" w14:textId="77777777" w:rsidR="00091C01" w:rsidRDefault="00000000">
            <w:r>
              <w:rPr>
                <w:color w:val="1A1A2E"/>
                <w:sz w:val="20"/>
                <w:szCs w:val="20"/>
              </w:rPr>
              <w:t>Agent-Based Modeling (ABM)</w:t>
            </w:r>
          </w:p>
        </w:tc>
      </w:tr>
      <w:tr w:rsidR="00091C01" w14:paraId="4B6412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0D781B" w14:textId="77777777" w:rsidR="00091C01" w:rsidRDefault="00000000">
            <w:r>
              <w:rPr>
                <w:b/>
                <w:bCs/>
                <w:color w:val="1F4E79"/>
                <w:sz w:val="20"/>
                <w:szCs w:val="20"/>
              </w:rPr>
              <w:t>Project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6FEF" w14:textId="77777777" w:rsidR="00091C01" w:rsidRDefault="00000000">
            <w:r>
              <w:rPr>
                <w:color w:val="1A1A2E"/>
                <w:sz w:val="20"/>
                <w:szCs w:val="20"/>
              </w:rPr>
              <w:t>Problem-Based Learning (</w:t>
            </w:r>
            <w:proofErr w:type="gramStart"/>
            <w:r>
              <w:rPr>
                <w:color w:val="1A1A2E"/>
                <w:sz w:val="20"/>
                <w:szCs w:val="20"/>
              </w:rPr>
              <w:t>PBL) —</w:t>
            </w:r>
            <w:proofErr w:type="gramEnd"/>
            <w:r>
              <w:rPr>
                <w:color w:val="1A1A2E"/>
                <w:sz w:val="20"/>
                <w:szCs w:val="20"/>
              </w:rPr>
              <w:t xml:space="preserve"> Semester Capstone</w:t>
            </w:r>
          </w:p>
        </w:tc>
      </w:tr>
      <w:tr w:rsidR="00091C01" w14:paraId="13E3B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2C1038" w14:textId="77777777" w:rsidR="00091C01" w:rsidRDefault="00000000">
            <w:r>
              <w:rPr>
                <w:b/>
                <w:bCs/>
                <w:color w:val="1F4E79"/>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0ABD" w14:textId="77777777" w:rsidR="00091C01" w:rsidRDefault="00000000">
            <w:r>
              <w:rPr>
                <w:color w:val="1A1A2E"/>
                <w:sz w:val="20"/>
                <w:szCs w:val="20"/>
              </w:rPr>
              <w:t>4 Weeks (Final Month of Semester)</w:t>
            </w:r>
          </w:p>
        </w:tc>
      </w:tr>
      <w:tr w:rsidR="00091C01" w14:paraId="26B519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315BCF" w14:textId="77777777" w:rsidR="00091C01" w:rsidRDefault="00000000">
            <w:r>
              <w:rPr>
                <w:b/>
                <w:bCs/>
                <w:color w:val="1F4E79"/>
                <w:sz w:val="20"/>
                <w:szCs w:val="20"/>
              </w:rPr>
              <w:t>Team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D131" w14:textId="4FF9C097" w:rsidR="00091C01" w:rsidRDefault="007D67FE">
            <w:r>
              <w:rPr>
                <w:color w:val="1A1A2E"/>
                <w:sz w:val="20"/>
                <w:szCs w:val="20"/>
              </w:rPr>
              <w:t>4</w:t>
            </w:r>
            <w:r w:rsidR="00000000">
              <w:rPr>
                <w:color w:val="1A1A2E"/>
                <w:sz w:val="20"/>
                <w:szCs w:val="20"/>
              </w:rPr>
              <w:t>–</w:t>
            </w:r>
            <w:r>
              <w:rPr>
                <w:color w:val="1A1A2E"/>
                <w:sz w:val="20"/>
                <w:szCs w:val="20"/>
              </w:rPr>
              <w:t>5</w:t>
            </w:r>
            <w:r w:rsidR="00000000">
              <w:rPr>
                <w:color w:val="1A1A2E"/>
                <w:sz w:val="20"/>
                <w:szCs w:val="20"/>
              </w:rPr>
              <w:t xml:space="preserve"> Students per Group</w:t>
            </w:r>
          </w:p>
        </w:tc>
      </w:tr>
      <w:tr w:rsidR="00091C01" w14:paraId="14C3C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9094D3" w14:textId="77777777" w:rsidR="00091C01" w:rsidRDefault="00000000">
            <w:r>
              <w:rPr>
                <w:b/>
                <w:bCs/>
                <w:color w:val="1F4E79"/>
                <w:sz w:val="20"/>
                <w:szCs w:val="20"/>
              </w:rPr>
              <w:t>Tools Allowed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A13BC" w14:textId="77777777" w:rsidR="00091C01" w:rsidRDefault="00000000">
            <w:proofErr w:type="spellStart"/>
            <w:r>
              <w:rPr>
                <w:color w:val="1A1A2E"/>
                <w:sz w:val="20"/>
                <w:szCs w:val="20"/>
              </w:rPr>
              <w:t>NetLogo</w:t>
            </w:r>
            <w:proofErr w:type="spellEnd"/>
            <w:r>
              <w:rPr>
                <w:color w:val="1A1A2E"/>
                <w:sz w:val="20"/>
                <w:szCs w:val="20"/>
              </w:rPr>
              <w:t xml:space="preserve"> (Primary) or Python (Mesa / MESA framework)</w:t>
            </w:r>
          </w:p>
        </w:tc>
      </w:tr>
      <w:tr w:rsidR="00091C01" w14:paraId="239CB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880D49" w14:textId="77777777" w:rsidR="00091C01" w:rsidRDefault="00000000">
            <w:r>
              <w:rPr>
                <w:b/>
                <w:bCs/>
                <w:color w:val="1F4E79"/>
                <w:sz w:val="20"/>
                <w:szCs w:val="20"/>
              </w:rPr>
              <w:t>Deliverables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6BC2" w14:textId="77777777" w:rsidR="00091C01" w:rsidRDefault="00000000">
            <w:r>
              <w:rPr>
                <w:color w:val="1A1A2E"/>
                <w:sz w:val="20"/>
                <w:szCs w:val="20"/>
              </w:rPr>
              <w:t>Working Model + Report + Video Demo + Presentation</w:t>
            </w:r>
          </w:p>
        </w:tc>
      </w:tr>
      <w:tr w:rsidR="00091C01" w14:paraId="11428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B8508C" w14:textId="77777777" w:rsidR="00091C01" w:rsidRDefault="00000000">
            <w:r>
              <w:rPr>
                <w:b/>
                <w:bCs/>
                <w:color w:val="1F4E79"/>
                <w:sz w:val="20"/>
                <w:szCs w:val="20"/>
              </w:rPr>
              <w:t>Total Weight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FC87" w14:textId="77777777" w:rsidR="00091C01" w:rsidRDefault="00000000">
            <w:r>
              <w:rPr>
                <w:color w:val="1A1A2E"/>
                <w:sz w:val="20"/>
                <w:szCs w:val="20"/>
              </w:rPr>
              <w:t>30% of Final Grade</w:t>
            </w:r>
          </w:p>
        </w:tc>
      </w:tr>
    </w:tbl>
    <w:p w14:paraId="418ACDA6" w14:textId="77777777" w:rsidR="00091C01" w:rsidRDefault="00091C01">
      <w:pPr>
        <w:spacing w:before="200"/>
      </w:pPr>
    </w:p>
    <w:p w14:paraId="05002B94" w14:textId="77777777" w:rsidR="00091C01" w:rsidRDefault="00000000">
      <w:pPr>
        <w:spacing w:after="60"/>
        <w:jc w:val="center"/>
      </w:pPr>
      <w:r>
        <w:rPr>
          <w:i/>
          <w:iCs/>
          <w:color w:val="888888"/>
          <w:sz w:val="20"/>
          <w:szCs w:val="20"/>
        </w:rPr>
        <w:t xml:space="preserve">Prepared by: Course </w:t>
      </w:r>
      <w:proofErr w:type="gramStart"/>
      <w:r>
        <w:rPr>
          <w:i/>
          <w:iCs/>
          <w:color w:val="888888"/>
          <w:sz w:val="20"/>
          <w:szCs w:val="20"/>
        </w:rPr>
        <w:t>Instructor  |</w:t>
      </w:r>
      <w:proofErr w:type="gramEnd"/>
      <w:r>
        <w:rPr>
          <w:i/>
          <w:iCs/>
          <w:color w:val="888888"/>
          <w:sz w:val="20"/>
          <w:szCs w:val="20"/>
        </w:rPr>
        <w:t xml:space="preserve">  ABM Course</w:t>
      </w:r>
    </w:p>
    <w:p w14:paraId="7294912C" w14:textId="77777777" w:rsidR="00091C01" w:rsidRDefault="00000000">
      <w:r>
        <w:br w:type="page"/>
      </w:r>
    </w:p>
    <w:p w14:paraId="48923EF8" w14:textId="77777777" w:rsidR="00091C01" w:rsidRDefault="00000000">
      <w:pPr>
        <w:pStyle w:val="Heading1"/>
        <w:pBdr>
          <w:bottom w:val="single" w:sz="6" w:space="4" w:color="2E75B6"/>
        </w:pBdr>
      </w:pPr>
      <w:r>
        <w:lastRenderedPageBreak/>
        <w:t>1. Project Overview &amp; Philosophy</w:t>
      </w:r>
    </w:p>
    <w:p w14:paraId="2D867ED8" w14:textId="77777777" w:rsidR="00091C01" w:rsidRDefault="00000000">
      <w:pPr>
        <w:spacing w:before="60" w:after="100"/>
        <w:jc w:val="both"/>
      </w:pPr>
      <w:r>
        <w:rPr>
          <w:color w:val="1A1A2E"/>
        </w:rPr>
        <w:t>This semester-long capstone project is your opportunity to go beyond the lab exercises and build something meaningful. You will select a real-world problem, design a full Agent-Based Model to study it, implement a running simulation, and present your findings with evidence-backed conclusions.</w:t>
      </w:r>
    </w:p>
    <w:p w14:paraId="1BBCFAA4" w14:textId="77777777" w:rsidR="00091C01" w:rsidRDefault="00091C01">
      <w:pPr>
        <w:spacing w:before="60"/>
      </w:pPr>
    </w:p>
    <w:p w14:paraId="3BE814B5" w14:textId="77777777" w:rsidR="00091C01" w:rsidRDefault="00000000">
      <w:pPr>
        <w:spacing w:before="60" w:after="100"/>
        <w:jc w:val="both"/>
      </w:pPr>
      <w:r>
        <w:rPr>
          <w:color w:val="1A1A2E"/>
        </w:rPr>
        <w:t>This project is explicitly different from weekly lab tasks. Labs teach you specific tools and techniques in controlled settings. This project requires you to independently integrate those skills to model a complex system, explore emergent behavior, validate your results, and communicate insights to a non-specialist audience.</w:t>
      </w:r>
    </w:p>
    <w:p w14:paraId="516F4742" w14:textId="77777777" w:rsidR="00091C01" w:rsidRDefault="00091C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07E6F6D5"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350D9135" w14:textId="77777777" w:rsidR="00091C01" w:rsidRDefault="00000000">
            <w:r>
              <w:rPr>
                <w:b/>
                <w:bCs/>
                <w:color w:val="1F4E79"/>
              </w:rPr>
              <w:t>What Makes This Different from Lab Work?</w:t>
            </w:r>
          </w:p>
          <w:p w14:paraId="64887D1C" w14:textId="77777777" w:rsidR="00091C01" w:rsidRDefault="00091C01">
            <w:pPr>
              <w:spacing w:before="60"/>
            </w:pPr>
          </w:p>
          <w:p w14:paraId="633499B9" w14:textId="77777777" w:rsidR="00091C01" w:rsidRDefault="00000000">
            <w:proofErr w:type="gramStart"/>
            <w:r>
              <w:rPr>
                <w:color w:val="1A1A2E"/>
                <w:sz w:val="21"/>
                <w:szCs w:val="21"/>
              </w:rPr>
              <w:t>✔  You</w:t>
            </w:r>
            <w:proofErr w:type="gramEnd"/>
            <w:r>
              <w:rPr>
                <w:color w:val="1A1A2E"/>
                <w:sz w:val="21"/>
                <w:szCs w:val="21"/>
              </w:rPr>
              <w:t xml:space="preserve"> choose the problem — make it something you care about.</w:t>
            </w:r>
          </w:p>
          <w:p w14:paraId="73FA4664" w14:textId="77777777" w:rsidR="00091C01" w:rsidRDefault="00000000">
            <w:proofErr w:type="gramStart"/>
            <w:r>
              <w:rPr>
                <w:color w:val="1A1A2E"/>
                <w:sz w:val="21"/>
                <w:szCs w:val="21"/>
              </w:rPr>
              <w:t>✔  You</w:t>
            </w:r>
            <w:proofErr w:type="gramEnd"/>
            <w:r>
              <w:rPr>
                <w:color w:val="1A1A2E"/>
                <w:sz w:val="21"/>
                <w:szCs w:val="21"/>
              </w:rPr>
              <w:t xml:space="preserve"> design the model from scratch — no starter code is provided.</w:t>
            </w:r>
          </w:p>
          <w:p w14:paraId="636B51A7" w14:textId="77777777" w:rsidR="00091C01" w:rsidRDefault="00000000">
            <w:proofErr w:type="gramStart"/>
            <w:r>
              <w:rPr>
                <w:color w:val="1A1A2E"/>
                <w:sz w:val="21"/>
                <w:szCs w:val="21"/>
              </w:rPr>
              <w:t>✔  The</w:t>
            </w:r>
            <w:proofErr w:type="gramEnd"/>
            <w:r>
              <w:rPr>
                <w:color w:val="1A1A2E"/>
                <w:sz w:val="21"/>
                <w:szCs w:val="21"/>
              </w:rPr>
              <w:t xml:space="preserve"> simulation must run and produce observable, meaningful results.</w:t>
            </w:r>
          </w:p>
          <w:p w14:paraId="27286017" w14:textId="77777777" w:rsidR="00091C01" w:rsidRDefault="00000000">
            <w:proofErr w:type="gramStart"/>
            <w:r>
              <w:rPr>
                <w:color w:val="1A1A2E"/>
                <w:sz w:val="21"/>
                <w:szCs w:val="21"/>
              </w:rPr>
              <w:t>✔  You</w:t>
            </w:r>
            <w:proofErr w:type="gramEnd"/>
            <w:r>
              <w:rPr>
                <w:color w:val="1A1A2E"/>
                <w:sz w:val="21"/>
                <w:szCs w:val="21"/>
              </w:rPr>
              <w:t xml:space="preserve"> must validate, calibrate, and discuss limitations — not just run code.</w:t>
            </w:r>
          </w:p>
          <w:p w14:paraId="52FB25D3" w14:textId="77777777" w:rsidR="00091C01" w:rsidRDefault="00000000">
            <w:proofErr w:type="gramStart"/>
            <w:r>
              <w:rPr>
                <w:color w:val="1A1A2E"/>
                <w:sz w:val="21"/>
                <w:szCs w:val="21"/>
              </w:rPr>
              <w:t>✔  You</w:t>
            </w:r>
            <w:proofErr w:type="gramEnd"/>
            <w:r>
              <w:rPr>
                <w:color w:val="1A1A2E"/>
                <w:sz w:val="21"/>
                <w:szCs w:val="21"/>
              </w:rPr>
              <w:t xml:space="preserve"> present to the entire class as a team — every member must contribute.</w:t>
            </w:r>
          </w:p>
        </w:tc>
      </w:tr>
    </w:tbl>
    <w:p w14:paraId="4298016D" w14:textId="77777777" w:rsidR="00091C01" w:rsidRDefault="00091C01">
      <w:pPr>
        <w:spacing w:before="160"/>
      </w:pPr>
    </w:p>
    <w:p w14:paraId="5C7B8757" w14:textId="77777777" w:rsidR="00091C01" w:rsidRDefault="00000000">
      <w:pPr>
        <w:pStyle w:val="Heading1"/>
        <w:pBdr>
          <w:bottom w:val="single" w:sz="6" w:space="4" w:color="2E75B6"/>
        </w:pBdr>
      </w:pPr>
      <w:r>
        <w:t>2. Project Learning Objectives</w:t>
      </w:r>
    </w:p>
    <w:p w14:paraId="0A03FF28" w14:textId="77777777" w:rsidR="00091C01" w:rsidRDefault="00000000">
      <w:pPr>
        <w:spacing w:before="60" w:after="100"/>
        <w:jc w:val="both"/>
      </w:pPr>
      <w:r>
        <w:rPr>
          <w:color w:val="1A1A2E"/>
        </w:rPr>
        <w:t>By the end of this project, students will be able to:</w:t>
      </w:r>
    </w:p>
    <w:p w14:paraId="5660603F" w14:textId="77777777" w:rsidR="00091C01" w:rsidRDefault="00091C01">
      <w:pPr>
        <w:spacing w:before="60"/>
      </w:pPr>
    </w:p>
    <w:p w14:paraId="4A592C00" w14:textId="77777777" w:rsidR="00091C01" w:rsidRDefault="00000000">
      <w:pPr>
        <w:pStyle w:val="ListParagraph"/>
        <w:numPr>
          <w:ilvl w:val="0"/>
          <w:numId w:val="2"/>
        </w:numPr>
        <w:spacing w:before="40" w:after="60"/>
      </w:pPr>
      <w:r>
        <w:rPr>
          <w:color w:val="1A1A2E"/>
        </w:rPr>
        <w:t>Design an original ABM from a real-world problem statement, identifying appropriate agent types, behaviors, and environment structures.</w:t>
      </w:r>
    </w:p>
    <w:p w14:paraId="59F9D10B" w14:textId="77777777" w:rsidR="00091C01" w:rsidRDefault="00000000">
      <w:pPr>
        <w:pStyle w:val="ListParagraph"/>
        <w:numPr>
          <w:ilvl w:val="0"/>
          <w:numId w:val="2"/>
        </w:numPr>
        <w:spacing w:before="40" w:after="60"/>
      </w:pPr>
      <w:r>
        <w:rPr>
          <w:color w:val="1A1A2E"/>
        </w:rPr>
        <w:t xml:space="preserve">Implement a fully functional, running simulation in </w:t>
      </w:r>
      <w:proofErr w:type="spellStart"/>
      <w:r>
        <w:rPr>
          <w:color w:val="1A1A2E"/>
        </w:rPr>
        <w:t>NetLogo</w:t>
      </w:r>
      <w:proofErr w:type="spellEnd"/>
      <w:r>
        <w:rPr>
          <w:color w:val="1A1A2E"/>
        </w:rPr>
        <w:t xml:space="preserve"> or Python (Mesa) with interactive controls and visual outputs.</w:t>
      </w:r>
    </w:p>
    <w:p w14:paraId="5FD5730D" w14:textId="77777777" w:rsidR="00091C01" w:rsidRDefault="00000000">
      <w:pPr>
        <w:pStyle w:val="ListParagraph"/>
        <w:numPr>
          <w:ilvl w:val="0"/>
          <w:numId w:val="2"/>
        </w:numPr>
        <w:spacing w:before="40" w:after="60"/>
      </w:pPr>
      <w:r>
        <w:rPr>
          <w:color w:val="1A1A2E"/>
        </w:rPr>
        <w:t>Demonstrate emergent phenomena by showing how local agent-level rules produce macro-level patterns.</w:t>
      </w:r>
    </w:p>
    <w:p w14:paraId="1AABB4AF" w14:textId="77777777" w:rsidR="00091C01" w:rsidRDefault="00000000">
      <w:pPr>
        <w:pStyle w:val="ListParagraph"/>
        <w:numPr>
          <w:ilvl w:val="0"/>
          <w:numId w:val="2"/>
        </w:numPr>
        <w:spacing w:before="40" w:after="60"/>
      </w:pPr>
      <w:r>
        <w:rPr>
          <w:color w:val="1A1A2E"/>
        </w:rPr>
        <w:t>Validate and calibrate the model using real or hypothetical datasets and sensitivity analysis.</w:t>
      </w:r>
    </w:p>
    <w:p w14:paraId="483F53D2" w14:textId="77777777" w:rsidR="00091C01" w:rsidRDefault="00000000">
      <w:pPr>
        <w:pStyle w:val="ListParagraph"/>
        <w:numPr>
          <w:ilvl w:val="0"/>
          <w:numId w:val="2"/>
        </w:numPr>
        <w:spacing w:before="40" w:after="60"/>
      </w:pPr>
      <w:r>
        <w:rPr>
          <w:color w:val="1A1A2E"/>
        </w:rPr>
        <w:t>Critically analyze and interpret simulation results and connect findings back to the real-world scenario.</w:t>
      </w:r>
    </w:p>
    <w:p w14:paraId="407F8C9C" w14:textId="77777777" w:rsidR="00091C01" w:rsidRDefault="00000000">
      <w:pPr>
        <w:pStyle w:val="ListParagraph"/>
        <w:numPr>
          <w:ilvl w:val="0"/>
          <w:numId w:val="2"/>
        </w:numPr>
        <w:spacing w:before="40" w:after="60"/>
      </w:pPr>
      <w:r>
        <w:rPr>
          <w:color w:val="1A1A2E"/>
        </w:rPr>
        <w:t>Communicate technical findings effectively through a written report, live demonstration, and oral presentation.</w:t>
      </w:r>
    </w:p>
    <w:p w14:paraId="78421708" w14:textId="77777777" w:rsidR="00091C01" w:rsidRDefault="00091C01">
      <w:pPr>
        <w:spacing w:before="160"/>
      </w:pPr>
    </w:p>
    <w:p w14:paraId="1A7A905C" w14:textId="77777777" w:rsidR="00091C01" w:rsidRDefault="00000000">
      <w:pPr>
        <w:pStyle w:val="Heading1"/>
        <w:pBdr>
          <w:bottom w:val="single" w:sz="6" w:space="4" w:color="2E75B6"/>
        </w:pBdr>
      </w:pPr>
      <w:r>
        <w:t>3. Real-World Scenario Selection</w:t>
      </w:r>
    </w:p>
    <w:p w14:paraId="6B00D609" w14:textId="77777777" w:rsidR="00091C01" w:rsidRDefault="00000000">
      <w:pPr>
        <w:spacing w:before="60" w:after="100"/>
        <w:jc w:val="both"/>
      </w:pPr>
      <w:r>
        <w:rPr>
          <w:color w:val="1A1A2E"/>
        </w:rPr>
        <w:t>Each group must select ONE scenario from the approved domains below. No two groups may choose identical scenarios — register your choice with the instructor by the end of Week 1. You are also encouraged to propose a custom scenario (subject to instructor approval).</w:t>
      </w:r>
    </w:p>
    <w:p w14:paraId="1A201574" w14:textId="77777777" w:rsidR="00091C01" w:rsidRDefault="00091C01">
      <w:pPr>
        <w:spacing w:before="100"/>
      </w:pPr>
    </w:p>
    <w:p w14:paraId="5BE3B21F" w14:textId="77777777" w:rsidR="00091C01" w:rsidRDefault="00000000">
      <w:pPr>
        <w:pStyle w:val="Heading2"/>
      </w:pPr>
      <w:r>
        <w:rPr>
          <w:color w:val="1D6A39"/>
        </w:rPr>
        <w:t>Domain A — Public Health &amp; Epidemiology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1C01" w14:paraId="2EA270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493524D4" w14:textId="77777777" w:rsidR="00091C01" w:rsidRDefault="00000000">
            <w:r>
              <w:rPr>
                <w:b/>
                <w:bCs/>
                <w:color w:val="1D6A39"/>
                <w:sz w:val="20"/>
                <w:szCs w:val="20"/>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16D2C37E" w14:textId="77777777" w:rsidR="00091C01" w:rsidRDefault="00000000">
            <w:r>
              <w:rPr>
                <w:b/>
                <w:bCs/>
                <w:color w:val="1D6A39"/>
                <w:sz w:val="20"/>
                <w:szCs w:val="20"/>
              </w:rPr>
              <w:t>Description</w:t>
            </w:r>
          </w:p>
        </w:tc>
      </w:tr>
      <w:tr w:rsidR="00091C01" w14:paraId="18A934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7D8D" w14:textId="77777777" w:rsidR="00091C01" w:rsidRDefault="00000000">
            <w:r>
              <w:rPr>
                <w:color w:val="1A1A2E"/>
                <w:sz w:val="20"/>
                <w:szCs w:val="20"/>
              </w:rPr>
              <w:t>Disease Spread in a City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5EE4" w14:textId="77777777" w:rsidR="00091C01" w:rsidRDefault="00000000">
            <w:r>
              <w:rPr>
                <w:color w:val="1A1A2E"/>
                <w:sz w:val="20"/>
                <w:szCs w:val="20"/>
              </w:rPr>
              <w:t>Model an SIR/SEIR epidemic across a heterogeneous population. Include vaccination policies, quarantine zones, and healthcare capacity constraints.</w:t>
            </w:r>
          </w:p>
        </w:tc>
      </w:tr>
      <w:tr w:rsidR="00091C01" w14:paraId="44C8CD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C630F" w14:textId="77777777" w:rsidR="00091C01" w:rsidRDefault="00000000">
            <w:r>
              <w:rPr>
                <w:color w:val="1A1A2E"/>
                <w:sz w:val="20"/>
                <w:szCs w:val="20"/>
              </w:rPr>
              <w:t>Hospital Emergency Workflow</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0F1CB" w14:textId="77777777" w:rsidR="00091C01" w:rsidRDefault="00000000">
            <w:r>
              <w:rPr>
                <w:color w:val="1A1A2E"/>
                <w:sz w:val="20"/>
                <w:szCs w:val="20"/>
              </w:rPr>
              <w:t xml:space="preserve">Model </w:t>
            </w:r>
            <w:proofErr w:type="gramStart"/>
            <w:r>
              <w:rPr>
                <w:color w:val="1A1A2E"/>
                <w:sz w:val="20"/>
                <w:szCs w:val="20"/>
              </w:rPr>
              <w:t>patient</w:t>
            </w:r>
            <w:proofErr w:type="gramEnd"/>
            <w:r>
              <w:rPr>
                <w:color w:val="1A1A2E"/>
                <w:sz w:val="20"/>
                <w:szCs w:val="20"/>
              </w:rPr>
              <w:t xml:space="preserve"> flow in an emergency department with doctors, nurses, and patients as agents. Study bottlenecks and triage decision strategies.</w:t>
            </w:r>
          </w:p>
        </w:tc>
      </w:tr>
      <w:tr w:rsidR="00091C01" w14:paraId="3EC9F9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49F79" w14:textId="77777777" w:rsidR="00091C01" w:rsidRDefault="00000000">
            <w:r>
              <w:rPr>
                <w:color w:val="1A1A2E"/>
                <w:sz w:val="20"/>
                <w:szCs w:val="20"/>
              </w:rPr>
              <w:t>Mosquito-Borne Disease (Dengue/Malaria)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6DA86" w14:textId="77777777" w:rsidR="00091C01" w:rsidRDefault="00000000">
            <w:r>
              <w:rPr>
                <w:color w:val="1A1A2E"/>
                <w:sz w:val="20"/>
                <w:szCs w:val="20"/>
              </w:rPr>
              <w:t xml:space="preserve">Model mosquito populations, human hosts, and vector-borne transmission. </w:t>
            </w:r>
            <w:proofErr w:type="gramStart"/>
            <w:r>
              <w:rPr>
                <w:color w:val="1A1A2E"/>
                <w:sz w:val="20"/>
                <w:szCs w:val="20"/>
              </w:rPr>
              <w:t>Include</w:t>
            </w:r>
            <w:proofErr w:type="gramEnd"/>
            <w:r>
              <w:rPr>
                <w:color w:val="1A1A2E"/>
                <w:sz w:val="20"/>
                <w:szCs w:val="20"/>
              </w:rPr>
              <w:t xml:space="preserve"> seasonal rainfall, urban density, and intervention strategies.</w:t>
            </w:r>
          </w:p>
        </w:tc>
      </w:tr>
    </w:tbl>
    <w:p w14:paraId="65860297" w14:textId="77777777" w:rsidR="00091C01" w:rsidRDefault="00091C01">
      <w:pPr>
        <w:spacing w:before="120"/>
      </w:pPr>
    </w:p>
    <w:p w14:paraId="611E409B" w14:textId="77777777" w:rsidR="00091C01" w:rsidRDefault="00000000">
      <w:pPr>
        <w:pStyle w:val="Heading2"/>
      </w:pPr>
      <w:r>
        <w:rPr>
          <w:color w:val="2E75B6"/>
        </w:rPr>
        <w:t>Domain B — Urban Systems &amp;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1C01" w14:paraId="280B23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16DC5" w14:textId="77777777" w:rsidR="00091C01" w:rsidRDefault="00000000">
            <w:r>
              <w:rPr>
                <w:b/>
                <w:bCs/>
                <w:color w:val="2E75B6"/>
                <w:sz w:val="20"/>
                <w:szCs w:val="20"/>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D1B40" w14:textId="77777777" w:rsidR="00091C01" w:rsidRDefault="00000000">
            <w:r>
              <w:rPr>
                <w:b/>
                <w:bCs/>
                <w:color w:val="2E75B6"/>
                <w:sz w:val="20"/>
                <w:szCs w:val="20"/>
              </w:rPr>
              <w:t>Description</w:t>
            </w:r>
          </w:p>
        </w:tc>
      </w:tr>
      <w:tr w:rsidR="00091C01" w14:paraId="5CF426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B5B0" w14:textId="77777777" w:rsidR="00091C01" w:rsidRDefault="00000000">
            <w:r>
              <w:rPr>
                <w:color w:val="1A1A2E"/>
                <w:sz w:val="20"/>
                <w:szCs w:val="20"/>
              </w:rPr>
              <w:t>Urban Traffic Congestion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03EA" w14:textId="77777777" w:rsidR="00091C01" w:rsidRDefault="00000000">
            <w:r>
              <w:rPr>
                <w:color w:val="1A1A2E"/>
                <w:sz w:val="20"/>
                <w:szCs w:val="20"/>
              </w:rPr>
              <w:t>Simulate vehicles, pedestrians, and traffic signals on a city grid. Study congestion, signal timing strategies, and the impact of autonomous vehicles.</w:t>
            </w:r>
          </w:p>
        </w:tc>
      </w:tr>
      <w:tr w:rsidR="00091C01" w14:paraId="39D1BF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9D4C9" w14:textId="77777777" w:rsidR="00091C01" w:rsidRDefault="00000000">
            <w:r>
              <w:rPr>
                <w:color w:val="1A1A2E"/>
                <w:sz w:val="20"/>
                <w:szCs w:val="20"/>
              </w:rPr>
              <w:t>Emergency Evacuation Planning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4D23B" w14:textId="77777777" w:rsidR="00091C01" w:rsidRDefault="00000000">
            <w:r>
              <w:rPr>
                <w:color w:val="1A1A2E"/>
                <w:sz w:val="20"/>
                <w:szCs w:val="20"/>
              </w:rPr>
              <w:t>Model civilians evacuating a building or city during a disaster. Include panic behavior, exit bottlenecks, and different evacuation strategies.</w:t>
            </w:r>
          </w:p>
        </w:tc>
      </w:tr>
      <w:tr w:rsidR="00091C01" w14:paraId="133FB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025D3" w14:textId="77777777" w:rsidR="00091C01" w:rsidRDefault="00000000">
            <w:r>
              <w:rPr>
                <w:color w:val="1A1A2E"/>
                <w:sz w:val="20"/>
                <w:szCs w:val="20"/>
              </w:rPr>
              <w:t>Smart City Resource Allocation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D629" w14:textId="77777777" w:rsidR="00091C01" w:rsidRDefault="00000000">
            <w:r>
              <w:rPr>
                <w:color w:val="1A1A2E"/>
                <w:sz w:val="20"/>
                <w:szCs w:val="20"/>
              </w:rPr>
              <w:t>Model energy consumption, waste collection, or water distribution across a smart city grid where resident agents adapt usage behavior dynamically.</w:t>
            </w:r>
          </w:p>
        </w:tc>
      </w:tr>
    </w:tbl>
    <w:p w14:paraId="0EC82F04" w14:textId="77777777" w:rsidR="00091C01" w:rsidRDefault="00091C01">
      <w:pPr>
        <w:spacing w:before="120"/>
      </w:pPr>
    </w:p>
    <w:p w14:paraId="30C066C0" w14:textId="77777777" w:rsidR="00091C01" w:rsidRDefault="00000000">
      <w:pPr>
        <w:pStyle w:val="Heading2"/>
      </w:pPr>
      <w:r>
        <w:rPr>
          <w:color w:val="C55A11"/>
        </w:rPr>
        <w:t>Domain C — Economics &amp;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1C01" w14:paraId="7A2B8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032935D" w14:textId="77777777" w:rsidR="00091C01" w:rsidRDefault="00000000">
            <w:r>
              <w:rPr>
                <w:b/>
                <w:bCs/>
                <w:color w:val="C55A11"/>
                <w:sz w:val="20"/>
                <w:szCs w:val="20"/>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F4C38CB" w14:textId="77777777" w:rsidR="00091C01" w:rsidRDefault="00000000">
            <w:r>
              <w:rPr>
                <w:b/>
                <w:bCs/>
                <w:color w:val="C55A11"/>
                <w:sz w:val="20"/>
                <w:szCs w:val="20"/>
              </w:rPr>
              <w:t>Description</w:t>
            </w:r>
          </w:p>
        </w:tc>
      </w:tr>
      <w:tr w:rsidR="00091C01" w14:paraId="7B99D4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F094" w14:textId="77777777" w:rsidR="00091C01" w:rsidRDefault="00000000">
            <w:r>
              <w:rPr>
                <w:color w:val="1A1A2E"/>
                <w:sz w:val="20"/>
                <w:szCs w:val="20"/>
              </w:rPr>
              <w:t>Stock Market Trading Dynamics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554FB" w14:textId="77777777" w:rsidR="00091C01" w:rsidRDefault="00000000">
            <w:r>
              <w:rPr>
                <w:color w:val="1A1A2E"/>
                <w:sz w:val="20"/>
                <w:szCs w:val="20"/>
              </w:rPr>
              <w:t>Model buyer and seller agents with varying strategies (fundamentalist, trend-follower, random). Study price volatility, bubbles, and market crashes.</w:t>
            </w:r>
          </w:p>
        </w:tc>
      </w:tr>
      <w:tr w:rsidR="00091C01" w14:paraId="1471E9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4A995" w14:textId="77777777" w:rsidR="00091C01" w:rsidRDefault="00000000">
            <w:r>
              <w:rPr>
                <w:color w:val="1A1A2E"/>
                <w:sz w:val="20"/>
                <w:szCs w:val="20"/>
              </w:rPr>
              <w:t>Supply Chain Disruption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AA327" w14:textId="77777777" w:rsidR="00091C01" w:rsidRDefault="00000000">
            <w:r>
              <w:rPr>
                <w:color w:val="1A1A2E"/>
                <w:sz w:val="20"/>
                <w:szCs w:val="20"/>
              </w:rPr>
              <w:t>Model suppliers, manufacturers, retailers, and consumers in a global supply network. Simulate shocks (e.g., port blockage) and recovery dynamics.</w:t>
            </w:r>
          </w:p>
        </w:tc>
      </w:tr>
      <w:tr w:rsidR="00091C01" w14:paraId="035DCA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461F9" w14:textId="77777777" w:rsidR="00091C01" w:rsidRDefault="00000000">
            <w:r>
              <w:rPr>
                <w:color w:val="1A1A2E"/>
                <w:sz w:val="20"/>
                <w:szCs w:val="20"/>
              </w:rPr>
              <w:t>Labor Market &amp; Gig Economy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863E" w14:textId="77777777" w:rsidR="00091C01" w:rsidRDefault="00000000">
            <w:r>
              <w:rPr>
                <w:color w:val="1A1A2E"/>
                <w:sz w:val="20"/>
                <w:szCs w:val="20"/>
              </w:rPr>
              <w:t>Model workers and employers in a gig economy platform. Study wage dynamics, worker exploitation, and the impact of platform policy changes.</w:t>
            </w:r>
          </w:p>
        </w:tc>
      </w:tr>
    </w:tbl>
    <w:p w14:paraId="403C9864" w14:textId="77777777" w:rsidR="00091C01" w:rsidRDefault="00091C01">
      <w:pPr>
        <w:spacing w:before="120"/>
      </w:pPr>
    </w:p>
    <w:p w14:paraId="6FAF03D3" w14:textId="77777777" w:rsidR="00091C01" w:rsidRDefault="00000000">
      <w:pPr>
        <w:pStyle w:val="Heading2"/>
      </w:pPr>
      <w:r>
        <w:rPr>
          <w:color w:val="6B2D8C"/>
        </w:rPr>
        <w:t>Domain D — Social Systems &amp;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1C01" w14:paraId="31F7DE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2832AB24" w14:textId="77777777" w:rsidR="00091C01" w:rsidRDefault="00000000">
            <w:r>
              <w:rPr>
                <w:b/>
                <w:bCs/>
                <w:color w:val="6B2D8C"/>
                <w:sz w:val="20"/>
                <w:szCs w:val="20"/>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ADC56BA" w14:textId="77777777" w:rsidR="00091C01" w:rsidRDefault="00000000">
            <w:r>
              <w:rPr>
                <w:b/>
                <w:bCs/>
                <w:color w:val="6B2D8C"/>
                <w:sz w:val="20"/>
                <w:szCs w:val="20"/>
              </w:rPr>
              <w:t>Description</w:t>
            </w:r>
          </w:p>
        </w:tc>
      </w:tr>
      <w:tr w:rsidR="00091C01" w14:paraId="1695C5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13E3" w14:textId="77777777" w:rsidR="00091C01" w:rsidRDefault="00000000">
            <w:r>
              <w:rPr>
                <w:color w:val="1A1A2E"/>
                <w:sz w:val="20"/>
                <w:szCs w:val="20"/>
              </w:rPr>
              <w:t xml:space="preserve">Misinformation Spread on </w:t>
            </w:r>
            <w:proofErr w:type="gramStart"/>
            <w:r>
              <w:rPr>
                <w:color w:val="1A1A2E"/>
                <w:sz w:val="20"/>
                <w:szCs w:val="20"/>
              </w:rPr>
              <w:t>Social Media</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D95B9" w14:textId="77777777" w:rsidR="00091C01" w:rsidRDefault="00000000">
            <w:r>
              <w:rPr>
                <w:color w:val="1A1A2E"/>
                <w:sz w:val="20"/>
                <w:szCs w:val="20"/>
              </w:rPr>
              <w:t>Model users on a social network sharing true and false information. Study how network topology, trust levels, and fact-checking bots affect belief propagation.</w:t>
            </w:r>
          </w:p>
        </w:tc>
      </w:tr>
      <w:tr w:rsidR="00091C01" w14:paraId="219E8E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8648C" w14:textId="77777777" w:rsidR="00091C01" w:rsidRDefault="00000000">
            <w:r>
              <w:rPr>
                <w:color w:val="1A1A2E"/>
                <w:sz w:val="20"/>
                <w:szCs w:val="20"/>
              </w:rPr>
              <w:t>Urban Segregation &amp; Housing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6155E" w14:textId="77777777" w:rsidR="00091C01" w:rsidRDefault="00000000">
            <w:r>
              <w:rPr>
                <w:color w:val="1A1A2E"/>
                <w:sz w:val="20"/>
                <w:szCs w:val="20"/>
              </w:rPr>
              <w:t>Extend Schelling's segregation model with income levels, rental prices, and policy interventions (affordable housing, zoning laws).</w:t>
            </w:r>
          </w:p>
        </w:tc>
      </w:tr>
      <w:tr w:rsidR="00091C01" w14:paraId="3B7280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F0A0" w14:textId="77777777" w:rsidR="00091C01" w:rsidRDefault="00000000">
            <w:r>
              <w:rPr>
                <w:color w:val="1A1A2E"/>
                <w:sz w:val="20"/>
                <w:szCs w:val="20"/>
              </w:rPr>
              <w:t>Voter Behavior &amp; Election Dynamics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0AC9" w14:textId="77777777" w:rsidR="00091C01" w:rsidRDefault="00000000">
            <w:r>
              <w:rPr>
                <w:color w:val="1A1A2E"/>
                <w:sz w:val="20"/>
                <w:szCs w:val="20"/>
              </w:rPr>
              <w:t>Model opinion formation, social influence, media exposure, and voter turnout. Study polarization, echo chambers, and the effect of campaign strategies.</w:t>
            </w:r>
          </w:p>
        </w:tc>
      </w:tr>
    </w:tbl>
    <w:p w14:paraId="32BDA8DC" w14:textId="77777777" w:rsidR="00091C01" w:rsidRDefault="00091C01">
      <w:pPr>
        <w:spacing w:before="120"/>
      </w:pPr>
    </w:p>
    <w:p w14:paraId="3103C9E1" w14:textId="77777777" w:rsidR="00091C01" w:rsidRDefault="00000000">
      <w:pPr>
        <w:pStyle w:val="Heading2"/>
      </w:pPr>
      <w:r>
        <w:rPr>
          <w:color w:val="1D6A39"/>
        </w:rPr>
        <w:t>Domain E — Environment &amp; Ecology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1C01" w14:paraId="31E769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79647AED" w14:textId="77777777" w:rsidR="00091C01" w:rsidRDefault="00000000">
            <w:r>
              <w:rPr>
                <w:b/>
                <w:bCs/>
                <w:color w:val="1D6A39"/>
                <w:sz w:val="20"/>
                <w:szCs w:val="20"/>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1ECCCD29" w14:textId="77777777" w:rsidR="00091C01" w:rsidRDefault="00000000">
            <w:r>
              <w:rPr>
                <w:b/>
                <w:bCs/>
                <w:color w:val="1D6A39"/>
                <w:sz w:val="20"/>
                <w:szCs w:val="20"/>
              </w:rPr>
              <w:t>Description</w:t>
            </w:r>
          </w:p>
        </w:tc>
      </w:tr>
      <w:tr w:rsidR="00091C01" w14:paraId="328DEB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118B" w14:textId="77777777" w:rsidR="00091C01" w:rsidRDefault="00000000">
            <w:r>
              <w:rPr>
                <w:color w:val="1A1A2E"/>
                <w:sz w:val="20"/>
                <w:szCs w:val="20"/>
              </w:rPr>
              <w:t>Wildfire Spread &amp; Forest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8C443" w14:textId="77777777" w:rsidR="00091C01" w:rsidRDefault="00000000">
            <w:r>
              <w:rPr>
                <w:color w:val="1A1A2E"/>
                <w:sz w:val="20"/>
                <w:szCs w:val="20"/>
              </w:rPr>
              <w:t xml:space="preserve">Model fire agents </w:t>
            </w:r>
            <w:proofErr w:type="gramStart"/>
            <w:r>
              <w:rPr>
                <w:color w:val="1A1A2E"/>
                <w:sz w:val="20"/>
                <w:szCs w:val="20"/>
              </w:rPr>
              <w:t>spreading</w:t>
            </w:r>
            <w:proofErr w:type="gramEnd"/>
            <w:r>
              <w:rPr>
                <w:color w:val="1A1A2E"/>
                <w:sz w:val="20"/>
                <w:szCs w:val="20"/>
              </w:rPr>
              <w:t xml:space="preserve"> through a heterogeneous landscape with wind, terrain, and moisture. Include firefighting resource deployment strategies.</w:t>
            </w:r>
          </w:p>
        </w:tc>
      </w:tr>
      <w:tr w:rsidR="00091C01" w14:paraId="47FBDC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9DB14" w14:textId="77777777" w:rsidR="00091C01" w:rsidRDefault="00000000">
            <w:r>
              <w:rPr>
                <w:color w:val="1A1A2E"/>
                <w:sz w:val="20"/>
                <w:szCs w:val="20"/>
              </w:rPr>
              <w:t>Predator-Prey Ecosystem Collapse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635D3" w14:textId="77777777" w:rsidR="00091C01" w:rsidRDefault="00000000">
            <w:r>
              <w:rPr>
                <w:color w:val="1A1A2E"/>
                <w:sz w:val="20"/>
                <w:szCs w:val="20"/>
              </w:rPr>
              <w:t>Extend Wolf-Sheep Predation to a 3-species food web with habitat destruction, poaching, and conservation interventions. Study tipping points.</w:t>
            </w:r>
          </w:p>
        </w:tc>
      </w:tr>
    </w:tbl>
    <w:p w14:paraId="243DAC84" w14:textId="77777777" w:rsidR="00091C01" w:rsidRDefault="00091C0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2F40327C"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6D1003F1" w14:textId="77777777" w:rsidR="00091C01" w:rsidRDefault="00000000">
            <w:r>
              <w:rPr>
                <w:b/>
                <w:bCs/>
                <w:color w:val="1F4E79"/>
              </w:rPr>
              <w:t>Custom Scenario Option</w:t>
            </w:r>
          </w:p>
          <w:p w14:paraId="1A74130A" w14:textId="77777777" w:rsidR="00091C01" w:rsidRDefault="00091C01">
            <w:pPr>
              <w:spacing w:before="40"/>
            </w:pPr>
          </w:p>
          <w:p w14:paraId="720B1C0E" w14:textId="77777777" w:rsidR="00091C01" w:rsidRDefault="00000000">
            <w:r>
              <w:rPr>
                <w:color w:val="1A1A2E"/>
                <w:sz w:val="21"/>
                <w:szCs w:val="21"/>
              </w:rPr>
              <w:t>Groups may propose a scenario not listed above. Submit a 1-page proposal to the instructor by Day 3 of Week 1. The proposal must clearly state: (1) the problem and real-world relevance, (2) agent types and behaviors, (3) the emergent phenomenon to be observed, and (4) data or references. Approval will be given within 48 hours.</w:t>
            </w:r>
          </w:p>
        </w:tc>
      </w:tr>
    </w:tbl>
    <w:p w14:paraId="4CDD7A04" w14:textId="77777777" w:rsidR="00091C01" w:rsidRDefault="00000000">
      <w:r>
        <w:br w:type="page"/>
      </w:r>
    </w:p>
    <w:p w14:paraId="679EC36B" w14:textId="77777777" w:rsidR="00091C01" w:rsidRDefault="00000000">
      <w:pPr>
        <w:pStyle w:val="Heading1"/>
        <w:pBdr>
          <w:bottom w:val="single" w:sz="6" w:space="4" w:color="2E75B6"/>
        </w:pBdr>
      </w:pPr>
      <w:r>
        <w:t>4. Technical Requirements for the Model</w:t>
      </w:r>
    </w:p>
    <w:p w14:paraId="50BBC326" w14:textId="77777777" w:rsidR="00091C01" w:rsidRDefault="00000000">
      <w:pPr>
        <w:spacing w:before="60" w:after="100"/>
        <w:jc w:val="both"/>
      </w:pPr>
      <w:r>
        <w:rPr>
          <w:color w:val="1A1A2E"/>
        </w:rPr>
        <w:t>Regardless of the scenario chosen, every ABM project must meet the following technical standards. These requirements ensure that your model is genuinely functional, scientifically meaningful, and reproducible.</w:t>
      </w:r>
    </w:p>
    <w:p w14:paraId="4E3A7C7E" w14:textId="77777777" w:rsidR="00091C01" w:rsidRDefault="00091C01">
      <w:pPr>
        <w:spacing w:before="80"/>
      </w:pPr>
    </w:p>
    <w:p w14:paraId="34C6D8FF" w14:textId="77777777" w:rsidR="00091C01" w:rsidRDefault="00000000">
      <w:pPr>
        <w:pStyle w:val="Heading2"/>
      </w:pPr>
      <w:proofErr w:type="gramStart"/>
      <w:r>
        <w:t>4.1  Minimum</w:t>
      </w:r>
      <w:proofErr w:type="gramEnd"/>
      <w:r>
        <w:t xml:space="preserve"> Agent Requirements</w:t>
      </w:r>
    </w:p>
    <w:p w14:paraId="4B7F85B4" w14:textId="77777777" w:rsidR="00091C01" w:rsidRDefault="00000000">
      <w:pPr>
        <w:pStyle w:val="ListParagraph"/>
        <w:numPr>
          <w:ilvl w:val="0"/>
          <w:numId w:val="3"/>
        </w:numPr>
        <w:spacing w:before="40" w:after="60"/>
      </w:pPr>
      <w:r>
        <w:rPr>
          <w:color w:val="1A1A2E"/>
        </w:rPr>
        <w:t>At least 2 distinct agent types with different behavioral rules (e.g., infected humans + healthcare workers, vehicles + pedestrians).</w:t>
      </w:r>
    </w:p>
    <w:p w14:paraId="763926C6" w14:textId="77777777" w:rsidR="00091C01" w:rsidRDefault="00000000">
      <w:pPr>
        <w:pStyle w:val="ListParagraph"/>
        <w:numPr>
          <w:ilvl w:val="0"/>
          <w:numId w:val="3"/>
        </w:numPr>
        <w:spacing w:before="40" w:after="60"/>
      </w:pPr>
      <w:r>
        <w:rPr>
          <w:color w:val="1A1A2E"/>
        </w:rPr>
        <w:t xml:space="preserve">Each agent must </w:t>
      </w:r>
      <w:proofErr w:type="gramStart"/>
      <w:r>
        <w:rPr>
          <w:color w:val="1A1A2E"/>
        </w:rPr>
        <w:t>have:</w:t>
      </w:r>
      <w:proofErr w:type="gramEnd"/>
      <w:r>
        <w:rPr>
          <w:color w:val="1A1A2E"/>
        </w:rPr>
        <w:t xml:space="preserve"> internal state variables (e.g., health, wealth, belief), at least 2 behavioral rules (e.g., move-if, interact-with, update-state), and heterogeneity — agents must NOT all be identical; use random initialization or attribute distributions.</w:t>
      </w:r>
    </w:p>
    <w:p w14:paraId="099178B6" w14:textId="77777777" w:rsidR="00091C01" w:rsidRDefault="00000000">
      <w:pPr>
        <w:pStyle w:val="ListParagraph"/>
        <w:numPr>
          <w:ilvl w:val="0"/>
          <w:numId w:val="3"/>
        </w:numPr>
        <w:spacing w:before="40" w:after="60"/>
      </w:pPr>
      <w:r>
        <w:rPr>
          <w:color w:val="1A1A2E"/>
        </w:rPr>
        <w:t>Agents must interact with each other and/or the environment based on proximity or network links.</w:t>
      </w:r>
    </w:p>
    <w:p w14:paraId="2CD09E7B" w14:textId="77777777" w:rsidR="00091C01" w:rsidRDefault="00091C01">
      <w:pPr>
        <w:spacing w:before="80"/>
      </w:pPr>
    </w:p>
    <w:p w14:paraId="5A5CAFA5" w14:textId="77777777" w:rsidR="00091C01" w:rsidRDefault="00000000">
      <w:pPr>
        <w:pStyle w:val="Heading2"/>
      </w:pPr>
      <w:proofErr w:type="gramStart"/>
      <w:r>
        <w:t>4.2  Environment</w:t>
      </w:r>
      <w:proofErr w:type="gramEnd"/>
      <w:r>
        <w:t xml:space="preserve"> Requirements</w:t>
      </w:r>
    </w:p>
    <w:p w14:paraId="30CB3A6A" w14:textId="77777777" w:rsidR="00091C01" w:rsidRDefault="00000000">
      <w:pPr>
        <w:pStyle w:val="ListParagraph"/>
        <w:numPr>
          <w:ilvl w:val="0"/>
          <w:numId w:val="3"/>
        </w:numPr>
        <w:spacing w:before="40" w:after="60"/>
      </w:pPr>
      <w:r>
        <w:rPr>
          <w:color w:val="1A1A2E"/>
        </w:rPr>
        <w:t>Spatial grid (</w:t>
      </w:r>
      <w:proofErr w:type="spellStart"/>
      <w:r>
        <w:rPr>
          <w:color w:val="1A1A2E"/>
        </w:rPr>
        <w:t>NetLogo</w:t>
      </w:r>
      <w:proofErr w:type="spellEnd"/>
      <w:r>
        <w:rPr>
          <w:color w:val="1A1A2E"/>
        </w:rPr>
        <w:t xml:space="preserve"> patches) or graph-based environment (Python </w:t>
      </w:r>
      <w:proofErr w:type="spellStart"/>
      <w:r>
        <w:rPr>
          <w:color w:val="1A1A2E"/>
        </w:rPr>
        <w:t>NetworkX</w:t>
      </w:r>
      <w:proofErr w:type="spellEnd"/>
      <w:r>
        <w:rPr>
          <w:color w:val="1A1A2E"/>
        </w:rPr>
        <w:t>).</w:t>
      </w:r>
    </w:p>
    <w:p w14:paraId="7F8CB671" w14:textId="77777777" w:rsidR="00091C01" w:rsidRDefault="00000000">
      <w:pPr>
        <w:pStyle w:val="ListParagraph"/>
        <w:numPr>
          <w:ilvl w:val="0"/>
          <w:numId w:val="3"/>
        </w:numPr>
        <w:spacing w:before="40" w:after="60"/>
      </w:pPr>
      <w:r>
        <w:rPr>
          <w:color w:val="1A1A2E"/>
        </w:rPr>
        <w:t>Environment must have meaningful spatial or topological structure (not a blank uniform space).</w:t>
      </w:r>
    </w:p>
    <w:p w14:paraId="54400742" w14:textId="77777777" w:rsidR="00091C01" w:rsidRDefault="00000000">
      <w:pPr>
        <w:pStyle w:val="ListParagraph"/>
        <w:numPr>
          <w:ilvl w:val="0"/>
          <w:numId w:val="3"/>
        </w:numPr>
        <w:spacing w:before="40" w:after="60"/>
      </w:pPr>
      <w:r>
        <w:rPr>
          <w:color w:val="1A1A2E"/>
        </w:rPr>
        <w:t>At least one environment variable that changes over time (e.g., resource level, pollution, temperature).</w:t>
      </w:r>
    </w:p>
    <w:p w14:paraId="376352B5" w14:textId="77777777" w:rsidR="00091C01" w:rsidRDefault="00091C01">
      <w:pPr>
        <w:spacing w:before="80"/>
      </w:pPr>
    </w:p>
    <w:p w14:paraId="7868BA86" w14:textId="77777777" w:rsidR="00091C01" w:rsidRDefault="00000000">
      <w:pPr>
        <w:pStyle w:val="Heading2"/>
      </w:pPr>
      <w:proofErr w:type="gramStart"/>
      <w:r>
        <w:t>4.3  Simulation</w:t>
      </w:r>
      <w:proofErr w:type="gramEnd"/>
      <w:r>
        <w:t xml:space="preserve"> Controls (User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1BB1283E"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64C89F89" w14:textId="77777777" w:rsidR="00091C01" w:rsidRDefault="00000000">
            <w:r>
              <w:rPr>
                <w:b/>
                <w:bCs/>
                <w:color w:val="1F4E79"/>
                <w:sz w:val="21"/>
                <w:szCs w:val="21"/>
              </w:rPr>
              <w:t xml:space="preserve">Your model MUST have a working, interactive interface. For </w:t>
            </w:r>
            <w:proofErr w:type="spellStart"/>
            <w:r>
              <w:rPr>
                <w:b/>
                <w:bCs/>
                <w:color w:val="1F4E79"/>
                <w:sz w:val="21"/>
                <w:szCs w:val="21"/>
              </w:rPr>
              <w:t>NetLogo</w:t>
            </w:r>
            <w:proofErr w:type="spellEnd"/>
            <w:r>
              <w:rPr>
                <w:b/>
                <w:bCs/>
                <w:color w:val="1F4E79"/>
                <w:sz w:val="21"/>
                <w:szCs w:val="21"/>
              </w:rPr>
              <w:t>:</w:t>
            </w:r>
          </w:p>
          <w:p w14:paraId="7F9D4A85" w14:textId="77777777" w:rsidR="00091C01" w:rsidRDefault="00091C01">
            <w:pPr>
              <w:spacing w:before="40"/>
            </w:pPr>
          </w:p>
          <w:p w14:paraId="5040C4E7" w14:textId="77777777" w:rsidR="00091C01" w:rsidRDefault="00000000">
            <w:pPr>
              <w:pStyle w:val="ListParagraph"/>
              <w:numPr>
                <w:ilvl w:val="0"/>
                <w:numId w:val="3"/>
              </w:numPr>
              <w:spacing w:before="40" w:after="60"/>
            </w:pPr>
            <w:r>
              <w:rPr>
                <w:color w:val="1A1A2E"/>
              </w:rPr>
              <w:t>Sliders for at least 4 key parameters (e.g., population size, infection rate, speed)</w:t>
            </w:r>
          </w:p>
          <w:p w14:paraId="5FCEC408" w14:textId="77777777" w:rsidR="00091C01" w:rsidRDefault="00000000">
            <w:pPr>
              <w:pStyle w:val="ListParagraph"/>
              <w:numPr>
                <w:ilvl w:val="0"/>
                <w:numId w:val="3"/>
              </w:numPr>
              <w:spacing w:before="40" w:after="60"/>
            </w:pPr>
            <w:r>
              <w:rPr>
                <w:color w:val="1A1A2E"/>
              </w:rPr>
              <w:t>Buttons: Setup / Go / Step</w:t>
            </w:r>
          </w:p>
          <w:p w14:paraId="1A435940" w14:textId="77777777" w:rsidR="00091C01" w:rsidRDefault="00000000">
            <w:pPr>
              <w:pStyle w:val="ListParagraph"/>
              <w:numPr>
                <w:ilvl w:val="0"/>
                <w:numId w:val="3"/>
              </w:numPr>
              <w:spacing w:before="40" w:after="60"/>
            </w:pPr>
            <w:r>
              <w:rPr>
                <w:color w:val="1A1A2E"/>
              </w:rPr>
              <w:t xml:space="preserve">At least 2 real-time plots (e.g., population </w:t>
            </w:r>
            <w:proofErr w:type="gramStart"/>
            <w:r>
              <w:rPr>
                <w:color w:val="1A1A2E"/>
              </w:rPr>
              <w:t>over time</w:t>
            </w:r>
            <w:proofErr w:type="gramEnd"/>
            <w:r>
              <w:rPr>
                <w:color w:val="1A1A2E"/>
              </w:rPr>
              <w:t>, wealth distribution)</w:t>
            </w:r>
          </w:p>
          <w:p w14:paraId="24C3A6C5" w14:textId="77777777" w:rsidR="00091C01" w:rsidRDefault="00000000">
            <w:pPr>
              <w:pStyle w:val="ListParagraph"/>
              <w:numPr>
                <w:ilvl w:val="0"/>
                <w:numId w:val="3"/>
              </w:numPr>
              <w:spacing w:before="40" w:after="60"/>
            </w:pPr>
            <w:r>
              <w:rPr>
                <w:color w:val="1A1A2E"/>
              </w:rPr>
              <w:t>Monitors showing key statistics (e.g., total infected, average wealth)</w:t>
            </w:r>
          </w:p>
          <w:p w14:paraId="00E1A817" w14:textId="77777777" w:rsidR="00091C01" w:rsidRDefault="00000000">
            <w:pPr>
              <w:pStyle w:val="ListParagraph"/>
              <w:numPr>
                <w:ilvl w:val="0"/>
                <w:numId w:val="3"/>
              </w:numPr>
              <w:spacing w:before="40" w:after="60"/>
            </w:pPr>
            <w:r>
              <w:rPr>
                <w:color w:val="1A1A2E"/>
              </w:rPr>
              <w:t>Visual differentiation of agent types using colors and/or shapes</w:t>
            </w:r>
          </w:p>
          <w:p w14:paraId="6BFA29A2" w14:textId="77777777" w:rsidR="00091C01" w:rsidRDefault="00091C01">
            <w:pPr>
              <w:spacing w:before="40"/>
            </w:pPr>
          </w:p>
          <w:p w14:paraId="771C1D4B" w14:textId="77777777" w:rsidR="00091C01" w:rsidRDefault="00000000">
            <w:r>
              <w:rPr>
                <w:b/>
                <w:bCs/>
                <w:color w:val="1F4E79"/>
                <w:sz w:val="21"/>
                <w:szCs w:val="21"/>
              </w:rPr>
              <w:t>For Python (Mesa):</w:t>
            </w:r>
          </w:p>
          <w:p w14:paraId="0C9CABC7" w14:textId="77777777" w:rsidR="00091C01" w:rsidRDefault="00091C01">
            <w:pPr>
              <w:spacing w:before="40"/>
            </w:pPr>
          </w:p>
          <w:p w14:paraId="7176A990" w14:textId="77777777" w:rsidR="00091C01" w:rsidRDefault="00000000">
            <w:pPr>
              <w:pStyle w:val="ListParagraph"/>
              <w:numPr>
                <w:ilvl w:val="0"/>
                <w:numId w:val="3"/>
              </w:numPr>
              <w:spacing w:before="40" w:after="60"/>
            </w:pPr>
            <w:r>
              <w:rPr>
                <w:color w:val="1A1A2E"/>
              </w:rPr>
              <w:t>Mesa visualization server OR Matplotlib animation with interactive sliders (</w:t>
            </w:r>
            <w:proofErr w:type="spellStart"/>
            <w:r>
              <w:rPr>
                <w:color w:val="1A1A2E"/>
              </w:rPr>
              <w:t>ipywidgets</w:t>
            </w:r>
            <w:proofErr w:type="spellEnd"/>
            <w:r>
              <w:rPr>
                <w:color w:val="1A1A2E"/>
              </w:rPr>
              <w:t>)</w:t>
            </w:r>
          </w:p>
          <w:p w14:paraId="7053E2F5" w14:textId="77777777" w:rsidR="00091C01" w:rsidRDefault="00000000">
            <w:pPr>
              <w:pStyle w:val="ListParagraph"/>
              <w:numPr>
                <w:ilvl w:val="0"/>
                <w:numId w:val="3"/>
              </w:numPr>
              <w:spacing w:before="40" w:after="60"/>
            </w:pPr>
            <w:r>
              <w:rPr>
                <w:color w:val="1A1A2E"/>
              </w:rPr>
              <w:t xml:space="preserve">Command-line parameter control with </w:t>
            </w:r>
            <w:proofErr w:type="spellStart"/>
            <w:r>
              <w:rPr>
                <w:color w:val="1A1A2E"/>
              </w:rPr>
              <w:t>argparse</w:t>
            </w:r>
            <w:proofErr w:type="spellEnd"/>
          </w:p>
          <w:p w14:paraId="5D36D5B3" w14:textId="77777777" w:rsidR="00091C01" w:rsidRDefault="00000000">
            <w:pPr>
              <w:pStyle w:val="ListParagraph"/>
              <w:numPr>
                <w:ilvl w:val="0"/>
                <w:numId w:val="3"/>
              </w:numPr>
              <w:spacing w:before="40" w:after="60"/>
            </w:pPr>
            <w:r>
              <w:rPr>
                <w:color w:val="1A1A2E"/>
              </w:rPr>
              <w:t>Export of time-series data to CSV for analysis</w:t>
            </w:r>
          </w:p>
        </w:tc>
      </w:tr>
    </w:tbl>
    <w:p w14:paraId="7661A1CB" w14:textId="77777777" w:rsidR="00091C01" w:rsidRDefault="00091C01">
      <w:pPr>
        <w:spacing w:before="80"/>
      </w:pPr>
    </w:p>
    <w:p w14:paraId="1A88EFB2" w14:textId="77777777" w:rsidR="00091C01" w:rsidRDefault="00000000">
      <w:pPr>
        <w:pStyle w:val="Heading2"/>
      </w:pPr>
      <w:proofErr w:type="gramStart"/>
      <w:r>
        <w:t>4.4  Emergent</w:t>
      </w:r>
      <w:proofErr w:type="gramEnd"/>
      <w:r>
        <w:t xml:space="preserve"> Behavior Demonstration</w:t>
      </w:r>
    </w:p>
    <w:p w14:paraId="12603863" w14:textId="77777777" w:rsidR="00091C01" w:rsidRDefault="00000000">
      <w:pPr>
        <w:pStyle w:val="ListParagraph"/>
        <w:numPr>
          <w:ilvl w:val="0"/>
          <w:numId w:val="3"/>
        </w:numPr>
        <w:spacing w:before="40" w:after="60"/>
      </w:pPr>
      <w:r>
        <w:rPr>
          <w:color w:val="1A1A2E"/>
        </w:rPr>
        <w:t>Identify and document at least ONE emergent macro-level phenomenon (e.g., herd immunity, traffic jam formation, market crash, segregation pattern).</w:t>
      </w:r>
    </w:p>
    <w:p w14:paraId="105FF4B3" w14:textId="77777777" w:rsidR="00091C01" w:rsidRDefault="00000000">
      <w:pPr>
        <w:pStyle w:val="ListParagraph"/>
        <w:numPr>
          <w:ilvl w:val="0"/>
          <w:numId w:val="3"/>
        </w:numPr>
        <w:spacing w:before="40" w:after="60"/>
      </w:pPr>
      <w:r>
        <w:rPr>
          <w:color w:val="1A1A2E"/>
        </w:rPr>
        <w:t>Run experiments that show the phenomenon appearing and disappearing as you vary parameters.</w:t>
      </w:r>
    </w:p>
    <w:p w14:paraId="4C3B3C7C" w14:textId="77777777" w:rsidR="00091C01" w:rsidRDefault="00000000">
      <w:pPr>
        <w:pStyle w:val="ListParagraph"/>
        <w:numPr>
          <w:ilvl w:val="0"/>
          <w:numId w:val="3"/>
        </w:numPr>
        <w:spacing w:before="40" w:after="60"/>
      </w:pPr>
      <w:r>
        <w:rPr>
          <w:color w:val="1A1A2E"/>
        </w:rPr>
        <w:t>Include before/after screenshots or video clips of the emergent state.</w:t>
      </w:r>
    </w:p>
    <w:p w14:paraId="178C4980" w14:textId="77777777" w:rsidR="00091C01" w:rsidRDefault="00091C01">
      <w:pPr>
        <w:spacing w:before="80"/>
      </w:pPr>
    </w:p>
    <w:p w14:paraId="7BEC6EEA" w14:textId="77777777" w:rsidR="00091C01" w:rsidRDefault="00000000">
      <w:pPr>
        <w:pStyle w:val="Heading2"/>
      </w:pPr>
      <w:proofErr w:type="gramStart"/>
      <w:r>
        <w:t>4.5  Validation</w:t>
      </w:r>
      <w:proofErr w:type="gramEnd"/>
      <w:r>
        <w:t xml:space="preserve"> &amp; Calibration</w:t>
      </w:r>
    </w:p>
    <w:p w14:paraId="386808C9" w14:textId="77777777" w:rsidR="00091C01" w:rsidRDefault="00000000">
      <w:pPr>
        <w:pStyle w:val="ListParagraph"/>
        <w:numPr>
          <w:ilvl w:val="0"/>
          <w:numId w:val="3"/>
        </w:numPr>
        <w:spacing w:before="40" w:after="60"/>
      </w:pPr>
      <w:r>
        <w:rPr>
          <w:color w:val="1A1A2E"/>
        </w:rPr>
        <w:t>Compare your model output to at least one real data source, published study, or known theoretical result (e.g., R0 estimates for disease models, historical traffic data, economic indices).</w:t>
      </w:r>
    </w:p>
    <w:p w14:paraId="0A25D194" w14:textId="77777777" w:rsidR="00091C01" w:rsidRDefault="00000000">
      <w:pPr>
        <w:pStyle w:val="ListParagraph"/>
        <w:numPr>
          <w:ilvl w:val="0"/>
          <w:numId w:val="3"/>
        </w:numPr>
        <w:spacing w:before="40" w:after="60"/>
      </w:pPr>
      <w:r>
        <w:rPr>
          <w:color w:val="1A1A2E"/>
        </w:rPr>
        <w:t>Conduct a sensitivity analysis: vary each key parameter ±20% and show the effect on outputs.</w:t>
      </w:r>
    </w:p>
    <w:p w14:paraId="67E5C3F9" w14:textId="77777777" w:rsidR="00091C01" w:rsidRDefault="00000000">
      <w:pPr>
        <w:pStyle w:val="ListParagraph"/>
        <w:numPr>
          <w:ilvl w:val="0"/>
          <w:numId w:val="3"/>
        </w:numPr>
        <w:spacing w:before="40" w:after="60"/>
      </w:pPr>
      <w:r>
        <w:rPr>
          <w:color w:val="1A1A2E"/>
        </w:rPr>
        <w:t>Discuss the limitations and simplifications of your model honestly.</w:t>
      </w:r>
    </w:p>
    <w:p w14:paraId="749C23E9" w14:textId="77777777" w:rsidR="00091C01" w:rsidRDefault="00000000">
      <w:r>
        <w:br w:type="page"/>
      </w:r>
    </w:p>
    <w:p w14:paraId="251A9689" w14:textId="77777777" w:rsidR="00091C01" w:rsidRDefault="00000000">
      <w:pPr>
        <w:pStyle w:val="Heading1"/>
        <w:pBdr>
          <w:bottom w:val="single" w:sz="6" w:space="4" w:color="2E75B6"/>
        </w:pBdr>
      </w:pPr>
      <w:r>
        <w:t>5. Four-Week Project Timeline</w:t>
      </w:r>
    </w:p>
    <w:p w14:paraId="080DC709" w14:textId="77777777" w:rsidR="00091C01" w:rsidRDefault="00000000">
      <w:pPr>
        <w:spacing w:before="60" w:after="100"/>
        <w:jc w:val="both"/>
      </w:pPr>
      <w:r>
        <w:rPr>
          <w:color w:val="1A1A2E"/>
        </w:rPr>
        <w:t>The project is structured across four weeks. Each week has specific deliverables. Late submissions reduce your project score by 5% per day.</w:t>
      </w:r>
    </w:p>
    <w:p w14:paraId="13995FC4" w14:textId="77777777" w:rsidR="00091C01" w:rsidRDefault="00091C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91C01" w14:paraId="57859F8F" w14:textId="77777777">
        <w:tblPrEx>
          <w:tblCellMar>
            <w:top w:w="0" w:type="dxa"/>
            <w:bottom w:w="0" w:type="dxa"/>
          </w:tblCellMar>
        </w:tblPrEx>
        <w:tc>
          <w:tcPr>
            <w:tcW w:w="1600" w:type="dxa"/>
            <w:tcBorders>
              <w:top w:val="single" w:sz="2" w:space="0" w:color="2E75B6"/>
              <w:left w:val="single" w:sz="2" w:space="0" w:color="2E75B6"/>
              <w:bottom w:val="single" w:sz="2" w:space="0" w:color="2E75B6"/>
              <w:right w:val="single" w:sz="2" w:space="0" w:color="2E75B6"/>
            </w:tcBorders>
            <w:shd w:val="clear" w:color="auto" w:fill="1F4E79"/>
            <w:tcMar>
              <w:top w:w="160" w:type="dxa"/>
              <w:left w:w="160" w:type="dxa"/>
              <w:bottom w:w="160" w:type="dxa"/>
              <w:right w:w="160" w:type="dxa"/>
            </w:tcMar>
            <w:vAlign w:val="center"/>
          </w:tcPr>
          <w:p w14:paraId="7DFB9E38" w14:textId="77777777" w:rsidR="00091C01" w:rsidRDefault="00000000">
            <w:pPr>
              <w:jc w:val="center"/>
            </w:pPr>
            <w:r>
              <w:rPr>
                <w:b/>
                <w:bCs/>
                <w:color w:val="FFFFFF"/>
                <w:sz w:val="24"/>
                <w:szCs w:val="24"/>
              </w:rPr>
              <w:t>WEEK 1</w:t>
            </w:r>
            <w:r>
              <w:br/>
            </w:r>
            <w:r>
              <w:rPr>
                <w:color w:val="FFFFFF"/>
                <w:sz w:val="18"/>
                <w:szCs w:val="18"/>
              </w:rPr>
              <w:t>Planning &amp; Design</w:t>
            </w:r>
          </w:p>
        </w:tc>
        <w:tc>
          <w:tcPr>
            <w:tcW w:w="7760" w:type="dxa"/>
            <w:tcBorders>
              <w:top w:val="single" w:sz="2" w:space="0" w:color="2E75B6"/>
              <w:left w:val="single" w:sz="2" w:space="0" w:color="2E75B6"/>
              <w:bottom w:val="single" w:sz="2" w:space="0" w:color="2E75B6"/>
              <w:right w:val="single" w:sz="2" w:space="0" w:color="2E75B6"/>
            </w:tcBorders>
            <w:shd w:val="clear" w:color="auto" w:fill="E8F4FD"/>
            <w:tcMar>
              <w:top w:w="120" w:type="dxa"/>
              <w:left w:w="200" w:type="dxa"/>
              <w:bottom w:w="120" w:type="dxa"/>
              <w:right w:w="200" w:type="dxa"/>
            </w:tcMar>
          </w:tcPr>
          <w:p w14:paraId="38F1B724" w14:textId="77777777" w:rsidR="00091C01" w:rsidRDefault="00000000">
            <w:r>
              <w:rPr>
                <w:b/>
                <w:bCs/>
                <w:color w:val="1F4E79"/>
                <w:sz w:val="20"/>
                <w:szCs w:val="20"/>
              </w:rPr>
              <w:t>Goals:</w:t>
            </w:r>
          </w:p>
          <w:p w14:paraId="2C0BB007" w14:textId="77777777" w:rsidR="00091C01" w:rsidRDefault="00000000">
            <w:pPr>
              <w:pStyle w:val="ListParagraph"/>
              <w:numPr>
                <w:ilvl w:val="0"/>
                <w:numId w:val="3"/>
              </w:numPr>
              <w:spacing w:before="40" w:after="60"/>
            </w:pPr>
            <w:r>
              <w:rPr>
                <w:color w:val="1A1A2E"/>
              </w:rPr>
              <w:t>Choose your real-world scenario and register it with the instructor (Day 1–3)</w:t>
            </w:r>
          </w:p>
          <w:p w14:paraId="576CCF1D" w14:textId="77777777" w:rsidR="00091C01" w:rsidRDefault="00000000">
            <w:pPr>
              <w:pStyle w:val="ListParagraph"/>
              <w:numPr>
                <w:ilvl w:val="0"/>
                <w:numId w:val="3"/>
              </w:numPr>
              <w:spacing w:before="40" w:after="60"/>
            </w:pPr>
            <w:r>
              <w:rPr>
                <w:color w:val="1A1A2E"/>
              </w:rPr>
              <w:t>Conduct background research — read at least 3 published papers or reputable sources on your chosen topic</w:t>
            </w:r>
          </w:p>
          <w:p w14:paraId="04526BD2" w14:textId="77777777" w:rsidR="00091C01" w:rsidRDefault="00000000">
            <w:pPr>
              <w:pStyle w:val="ListParagraph"/>
              <w:numPr>
                <w:ilvl w:val="0"/>
                <w:numId w:val="3"/>
              </w:numPr>
              <w:spacing w:before="40" w:after="60"/>
            </w:pPr>
            <w:r>
              <w:rPr>
                <w:color w:val="1A1A2E"/>
              </w:rPr>
              <w:t>Design your model architecture: define agent types, state variables, behavioral rules, and environment</w:t>
            </w:r>
          </w:p>
          <w:p w14:paraId="68FF1A6C" w14:textId="77777777" w:rsidR="00091C01" w:rsidRDefault="00000000">
            <w:pPr>
              <w:pStyle w:val="ListParagraph"/>
              <w:numPr>
                <w:ilvl w:val="0"/>
                <w:numId w:val="3"/>
              </w:numPr>
              <w:spacing w:before="40" w:after="60"/>
            </w:pPr>
            <w:r>
              <w:rPr>
                <w:color w:val="1A1A2E"/>
              </w:rPr>
              <w:t>Create an ODD (Overview, Design concepts, Details) protocol for your model</w:t>
            </w:r>
          </w:p>
          <w:p w14:paraId="1DA597D9" w14:textId="77777777" w:rsidR="00091C01" w:rsidRDefault="00091C01">
            <w:pPr>
              <w:spacing w:before="60"/>
            </w:pPr>
          </w:p>
          <w:p w14:paraId="74BF27E9" w14:textId="77777777" w:rsidR="00091C01" w:rsidRDefault="00000000">
            <w:r>
              <w:rPr>
                <w:b/>
                <w:bCs/>
                <w:color w:val="C55A11"/>
                <w:sz w:val="20"/>
                <w:szCs w:val="20"/>
              </w:rPr>
              <w:t>Deliverable (Due End of Week 1):</w:t>
            </w:r>
          </w:p>
          <w:p w14:paraId="646B0BCE" w14:textId="77777777" w:rsidR="00091C01" w:rsidRDefault="00000000">
            <w:pPr>
              <w:pStyle w:val="ListParagraph"/>
              <w:numPr>
                <w:ilvl w:val="0"/>
                <w:numId w:val="3"/>
              </w:numPr>
              <w:spacing w:before="40" w:after="60"/>
            </w:pPr>
            <w:r>
              <w:rPr>
                <w:color w:val="1A1A2E"/>
              </w:rPr>
              <w:t>Project Proposal (1–2 pages): scenario, agent design, research justification, tool choice (</w:t>
            </w:r>
            <w:proofErr w:type="spellStart"/>
            <w:r>
              <w:rPr>
                <w:color w:val="1A1A2E"/>
              </w:rPr>
              <w:t>NetLogo</w:t>
            </w:r>
            <w:proofErr w:type="spellEnd"/>
            <w:r>
              <w:rPr>
                <w:color w:val="1A1A2E"/>
              </w:rPr>
              <w:t>/Python)</w:t>
            </w:r>
          </w:p>
          <w:p w14:paraId="79B0C8E8" w14:textId="77777777" w:rsidR="00091C01" w:rsidRDefault="00000000">
            <w:pPr>
              <w:pStyle w:val="ListParagraph"/>
              <w:numPr>
                <w:ilvl w:val="0"/>
                <w:numId w:val="3"/>
              </w:numPr>
              <w:spacing w:before="40" w:after="60"/>
            </w:pPr>
            <w:r>
              <w:rPr>
                <w:color w:val="1A1A2E"/>
              </w:rPr>
              <w:t>ODD Protocol draft (template provided)</w:t>
            </w:r>
          </w:p>
          <w:p w14:paraId="0E185BC7" w14:textId="77777777" w:rsidR="00091C01" w:rsidRDefault="00000000">
            <w:pPr>
              <w:pStyle w:val="ListParagraph"/>
              <w:numPr>
                <w:ilvl w:val="0"/>
                <w:numId w:val="3"/>
              </w:numPr>
              <w:spacing w:before="40" w:after="60"/>
            </w:pPr>
            <w:r>
              <w:rPr>
                <w:color w:val="1A1A2E"/>
              </w:rPr>
              <w:t>Group contract: roles assigned to each member</w:t>
            </w:r>
          </w:p>
        </w:tc>
      </w:tr>
    </w:tbl>
    <w:p w14:paraId="3C47089E" w14:textId="77777777" w:rsidR="00091C01" w:rsidRDefault="00091C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91C01" w14:paraId="34816DC6" w14:textId="77777777">
        <w:tblPrEx>
          <w:tblCellMar>
            <w:top w:w="0" w:type="dxa"/>
            <w:bottom w:w="0" w:type="dxa"/>
          </w:tblCellMar>
        </w:tblPrEx>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160" w:type="dxa"/>
              <w:left w:w="160" w:type="dxa"/>
              <w:bottom w:w="160" w:type="dxa"/>
              <w:right w:w="160" w:type="dxa"/>
            </w:tcMar>
            <w:vAlign w:val="center"/>
          </w:tcPr>
          <w:p w14:paraId="0C225CCF" w14:textId="77777777" w:rsidR="00091C01" w:rsidRDefault="00000000">
            <w:pPr>
              <w:jc w:val="center"/>
            </w:pPr>
            <w:r>
              <w:rPr>
                <w:b/>
                <w:bCs/>
                <w:color w:val="FFFFFF"/>
                <w:sz w:val="24"/>
                <w:szCs w:val="24"/>
              </w:rPr>
              <w:t>WEEK 2</w:t>
            </w:r>
            <w:r>
              <w:br/>
            </w:r>
            <w:r>
              <w:rPr>
                <w:color w:val="FFFFFF"/>
                <w:sz w:val="18"/>
                <w:szCs w:val="18"/>
              </w:rPr>
              <w:t>Core Implementation</w:t>
            </w:r>
          </w:p>
        </w:tc>
        <w:tc>
          <w:tcPr>
            <w:tcW w:w="7760" w:type="dxa"/>
            <w:tcBorders>
              <w:top w:val="single" w:sz="2" w:space="0" w:color="2E75B6"/>
              <w:left w:val="single" w:sz="2" w:space="0" w:color="2E75B6"/>
              <w:bottom w:val="single" w:sz="2" w:space="0" w:color="2E75B6"/>
              <w:right w:val="single" w:sz="2" w:space="0" w:color="2E75B6"/>
            </w:tcBorders>
            <w:shd w:val="clear" w:color="auto" w:fill="E8F4FD"/>
            <w:tcMar>
              <w:top w:w="120" w:type="dxa"/>
              <w:left w:w="200" w:type="dxa"/>
              <w:bottom w:w="120" w:type="dxa"/>
              <w:right w:w="200" w:type="dxa"/>
            </w:tcMar>
          </w:tcPr>
          <w:p w14:paraId="1D4F28A6" w14:textId="77777777" w:rsidR="00091C01" w:rsidRDefault="00000000">
            <w:r>
              <w:rPr>
                <w:b/>
                <w:bCs/>
                <w:color w:val="1F4E79"/>
                <w:sz w:val="20"/>
                <w:szCs w:val="20"/>
              </w:rPr>
              <w:t>Goals:</w:t>
            </w:r>
          </w:p>
          <w:p w14:paraId="00D72BAB" w14:textId="77777777" w:rsidR="00091C01" w:rsidRDefault="00000000">
            <w:pPr>
              <w:pStyle w:val="ListParagraph"/>
              <w:numPr>
                <w:ilvl w:val="0"/>
                <w:numId w:val="3"/>
              </w:numPr>
              <w:spacing w:before="40" w:after="60"/>
            </w:pPr>
            <w:r>
              <w:rPr>
                <w:color w:val="1A1A2E"/>
              </w:rPr>
              <w:t>Implement agent types with full behavioral logic</w:t>
            </w:r>
          </w:p>
          <w:p w14:paraId="59B2FDE9" w14:textId="77777777" w:rsidR="00091C01" w:rsidRDefault="00000000">
            <w:pPr>
              <w:pStyle w:val="ListParagraph"/>
              <w:numPr>
                <w:ilvl w:val="0"/>
                <w:numId w:val="3"/>
              </w:numPr>
              <w:spacing w:before="40" w:after="60"/>
            </w:pPr>
            <w:r>
              <w:rPr>
                <w:color w:val="1A1A2E"/>
              </w:rPr>
              <w:t>Build the spatial environment and patch/cell dynamics</w:t>
            </w:r>
          </w:p>
          <w:p w14:paraId="42C3B5BA" w14:textId="77777777" w:rsidR="00091C01" w:rsidRDefault="00000000">
            <w:pPr>
              <w:pStyle w:val="ListParagraph"/>
              <w:numPr>
                <w:ilvl w:val="0"/>
                <w:numId w:val="3"/>
              </w:numPr>
              <w:spacing w:before="40" w:after="60"/>
            </w:pPr>
            <w:r>
              <w:rPr>
                <w:color w:val="1A1A2E"/>
              </w:rPr>
              <w:t>Implement agent-agent and agent-environment interactions</w:t>
            </w:r>
          </w:p>
          <w:p w14:paraId="691F7CF4" w14:textId="77777777" w:rsidR="00091C01" w:rsidRDefault="00000000">
            <w:pPr>
              <w:pStyle w:val="ListParagraph"/>
              <w:numPr>
                <w:ilvl w:val="0"/>
                <w:numId w:val="3"/>
              </w:numPr>
              <w:spacing w:before="40" w:after="60"/>
            </w:pPr>
            <w:r>
              <w:rPr>
                <w:color w:val="1A1A2E"/>
              </w:rPr>
              <w:t>Add basic visualization: color-coded agents, world view</w:t>
            </w:r>
          </w:p>
          <w:p w14:paraId="78099B6B" w14:textId="77777777" w:rsidR="00091C01" w:rsidRDefault="00000000">
            <w:pPr>
              <w:pStyle w:val="ListParagraph"/>
              <w:numPr>
                <w:ilvl w:val="0"/>
                <w:numId w:val="3"/>
              </w:numPr>
              <w:spacing w:before="40" w:after="60"/>
            </w:pPr>
            <w:r>
              <w:rPr>
                <w:color w:val="1A1A2E"/>
              </w:rPr>
              <w:t xml:space="preserve">Run initial test simulations — verify basic </w:t>
            </w:r>
            <w:proofErr w:type="gramStart"/>
            <w:r>
              <w:rPr>
                <w:color w:val="1A1A2E"/>
              </w:rPr>
              <w:t>mechanics</w:t>
            </w:r>
            <w:proofErr w:type="gramEnd"/>
            <w:r>
              <w:rPr>
                <w:color w:val="1A1A2E"/>
              </w:rPr>
              <w:t xml:space="preserve"> work</w:t>
            </w:r>
          </w:p>
          <w:p w14:paraId="239C3E9A" w14:textId="77777777" w:rsidR="00091C01" w:rsidRDefault="00091C01">
            <w:pPr>
              <w:spacing w:before="60"/>
            </w:pPr>
          </w:p>
          <w:p w14:paraId="3C1A4E9F" w14:textId="77777777" w:rsidR="00091C01" w:rsidRDefault="00000000">
            <w:r>
              <w:rPr>
                <w:b/>
                <w:bCs/>
                <w:color w:val="C55A11"/>
                <w:sz w:val="20"/>
                <w:szCs w:val="20"/>
              </w:rPr>
              <w:t>Deliverable (Due End of Week 2 — Lab Session):</w:t>
            </w:r>
          </w:p>
          <w:p w14:paraId="5846F7D6" w14:textId="77777777" w:rsidR="00091C01" w:rsidRDefault="00000000">
            <w:pPr>
              <w:pStyle w:val="ListParagraph"/>
              <w:numPr>
                <w:ilvl w:val="0"/>
                <w:numId w:val="3"/>
              </w:numPr>
              <w:spacing w:before="40" w:after="60"/>
            </w:pPr>
            <w:r>
              <w:rPr>
                <w:color w:val="1A1A2E"/>
              </w:rPr>
              <w:t>Alpha prototype: a runnable model (even if incomplete) with at least 2 agent types interacting</w:t>
            </w:r>
          </w:p>
          <w:p w14:paraId="359EB0EC" w14:textId="77777777" w:rsidR="00091C01" w:rsidRDefault="00000000">
            <w:pPr>
              <w:pStyle w:val="ListParagraph"/>
              <w:numPr>
                <w:ilvl w:val="0"/>
                <w:numId w:val="3"/>
              </w:numPr>
              <w:spacing w:before="40" w:after="60"/>
            </w:pPr>
            <w:r>
              <w:rPr>
                <w:color w:val="1A1A2E"/>
              </w:rPr>
              <w:t>Brief progress report (half page): what works, what issues encountered, revised plan</w:t>
            </w:r>
          </w:p>
          <w:p w14:paraId="23F621F5" w14:textId="77777777" w:rsidR="00091C01" w:rsidRDefault="00000000">
            <w:pPr>
              <w:pStyle w:val="ListParagraph"/>
              <w:numPr>
                <w:ilvl w:val="0"/>
                <w:numId w:val="3"/>
              </w:numPr>
              <w:spacing w:before="40" w:after="60"/>
            </w:pPr>
            <w:r>
              <w:rPr>
                <w:color w:val="1A1A2E"/>
              </w:rPr>
              <w:t>Submit code/</w:t>
            </w:r>
            <w:proofErr w:type="spellStart"/>
            <w:r>
              <w:rPr>
                <w:color w:val="1A1A2E"/>
              </w:rPr>
              <w:t>NetLogo</w:t>
            </w:r>
            <w:proofErr w:type="spellEnd"/>
            <w:r>
              <w:rPr>
                <w:color w:val="1A1A2E"/>
              </w:rPr>
              <w:t xml:space="preserve"> file via course portal</w:t>
            </w:r>
          </w:p>
        </w:tc>
      </w:tr>
    </w:tbl>
    <w:p w14:paraId="645D207D" w14:textId="77777777" w:rsidR="00091C01" w:rsidRDefault="00091C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91C01" w14:paraId="1789C2F8" w14:textId="77777777">
        <w:tblPrEx>
          <w:tblCellMar>
            <w:top w:w="0" w:type="dxa"/>
            <w:bottom w:w="0" w:type="dxa"/>
          </w:tblCellMar>
        </w:tblPrEx>
        <w:tc>
          <w:tcPr>
            <w:tcW w:w="1600" w:type="dxa"/>
            <w:tcBorders>
              <w:top w:val="single" w:sz="2" w:space="0" w:color="2E75B6"/>
              <w:left w:val="single" w:sz="2" w:space="0" w:color="2E75B6"/>
              <w:bottom w:val="single" w:sz="2" w:space="0" w:color="2E75B6"/>
              <w:right w:val="single" w:sz="2" w:space="0" w:color="2E75B6"/>
            </w:tcBorders>
            <w:shd w:val="clear" w:color="auto" w:fill="1D6A39"/>
            <w:tcMar>
              <w:top w:w="160" w:type="dxa"/>
              <w:left w:w="160" w:type="dxa"/>
              <w:bottom w:w="160" w:type="dxa"/>
              <w:right w:w="160" w:type="dxa"/>
            </w:tcMar>
            <w:vAlign w:val="center"/>
          </w:tcPr>
          <w:p w14:paraId="63B45A43" w14:textId="77777777" w:rsidR="00091C01" w:rsidRDefault="00000000">
            <w:pPr>
              <w:jc w:val="center"/>
            </w:pPr>
            <w:r>
              <w:rPr>
                <w:b/>
                <w:bCs/>
                <w:color w:val="FFFFFF"/>
                <w:sz w:val="24"/>
                <w:szCs w:val="24"/>
              </w:rPr>
              <w:t>WEEK 3</w:t>
            </w:r>
            <w:r>
              <w:br/>
            </w:r>
            <w:r>
              <w:rPr>
                <w:color w:val="FFFFFF"/>
                <w:sz w:val="18"/>
                <w:szCs w:val="18"/>
              </w:rPr>
              <w:t>Experiments &amp; Analysis</w:t>
            </w:r>
          </w:p>
        </w:tc>
        <w:tc>
          <w:tcPr>
            <w:tcW w:w="7760" w:type="dxa"/>
            <w:tcBorders>
              <w:top w:val="single" w:sz="2" w:space="0" w:color="2E75B6"/>
              <w:left w:val="single" w:sz="2" w:space="0" w:color="2E75B6"/>
              <w:bottom w:val="single" w:sz="2" w:space="0" w:color="2E75B6"/>
              <w:right w:val="single" w:sz="2" w:space="0" w:color="2E75B6"/>
            </w:tcBorders>
            <w:shd w:val="clear" w:color="auto" w:fill="E8F4FD"/>
            <w:tcMar>
              <w:top w:w="120" w:type="dxa"/>
              <w:left w:w="200" w:type="dxa"/>
              <w:bottom w:w="120" w:type="dxa"/>
              <w:right w:w="200" w:type="dxa"/>
            </w:tcMar>
          </w:tcPr>
          <w:p w14:paraId="18F7AA0A" w14:textId="77777777" w:rsidR="00091C01" w:rsidRDefault="00000000">
            <w:r>
              <w:rPr>
                <w:b/>
                <w:bCs/>
                <w:color w:val="1F4E79"/>
                <w:sz w:val="20"/>
                <w:szCs w:val="20"/>
              </w:rPr>
              <w:t>Goals:</w:t>
            </w:r>
          </w:p>
          <w:p w14:paraId="7042F21C" w14:textId="77777777" w:rsidR="00091C01" w:rsidRDefault="00000000">
            <w:pPr>
              <w:pStyle w:val="ListParagraph"/>
              <w:numPr>
                <w:ilvl w:val="0"/>
                <w:numId w:val="3"/>
              </w:numPr>
              <w:spacing w:before="40" w:after="60"/>
            </w:pPr>
            <w:r>
              <w:rPr>
                <w:color w:val="1A1A2E"/>
              </w:rPr>
              <w:t>Complete all UI controls (sliders, monitors, real-time plots)</w:t>
            </w:r>
          </w:p>
          <w:p w14:paraId="534F0A04" w14:textId="77777777" w:rsidR="00091C01" w:rsidRDefault="00000000">
            <w:pPr>
              <w:pStyle w:val="ListParagraph"/>
              <w:numPr>
                <w:ilvl w:val="0"/>
                <w:numId w:val="3"/>
              </w:numPr>
              <w:spacing w:before="40" w:after="60"/>
            </w:pPr>
            <w:r>
              <w:rPr>
                <w:color w:val="1A1A2E"/>
              </w:rPr>
              <w:t xml:space="preserve">Run </w:t>
            </w:r>
            <w:proofErr w:type="spellStart"/>
            <w:r>
              <w:rPr>
                <w:color w:val="1A1A2E"/>
              </w:rPr>
              <w:t>BehaviorSpace</w:t>
            </w:r>
            <w:proofErr w:type="spellEnd"/>
            <w:r>
              <w:rPr>
                <w:color w:val="1A1A2E"/>
              </w:rPr>
              <w:t xml:space="preserve"> (</w:t>
            </w:r>
            <w:proofErr w:type="spellStart"/>
            <w:r>
              <w:rPr>
                <w:color w:val="1A1A2E"/>
              </w:rPr>
              <w:t>NetLogo</w:t>
            </w:r>
            <w:proofErr w:type="spellEnd"/>
            <w:r>
              <w:rPr>
                <w:color w:val="1A1A2E"/>
              </w:rPr>
              <w:t>) or parameter sweep experiments (Python) to generate data</w:t>
            </w:r>
          </w:p>
          <w:p w14:paraId="1A402062" w14:textId="77777777" w:rsidR="00091C01" w:rsidRDefault="00000000">
            <w:pPr>
              <w:pStyle w:val="ListParagraph"/>
              <w:numPr>
                <w:ilvl w:val="0"/>
                <w:numId w:val="3"/>
              </w:numPr>
              <w:spacing w:before="40" w:after="60"/>
            </w:pPr>
            <w:r>
              <w:rPr>
                <w:color w:val="1A1A2E"/>
              </w:rPr>
              <w:t>Identify and document your emergent phenomenon with screenshots/data</w:t>
            </w:r>
          </w:p>
          <w:p w14:paraId="29271CC8" w14:textId="77777777" w:rsidR="00091C01" w:rsidRDefault="00000000">
            <w:pPr>
              <w:pStyle w:val="ListParagraph"/>
              <w:numPr>
                <w:ilvl w:val="0"/>
                <w:numId w:val="3"/>
              </w:numPr>
              <w:spacing w:before="40" w:after="60"/>
            </w:pPr>
            <w:r>
              <w:rPr>
                <w:color w:val="1A1A2E"/>
              </w:rPr>
              <w:t>Conduct sensitivity analysis — vary parameters and record effects</w:t>
            </w:r>
          </w:p>
          <w:p w14:paraId="5C87DB94" w14:textId="77777777" w:rsidR="00091C01" w:rsidRDefault="00000000">
            <w:pPr>
              <w:pStyle w:val="ListParagraph"/>
              <w:numPr>
                <w:ilvl w:val="0"/>
                <w:numId w:val="3"/>
              </w:numPr>
              <w:spacing w:before="40" w:after="60"/>
            </w:pPr>
            <w:r>
              <w:rPr>
                <w:color w:val="1A1A2E"/>
              </w:rPr>
              <w:t>Compare outputs to real-world data or theoretical benchmarks</w:t>
            </w:r>
          </w:p>
          <w:p w14:paraId="62FF9C13" w14:textId="77777777" w:rsidR="00091C01" w:rsidRDefault="00091C01">
            <w:pPr>
              <w:spacing w:before="60"/>
            </w:pPr>
          </w:p>
          <w:p w14:paraId="0313608B" w14:textId="77777777" w:rsidR="00091C01" w:rsidRDefault="00000000">
            <w:r>
              <w:rPr>
                <w:b/>
                <w:bCs/>
                <w:color w:val="C55A11"/>
                <w:sz w:val="20"/>
                <w:szCs w:val="20"/>
              </w:rPr>
              <w:t>Deliverable (Due End of Week 3):</w:t>
            </w:r>
          </w:p>
          <w:p w14:paraId="196B6D98" w14:textId="77777777" w:rsidR="00091C01" w:rsidRDefault="00000000">
            <w:pPr>
              <w:pStyle w:val="ListParagraph"/>
              <w:numPr>
                <w:ilvl w:val="0"/>
                <w:numId w:val="3"/>
              </w:numPr>
              <w:spacing w:before="40" w:after="60"/>
            </w:pPr>
            <w:r>
              <w:rPr>
                <w:color w:val="1A1A2E"/>
              </w:rPr>
              <w:t>Beta prototype: full working model with interface, experiments, and data collected</w:t>
            </w:r>
          </w:p>
          <w:p w14:paraId="4958236E" w14:textId="77777777" w:rsidR="00091C01" w:rsidRDefault="00000000">
            <w:pPr>
              <w:pStyle w:val="ListParagraph"/>
              <w:numPr>
                <w:ilvl w:val="0"/>
                <w:numId w:val="3"/>
              </w:numPr>
              <w:spacing w:before="40" w:after="60"/>
            </w:pPr>
            <w:r>
              <w:rPr>
                <w:color w:val="1A1A2E"/>
              </w:rPr>
              <w:t>Experimental results table/charts (minimum 3 experiments with varied parameters)</w:t>
            </w:r>
          </w:p>
          <w:p w14:paraId="5554212E" w14:textId="77777777" w:rsidR="00091C01" w:rsidRDefault="00000000">
            <w:pPr>
              <w:pStyle w:val="ListParagraph"/>
              <w:numPr>
                <w:ilvl w:val="0"/>
                <w:numId w:val="3"/>
              </w:numPr>
              <w:spacing w:before="40" w:after="60"/>
            </w:pPr>
            <w:r>
              <w:rPr>
                <w:color w:val="1A1A2E"/>
              </w:rPr>
              <w:t>Validation section draft for report</w:t>
            </w:r>
          </w:p>
        </w:tc>
      </w:tr>
    </w:tbl>
    <w:p w14:paraId="1B097518" w14:textId="77777777" w:rsidR="00091C01" w:rsidRDefault="00091C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91C01" w14:paraId="6B1420BA" w14:textId="77777777">
        <w:tblPrEx>
          <w:tblCellMar>
            <w:top w:w="0" w:type="dxa"/>
            <w:bottom w:w="0" w:type="dxa"/>
          </w:tblCellMar>
        </w:tblPrEx>
        <w:tc>
          <w:tcPr>
            <w:tcW w:w="1600" w:type="dxa"/>
            <w:tcBorders>
              <w:top w:val="single" w:sz="2" w:space="0" w:color="2E75B6"/>
              <w:left w:val="single" w:sz="2" w:space="0" w:color="2E75B6"/>
              <w:bottom w:val="single" w:sz="2" w:space="0" w:color="2E75B6"/>
              <w:right w:val="single" w:sz="2" w:space="0" w:color="2E75B6"/>
            </w:tcBorders>
            <w:shd w:val="clear" w:color="auto" w:fill="C55A11"/>
            <w:tcMar>
              <w:top w:w="160" w:type="dxa"/>
              <w:left w:w="160" w:type="dxa"/>
              <w:bottom w:w="160" w:type="dxa"/>
              <w:right w:w="160" w:type="dxa"/>
            </w:tcMar>
            <w:vAlign w:val="center"/>
          </w:tcPr>
          <w:p w14:paraId="54DDDAC1" w14:textId="77777777" w:rsidR="00091C01" w:rsidRDefault="00000000">
            <w:pPr>
              <w:jc w:val="center"/>
            </w:pPr>
            <w:r>
              <w:rPr>
                <w:b/>
                <w:bCs/>
                <w:color w:val="FFFFFF"/>
                <w:sz w:val="24"/>
                <w:szCs w:val="24"/>
              </w:rPr>
              <w:t>WEEK 4</w:t>
            </w:r>
            <w:r>
              <w:br/>
            </w:r>
            <w:r>
              <w:rPr>
                <w:color w:val="FFFFFF"/>
                <w:sz w:val="18"/>
                <w:szCs w:val="18"/>
              </w:rPr>
              <w:t>Final Polish &amp; Presentation</w:t>
            </w:r>
          </w:p>
        </w:tc>
        <w:tc>
          <w:tcPr>
            <w:tcW w:w="7760" w:type="dxa"/>
            <w:tcBorders>
              <w:top w:val="single" w:sz="2" w:space="0" w:color="2E75B6"/>
              <w:left w:val="single" w:sz="2" w:space="0" w:color="2E75B6"/>
              <w:bottom w:val="single" w:sz="2" w:space="0" w:color="2E75B6"/>
              <w:right w:val="single" w:sz="2" w:space="0" w:color="2E75B6"/>
            </w:tcBorders>
            <w:shd w:val="clear" w:color="auto" w:fill="E8F4FD"/>
            <w:tcMar>
              <w:top w:w="120" w:type="dxa"/>
              <w:left w:w="200" w:type="dxa"/>
              <w:bottom w:w="120" w:type="dxa"/>
              <w:right w:w="200" w:type="dxa"/>
            </w:tcMar>
          </w:tcPr>
          <w:p w14:paraId="5E1E116D" w14:textId="77777777" w:rsidR="00091C01" w:rsidRDefault="00000000">
            <w:r>
              <w:rPr>
                <w:b/>
                <w:bCs/>
                <w:color w:val="1F4E79"/>
                <w:sz w:val="20"/>
                <w:szCs w:val="20"/>
              </w:rPr>
              <w:t>Goals:</w:t>
            </w:r>
          </w:p>
          <w:p w14:paraId="428F7158" w14:textId="77777777" w:rsidR="00091C01" w:rsidRDefault="00000000">
            <w:pPr>
              <w:pStyle w:val="ListParagraph"/>
              <w:numPr>
                <w:ilvl w:val="0"/>
                <w:numId w:val="3"/>
              </w:numPr>
              <w:spacing w:before="40" w:after="60"/>
            </w:pPr>
            <w:r>
              <w:rPr>
                <w:color w:val="1A1A2E"/>
              </w:rPr>
              <w:t>Polish the interface, documentation, and code comments</w:t>
            </w:r>
          </w:p>
          <w:p w14:paraId="13FC0248" w14:textId="77777777" w:rsidR="00091C01" w:rsidRDefault="00000000">
            <w:pPr>
              <w:pStyle w:val="ListParagraph"/>
              <w:numPr>
                <w:ilvl w:val="0"/>
                <w:numId w:val="3"/>
              </w:numPr>
              <w:spacing w:before="40" w:after="60"/>
            </w:pPr>
            <w:r>
              <w:rPr>
                <w:color w:val="1A1A2E"/>
              </w:rPr>
              <w:t>Finalize the written report (see Section 6)</w:t>
            </w:r>
          </w:p>
          <w:p w14:paraId="45F0384E" w14:textId="77777777" w:rsidR="00091C01" w:rsidRDefault="00000000">
            <w:pPr>
              <w:pStyle w:val="ListParagraph"/>
              <w:numPr>
                <w:ilvl w:val="0"/>
                <w:numId w:val="3"/>
              </w:numPr>
              <w:spacing w:before="40" w:after="60"/>
            </w:pPr>
            <w:r>
              <w:rPr>
                <w:color w:val="1A1A2E"/>
              </w:rPr>
              <w:t>Record the 3–</w:t>
            </w:r>
            <w:proofErr w:type="gramStart"/>
            <w:r>
              <w:rPr>
                <w:color w:val="1A1A2E"/>
              </w:rPr>
              <w:t>5 minute</w:t>
            </w:r>
            <w:proofErr w:type="gramEnd"/>
            <w:r>
              <w:rPr>
                <w:color w:val="1A1A2E"/>
              </w:rPr>
              <w:t xml:space="preserve"> video demonstration of a live running model</w:t>
            </w:r>
          </w:p>
          <w:p w14:paraId="2BACF25C" w14:textId="77777777" w:rsidR="00091C01" w:rsidRDefault="00000000">
            <w:pPr>
              <w:pStyle w:val="ListParagraph"/>
              <w:numPr>
                <w:ilvl w:val="0"/>
                <w:numId w:val="3"/>
              </w:numPr>
              <w:spacing w:before="40" w:after="60"/>
            </w:pPr>
            <w:r>
              <w:rPr>
                <w:color w:val="1A1A2E"/>
              </w:rPr>
              <w:t>Prepare and rehearse the class presentation (15 minutes + 5 minutes Q&amp;A)</w:t>
            </w:r>
          </w:p>
          <w:p w14:paraId="24DA8E16" w14:textId="77777777" w:rsidR="00091C01" w:rsidRDefault="00091C01">
            <w:pPr>
              <w:spacing w:before="60"/>
            </w:pPr>
          </w:p>
          <w:p w14:paraId="6F89B396" w14:textId="77777777" w:rsidR="00091C01" w:rsidRDefault="00000000">
            <w:r>
              <w:rPr>
                <w:b/>
                <w:bCs/>
                <w:color w:val="C55A11"/>
                <w:sz w:val="20"/>
                <w:szCs w:val="20"/>
              </w:rPr>
              <w:t>Final Deliverables (Due Final Day):</w:t>
            </w:r>
          </w:p>
          <w:p w14:paraId="10BB7A48" w14:textId="77777777" w:rsidR="00091C01" w:rsidRDefault="00000000">
            <w:pPr>
              <w:pStyle w:val="ListParagraph"/>
              <w:numPr>
                <w:ilvl w:val="0"/>
                <w:numId w:val="3"/>
              </w:numPr>
              <w:spacing w:before="40" w:after="60"/>
            </w:pPr>
            <w:r>
              <w:rPr>
                <w:color w:val="1A1A2E"/>
              </w:rPr>
              <w:t>Complete running model file (</w:t>
            </w:r>
            <w:proofErr w:type="spellStart"/>
            <w:proofErr w:type="gramStart"/>
            <w:r>
              <w:rPr>
                <w:color w:val="1A1A2E"/>
              </w:rPr>
              <w:t>NetLogo</w:t>
            </w:r>
            <w:proofErr w:type="spellEnd"/>
            <w:r>
              <w:rPr>
                <w:color w:val="1A1A2E"/>
              </w:rPr>
              <w:t xml:space="preserve"> .</w:t>
            </w:r>
            <w:proofErr w:type="spellStart"/>
            <w:r>
              <w:rPr>
                <w:color w:val="1A1A2E"/>
              </w:rPr>
              <w:t>nlogo</w:t>
            </w:r>
            <w:proofErr w:type="spellEnd"/>
            <w:proofErr w:type="gramEnd"/>
            <w:r>
              <w:rPr>
                <w:color w:val="1A1A2E"/>
              </w:rPr>
              <w:t xml:space="preserve"> OR Python .</w:t>
            </w:r>
            <w:proofErr w:type="spellStart"/>
            <w:r>
              <w:rPr>
                <w:color w:val="1A1A2E"/>
              </w:rPr>
              <w:t>py</w:t>
            </w:r>
            <w:proofErr w:type="spellEnd"/>
            <w:r>
              <w:rPr>
                <w:color w:val="1A1A2E"/>
              </w:rPr>
              <w:t xml:space="preserve"> with requirements.txt)</w:t>
            </w:r>
          </w:p>
          <w:p w14:paraId="034EC825" w14:textId="77777777" w:rsidR="00091C01" w:rsidRDefault="00000000">
            <w:pPr>
              <w:pStyle w:val="ListParagraph"/>
              <w:numPr>
                <w:ilvl w:val="0"/>
                <w:numId w:val="3"/>
              </w:numPr>
              <w:spacing w:before="40" w:after="60"/>
            </w:pPr>
            <w:r>
              <w:rPr>
                <w:color w:val="1A1A2E"/>
              </w:rPr>
              <w:t>Full written report (10–15 pages, see Section 6 for structure)</w:t>
            </w:r>
          </w:p>
          <w:p w14:paraId="0060D876" w14:textId="77777777" w:rsidR="00091C01" w:rsidRDefault="00000000">
            <w:pPr>
              <w:pStyle w:val="ListParagraph"/>
              <w:numPr>
                <w:ilvl w:val="0"/>
                <w:numId w:val="3"/>
              </w:numPr>
              <w:spacing w:before="40" w:after="60"/>
            </w:pPr>
            <w:r>
              <w:rPr>
                <w:color w:val="1A1A2E"/>
              </w:rPr>
              <w:t>Video demonstration (3–5 minutes, screen recording of the live simulation)</w:t>
            </w:r>
          </w:p>
          <w:p w14:paraId="1E5CD002" w14:textId="77777777" w:rsidR="00091C01" w:rsidRDefault="00000000">
            <w:pPr>
              <w:pStyle w:val="ListParagraph"/>
              <w:numPr>
                <w:ilvl w:val="0"/>
                <w:numId w:val="3"/>
              </w:numPr>
              <w:spacing w:before="40" w:after="60"/>
            </w:pPr>
            <w:r>
              <w:rPr>
                <w:color w:val="1A1A2E"/>
              </w:rPr>
              <w:t>Presentation slides (10–15 slides)</w:t>
            </w:r>
          </w:p>
          <w:p w14:paraId="69A49C7C" w14:textId="77777777" w:rsidR="00091C01" w:rsidRDefault="00000000">
            <w:pPr>
              <w:pStyle w:val="ListParagraph"/>
              <w:numPr>
                <w:ilvl w:val="0"/>
                <w:numId w:val="3"/>
              </w:numPr>
              <w:spacing w:before="40" w:after="60"/>
            </w:pPr>
            <w:r>
              <w:rPr>
                <w:color w:val="1A1A2E"/>
              </w:rPr>
              <w:t>Peer evaluation form (filled individually by each group member)</w:t>
            </w:r>
          </w:p>
        </w:tc>
      </w:tr>
    </w:tbl>
    <w:p w14:paraId="7E387E0C" w14:textId="77777777" w:rsidR="00091C01" w:rsidRDefault="00000000">
      <w:r>
        <w:br w:type="page"/>
      </w:r>
    </w:p>
    <w:p w14:paraId="58488393" w14:textId="77777777" w:rsidR="00091C01" w:rsidRDefault="00000000">
      <w:pPr>
        <w:pStyle w:val="Heading1"/>
        <w:pBdr>
          <w:bottom w:val="single" w:sz="6" w:space="4" w:color="2E75B6"/>
        </w:pBdr>
      </w:pPr>
      <w:r>
        <w:t>6. Written Report Structure</w:t>
      </w:r>
    </w:p>
    <w:p w14:paraId="70EC89EC" w14:textId="77777777" w:rsidR="00091C01" w:rsidRDefault="00000000">
      <w:pPr>
        <w:spacing w:before="60" w:after="100"/>
        <w:jc w:val="both"/>
      </w:pPr>
      <w:r>
        <w:rPr>
          <w:color w:val="1A1A2E"/>
        </w:rPr>
        <w:t>The written report must be 10–15 pages (excluding appendices and references). Use Times New Roman 12pt or Arial 11pt, 1-inch margins, and proper academic citation style (APA or IEEE).</w:t>
      </w:r>
    </w:p>
    <w:p w14:paraId="3D7415AD" w14:textId="77777777" w:rsidR="00091C01" w:rsidRDefault="00091C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6360"/>
      </w:tblGrid>
      <w:tr w:rsidR="00091C01" w14:paraId="4D971C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297059E7" w14:textId="77777777" w:rsidR="00091C01"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5B467" w14:textId="77777777" w:rsidR="00091C01" w:rsidRDefault="00000000">
            <w:r>
              <w:rPr>
                <w:b/>
                <w:bCs/>
                <w:color w:val="FFFFFF"/>
                <w:sz w:val="20"/>
                <w:szCs w:val="20"/>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56CA2D" w14:textId="77777777" w:rsidR="00091C01" w:rsidRDefault="00000000">
            <w:r>
              <w:rPr>
                <w:b/>
                <w:bCs/>
                <w:color w:val="FFFFFF"/>
                <w:sz w:val="20"/>
                <w:szCs w:val="20"/>
              </w:rPr>
              <w:t>Required Content</w:t>
            </w:r>
          </w:p>
        </w:tc>
      </w:tr>
      <w:tr w:rsidR="00091C01" w14:paraId="04E3B4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935F97E" w14:textId="77777777" w:rsidR="00091C01" w:rsidRDefault="00000000">
            <w:pPr>
              <w:jc w:val="center"/>
            </w:pPr>
            <w:r>
              <w:rPr>
                <w:b/>
                <w:bCs/>
                <w:color w:val="2E75B6"/>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1C28" w14:textId="77777777" w:rsidR="00091C01" w:rsidRDefault="00000000">
            <w:r>
              <w:rPr>
                <w:b/>
                <w:bCs/>
                <w:color w:val="1A1A2E"/>
                <w:sz w:val="20"/>
                <w:szCs w:val="20"/>
              </w:rPr>
              <w:t>Introduction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0C04" w14:textId="77777777" w:rsidR="00091C01" w:rsidRDefault="00000000">
            <w:r>
              <w:rPr>
                <w:color w:val="1A1A2E"/>
                <w:sz w:val="20"/>
                <w:szCs w:val="20"/>
              </w:rPr>
              <w:t xml:space="preserve">Real-world </w:t>
            </w:r>
            <w:proofErr w:type="gramStart"/>
            <w:r>
              <w:rPr>
                <w:color w:val="1A1A2E"/>
                <w:sz w:val="20"/>
                <w:szCs w:val="20"/>
              </w:rPr>
              <w:t>problem</w:t>
            </w:r>
            <w:proofErr w:type="gramEnd"/>
            <w:r>
              <w:rPr>
                <w:color w:val="1A1A2E"/>
                <w:sz w:val="20"/>
                <w:szCs w:val="20"/>
              </w:rPr>
              <w:t>, motivation, why ABM is appropriate, research questions your model will address</w:t>
            </w:r>
          </w:p>
        </w:tc>
      </w:tr>
      <w:tr w:rsidR="00091C01" w14:paraId="47106D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EA34F50" w14:textId="77777777" w:rsidR="00091C01" w:rsidRDefault="00000000">
            <w:pPr>
              <w:jc w:val="center"/>
            </w:pPr>
            <w:r>
              <w:rPr>
                <w:b/>
                <w:bCs/>
                <w:color w:val="2E75B6"/>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67E23" w14:textId="77777777" w:rsidR="00091C01" w:rsidRDefault="00000000">
            <w:r>
              <w:rPr>
                <w:b/>
                <w:bCs/>
                <w:color w:val="1A1A2E"/>
                <w:sz w:val="20"/>
                <w:szCs w:val="20"/>
              </w:rPr>
              <w:t>Background &amp; Literature Review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1E8E5" w14:textId="77777777" w:rsidR="00091C01" w:rsidRDefault="00000000">
            <w:r>
              <w:rPr>
                <w:color w:val="1A1A2E"/>
                <w:sz w:val="20"/>
                <w:szCs w:val="20"/>
              </w:rPr>
              <w:t>At least 3 sources discussing your domain and related ABM work. How does your model build on or differ from existing models?</w:t>
            </w:r>
          </w:p>
        </w:tc>
      </w:tr>
      <w:tr w:rsidR="00091C01" w14:paraId="76EB57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423547" w14:textId="77777777" w:rsidR="00091C01" w:rsidRDefault="00000000">
            <w:pPr>
              <w:jc w:val="center"/>
            </w:pPr>
            <w:r>
              <w:rPr>
                <w:b/>
                <w:bCs/>
                <w:color w:val="2E75B6"/>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C05A" w14:textId="77777777" w:rsidR="00091C01" w:rsidRDefault="00000000">
            <w:r>
              <w:rPr>
                <w:b/>
                <w:bCs/>
                <w:color w:val="1A1A2E"/>
                <w:sz w:val="20"/>
                <w:szCs w:val="20"/>
              </w:rPr>
              <w:t>ODD 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A3B8C" w14:textId="77777777" w:rsidR="00091C01" w:rsidRDefault="00000000">
            <w:r>
              <w:rPr>
                <w:color w:val="1A1A2E"/>
                <w:sz w:val="20"/>
                <w:szCs w:val="20"/>
              </w:rPr>
              <w:t>Formal model description using the ODD (Overview, Design Concepts, Details) standard — the scientific standard for ABM documentation</w:t>
            </w:r>
          </w:p>
        </w:tc>
      </w:tr>
      <w:tr w:rsidR="00091C01" w14:paraId="59A361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D8D994D" w14:textId="77777777" w:rsidR="00091C01" w:rsidRDefault="00000000">
            <w:pPr>
              <w:jc w:val="center"/>
            </w:pPr>
            <w:r>
              <w:rPr>
                <w:b/>
                <w:bCs/>
                <w:color w:val="2E75B6"/>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EE254" w14:textId="77777777" w:rsidR="00091C01" w:rsidRDefault="00000000">
            <w:r>
              <w:rPr>
                <w:b/>
                <w:bCs/>
                <w:color w:val="1A1A2E"/>
                <w:sz w:val="20"/>
                <w:szCs w:val="20"/>
              </w:rPr>
              <w:t>Model Implementation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DBC09" w14:textId="77777777" w:rsidR="00091C01" w:rsidRDefault="00000000">
            <w:r>
              <w:rPr>
                <w:color w:val="1A1A2E"/>
                <w:sz w:val="20"/>
                <w:szCs w:val="20"/>
              </w:rPr>
              <w:t>Technical description of agents, environment, interaction rules, time-stepping mechanism, tool used (</w:t>
            </w:r>
            <w:proofErr w:type="spellStart"/>
            <w:r>
              <w:rPr>
                <w:color w:val="1A1A2E"/>
                <w:sz w:val="20"/>
                <w:szCs w:val="20"/>
              </w:rPr>
              <w:t>NetLogo</w:t>
            </w:r>
            <w:proofErr w:type="spellEnd"/>
            <w:r>
              <w:rPr>
                <w:color w:val="1A1A2E"/>
                <w:sz w:val="20"/>
                <w:szCs w:val="20"/>
              </w:rPr>
              <w:t>/Python), and any key algorithms</w:t>
            </w:r>
          </w:p>
        </w:tc>
      </w:tr>
      <w:tr w:rsidR="00091C01" w14:paraId="4D25B4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BD25A92" w14:textId="77777777" w:rsidR="00091C01" w:rsidRDefault="00000000">
            <w:pPr>
              <w:jc w:val="center"/>
            </w:pPr>
            <w:r>
              <w:rPr>
                <w:b/>
                <w:bCs/>
                <w:color w:val="2E75B6"/>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9197" w14:textId="77777777" w:rsidR="00091C01" w:rsidRDefault="00000000">
            <w:r>
              <w:rPr>
                <w:b/>
                <w:bCs/>
                <w:color w:val="1A1A2E"/>
                <w:sz w:val="20"/>
                <w:szCs w:val="20"/>
              </w:rPr>
              <w:t>Experiments &amp;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461E" w14:textId="77777777" w:rsidR="00091C01" w:rsidRDefault="00000000">
            <w:r>
              <w:rPr>
                <w:color w:val="1A1A2E"/>
                <w:sz w:val="20"/>
                <w:szCs w:val="20"/>
              </w:rPr>
              <w:t>At least 3 distinct experiments with varied parameters. Present results as tables and charts. Describe what you observe and why.</w:t>
            </w:r>
          </w:p>
        </w:tc>
      </w:tr>
      <w:tr w:rsidR="00091C01" w14:paraId="13B960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A99F11D" w14:textId="77777777" w:rsidR="00091C01" w:rsidRDefault="00000000">
            <w:pPr>
              <w:jc w:val="center"/>
            </w:pPr>
            <w:r>
              <w:rPr>
                <w:b/>
                <w:bCs/>
                <w:color w:val="2E75B6"/>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3AE4A" w14:textId="77777777" w:rsidR="00091C01" w:rsidRDefault="00000000">
            <w:r>
              <w:rPr>
                <w:b/>
                <w:bCs/>
                <w:color w:val="1A1A2E"/>
                <w:sz w:val="20"/>
                <w:szCs w:val="20"/>
              </w:rPr>
              <w:t>Emergent Behavior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23508" w14:textId="77777777" w:rsidR="00091C01" w:rsidRDefault="00000000">
            <w:r>
              <w:rPr>
                <w:color w:val="1A1A2E"/>
                <w:sz w:val="20"/>
                <w:szCs w:val="20"/>
              </w:rPr>
              <w:t>Document the emergent phenomenon. Show evidence from simulations. Explain the micro-to-macro link.</w:t>
            </w:r>
          </w:p>
        </w:tc>
      </w:tr>
      <w:tr w:rsidR="00091C01" w14:paraId="2A1FE5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9AB8A52" w14:textId="77777777" w:rsidR="00091C01" w:rsidRDefault="00000000">
            <w:pPr>
              <w:jc w:val="center"/>
            </w:pPr>
            <w:r>
              <w:rPr>
                <w:b/>
                <w:bCs/>
                <w:color w:val="2E75B6"/>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3BD0" w14:textId="77777777" w:rsidR="00091C01" w:rsidRDefault="00000000">
            <w:r>
              <w:rPr>
                <w:b/>
                <w:bCs/>
                <w:color w:val="1A1A2E"/>
                <w:sz w:val="20"/>
                <w:szCs w:val="20"/>
              </w:rPr>
              <w:t>Validation &amp; Calibration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741B" w14:textId="77777777" w:rsidR="00091C01" w:rsidRDefault="00000000">
            <w:r>
              <w:rPr>
                <w:color w:val="1A1A2E"/>
                <w:sz w:val="20"/>
                <w:szCs w:val="20"/>
              </w:rPr>
              <w:t>Compare model outputs to real data or benchmarks. Discuss sensitivity analysis results. What parameters are the model most sensitive to?</w:t>
            </w:r>
          </w:p>
        </w:tc>
      </w:tr>
      <w:tr w:rsidR="00091C01" w14:paraId="0BE950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B8552F" w14:textId="77777777" w:rsidR="00091C01" w:rsidRDefault="00000000">
            <w:pPr>
              <w:jc w:val="center"/>
            </w:pPr>
            <w:r>
              <w:rPr>
                <w:b/>
                <w:bCs/>
                <w:color w:val="2E75B6"/>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8B8CD" w14:textId="77777777" w:rsidR="00091C01" w:rsidRDefault="00000000">
            <w:r>
              <w:rPr>
                <w:b/>
                <w:bCs/>
                <w:color w:val="1A1A2E"/>
                <w:sz w:val="20"/>
                <w:szCs w:val="20"/>
              </w:rPr>
              <w:t>Discussion &amp; Conclusions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66A50" w14:textId="77777777" w:rsidR="00091C01" w:rsidRDefault="00000000">
            <w:r>
              <w:rPr>
                <w:color w:val="1A1A2E"/>
                <w:sz w:val="20"/>
                <w:szCs w:val="20"/>
              </w:rPr>
              <w:t>Interpret findings in context of the real-world problem. What insights does your model provide? What decisions could it inform?</w:t>
            </w:r>
          </w:p>
        </w:tc>
      </w:tr>
      <w:tr w:rsidR="00091C01" w14:paraId="227F21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CB15B1" w14:textId="77777777" w:rsidR="00091C01" w:rsidRDefault="00000000">
            <w:pPr>
              <w:jc w:val="center"/>
            </w:pPr>
            <w:r>
              <w:rPr>
                <w:b/>
                <w:bCs/>
                <w:color w:val="2E75B6"/>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CF29" w14:textId="77777777" w:rsidR="00091C01" w:rsidRDefault="00000000">
            <w:r>
              <w:rPr>
                <w:b/>
                <w:bCs/>
                <w:color w:val="1A1A2E"/>
                <w:sz w:val="20"/>
                <w:szCs w:val="20"/>
              </w:rPr>
              <w:t>Limitations &amp; Future 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4A03" w14:textId="77777777" w:rsidR="00091C01" w:rsidRDefault="00000000">
            <w:r>
              <w:rPr>
                <w:color w:val="1A1A2E"/>
                <w:sz w:val="20"/>
                <w:szCs w:val="20"/>
              </w:rPr>
              <w:t>Honest discussion of what was simplified, what could be improved, and how the model could be extended</w:t>
            </w:r>
          </w:p>
        </w:tc>
      </w:tr>
      <w:tr w:rsidR="00091C01" w14:paraId="508FD4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46A10" w14:textId="77777777" w:rsidR="00091C01" w:rsidRDefault="00000000">
            <w:pPr>
              <w:jc w:val="center"/>
            </w:pPr>
            <w:r>
              <w:rPr>
                <w:b/>
                <w:bCs/>
                <w:color w:val="2E75B6"/>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595F8" w14:textId="77777777" w:rsidR="00091C01" w:rsidRDefault="00000000">
            <w:r>
              <w:rPr>
                <w:b/>
                <w:bCs/>
                <w:color w:val="1A1A2E"/>
                <w:sz w:val="20"/>
                <w:szCs w:val="20"/>
              </w:rPr>
              <w:t>References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720BD" w14:textId="77777777" w:rsidR="00091C01" w:rsidRDefault="00000000">
            <w:r>
              <w:rPr>
                <w:color w:val="1A1A2E"/>
                <w:sz w:val="20"/>
                <w:szCs w:val="20"/>
              </w:rPr>
              <w:t>Minimum 5 academic or reputable sources in consistent citation format</w:t>
            </w:r>
          </w:p>
        </w:tc>
      </w:tr>
      <w:tr w:rsidR="00091C01" w14:paraId="6A1E4D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8E14DF2" w14:textId="77777777" w:rsidR="00091C01" w:rsidRDefault="00000000">
            <w:pPr>
              <w:jc w:val="center"/>
            </w:pPr>
            <w:r>
              <w:rPr>
                <w:b/>
                <w:bCs/>
                <w:color w:val="2E75B6"/>
                <w:sz w:val="20"/>
                <w:szCs w:val="20"/>
              </w:rPr>
              <w: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1D59" w14:textId="77777777" w:rsidR="00091C01" w:rsidRDefault="00000000">
            <w:r>
              <w:rPr>
                <w:b/>
                <w:bCs/>
                <w:color w:val="1A1A2E"/>
                <w:sz w:val="20"/>
                <w:szCs w:val="20"/>
              </w:rPr>
              <w:t>Appendix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AB068" w14:textId="77777777" w:rsidR="00091C01" w:rsidRDefault="00000000">
            <w:r>
              <w:rPr>
                <w:color w:val="1A1A2E"/>
                <w:sz w:val="20"/>
                <w:szCs w:val="20"/>
              </w:rPr>
              <w:t>Code listing (</w:t>
            </w:r>
            <w:proofErr w:type="spellStart"/>
            <w:r>
              <w:rPr>
                <w:color w:val="1A1A2E"/>
                <w:sz w:val="20"/>
                <w:szCs w:val="20"/>
              </w:rPr>
              <w:t>NetLogo</w:t>
            </w:r>
            <w:proofErr w:type="spellEnd"/>
            <w:r>
              <w:rPr>
                <w:color w:val="1A1A2E"/>
                <w:sz w:val="20"/>
                <w:szCs w:val="20"/>
              </w:rPr>
              <w:t xml:space="preserve"> or Python), sample output data tables, additional charts, setup instructions for running the model</w:t>
            </w:r>
          </w:p>
        </w:tc>
      </w:tr>
    </w:tbl>
    <w:p w14:paraId="279B0737" w14:textId="77777777" w:rsidR="00091C01" w:rsidRDefault="00000000">
      <w:r>
        <w:br w:type="page"/>
      </w:r>
    </w:p>
    <w:p w14:paraId="017091BD" w14:textId="77777777" w:rsidR="00091C01" w:rsidRDefault="00000000">
      <w:pPr>
        <w:pStyle w:val="Heading1"/>
        <w:pBdr>
          <w:bottom w:val="single" w:sz="6" w:space="4" w:color="2E75B6"/>
        </w:pBdr>
      </w:pPr>
      <w:r>
        <w:t>7. Grading Rubric (30% of Final Grade)</w:t>
      </w:r>
    </w:p>
    <w:p w14:paraId="5693C172" w14:textId="77777777" w:rsidR="00091C01" w:rsidRDefault="00091C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091C01" w14:paraId="53F57B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711EAF" w14:textId="77777777" w:rsidR="00091C01" w:rsidRDefault="00000000">
            <w:r>
              <w:rPr>
                <w:b/>
                <w:bCs/>
                <w:color w:val="FFFFFF"/>
                <w:sz w:val="20"/>
                <w:szCs w:val="20"/>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B316EF" w14:textId="77777777" w:rsidR="00091C01" w:rsidRDefault="00000000">
            <w:pPr>
              <w:jc w:val="center"/>
            </w:pPr>
            <w:r>
              <w:rPr>
                <w:b/>
                <w:bCs/>
                <w:color w:val="FFFFFF"/>
                <w:sz w:val="20"/>
                <w:szCs w:val="20"/>
              </w:rPr>
              <w:t>Marks</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83B64D" w14:textId="77777777" w:rsidR="00091C01" w:rsidRDefault="00000000">
            <w:r>
              <w:rPr>
                <w:b/>
                <w:bCs/>
                <w:color w:val="FFFFFF"/>
                <w:sz w:val="20"/>
                <w:szCs w:val="20"/>
              </w:rPr>
              <w:t>What Evaluators Look For</w:t>
            </w:r>
          </w:p>
        </w:tc>
      </w:tr>
      <w:tr w:rsidR="00091C01" w14:paraId="0FFC5A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A453" w14:textId="77777777" w:rsidR="00091C01" w:rsidRDefault="00000000">
            <w:r>
              <w:rPr>
                <w:b/>
                <w:bCs/>
                <w:color w:val="1A1A2E"/>
                <w:sz w:val="20"/>
                <w:szCs w:val="20"/>
              </w:rPr>
              <w:t>Working Simulation (Model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9C5B7" w14:textId="77777777" w:rsidR="00091C01" w:rsidRDefault="00000000">
            <w:pPr>
              <w:jc w:val="center"/>
            </w:pPr>
            <w:r>
              <w:rPr>
                <w:b/>
                <w:bCs/>
                <w:color w:val="2E75B6"/>
                <w:sz w:val="20"/>
                <w:szCs w:val="20"/>
              </w:rPr>
              <w:t>30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D4DA" w14:textId="77777777" w:rsidR="00091C01" w:rsidRDefault="00000000">
            <w:r>
              <w:rPr>
                <w:color w:val="1A1A2E"/>
                <w:sz w:val="20"/>
                <w:szCs w:val="20"/>
              </w:rPr>
              <w:t>Runs without errors. Agent types, interactions, and environment correctly implemented. Interface is functional with sliders/plots. Emergent behavior is visible.</w:t>
            </w:r>
          </w:p>
        </w:tc>
      </w:tr>
      <w:tr w:rsidR="00091C01" w14:paraId="45FAE4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17FDD" w14:textId="77777777" w:rsidR="00091C01" w:rsidRDefault="00000000">
            <w:r>
              <w:rPr>
                <w:b/>
                <w:bCs/>
                <w:color w:val="1A1A2E"/>
                <w:sz w:val="20"/>
                <w:szCs w:val="20"/>
              </w:rPr>
              <w:t>Model Design &amp; Complexity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32984" w14:textId="77777777" w:rsidR="00091C01" w:rsidRDefault="00000000">
            <w:pPr>
              <w:jc w:val="center"/>
            </w:pPr>
            <w:r>
              <w:rPr>
                <w:b/>
                <w:bCs/>
                <w:color w:val="2E75B6"/>
                <w:sz w:val="20"/>
                <w:szCs w:val="20"/>
              </w:rPr>
              <w:t>15 / 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C5377" w14:textId="77777777" w:rsidR="00091C01" w:rsidRDefault="00000000">
            <w:r>
              <w:rPr>
                <w:color w:val="1A1A2E"/>
                <w:sz w:val="20"/>
                <w:szCs w:val="20"/>
              </w:rPr>
              <w:t>Scenario is genuinely complex. Agent heterogeneity is present. Environment is non-trivial. Model design choices are justified.</w:t>
            </w:r>
          </w:p>
        </w:tc>
      </w:tr>
      <w:tr w:rsidR="00091C01" w14:paraId="7A5ACC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EA28" w14:textId="77777777" w:rsidR="00091C01" w:rsidRDefault="00000000">
            <w:r>
              <w:rPr>
                <w:b/>
                <w:bCs/>
                <w:color w:val="1A1A2E"/>
                <w:sz w:val="20"/>
                <w:szCs w:val="20"/>
              </w:rPr>
              <w:t>Experiments &amp;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DAAC" w14:textId="77777777" w:rsidR="00091C01" w:rsidRDefault="00000000">
            <w:pPr>
              <w:jc w:val="center"/>
            </w:pPr>
            <w:r>
              <w:rPr>
                <w:b/>
                <w:bCs/>
                <w:color w:val="2E75B6"/>
                <w:sz w:val="20"/>
                <w:szCs w:val="20"/>
              </w:rPr>
              <w:t>20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BFAA" w14:textId="77777777" w:rsidR="00091C01" w:rsidRDefault="00000000">
            <w:r>
              <w:rPr>
                <w:color w:val="1A1A2E"/>
                <w:sz w:val="20"/>
                <w:szCs w:val="20"/>
              </w:rPr>
              <w:t xml:space="preserve">At least 3 experiments </w:t>
            </w:r>
            <w:proofErr w:type="gramStart"/>
            <w:r>
              <w:rPr>
                <w:color w:val="1A1A2E"/>
                <w:sz w:val="20"/>
                <w:szCs w:val="20"/>
              </w:rPr>
              <w:t>conducted</w:t>
            </w:r>
            <w:proofErr w:type="gramEnd"/>
            <w:r>
              <w:rPr>
                <w:color w:val="1A1A2E"/>
                <w:sz w:val="20"/>
                <w:szCs w:val="20"/>
              </w:rPr>
              <w:t>. Results clearly presented with charts. Parameter sensitivity is explored. Findings are interpreted meaningfully.</w:t>
            </w:r>
          </w:p>
        </w:tc>
      </w:tr>
      <w:tr w:rsidR="00091C01" w14:paraId="632B8C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1F845" w14:textId="77777777" w:rsidR="00091C01" w:rsidRDefault="00000000">
            <w:r>
              <w:rPr>
                <w:b/>
                <w:bCs/>
                <w:color w:val="1A1A2E"/>
                <w:sz w:val="20"/>
                <w:szCs w:val="20"/>
              </w:rPr>
              <w:t>Validation &amp; Calibration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E2CBB" w14:textId="77777777" w:rsidR="00091C01" w:rsidRDefault="00000000">
            <w:pPr>
              <w:jc w:val="center"/>
            </w:pPr>
            <w:r>
              <w:rPr>
                <w:b/>
                <w:bCs/>
                <w:color w:val="2E75B6"/>
                <w:sz w:val="20"/>
                <w:szCs w:val="20"/>
              </w:rPr>
              <w:t>10 / 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6EE94" w14:textId="77777777" w:rsidR="00091C01" w:rsidRDefault="00000000">
            <w:r>
              <w:rPr>
                <w:color w:val="1A1A2E"/>
                <w:sz w:val="20"/>
                <w:szCs w:val="20"/>
              </w:rPr>
              <w:t>Model output compared to real data or known benchmarks. Sensitivity analysis documented. Limitations honestly acknowledged.</w:t>
            </w:r>
          </w:p>
        </w:tc>
      </w:tr>
      <w:tr w:rsidR="00091C01" w14:paraId="286EBD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1BF8" w14:textId="77777777" w:rsidR="00091C01" w:rsidRDefault="00000000">
            <w:r>
              <w:rPr>
                <w:b/>
                <w:bCs/>
                <w:color w:val="1A1A2E"/>
                <w:sz w:val="20"/>
                <w:szCs w:val="20"/>
              </w:rPr>
              <w:t>Written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B93C" w14:textId="77777777" w:rsidR="00091C01" w:rsidRDefault="00000000">
            <w:pPr>
              <w:jc w:val="center"/>
            </w:pPr>
            <w:r>
              <w:rPr>
                <w:b/>
                <w:bCs/>
                <w:color w:val="2E75B6"/>
                <w:sz w:val="20"/>
                <w:szCs w:val="20"/>
              </w:rPr>
              <w:t>15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F8DA" w14:textId="77777777" w:rsidR="00091C01" w:rsidRDefault="00000000">
            <w:r>
              <w:rPr>
                <w:color w:val="1A1A2E"/>
                <w:sz w:val="20"/>
                <w:szCs w:val="20"/>
              </w:rPr>
              <w:t>Clear structure, full ODD protocol, good academic writing, proper citations, complete appendix with code.</w:t>
            </w:r>
          </w:p>
        </w:tc>
      </w:tr>
      <w:tr w:rsidR="00091C01" w14:paraId="3650FD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69CDF" w14:textId="77777777" w:rsidR="00091C01" w:rsidRDefault="00000000">
            <w:r>
              <w:rPr>
                <w:b/>
                <w:bCs/>
                <w:color w:val="1A1A2E"/>
                <w:sz w:val="20"/>
                <w:szCs w:val="20"/>
              </w:rPr>
              <w:t>Presentation &amp; Demo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CDD00" w14:textId="77777777" w:rsidR="00091C01" w:rsidRDefault="00000000">
            <w:pPr>
              <w:jc w:val="center"/>
            </w:pPr>
            <w:r>
              <w:rPr>
                <w:b/>
                <w:bCs/>
                <w:color w:val="2E75B6"/>
                <w:sz w:val="20"/>
                <w:szCs w:val="20"/>
              </w:rPr>
              <w:t>10 / 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6EF24" w14:textId="77777777" w:rsidR="00091C01" w:rsidRDefault="00000000">
            <w:r>
              <w:rPr>
                <w:color w:val="1A1A2E"/>
                <w:sz w:val="20"/>
                <w:szCs w:val="20"/>
              </w:rPr>
              <w:t>Live demo runs successfully. All members contribute. Findings are communicated clearly. Q&amp;A answered competently.</w:t>
            </w:r>
          </w:p>
        </w:tc>
      </w:tr>
    </w:tbl>
    <w:p w14:paraId="5C073A20" w14:textId="77777777" w:rsidR="00091C01" w:rsidRDefault="00091C0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20D934AB"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FCE4D6"/>
            <w:tcMar>
              <w:top w:w="160" w:type="dxa"/>
              <w:left w:w="200" w:type="dxa"/>
              <w:bottom w:w="160" w:type="dxa"/>
              <w:right w:w="200" w:type="dxa"/>
            </w:tcMar>
          </w:tcPr>
          <w:p w14:paraId="1C4DB5E5" w14:textId="77777777" w:rsidR="00091C01" w:rsidRDefault="00000000">
            <w:r>
              <w:rPr>
                <w:b/>
                <w:bCs/>
                <w:color w:val="C55A11"/>
              </w:rPr>
              <w:t>Individual Accountability</w:t>
            </w:r>
          </w:p>
          <w:p w14:paraId="6C47C49E" w14:textId="77777777" w:rsidR="00091C01" w:rsidRDefault="00091C01">
            <w:pPr>
              <w:spacing w:before="40"/>
            </w:pPr>
          </w:p>
          <w:p w14:paraId="184EC49B" w14:textId="77777777" w:rsidR="00091C01" w:rsidRDefault="00000000">
            <w:r>
              <w:rPr>
                <w:color w:val="1A1A2E"/>
                <w:sz w:val="21"/>
                <w:szCs w:val="21"/>
              </w:rPr>
              <w:t>Each group member will fill a peer evaluation form rating their teammates' contribution. Individual grades may differ from the group grade by up to ±15% based on peer ratings. A member rated as non-contributing by all peers may receive a significantly reduced score.</w:t>
            </w:r>
          </w:p>
        </w:tc>
      </w:tr>
    </w:tbl>
    <w:p w14:paraId="47C64D1A" w14:textId="77777777" w:rsidR="00091C01" w:rsidRDefault="00000000">
      <w:r>
        <w:br w:type="page"/>
      </w:r>
    </w:p>
    <w:p w14:paraId="1D88B524" w14:textId="77777777" w:rsidR="00091C01" w:rsidRDefault="00000000">
      <w:pPr>
        <w:pStyle w:val="Heading1"/>
        <w:pBdr>
          <w:bottom w:val="single" w:sz="6" w:space="4" w:color="2E75B6"/>
        </w:pBdr>
      </w:pPr>
      <w:r>
        <w:t xml:space="preserve">8. Tool Guidance — </w:t>
      </w:r>
      <w:proofErr w:type="spellStart"/>
      <w:r>
        <w:t>NetLogo</w:t>
      </w:r>
      <w:proofErr w:type="spellEnd"/>
      <w:r>
        <w:t xml:space="preserve"> vs. Python</w:t>
      </w:r>
    </w:p>
    <w:p w14:paraId="2099DFA0" w14:textId="77777777" w:rsidR="00091C01" w:rsidRDefault="00000000">
      <w:pPr>
        <w:spacing w:before="60" w:after="100"/>
        <w:jc w:val="both"/>
      </w:pPr>
      <w:r>
        <w:rPr>
          <w:color w:val="1A1A2E"/>
        </w:rPr>
        <w:t>Both tools are acceptable. Choose based on your team's familiarity and the complexity of your scenario. The table below will help you decide.</w:t>
      </w:r>
    </w:p>
    <w:p w14:paraId="4A24C3C8" w14:textId="77777777" w:rsidR="00091C01" w:rsidRDefault="00091C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091C01" w14:paraId="5C70B0C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7B482" w14:textId="77777777" w:rsidR="00091C01" w:rsidRDefault="00000000">
            <w:r>
              <w:rPr>
                <w:b/>
                <w:bCs/>
                <w:color w:val="FFFFFF"/>
                <w:sz w:val="20"/>
                <w:szCs w:val="20"/>
              </w:rPr>
              <w:t>Criteria</w:t>
            </w:r>
          </w:p>
        </w:tc>
        <w:tc>
          <w:tcPr>
            <w:tcW w:w="3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54CBCD" w14:textId="77777777" w:rsidR="00091C01" w:rsidRDefault="00000000">
            <w:pPr>
              <w:jc w:val="center"/>
            </w:pPr>
            <w:proofErr w:type="spellStart"/>
            <w:r>
              <w:rPr>
                <w:b/>
                <w:bCs/>
                <w:color w:val="FFFFFF"/>
                <w:sz w:val="20"/>
                <w:szCs w:val="20"/>
              </w:rPr>
              <w:t>NetLogo</w:t>
            </w:r>
            <w:proofErr w:type="spellEnd"/>
          </w:p>
        </w:tc>
        <w:tc>
          <w:tcPr>
            <w:tcW w:w="3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1B3298" w14:textId="77777777" w:rsidR="00091C01" w:rsidRDefault="00000000">
            <w:pPr>
              <w:jc w:val="center"/>
            </w:pPr>
            <w:r>
              <w:rPr>
                <w:b/>
                <w:bCs/>
                <w:color w:val="FFFFFF"/>
                <w:sz w:val="20"/>
                <w:szCs w:val="20"/>
              </w:rPr>
              <w:t>Python (Mesa)</w:t>
            </w:r>
          </w:p>
        </w:tc>
      </w:tr>
      <w:tr w:rsidR="00091C01" w14:paraId="34F5D46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DD83" w14:textId="77777777" w:rsidR="00091C01" w:rsidRDefault="00000000">
            <w:proofErr w:type="gramStart"/>
            <w:r>
              <w:rPr>
                <w:b/>
                <w:bCs/>
                <w:color w:val="1A1A2E"/>
                <w:sz w:val="20"/>
                <w:szCs w:val="20"/>
              </w:rPr>
              <w:t>Ease</w:t>
            </w:r>
            <w:proofErr w:type="gramEnd"/>
            <w:r>
              <w:rPr>
                <w:b/>
                <w:bCs/>
                <w:color w:val="1A1A2E"/>
                <w:sz w:val="20"/>
                <w:szCs w:val="20"/>
              </w:rPr>
              <w:t xml:space="preserve"> of getting started</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3DF07" w14:textId="77777777" w:rsidR="00091C01" w:rsidRDefault="00000000">
            <w:r>
              <w:rPr>
                <w:color w:val="1A1A2E"/>
                <w:sz w:val="20"/>
                <w:szCs w:val="20"/>
              </w:rPr>
              <w:t>✅ Built-in GUI, no setup needed</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F3B9" w14:textId="77777777" w:rsidR="00091C01" w:rsidRDefault="00000000">
            <w:r>
              <w:rPr>
                <w:color w:val="1A1A2E"/>
                <w:sz w:val="20"/>
                <w:szCs w:val="20"/>
              </w:rPr>
              <w:t xml:space="preserve">⚠️ Requires pip </w:t>
            </w:r>
            <w:proofErr w:type="gramStart"/>
            <w:r>
              <w:rPr>
                <w:color w:val="1A1A2E"/>
                <w:sz w:val="20"/>
                <w:szCs w:val="20"/>
              </w:rPr>
              <w:t>install</w:t>
            </w:r>
            <w:proofErr w:type="gramEnd"/>
            <w:r>
              <w:rPr>
                <w:color w:val="1A1A2E"/>
                <w:sz w:val="20"/>
                <w:szCs w:val="20"/>
              </w:rPr>
              <w:t>, more setup</w:t>
            </w:r>
          </w:p>
        </w:tc>
      </w:tr>
      <w:tr w:rsidR="00091C01" w14:paraId="3E270DD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339BB" w14:textId="77777777" w:rsidR="00091C01" w:rsidRDefault="00000000">
            <w:r>
              <w:rPr>
                <w:b/>
                <w:bCs/>
                <w:color w:val="1A1A2E"/>
                <w:sz w:val="20"/>
                <w:szCs w:val="20"/>
              </w:rPr>
              <w:t>Visual Interface</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A9680" w14:textId="77777777" w:rsidR="00091C01" w:rsidRDefault="00000000">
            <w:r>
              <w:rPr>
                <w:color w:val="1A1A2E"/>
                <w:sz w:val="20"/>
                <w:szCs w:val="20"/>
              </w:rPr>
              <w:t>✅ Sliders, plots built in natively</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C5EA1" w14:textId="77777777" w:rsidR="00091C01" w:rsidRDefault="00000000">
            <w:r>
              <w:rPr>
                <w:color w:val="1A1A2E"/>
                <w:sz w:val="20"/>
                <w:szCs w:val="20"/>
              </w:rPr>
              <w:t>⚠️ Requires extra libraries (</w:t>
            </w:r>
            <w:proofErr w:type="spellStart"/>
            <w:r>
              <w:rPr>
                <w:color w:val="1A1A2E"/>
                <w:sz w:val="20"/>
                <w:szCs w:val="20"/>
              </w:rPr>
              <w:t>ipywidgets</w:t>
            </w:r>
            <w:proofErr w:type="spellEnd"/>
            <w:r>
              <w:rPr>
                <w:color w:val="1A1A2E"/>
                <w:sz w:val="20"/>
                <w:szCs w:val="20"/>
              </w:rPr>
              <w:t>, matplotlib)</w:t>
            </w:r>
          </w:p>
        </w:tc>
      </w:tr>
      <w:tr w:rsidR="00091C01" w14:paraId="4B9D72E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0821" w14:textId="77777777" w:rsidR="00091C01" w:rsidRDefault="00000000">
            <w:r>
              <w:rPr>
                <w:b/>
                <w:bCs/>
                <w:color w:val="1A1A2E"/>
                <w:sz w:val="20"/>
                <w:szCs w:val="20"/>
              </w:rPr>
              <w:t>Code Flexibility</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C7D5" w14:textId="77777777" w:rsidR="00091C01" w:rsidRDefault="00000000">
            <w:r>
              <w:rPr>
                <w:color w:val="1A1A2E"/>
                <w:sz w:val="20"/>
                <w:szCs w:val="20"/>
              </w:rPr>
              <w:t xml:space="preserve">⚠️ Limited to </w:t>
            </w:r>
            <w:proofErr w:type="spellStart"/>
            <w:r>
              <w:rPr>
                <w:color w:val="1A1A2E"/>
                <w:sz w:val="20"/>
                <w:szCs w:val="20"/>
              </w:rPr>
              <w:t>NetLogo</w:t>
            </w:r>
            <w:proofErr w:type="spellEnd"/>
            <w:r>
              <w:rPr>
                <w:color w:val="1A1A2E"/>
                <w:sz w:val="20"/>
                <w:szCs w:val="20"/>
              </w:rPr>
              <w:t xml:space="preserve"> language</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1B50" w14:textId="77777777" w:rsidR="00091C01" w:rsidRDefault="00000000">
            <w:r>
              <w:rPr>
                <w:color w:val="1A1A2E"/>
                <w:sz w:val="20"/>
                <w:szCs w:val="20"/>
              </w:rPr>
              <w:t>✅ Full Python power, ML/data libs</w:t>
            </w:r>
          </w:p>
        </w:tc>
      </w:tr>
      <w:tr w:rsidR="00091C01" w14:paraId="004BC70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CD8A8" w14:textId="77777777" w:rsidR="00091C01" w:rsidRDefault="00000000">
            <w:r>
              <w:rPr>
                <w:b/>
                <w:bCs/>
                <w:color w:val="1A1A2E"/>
                <w:sz w:val="20"/>
                <w:szCs w:val="20"/>
              </w:rPr>
              <w:t>Network/Graph Models</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0AAB5" w14:textId="77777777" w:rsidR="00091C01" w:rsidRDefault="00000000">
            <w:r>
              <w:rPr>
                <w:color w:val="1A1A2E"/>
                <w:sz w:val="20"/>
                <w:szCs w:val="20"/>
              </w:rPr>
              <w:t>⚠️ Basic support</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19707" w14:textId="77777777" w:rsidR="00091C01" w:rsidRDefault="00000000">
            <w:r>
              <w:rPr>
                <w:color w:val="1A1A2E"/>
                <w:sz w:val="20"/>
                <w:szCs w:val="20"/>
              </w:rPr>
              <w:t xml:space="preserve">✅ </w:t>
            </w:r>
            <w:proofErr w:type="spellStart"/>
            <w:r>
              <w:rPr>
                <w:color w:val="1A1A2E"/>
                <w:sz w:val="20"/>
                <w:szCs w:val="20"/>
              </w:rPr>
              <w:t>NetworkX</w:t>
            </w:r>
            <w:proofErr w:type="spellEnd"/>
            <w:r>
              <w:rPr>
                <w:color w:val="1A1A2E"/>
                <w:sz w:val="20"/>
                <w:szCs w:val="20"/>
              </w:rPr>
              <w:t xml:space="preserve"> integration possible</w:t>
            </w:r>
          </w:p>
        </w:tc>
      </w:tr>
      <w:tr w:rsidR="00091C01" w14:paraId="59829DA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3492" w14:textId="77777777" w:rsidR="00091C01" w:rsidRDefault="00000000">
            <w:r>
              <w:rPr>
                <w:b/>
                <w:bCs/>
                <w:color w:val="1A1A2E"/>
                <w:sz w:val="20"/>
                <w:szCs w:val="20"/>
              </w:rPr>
              <w:t>Large-scale Experiments</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C29E" w14:textId="77777777" w:rsidR="00091C01" w:rsidRDefault="00000000">
            <w:r>
              <w:rPr>
                <w:color w:val="1A1A2E"/>
                <w:sz w:val="20"/>
                <w:szCs w:val="20"/>
              </w:rPr>
              <w:t xml:space="preserve">✅ </w:t>
            </w:r>
            <w:proofErr w:type="spellStart"/>
            <w:r>
              <w:rPr>
                <w:color w:val="1A1A2E"/>
                <w:sz w:val="20"/>
                <w:szCs w:val="20"/>
              </w:rPr>
              <w:t>BehaviorSpace</w:t>
            </w:r>
            <w:proofErr w:type="spellEnd"/>
            <w:r>
              <w:rPr>
                <w:color w:val="1A1A2E"/>
                <w:sz w:val="20"/>
                <w:szCs w:val="20"/>
              </w:rPr>
              <w:t xml:space="preserve"> tool built-in</w:t>
            </w:r>
          </w:p>
        </w:tc>
        <w:tc>
          <w:tcPr>
            <w:tcW w:w="3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E201B" w14:textId="77777777" w:rsidR="00091C01" w:rsidRDefault="00000000">
            <w:r>
              <w:rPr>
                <w:color w:val="1A1A2E"/>
                <w:sz w:val="20"/>
                <w:szCs w:val="20"/>
              </w:rPr>
              <w:t>✅ Better with scripting/multiprocessing</w:t>
            </w:r>
          </w:p>
        </w:tc>
      </w:tr>
      <w:tr w:rsidR="00091C01" w14:paraId="1BC2D28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5D9AC" w14:textId="77777777" w:rsidR="00091C01" w:rsidRDefault="00000000">
            <w:r>
              <w:rPr>
                <w:b/>
                <w:bCs/>
                <w:color w:val="1A1A2E"/>
                <w:sz w:val="20"/>
                <w:szCs w:val="20"/>
              </w:rPr>
              <w:t>Best For</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C4718" w14:textId="77777777" w:rsidR="00091C01" w:rsidRDefault="00000000">
            <w:r>
              <w:rPr>
                <w:color w:val="1A1A2E"/>
                <w:sz w:val="20"/>
                <w:szCs w:val="20"/>
              </w:rPr>
              <w:t>Spatial, grid-based models; beginners</w:t>
            </w:r>
          </w:p>
        </w:tc>
        <w:tc>
          <w:tcPr>
            <w:tcW w:w="3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032A0" w14:textId="77777777" w:rsidR="00091C01" w:rsidRDefault="00000000">
            <w:r>
              <w:rPr>
                <w:color w:val="1A1A2E"/>
                <w:sz w:val="20"/>
                <w:szCs w:val="20"/>
              </w:rPr>
              <w:t>Complex logic, ML agents, custom analysis</w:t>
            </w:r>
          </w:p>
        </w:tc>
      </w:tr>
    </w:tbl>
    <w:p w14:paraId="1C12896A" w14:textId="77777777" w:rsidR="00091C01" w:rsidRDefault="00091C01">
      <w:pPr>
        <w:spacing w:before="120"/>
      </w:pPr>
    </w:p>
    <w:p w14:paraId="0E2E663A" w14:textId="77777777" w:rsidR="00091C01" w:rsidRDefault="00000000">
      <w:pPr>
        <w:pStyle w:val="Heading2"/>
      </w:pPr>
      <w:proofErr w:type="gramStart"/>
      <w:r>
        <w:t xml:space="preserve">8.1  </w:t>
      </w:r>
      <w:proofErr w:type="spellStart"/>
      <w:r>
        <w:t>NetLogo</w:t>
      </w:r>
      <w:proofErr w:type="spellEnd"/>
      <w:proofErr w:type="gramEnd"/>
      <w:r>
        <w:t xml:space="preserve"> — Quick-Start Checklist</w:t>
      </w:r>
    </w:p>
    <w:p w14:paraId="251473D2" w14:textId="77777777" w:rsidR="00091C01" w:rsidRDefault="00000000">
      <w:pPr>
        <w:pStyle w:val="ListParagraph"/>
        <w:numPr>
          <w:ilvl w:val="0"/>
          <w:numId w:val="3"/>
        </w:numPr>
        <w:spacing w:before="40" w:after="60"/>
      </w:pPr>
      <w:r>
        <w:rPr>
          <w:color w:val="1A1A2E"/>
        </w:rPr>
        <w:t>Download from ccl.northwestern.edu/</w:t>
      </w:r>
      <w:proofErr w:type="spellStart"/>
      <w:r>
        <w:rPr>
          <w:color w:val="1A1A2E"/>
        </w:rPr>
        <w:t>netlogo</w:t>
      </w:r>
      <w:proofErr w:type="spellEnd"/>
      <w:r>
        <w:rPr>
          <w:color w:val="1A1A2E"/>
        </w:rPr>
        <w:t xml:space="preserve"> — use version 6.x</w:t>
      </w:r>
    </w:p>
    <w:p w14:paraId="1CAC1456" w14:textId="77777777" w:rsidR="00091C01" w:rsidRDefault="00000000">
      <w:pPr>
        <w:pStyle w:val="ListParagraph"/>
        <w:numPr>
          <w:ilvl w:val="0"/>
          <w:numId w:val="3"/>
        </w:numPr>
        <w:spacing w:before="40" w:after="60"/>
      </w:pPr>
      <w:r>
        <w:rPr>
          <w:color w:val="1A1A2E"/>
        </w:rPr>
        <w:t xml:space="preserve">Structure: breeds </w:t>
      </w:r>
      <w:proofErr w:type="gramStart"/>
      <w:r>
        <w:rPr>
          <w:color w:val="1A1A2E"/>
        </w:rPr>
        <w:t>[ ]</w:t>
      </w:r>
      <w:proofErr w:type="gramEnd"/>
      <w:r>
        <w:rPr>
          <w:color w:val="1A1A2E"/>
        </w:rPr>
        <w:t xml:space="preserve">, </w:t>
      </w:r>
      <w:proofErr w:type="spellStart"/>
      <w:r>
        <w:rPr>
          <w:color w:val="1A1A2E"/>
        </w:rPr>
        <w:t>globals</w:t>
      </w:r>
      <w:proofErr w:type="spellEnd"/>
      <w:r>
        <w:rPr>
          <w:color w:val="1A1A2E"/>
        </w:rPr>
        <w:t xml:space="preserve"> </w:t>
      </w:r>
      <w:proofErr w:type="gramStart"/>
      <w:r>
        <w:rPr>
          <w:color w:val="1A1A2E"/>
        </w:rPr>
        <w:t>[ ]</w:t>
      </w:r>
      <w:proofErr w:type="gramEnd"/>
      <w:r>
        <w:rPr>
          <w:color w:val="1A1A2E"/>
        </w:rPr>
        <w:t xml:space="preserve">, turtles-own </w:t>
      </w:r>
      <w:proofErr w:type="gramStart"/>
      <w:r>
        <w:rPr>
          <w:color w:val="1A1A2E"/>
        </w:rPr>
        <w:t>[ ]</w:t>
      </w:r>
      <w:proofErr w:type="gramEnd"/>
      <w:r>
        <w:rPr>
          <w:color w:val="1A1A2E"/>
        </w:rPr>
        <w:t xml:space="preserve">, patches-own </w:t>
      </w:r>
      <w:proofErr w:type="gramStart"/>
      <w:r>
        <w:rPr>
          <w:color w:val="1A1A2E"/>
        </w:rPr>
        <w:t>[ ]</w:t>
      </w:r>
      <w:proofErr w:type="gramEnd"/>
    </w:p>
    <w:p w14:paraId="1094E0F1" w14:textId="77777777" w:rsidR="00091C01" w:rsidRDefault="00000000">
      <w:pPr>
        <w:pStyle w:val="ListParagraph"/>
        <w:numPr>
          <w:ilvl w:val="0"/>
          <w:numId w:val="3"/>
        </w:numPr>
        <w:spacing w:before="40" w:after="60"/>
      </w:pPr>
      <w:r>
        <w:rPr>
          <w:color w:val="1A1A2E"/>
        </w:rPr>
        <w:t xml:space="preserve">Use </w:t>
      </w:r>
      <w:proofErr w:type="spellStart"/>
      <w:r>
        <w:rPr>
          <w:color w:val="1A1A2E"/>
        </w:rPr>
        <w:t>BehaviorSpace</w:t>
      </w:r>
      <w:proofErr w:type="spellEnd"/>
      <w:r>
        <w:rPr>
          <w:color w:val="1A1A2E"/>
        </w:rPr>
        <w:t xml:space="preserve"> (Tools menu) for automated parameter sweeps</w:t>
      </w:r>
    </w:p>
    <w:p w14:paraId="3A862BC8" w14:textId="77777777" w:rsidR="00091C01" w:rsidRDefault="00000000">
      <w:pPr>
        <w:pStyle w:val="ListParagraph"/>
        <w:numPr>
          <w:ilvl w:val="0"/>
          <w:numId w:val="3"/>
        </w:numPr>
        <w:spacing w:before="40" w:after="60"/>
      </w:pPr>
      <w:r>
        <w:rPr>
          <w:color w:val="1A1A2E"/>
        </w:rPr>
        <w:t xml:space="preserve">Save experiments as CSV and </w:t>
      </w:r>
      <w:proofErr w:type="gramStart"/>
      <w:r>
        <w:rPr>
          <w:color w:val="1A1A2E"/>
        </w:rPr>
        <w:t>analyze</w:t>
      </w:r>
      <w:proofErr w:type="gramEnd"/>
      <w:r>
        <w:rPr>
          <w:color w:val="1A1A2E"/>
        </w:rPr>
        <w:t xml:space="preserve"> in Excel or Python/pandas</w:t>
      </w:r>
    </w:p>
    <w:p w14:paraId="484A7444" w14:textId="77777777" w:rsidR="00091C01" w:rsidRDefault="00000000">
      <w:pPr>
        <w:pStyle w:val="ListParagraph"/>
        <w:numPr>
          <w:ilvl w:val="0"/>
          <w:numId w:val="3"/>
        </w:numPr>
        <w:spacing w:before="40" w:after="60"/>
      </w:pPr>
      <w:r>
        <w:rPr>
          <w:color w:val="1A1A2E"/>
        </w:rPr>
        <w:t xml:space="preserve">Use </w:t>
      </w:r>
      <w:proofErr w:type="spellStart"/>
      <w:r>
        <w:rPr>
          <w:color w:val="1A1A2E"/>
        </w:rPr>
        <w:t>nw</w:t>
      </w:r>
      <w:proofErr w:type="spellEnd"/>
      <w:r>
        <w:rPr>
          <w:color w:val="1A1A2E"/>
        </w:rPr>
        <w:t xml:space="preserve"> extension for network models (import network extension at top)</w:t>
      </w:r>
    </w:p>
    <w:p w14:paraId="6B5B4205" w14:textId="77777777" w:rsidR="00091C01" w:rsidRDefault="00000000">
      <w:pPr>
        <w:pStyle w:val="ListParagraph"/>
        <w:numPr>
          <w:ilvl w:val="0"/>
          <w:numId w:val="3"/>
        </w:numPr>
        <w:spacing w:before="40" w:after="60"/>
      </w:pPr>
      <w:r>
        <w:rPr>
          <w:color w:val="1A1A2E"/>
        </w:rPr>
        <w:t>Required interface elements: Setup button, Go button, speed slider, ≥2 plots, ≥4 parameter sliders, ≥2 monitors</w:t>
      </w:r>
    </w:p>
    <w:p w14:paraId="2700BA8C" w14:textId="77777777" w:rsidR="00091C01" w:rsidRDefault="00091C01">
      <w:pPr>
        <w:spacing w:before="80"/>
      </w:pPr>
    </w:p>
    <w:p w14:paraId="620142BB" w14:textId="77777777" w:rsidR="00091C01" w:rsidRDefault="00000000">
      <w:pPr>
        <w:pStyle w:val="Heading2"/>
      </w:pPr>
      <w:proofErr w:type="gramStart"/>
      <w:r>
        <w:t>8.2  Python</w:t>
      </w:r>
      <w:proofErr w:type="gramEnd"/>
      <w:r>
        <w:t xml:space="preserve"> (</w:t>
      </w:r>
      <w:proofErr w:type="gramStart"/>
      <w:r>
        <w:t>Mesa) —</w:t>
      </w:r>
      <w:proofErr w:type="gramEnd"/>
      <w:r>
        <w:t xml:space="preserve"> Quick-Start Checklist</w:t>
      </w:r>
    </w:p>
    <w:p w14:paraId="6569F0C6" w14:textId="77777777" w:rsidR="00091C01" w:rsidRPr="007D67FE" w:rsidRDefault="00000000">
      <w:pPr>
        <w:pStyle w:val="ListParagraph"/>
        <w:numPr>
          <w:ilvl w:val="0"/>
          <w:numId w:val="3"/>
        </w:numPr>
        <w:spacing w:before="40" w:after="60"/>
        <w:rPr>
          <w:lang w:val="sv-SE"/>
        </w:rPr>
      </w:pPr>
      <w:r w:rsidRPr="007D67FE">
        <w:rPr>
          <w:color w:val="1A1A2E"/>
          <w:lang w:val="sv-SE"/>
        </w:rPr>
        <w:t>Install: pip install mesa matplotlib pandas numpy</w:t>
      </w:r>
    </w:p>
    <w:p w14:paraId="2C46CAE6" w14:textId="77777777" w:rsidR="00091C01" w:rsidRDefault="00000000">
      <w:pPr>
        <w:pStyle w:val="ListParagraph"/>
        <w:numPr>
          <w:ilvl w:val="0"/>
          <w:numId w:val="3"/>
        </w:numPr>
        <w:spacing w:before="40" w:after="60"/>
      </w:pPr>
      <w:r>
        <w:rPr>
          <w:color w:val="1A1A2E"/>
        </w:rPr>
        <w:t xml:space="preserve">Subclass </w:t>
      </w:r>
      <w:proofErr w:type="spellStart"/>
      <w:proofErr w:type="gramStart"/>
      <w:r>
        <w:rPr>
          <w:color w:val="1A1A2E"/>
        </w:rPr>
        <w:t>mesa.Agent</w:t>
      </w:r>
      <w:proofErr w:type="spellEnd"/>
      <w:proofErr w:type="gramEnd"/>
      <w:r>
        <w:rPr>
          <w:color w:val="1A1A2E"/>
        </w:rPr>
        <w:t xml:space="preserve"> and </w:t>
      </w:r>
      <w:proofErr w:type="spellStart"/>
      <w:proofErr w:type="gramStart"/>
      <w:r>
        <w:rPr>
          <w:color w:val="1A1A2E"/>
        </w:rPr>
        <w:t>mesa.Model</w:t>
      </w:r>
      <w:proofErr w:type="spellEnd"/>
      <w:proofErr w:type="gramEnd"/>
      <w:r>
        <w:rPr>
          <w:color w:val="1A1A2E"/>
        </w:rPr>
        <w:t xml:space="preserve"> with </w:t>
      </w:r>
      <w:proofErr w:type="gramStart"/>
      <w:r>
        <w:rPr>
          <w:color w:val="1A1A2E"/>
        </w:rPr>
        <w:t>step(</w:t>
      </w:r>
      <w:proofErr w:type="gramEnd"/>
      <w:r>
        <w:rPr>
          <w:color w:val="1A1A2E"/>
        </w:rPr>
        <w:t>) methods</w:t>
      </w:r>
    </w:p>
    <w:p w14:paraId="32E2B3C5" w14:textId="77777777" w:rsidR="00091C01" w:rsidRDefault="00000000">
      <w:pPr>
        <w:pStyle w:val="ListParagraph"/>
        <w:numPr>
          <w:ilvl w:val="0"/>
          <w:numId w:val="3"/>
        </w:numPr>
        <w:spacing w:before="40" w:after="60"/>
      </w:pPr>
      <w:r>
        <w:rPr>
          <w:color w:val="1A1A2E"/>
        </w:rPr>
        <w:t xml:space="preserve">Use </w:t>
      </w:r>
      <w:proofErr w:type="spellStart"/>
      <w:proofErr w:type="gramStart"/>
      <w:r>
        <w:rPr>
          <w:color w:val="1A1A2E"/>
        </w:rPr>
        <w:t>mesa.time</w:t>
      </w:r>
      <w:proofErr w:type="gramEnd"/>
      <w:r>
        <w:rPr>
          <w:color w:val="1A1A2E"/>
        </w:rPr>
        <w:t>.RandomActivation</w:t>
      </w:r>
      <w:proofErr w:type="spellEnd"/>
      <w:r>
        <w:rPr>
          <w:color w:val="1A1A2E"/>
        </w:rPr>
        <w:t xml:space="preserve"> or </w:t>
      </w:r>
      <w:proofErr w:type="spellStart"/>
      <w:r>
        <w:rPr>
          <w:color w:val="1A1A2E"/>
        </w:rPr>
        <w:t>StagedActivation</w:t>
      </w:r>
      <w:proofErr w:type="spellEnd"/>
      <w:r>
        <w:rPr>
          <w:color w:val="1A1A2E"/>
        </w:rPr>
        <w:t xml:space="preserve"> for scheduling</w:t>
      </w:r>
    </w:p>
    <w:p w14:paraId="3E175AB8" w14:textId="77777777" w:rsidR="00091C01" w:rsidRDefault="00000000">
      <w:pPr>
        <w:pStyle w:val="ListParagraph"/>
        <w:numPr>
          <w:ilvl w:val="0"/>
          <w:numId w:val="3"/>
        </w:numPr>
        <w:spacing w:before="40" w:after="60"/>
      </w:pPr>
      <w:r>
        <w:rPr>
          <w:color w:val="1A1A2E"/>
        </w:rPr>
        <w:t xml:space="preserve">Use </w:t>
      </w:r>
      <w:proofErr w:type="spellStart"/>
      <w:proofErr w:type="gramStart"/>
      <w:r>
        <w:rPr>
          <w:color w:val="1A1A2E"/>
        </w:rPr>
        <w:t>mesa.space</w:t>
      </w:r>
      <w:proofErr w:type="gramEnd"/>
      <w:r>
        <w:rPr>
          <w:color w:val="1A1A2E"/>
        </w:rPr>
        <w:t>.MultiGrid</w:t>
      </w:r>
      <w:proofErr w:type="spellEnd"/>
      <w:r>
        <w:rPr>
          <w:color w:val="1A1A2E"/>
        </w:rPr>
        <w:t xml:space="preserve"> or </w:t>
      </w:r>
      <w:proofErr w:type="spellStart"/>
      <w:r>
        <w:rPr>
          <w:color w:val="1A1A2E"/>
        </w:rPr>
        <w:t>NetworkGrid</w:t>
      </w:r>
      <w:proofErr w:type="spellEnd"/>
      <w:r>
        <w:rPr>
          <w:color w:val="1A1A2E"/>
        </w:rPr>
        <w:t xml:space="preserve"> for the environment</w:t>
      </w:r>
    </w:p>
    <w:p w14:paraId="210009A1" w14:textId="77777777" w:rsidR="00091C01" w:rsidRDefault="00000000">
      <w:pPr>
        <w:pStyle w:val="ListParagraph"/>
        <w:numPr>
          <w:ilvl w:val="0"/>
          <w:numId w:val="3"/>
        </w:numPr>
        <w:spacing w:before="40" w:after="60"/>
      </w:pPr>
      <w:r>
        <w:rPr>
          <w:color w:val="1A1A2E"/>
        </w:rPr>
        <w:t xml:space="preserve">Use </w:t>
      </w:r>
      <w:proofErr w:type="spellStart"/>
      <w:proofErr w:type="gramStart"/>
      <w:r>
        <w:rPr>
          <w:color w:val="1A1A2E"/>
        </w:rPr>
        <w:t>mesa.DataCollector</w:t>
      </w:r>
      <w:proofErr w:type="spellEnd"/>
      <w:proofErr w:type="gramEnd"/>
      <w:r>
        <w:rPr>
          <w:color w:val="1A1A2E"/>
        </w:rPr>
        <w:t xml:space="preserve"> to record agent and model-level statistics</w:t>
      </w:r>
    </w:p>
    <w:p w14:paraId="197E3597" w14:textId="77777777" w:rsidR="00091C01" w:rsidRDefault="00000000">
      <w:pPr>
        <w:pStyle w:val="ListParagraph"/>
        <w:numPr>
          <w:ilvl w:val="0"/>
          <w:numId w:val="3"/>
        </w:numPr>
        <w:spacing w:before="40" w:after="60"/>
      </w:pPr>
      <w:r>
        <w:rPr>
          <w:color w:val="1A1A2E"/>
        </w:rPr>
        <w:t xml:space="preserve">Export to pandas </w:t>
      </w:r>
      <w:proofErr w:type="spellStart"/>
      <w:r>
        <w:rPr>
          <w:color w:val="1A1A2E"/>
        </w:rPr>
        <w:t>DataFrame</w:t>
      </w:r>
      <w:proofErr w:type="spellEnd"/>
      <w:r>
        <w:rPr>
          <w:color w:val="1A1A2E"/>
        </w:rPr>
        <w:t xml:space="preserve">: </w:t>
      </w:r>
      <w:proofErr w:type="spellStart"/>
      <w:r>
        <w:rPr>
          <w:color w:val="1A1A2E"/>
        </w:rPr>
        <w:t>model.datacollector.get_model_vars_</w:t>
      </w:r>
      <w:proofErr w:type="gramStart"/>
      <w:r>
        <w:rPr>
          <w:color w:val="1A1A2E"/>
        </w:rPr>
        <w:t>dataframe</w:t>
      </w:r>
      <w:proofErr w:type="spellEnd"/>
      <w:r>
        <w:rPr>
          <w:color w:val="1A1A2E"/>
        </w:rPr>
        <w:t>(</w:t>
      </w:r>
      <w:proofErr w:type="gramEnd"/>
      <w:r>
        <w:rPr>
          <w:color w:val="1A1A2E"/>
        </w:rPr>
        <w:t>)</w:t>
      </w:r>
    </w:p>
    <w:p w14:paraId="19DA9C01" w14:textId="77777777" w:rsidR="00091C01" w:rsidRDefault="00000000">
      <w:pPr>
        <w:pStyle w:val="ListParagraph"/>
        <w:numPr>
          <w:ilvl w:val="0"/>
          <w:numId w:val="3"/>
        </w:numPr>
        <w:spacing w:before="40" w:after="60"/>
      </w:pPr>
      <w:r>
        <w:rPr>
          <w:color w:val="1A1A2E"/>
        </w:rPr>
        <w:t xml:space="preserve">Provide a README.md </w:t>
      </w:r>
      <w:proofErr w:type="gramStart"/>
      <w:r>
        <w:rPr>
          <w:color w:val="1A1A2E"/>
        </w:rPr>
        <w:t>with:</w:t>
      </w:r>
      <w:proofErr w:type="gramEnd"/>
      <w:r>
        <w:rPr>
          <w:color w:val="1A1A2E"/>
        </w:rPr>
        <w:t xml:space="preserve"> installation steps, how to run, parameter descriptions</w:t>
      </w:r>
    </w:p>
    <w:p w14:paraId="729F840A" w14:textId="77777777" w:rsidR="00091C01" w:rsidRDefault="00000000">
      <w:r>
        <w:br w:type="page"/>
      </w:r>
    </w:p>
    <w:p w14:paraId="6C995DE1" w14:textId="77777777" w:rsidR="00091C01" w:rsidRDefault="00000000">
      <w:pPr>
        <w:pStyle w:val="Heading1"/>
        <w:pBdr>
          <w:bottom w:val="single" w:sz="6" w:space="4" w:color="2E75B6"/>
        </w:pBdr>
      </w:pPr>
      <w:r>
        <w:t>9. ODD Protocol Template</w:t>
      </w:r>
    </w:p>
    <w:p w14:paraId="52B37075" w14:textId="77777777" w:rsidR="00091C01" w:rsidRDefault="00000000">
      <w:pPr>
        <w:spacing w:before="60" w:after="100"/>
        <w:jc w:val="both"/>
      </w:pPr>
      <w:r>
        <w:rPr>
          <w:color w:val="1A1A2E"/>
        </w:rPr>
        <w:t>The ODD (Overview, Design Concepts, Details) protocol is the international scientific standard for documenting ABMs. You must complete an ODD for your model. Use the following template structure in your report.</w:t>
      </w:r>
    </w:p>
    <w:p w14:paraId="48EE0BC0" w14:textId="77777777" w:rsidR="00091C01" w:rsidRDefault="00091C0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645744FB"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6F459705" w14:textId="77777777" w:rsidR="00091C01" w:rsidRDefault="00000000">
            <w:r>
              <w:rPr>
                <w:b/>
                <w:bCs/>
                <w:color w:val="1F4E79"/>
              </w:rPr>
              <w:t>SECTION 1 — OVERVIEW</w:t>
            </w:r>
          </w:p>
          <w:p w14:paraId="5BBF8596" w14:textId="77777777" w:rsidR="00091C01" w:rsidRDefault="00091C01">
            <w:pPr>
              <w:spacing w:before="40"/>
            </w:pPr>
          </w:p>
          <w:p w14:paraId="5D74C58D" w14:textId="77777777" w:rsidR="00091C01" w:rsidRDefault="00000000">
            <w:r>
              <w:rPr>
                <w:b/>
                <w:bCs/>
                <w:color w:val="1A1A2E"/>
                <w:sz w:val="20"/>
                <w:szCs w:val="20"/>
              </w:rPr>
              <w:t>Purpose:</w:t>
            </w:r>
            <w:r>
              <w:rPr>
                <w:color w:val="1A1A2E"/>
                <w:sz w:val="20"/>
                <w:szCs w:val="20"/>
              </w:rPr>
              <w:t xml:space="preserve"> What question does this model address? What real-world system does it represent?</w:t>
            </w:r>
          </w:p>
          <w:p w14:paraId="63CB87F0" w14:textId="77777777" w:rsidR="00091C01" w:rsidRDefault="00091C01">
            <w:pPr>
              <w:spacing w:before="20"/>
            </w:pPr>
          </w:p>
          <w:p w14:paraId="122AFA9A" w14:textId="77777777" w:rsidR="00091C01" w:rsidRDefault="00000000">
            <w:r>
              <w:rPr>
                <w:b/>
                <w:bCs/>
                <w:color w:val="1A1A2E"/>
                <w:sz w:val="20"/>
                <w:szCs w:val="20"/>
              </w:rPr>
              <w:t>Entities, State Variables, and Scales:</w:t>
            </w:r>
            <w:r>
              <w:rPr>
                <w:color w:val="1A1A2E"/>
                <w:sz w:val="20"/>
                <w:szCs w:val="20"/>
              </w:rPr>
              <w:t xml:space="preserve"> List all agent types and their variables. Describe the environment (grid size, topology). What is one time step? What is </w:t>
            </w:r>
            <w:proofErr w:type="gramStart"/>
            <w:r>
              <w:rPr>
                <w:color w:val="1A1A2E"/>
                <w:sz w:val="20"/>
                <w:szCs w:val="20"/>
              </w:rPr>
              <w:t>the spatial</w:t>
            </w:r>
            <w:proofErr w:type="gramEnd"/>
            <w:r>
              <w:rPr>
                <w:color w:val="1A1A2E"/>
                <w:sz w:val="20"/>
                <w:szCs w:val="20"/>
              </w:rPr>
              <w:t xml:space="preserve"> scale?</w:t>
            </w:r>
          </w:p>
          <w:p w14:paraId="15DC9574" w14:textId="77777777" w:rsidR="00091C01" w:rsidRDefault="00091C01">
            <w:pPr>
              <w:spacing w:before="20"/>
            </w:pPr>
          </w:p>
          <w:p w14:paraId="4A5E3CC3" w14:textId="77777777" w:rsidR="00091C01" w:rsidRDefault="00000000">
            <w:r>
              <w:rPr>
                <w:b/>
                <w:bCs/>
                <w:color w:val="1A1A2E"/>
                <w:sz w:val="20"/>
                <w:szCs w:val="20"/>
              </w:rPr>
              <w:t>Process Overview and Scheduling:</w:t>
            </w:r>
            <w:r>
              <w:rPr>
                <w:color w:val="1A1A2E"/>
                <w:sz w:val="20"/>
                <w:szCs w:val="20"/>
              </w:rPr>
              <w:t xml:space="preserve"> In what order do agents act each tick? What happens each </w:t>
            </w:r>
            <w:proofErr w:type="gramStart"/>
            <w:r>
              <w:rPr>
                <w:color w:val="1A1A2E"/>
                <w:sz w:val="20"/>
                <w:szCs w:val="20"/>
              </w:rPr>
              <w:t>time</w:t>
            </w:r>
            <w:proofErr w:type="gramEnd"/>
            <w:r>
              <w:rPr>
                <w:color w:val="1A1A2E"/>
                <w:sz w:val="20"/>
                <w:szCs w:val="20"/>
              </w:rPr>
              <w:t xml:space="preserve"> step?</w:t>
            </w:r>
          </w:p>
          <w:p w14:paraId="1C4DD278" w14:textId="77777777" w:rsidR="00091C01" w:rsidRDefault="00091C01">
            <w:pPr>
              <w:spacing w:before="60"/>
            </w:pPr>
          </w:p>
          <w:p w14:paraId="708FFFF6" w14:textId="77777777" w:rsidR="00091C01" w:rsidRDefault="00000000">
            <w:r>
              <w:rPr>
                <w:b/>
                <w:bCs/>
                <w:color w:val="1F4E79"/>
              </w:rPr>
              <w:t>SECTION 2 — DESIGN CONCEPTS</w:t>
            </w:r>
          </w:p>
          <w:p w14:paraId="5F5B6D50" w14:textId="77777777" w:rsidR="00091C01" w:rsidRDefault="00091C01">
            <w:pPr>
              <w:spacing w:before="40"/>
            </w:pPr>
          </w:p>
          <w:p w14:paraId="517D7419" w14:textId="77777777" w:rsidR="00091C01" w:rsidRDefault="00000000">
            <w:r>
              <w:rPr>
                <w:color w:val="1A1A2E"/>
                <w:sz w:val="20"/>
                <w:szCs w:val="20"/>
              </w:rPr>
              <w:t>Address each concept briefly: Basic Principles, Emergence, Adaptation, Objectives, Learning, Prediction, Sensing, Interaction, Stochasticity, Collectives, Observation.</w:t>
            </w:r>
          </w:p>
          <w:p w14:paraId="54DBBB59" w14:textId="77777777" w:rsidR="00091C01" w:rsidRDefault="00091C01">
            <w:pPr>
              <w:spacing w:before="60"/>
            </w:pPr>
          </w:p>
          <w:p w14:paraId="0CAF1E20" w14:textId="77777777" w:rsidR="00091C01" w:rsidRDefault="00000000">
            <w:r>
              <w:rPr>
                <w:b/>
                <w:bCs/>
                <w:color w:val="1F4E79"/>
              </w:rPr>
              <w:t>SECTION 3 — DETAILS</w:t>
            </w:r>
          </w:p>
          <w:p w14:paraId="35236E78" w14:textId="77777777" w:rsidR="00091C01" w:rsidRDefault="00091C01">
            <w:pPr>
              <w:spacing w:before="40"/>
            </w:pPr>
          </w:p>
          <w:p w14:paraId="2B51B7F4" w14:textId="77777777" w:rsidR="00091C01" w:rsidRDefault="00000000">
            <w:r>
              <w:rPr>
                <w:b/>
                <w:bCs/>
                <w:color w:val="1A1A2E"/>
                <w:sz w:val="20"/>
                <w:szCs w:val="20"/>
              </w:rPr>
              <w:t>Initialization:</w:t>
            </w:r>
            <w:r>
              <w:rPr>
                <w:color w:val="1A1A2E"/>
                <w:sz w:val="20"/>
                <w:szCs w:val="20"/>
              </w:rPr>
              <w:t xml:space="preserve"> Initial agent counts, distributions, spatial layout.</w:t>
            </w:r>
          </w:p>
          <w:p w14:paraId="790AD49E" w14:textId="77777777" w:rsidR="00091C01" w:rsidRDefault="00091C01">
            <w:pPr>
              <w:spacing w:before="20"/>
            </w:pPr>
          </w:p>
          <w:p w14:paraId="2F8BAE75" w14:textId="77777777" w:rsidR="00091C01" w:rsidRDefault="00000000">
            <w:r>
              <w:rPr>
                <w:b/>
                <w:bCs/>
                <w:color w:val="1A1A2E"/>
                <w:sz w:val="20"/>
                <w:szCs w:val="20"/>
              </w:rPr>
              <w:t>Input Data:</w:t>
            </w:r>
            <w:r>
              <w:rPr>
                <w:color w:val="1A1A2E"/>
                <w:sz w:val="20"/>
                <w:szCs w:val="20"/>
              </w:rPr>
              <w:t xml:space="preserve"> Any external data files or datasets used.</w:t>
            </w:r>
          </w:p>
          <w:p w14:paraId="1CB07820" w14:textId="77777777" w:rsidR="00091C01" w:rsidRDefault="00091C01">
            <w:pPr>
              <w:spacing w:before="20"/>
            </w:pPr>
          </w:p>
          <w:p w14:paraId="38FD3140" w14:textId="77777777" w:rsidR="00091C01" w:rsidRDefault="00000000">
            <w:proofErr w:type="spellStart"/>
            <w:r>
              <w:rPr>
                <w:b/>
                <w:bCs/>
                <w:color w:val="1A1A2E"/>
                <w:sz w:val="20"/>
                <w:szCs w:val="20"/>
              </w:rPr>
              <w:t>Submodels</w:t>
            </w:r>
            <w:proofErr w:type="spellEnd"/>
            <w:r>
              <w:rPr>
                <w:b/>
                <w:bCs/>
                <w:color w:val="1A1A2E"/>
                <w:sz w:val="20"/>
                <w:szCs w:val="20"/>
              </w:rPr>
              <w:t>:</w:t>
            </w:r>
            <w:r>
              <w:rPr>
                <w:color w:val="1A1A2E"/>
                <w:sz w:val="20"/>
                <w:szCs w:val="20"/>
              </w:rPr>
              <w:t xml:space="preserve"> Detailed mathematical or algorithmic description of each key process (e.g., infection equation, movement rule, decision function).</w:t>
            </w:r>
          </w:p>
        </w:tc>
      </w:tr>
    </w:tbl>
    <w:p w14:paraId="02FE3E22" w14:textId="77777777" w:rsidR="00091C01" w:rsidRDefault="00091C01">
      <w:pPr>
        <w:spacing w:before="160"/>
      </w:pPr>
    </w:p>
    <w:p w14:paraId="6EA255DF" w14:textId="77777777" w:rsidR="00091C01" w:rsidRDefault="00000000">
      <w:pPr>
        <w:pStyle w:val="Heading1"/>
        <w:pBdr>
          <w:bottom w:val="single" w:sz="6" w:space="4" w:color="2E75B6"/>
        </w:pBdr>
      </w:pPr>
      <w:r>
        <w:t>10. Academic Integrity &amp; Submission Guidelines</w:t>
      </w:r>
    </w:p>
    <w:p w14:paraId="64C53CB4" w14:textId="77777777" w:rsidR="00091C01" w:rsidRDefault="00000000">
      <w:pPr>
        <w:pStyle w:val="Heading2"/>
      </w:pPr>
      <w:proofErr w:type="gramStart"/>
      <w:r>
        <w:t>10.1  Academic</w:t>
      </w:r>
      <w:proofErr w:type="gramEnd"/>
      <w:r>
        <w:t xml:space="preserve"> Integrity Policy</w:t>
      </w:r>
    </w:p>
    <w:p w14:paraId="7DB6BD7F" w14:textId="77777777" w:rsidR="00091C01" w:rsidRDefault="00000000">
      <w:pPr>
        <w:spacing w:before="60" w:after="100"/>
        <w:jc w:val="both"/>
      </w:pPr>
      <w:r>
        <w:rPr>
          <w:color w:val="1A1A2E"/>
        </w:rPr>
        <w:t>This is a design and implementation project. You are expected to build your own model from scratch. The following are strictly prohibited:</w:t>
      </w:r>
    </w:p>
    <w:p w14:paraId="6690B7DB" w14:textId="77777777" w:rsidR="00091C01" w:rsidRDefault="00000000">
      <w:pPr>
        <w:pStyle w:val="ListParagraph"/>
        <w:numPr>
          <w:ilvl w:val="0"/>
          <w:numId w:val="3"/>
        </w:numPr>
        <w:spacing w:before="40" w:after="60"/>
      </w:pPr>
      <w:r>
        <w:rPr>
          <w:color w:val="1A1A2E"/>
        </w:rPr>
        <w:t>Submitting a lab model from the course with only minor modifications — this constitutes academic dishonesty</w:t>
      </w:r>
    </w:p>
    <w:p w14:paraId="58EA3D2D" w14:textId="77777777" w:rsidR="00091C01" w:rsidRDefault="00000000">
      <w:pPr>
        <w:pStyle w:val="ListParagraph"/>
        <w:numPr>
          <w:ilvl w:val="0"/>
          <w:numId w:val="3"/>
        </w:numPr>
        <w:spacing w:before="40" w:after="60"/>
      </w:pPr>
      <w:r>
        <w:rPr>
          <w:color w:val="1A1A2E"/>
        </w:rPr>
        <w:t>Copying another group's model, scenario, or report — even partially</w:t>
      </w:r>
    </w:p>
    <w:p w14:paraId="2D39C16A" w14:textId="77777777" w:rsidR="00091C01" w:rsidRDefault="00000000">
      <w:pPr>
        <w:pStyle w:val="ListParagraph"/>
        <w:numPr>
          <w:ilvl w:val="0"/>
          <w:numId w:val="3"/>
        </w:numPr>
        <w:spacing w:before="40" w:after="60"/>
      </w:pPr>
      <w:r>
        <w:rPr>
          <w:color w:val="1A1A2E"/>
        </w:rPr>
        <w:t xml:space="preserve">Submitting pre-built </w:t>
      </w:r>
      <w:proofErr w:type="spellStart"/>
      <w:r>
        <w:rPr>
          <w:color w:val="1A1A2E"/>
        </w:rPr>
        <w:t>NetLogo</w:t>
      </w:r>
      <w:proofErr w:type="spellEnd"/>
      <w:r>
        <w:rPr>
          <w:color w:val="1A1A2E"/>
        </w:rPr>
        <w:t xml:space="preserve"> models from the Models Library without significant original extension and documented justification</w:t>
      </w:r>
    </w:p>
    <w:p w14:paraId="1BBDBFB9" w14:textId="77777777" w:rsidR="00091C01" w:rsidRDefault="00000000">
      <w:pPr>
        <w:pStyle w:val="ListParagraph"/>
        <w:numPr>
          <w:ilvl w:val="0"/>
          <w:numId w:val="3"/>
        </w:numPr>
        <w:spacing w:before="40" w:after="60"/>
      </w:pPr>
      <w:r>
        <w:rPr>
          <w:color w:val="1A1A2E"/>
        </w:rPr>
        <w:t>Using AI-generated code without understanding and explaining every line during the presentation</w:t>
      </w:r>
    </w:p>
    <w:p w14:paraId="5970E93B" w14:textId="77777777" w:rsidR="00091C01" w:rsidRDefault="00091C01">
      <w:pPr>
        <w:spacing w:before="60"/>
      </w:pPr>
    </w:p>
    <w:p w14:paraId="5BB07225" w14:textId="77777777" w:rsidR="00091C01" w:rsidRDefault="00000000">
      <w:pPr>
        <w:spacing w:before="60" w:after="100"/>
        <w:jc w:val="both"/>
      </w:pPr>
      <w:r>
        <w:rPr>
          <w:color w:val="1A1A2E"/>
        </w:rPr>
        <w:t xml:space="preserve">You MAY use the </w:t>
      </w:r>
      <w:proofErr w:type="spellStart"/>
      <w:r>
        <w:rPr>
          <w:color w:val="1A1A2E"/>
        </w:rPr>
        <w:t>NetLogo</w:t>
      </w:r>
      <w:proofErr w:type="spellEnd"/>
      <w:r>
        <w:rPr>
          <w:color w:val="1A1A2E"/>
        </w:rPr>
        <w:t xml:space="preserve"> Models Library as a reference or starting inspiration, but you must declare this clearly in your report and demonstrate substantial original work beyond the base model.</w:t>
      </w:r>
    </w:p>
    <w:p w14:paraId="1B17DCFF" w14:textId="77777777" w:rsidR="00091C01" w:rsidRDefault="00091C01">
      <w:pPr>
        <w:spacing w:before="80"/>
      </w:pPr>
    </w:p>
    <w:p w14:paraId="7D85D728" w14:textId="77777777" w:rsidR="00091C01" w:rsidRDefault="00000000">
      <w:pPr>
        <w:pStyle w:val="Heading2"/>
      </w:pPr>
      <w:proofErr w:type="gramStart"/>
      <w:r>
        <w:t>10.2  Submission</w:t>
      </w:r>
      <w:proofErr w:type="gramEnd"/>
      <w:r>
        <w:t xml:space="preserv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239D477E"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129C2666" w14:textId="77777777" w:rsidR="00091C01" w:rsidRDefault="00000000">
            <w:r>
              <w:rPr>
                <w:b/>
                <w:bCs/>
                <w:color w:val="1F4E79"/>
              </w:rPr>
              <w:t>Final Submission Package — Upload to Course Portal:</w:t>
            </w:r>
          </w:p>
          <w:p w14:paraId="0B79DD1E" w14:textId="77777777" w:rsidR="00091C01" w:rsidRDefault="00091C01">
            <w:pPr>
              <w:spacing w:before="60"/>
            </w:pPr>
          </w:p>
          <w:p w14:paraId="5D247501" w14:textId="77777777" w:rsidR="00091C01" w:rsidRDefault="00000000">
            <w:proofErr w:type="gramStart"/>
            <w:r>
              <w:rPr>
                <w:color w:val="1A1A2E"/>
                <w:sz w:val="21"/>
                <w:szCs w:val="21"/>
              </w:rPr>
              <w:t>□  Model</w:t>
            </w:r>
            <w:proofErr w:type="gramEnd"/>
            <w:r>
              <w:rPr>
                <w:color w:val="1A1A2E"/>
                <w:sz w:val="21"/>
                <w:szCs w:val="21"/>
              </w:rPr>
              <w:t xml:space="preserve"> file: </w:t>
            </w:r>
            <w:proofErr w:type="spellStart"/>
            <w:r>
              <w:rPr>
                <w:color w:val="1A1A2E"/>
                <w:sz w:val="21"/>
                <w:szCs w:val="21"/>
              </w:rPr>
              <w:t>yourgroup_</w:t>
            </w:r>
            <w:proofErr w:type="gramStart"/>
            <w:r>
              <w:rPr>
                <w:color w:val="1A1A2E"/>
                <w:sz w:val="21"/>
                <w:szCs w:val="21"/>
              </w:rPr>
              <w:t>projectname.nlogo</w:t>
            </w:r>
            <w:proofErr w:type="spellEnd"/>
            <w:proofErr w:type="gramEnd"/>
            <w:r>
              <w:rPr>
                <w:color w:val="1A1A2E"/>
                <w:sz w:val="21"/>
                <w:szCs w:val="21"/>
              </w:rPr>
              <w:t xml:space="preserve">  </w:t>
            </w:r>
            <w:proofErr w:type="gramStart"/>
            <w:r>
              <w:rPr>
                <w:color w:val="1A1A2E"/>
                <w:sz w:val="21"/>
                <w:szCs w:val="21"/>
              </w:rPr>
              <w:t>OR  Python</w:t>
            </w:r>
            <w:proofErr w:type="gramEnd"/>
            <w:r>
              <w:rPr>
                <w:color w:val="1A1A2E"/>
                <w:sz w:val="21"/>
                <w:szCs w:val="21"/>
              </w:rPr>
              <w:t xml:space="preserve"> project folder as .zip</w:t>
            </w:r>
          </w:p>
          <w:p w14:paraId="5AA98E8A" w14:textId="77777777" w:rsidR="00091C01" w:rsidRDefault="00000000">
            <w:proofErr w:type="gramStart"/>
            <w:r>
              <w:rPr>
                <w:color w:val="1A1A2E"/>
                <w:sz w:val="21"/>
                <w:szCs w:val="21"/>
              </w:rPr>
              <w:t>□  Written</w:t>
            </w:r>
            <w:proofErr w:type="gramEnd"/>
            <w:r>
              <w:rPr>
                <w:color w:val="1A1A2E"/>
                <w:sz w:val="21"/>
                <w:szCs w:val="21"/>
              </w:rPr>
              <w:t xml:space="preserve"> Report (PDF): yourgroup_report.pdf</w:t>
            </w:r>
          </w:p>
          <w:p w14:paraId="35CE228B" w14:textId="77777777" w:rsidR="00091C01" w:rsidRDefault="00000000">
            <w:proofErr w:type="gramStart"/>
            <w:r>
              <w:rPr>
                <w:color w:val="1A1A2E"/>
                <w:sz w:val="21"/>
                <w:szCs w:val="21"/>
              </w:rPr>
              <w:t>□  Presentation</w:t>
            </w:r>
            <w:proofErr w:type="gramEnd"/>
            <w:r>
              <w:rPr>
                <w:color w:val="1A1A2E"/>
                <w:sz w:val="21"/>
                <w:szCs w:val="21"/>
              </w:rPr>
              <w:t xml:space="preserve"> Slides (PDF or PPTX): yourgroup_slides.pdf</w:t>
            </w:r>
          </w:p>
          <w:p w14:paraId="4010033E" w14:textId="77777777" w:rsidR="00091C01" w:rsidRDefault="00000000">
            <w:proofErr w:type="gramStart"/>
            <w:r>
              <w:rPr>
                <w:color w:val="1A1A2E"/>
                <w:sz w:val="21"/>
                <w:szCs w:val="21"/>
              </w:rPr>
              <w:t>□  Video</w:t>
            </w:r>
            <w:proofErr w:type="gramEnd"/>
            <w:r>
              <w:rPr>
                <w:color w:val="1A1A2E"/>
                <w:sz w:val="21"/>
                <w:szCs w:val="21"/>
              </w:rPr>
              <w:t xml:space="preserve"> Demo (MP4 or YouTube link in submission form): 3–5 minutes, showing live running model</w:t>
            </w:r>
          </w:p>
          <w:p w14:paraId="415925B5" w14:textId="77777777" w:rsidR="00091C01" w:rsidRDefault="00000000">
            <w:proofErr w:type="gramStart"/>
            <w:r>
              <w:rPr>
                <w:color w:val="1A1A2E"/>
                <w:sz w:val="21"/>
                <w:szCs w:val="21"/>
              </w:rPr>
              <w:t>□  Peer</w:t>
            </w:r>
            <w:proofErr w:type="gramEnd"/>
            <w:r>
              <w:rPr>
                <w:color w:val="1A1A2E"/>
                <w:sz w:val="21"/>
                <w:szCs w:val="21"/>
              </w:rPr>
              <w:t xml:space="preserve"> Evaluation Form (filled individually — submitted privately)</w:t>
            </w:r>
          </w:p>
          <w:p w14:paraId="140875D6" w14:textId="77777777" w:rsidR="00091C01" w:rsidRDefault="00000000">
            <w:proofErr w:type="gramStart"/>
            <w:r>
              <w:rPr>
                <w:color w:val="1A1A2E"/>
                <w:sz w:val="21"/>
                <w:szCs w:val="21"/>
              </w:rPr>
              <w:t>□  README.txt</w:t>
            </w:r>
            <w:proofErr w:type="gramEnd"/>
            <w:r>
              <w:rPr>
                <w:color w:val="1A1A2E"/>
                <w:sz w:val="21"/>
                <w:szCs w:val="21"/>
              </w:rPr>
              <w:t xml:space="preserve"> </w:t>
            </w:r>
            <w:proofErr w:type="gramStart"/>
            <w:r>
              <w:rPr>
                <w:color w:val="1A1A2E"/>
                <w:sz w:val="21"/>
                <w:szCs w:val="21"/>
              </w:rPr>
              <w:t>with:</w:t>
            </w:r>
            <w:proofErr w:type="gramEnd"/>
            <w:r>
              <w:rPr>
                <w:color w:val="1A1A2E"/>
                <w:sz w:val="21"/>
                <w:szCs w:val="21"/>
              </w:rPr>
              <w:t xml:space="preserve"> group members, scenario title, tool used, instructions to run the model</w:t>
            </w:r>
          </w:p>
        </w:tc>
      </w:tr>
    </w:tbl>
    <w:p w14:paraId="63CC81D1" w14:textId="77777777" w:rsidR="00091C01" w:rsidRDefault="00091C01">
      <w:pPr>
        <w:spacing w:before="160"/>
      </w:pPr>
    </w:p>
    <w:p w14:paraId="379D0EFC" w14:textId="77777777" w:rsidR="00091C01" w:rsidRDefault="00000000">
      <w:pPr>
        <w:pStyle w:val="Heading1"/>
        <w:pBdr>
          <w:bottom w:val="single" w:sz="6" w:space="4" w:color="2E75B6"/>
        </w:pBdr>
      </w:pPr>
      <w:r>
        <w:t>11. Tips for Success</w:t>
      </w:r>
    </w:p>
    <w:p w14:paraId="1F54AE25" w14:textId="77777777" w:rsidR="00091C01" w:rsidRDefault="00091C01">
      <w:pPr>
        <w:spacing w:before="60"/>
      </w:pPr>
    </w:p>
    <w:p w14:paraId="0EA977B1" w14:textId="77777777" w:rsidR="00091C01" w:rsidRDefault="00000000">
      <w:pPr>
        <w:pStyle w:val="Heading2"/>
      </w:pPr>
      <w:r>
        <w:t>Start Simple — Then Add Complexity</w:t>
      </w:r>
    </w:p>
    <w:p w14:paraId="16618843" w14:textId="77777777" w:rsidR="00091C01" w:rsidRDefault="00000000">
      <w:pPr>
        <w:spacing w:before="60" w:after="100"/>
        <w:jc w:val="both"/>
      </w:pPr>
      <w:r>
        <w:rPr>
          <w:color w:val="1A1A2E"/>
        </w:rPr>
        <w:t>In Week 2, get the simplest possible version of your model running first (even just agents moving randomly and one type of interaction). It is far better to have a simple model that works and runs than a complex model that crashes. Add features incrementally and test after each addition.</w:t>
      </w:r>
    </w:p>
    <w:p w14:paraId="36B52657" w14:textId="77777777" w:rsidR="00091C01" w:rsidRDefault="00091C01">
      <w:pPr>
        <w:spacing w:before="80"/>
      </w:pPr>
    </w:p>
    <w:p w14:paraId="5E8CB3B1" w14:textId="77777777" w:rsidR="00091C01" w:rsidRDefault="00000000">
      <w:pPr>
        <w:pStyle w:val="Heading2"/>
      </w:pPr>
      <w:r>
        <w:t>Focus on the Story, Not Just the Code</w:t>
      </w:r>
    </w:p>
    <w:p w14:paraId="56D67034" w14:textId="77777777" w:rsidR="00091C01" w:rsidRDefault="00000000">
      <w:pPr>
        <w:spacing w:before="60" w:after="100"/>
        <w:jc w:val="both"/>
      </w:pPr>
      <w:r>
        <w:rPr>
          <w:color w:val="1A1A2E"/>
        </w:rPr>
        <w:t>The best projects connect simulation outputs back to the real world. Every experiment you run should answer a question: What happens if the infection rate doubles? What if half the population refuses vaccination? Think of your model as a tool for generating insights, not just a coding exercise.</w:t>
      </w:r>
    </w:p>
    <w:p w14:paraId="7B9B7219" w14:textId="77777777" w:rsidR="00091C01" w:rsidRDefault="00091C01">
      <w:pPr>
        <w:spacing w:before="80"/>
      </w:pPr>
    </w:p>
    <w:p w14:paraId="157528EA" w14:textId="77777777" w:rsidR="00091C01" w:rsidRDefault="00000000">
      <w:pPr>
        <w:pStyle w:val="Heading2"/>
      </w:pPr>
      <w:r>
        <w:t>Document as You Go</w:t>
      </w:r>
    </w:p>
    <w:p w14:paraId="4AAF47FD" w14:textId="77777777" w:rsidR="00091C01" w:rsidRDefault="00000000">
      <w:pPr>
        <w:spacing w:before="60" w:after="100"/>
        <w:jc w:val="both"/>
      </w:pPr>
      <w:r>
        <w:rPr>
          <w:color w:val="1A1A2E"/>
        </w:rPr>
        <w:t>Write your ODD protocol and report incrementally from Week 1. Students who leave writing for the last two days produce far weaker reports. Each week, add to your report as you complete the corresponding work.</w:t>
      </w:r>
    </w:p>
    <w:p w14:paraId="41698A7A" w14:textId="77777777" w:rsidR="00091C01" w:rsidRDefault="00091C01">
      <w:pPr>
        <w:spacing w:before="80"/>
      </w:pPr>
    </w:p>
    <w:p w14:paraId="08F254CC" w14:textId="77777777" w:rsidR="00091C01" w:rsidRDefault="00000000">
      <w:pPr>
        <w:pStyle w:val="Heading2"/>
      </w:pPr>
      <w:r>
        <w:t>Divide Roles Clearly</w:t>
      </w:r>
    </w:p>
    <w:p w14:paraId="53ABCDDB" w14:textId="77777777" w:rsidR="00091C01" w:rsidRDefault="00000000">
      <w:pPr>
        <w:pStyle w:val="ListParagraph"/>
        <w:numPr>
          <w:ilvl w:val="0"/>
          <w:numId w:val="3"/>
        </w:numPr>
        <w:spacing w:before="40" w:after="60"/>
      </w:pPr>
      <w:r>
        <w:rPr>
          <w:color w:val="1A1A2E"/>
        </w:rPr>
        <w:t>Suggested roles for a 4-person team:</w:t>
      </w:r>
    </w:p>
    <w:p w14:paraId="010529CC" w14:textId="77777777" w:rsidR="00091C01" w:rsidRDefault="00000000">
      <w:pPr>
        <w:pStyle w:val="ListParagraph"/>
        <w:numPr>
          <w:ilvl w:val="1"/>
          <w:numId w:val="3"/>
        </w:numPr>
        <w:spacing w:before="40" w:after="60"/>
      </w:pPr>
      <w:r>
        <w:rPr>
          <w:color w:val="1A1A2E"/>
        </w:rPr>
        <w:t>Model Developer: Implements agent logic and interaction rules</w:t>
      </w:r>
    </w:p>
    <w:p w14:paraId="3E21256A" w14:textId="77777777" w:rsidR="00091C01" w:rsidRDefault="00000000">
      <w:pPr>
        <w:pStyle w:val="ListParagraph"/>
        <w:numPr>
          <w:ilvl w:val="1"/>
          <w:numId w:val="3"/>
        </w:numPr>
        <w:spacing w:before="40" w:after="60"/>
      </w:pPr>
      <w:r>
        <w:rPr>
          <w:color w:val="1A1A2E"/>
        </w:rPr>
        <w:t xml:space="preserve">Interface Designer: Builds sliders, monitors, and plots in </w:t>
      </w:r>
      <w:proofErr w:type="spellStart"/>
      <w:r>
        <w:rPr>
          <w:color w:val="1A1A2E"/>
        </w:rPr>
        <w:t>NetLogo</w:t>
      </w:r>
      <w:proofErr w:type="spellEnd"/>
      <w:r>
        <w:rPr>
          <w:color w:val="1A1A2E"/>
        </w:rPr>
        <w:t xml:space="preserve"> or Python visualization</w:t>
      </w:r>
    </w:p>
    <w:p w14:paraId="18A53717" w14:textId="77777777" w:rsidR="00091C01" w:rsidRDefault="00000000">
      <w:pPr>
        <w:pStyle w:val="ListParagraph"/>
        <w:numPr>
          <w:ilvl w:val="1"/>
          <w:numId w:val="3"/>
        </w:numPr>
        <w:spacing w:before="40" w:after="60"/>
      </w:pPr>
      <w:r>
        <w:rPr>
          <w:color w:val="1A1A2E"/>
        </w:rPr>
        <w:t>Analyst / Experimenter: Designs and runs experiments, collects data, makes charts</w:t>
      </w:r>
    </w:p>
    <w:p w14:paraId="153F3BA9" w14:textId="77777777" w:rsidR="00091C01" w:rsidRDefault="00000000">
      <w:pPr>
        <w:pStyle w:val="ListParagraph"/>
        <w:numPr>
          <w:ilvl w:val="1"/>
          <w:numId w:val="3"/>
        </w:numPr>
        <w:spacing w:before="40" w:after="60"/>
      </w:pPr>
      <w:r>
        <w:rPr>
          <w:color w:val="1A1A2E"/>
        </w:rPr>
        <w:t>Report Writer / Presenter Lead: Coordinates report writing, prepares slides, rehearses demo</w:t>
      </w:r>
    </w:p>
    <w:p w14:paraId="35E06EC1" w14:textId="77777777" w:rsidR="00091C01" w:rsidRDefault="00091C01">
      <w:pPr>
        <w:spacing w:before="40"/>
      </w:pPr>
    </w:p>
    <w:p w14:paraId="7E05A9F7" w14:textId="77777777" w:rsidR="00091C01" w:rsidRDefault="00000000">
      <w:pPr>
        <w:spacing w:before="60" w:after="100"/>
        <w:jc w:val="both"/>
      </w:pPr>
      <w:r>
        <w:rPr>
          <w:color w:val="1A1A2E"/>
        </w:rPr>
        <w:t>Note: All members are still expected to understand the full model, as any member may be questioned during the Q&amp;A session.</w:t>
      </w:r>
    </w:p>
    <w:p w14:paraId="3A56705A" w14:textId="77777777" w:rsidR="00091C01" w:rsidRDefault="00091C01">
      <w:pPr>
        <w:spacing w:before="80"/>
      </w:pPr>
    </w:p>
    <w:p w14:paraId="2120FDD8" w14:textId="77777777" w:rsidR="00091C01" w:rsidRDefault="00000000">
      <w:pPr>
        <w:pStyle w:val="Heading2"/>
      </w:pPr>
      <w:r>
        <w:t>Common Mistakes to Avoid</w:t>
      </w:r>
    </w:p>
    <w:p w14:paraId="09B71672" w14:textId="77777777" w:rsidR="00091C01" w:rsidRDefault="00000000">
      <w:pPr>
        <w:pStyle w:val="ListParagraph"/>
        <w:numPr>
          <w:ilvl w:val="0"/>
          <w:numId w:val="3"/>
        </w:numPr>
        <w:spacing w:before="40" w:after="60"/>
      </w:pPr>
      <w:r>
        <w:rPr>
          <w:color w:val="1A1A2E"/>
        </w:rPr>
        <w:t>Building a visualization with no actual agent decision logic — agents must make decisions, not just move</w:t>
      </w:r>
    </w:p>
    <w:p w14:paraId="4FE4D81F" w14:textId="77777777" w:rsidR="00091C01" w:rsidRDefault="00000000">
      <w:pPr>
        <w:pStyle w:val="ListParagraph"/>
        <w:numPr>
          <w:ilvl w:val="0"/>
          <w:numId w:val="3"/>
        </w:numPr>
        <w:spacing w:before="40" w:after="60"/>
      </w:pPr>
      <w:r>
        <w:rPr>
          <w:color w:val="1A1A2E"/>
        </w:rPr>
        <w:t>Using only one type of agent — multi-agent systems require distinct interacting agent types</w:t>
      </w:r>
    </w:p>
    <w:p w14:paraId="19440CC2" w14:textId="77777777" w:rsidR="00091C01" w:rsidRDefault="00000000">
      <w:pPr>
        <w:pStyle w:val="ListParagraph"/>
        <w:numPr>
          <w:ilvl w:val="0"/>
          <w:numId w:val="3"/>
        </w:numPr>
        <w:spacing w:before="40" w:after="60"/>
      </w:pPr>
      <w:r>
        <w:rPr>
          <w:color w:val="1A1A2E"/>
        </w:rPr>
        <w:t>Running only one simulation run — always average results across multiple runs to account for stochasticity</w:t>
      </w:r>
    </w:p>
    <w:p w14:paraId="62AA2CBD" w14:textId="77777777" w:rsidR="00091C01" w:rsidRDefault="00000000">
      <w:pPr>
        <w:pStyle w:val="ListParagraph"/>
        <w:numPr>
          <w:ilvl w:val="0"/>
          <w:numId w:val="3"/>
        </w:numPr>
        <w:spacing w:before="40" w:after="60"/>
      </w:pPr>
      <w:r>
        <w:rPr>
          <w:color w:val="1A1A2E"/>
        </w:rPr>
        <w:t>Ignoring validation — simply running a model and showing a chart is not enough; explain why your output makes sense</w:t>
      </w:r>
    </w:p>
    <w:p w14:paraId="35834CB1" w14:textId="77777777" w:rsidR="00091C01" w:rsidRDefault="00000000">
      <w:pPr>
        <w:pStyle w:val="ListParagraph"/>
        <w:numPr>
          <w:ilvl w:val="0"/>
          <w:numId w:val="3"/>
        </w:numPr>
        <w:spacing w:before="40" w:after="60"/>
      </w:pPr>
      <w:r>
        <w:rPr>
          <w:color w:val="1A1A2E"/>
        </w:rPr>
        <w:t>Starting the report in Week 4 — this leads to rushed, incomplete documentation</w:t>
      </w:r>
    </w:p>
    <w:p w14:paraId="0921E9B6" w14:textId="77777777" w:rsidR="00091C01" w:rsidRDefault="00091C01">
      <w:pPr>
        <w:spacing w:before="160"/>
      </w:pPr>
    </w:p>
    <w:p w14:paraId="750FA290" w14:textId="77777777" w:rsidR="00091C01" w:rsidRDefault="00000000">
      <w:pPr>
        <w:pStyle w:val="Heading1"/>
        <w:pBdr>
          <w:bottom w:val="single" w:sz="6" w:space="4" w:color="2E75B6"/>
        </w:pBdr>
      </w:pPr>
      <w:r>
        <w:t>12. Recommended Resources</w:t>
      </w:r>
    </w:p>
    <w:p w14:paraId="73DC5809" w14:textId="77777777" w:rsidR="00091C01" w:rsidRDefault="00000000">
      <w:pPr>
        <w:pStyle w:val="Heading2"/>
      </w:pPr>
      <w:r>
        <w:t>Primary Tools</w:t>
      </w:r>
    </w:p>
    <w:p w14:paraId="672A367F" w14:textId="77777777" w:rsidR="00091C01" w:rsidRDefault="00000000">
      <w:pPr>
        <w:pStyle w:val="ListParagraph"/>
        <w:numPr>
          <w:ilvl w:val="0"/>
          <w:numId w:val="3"/>
        </w:numPr>
        <w:spacing w:before="40" w:after="60"/>
      </w:pPr>
      <w:proofErr w:type="spellStart"/>
      <w:r>
        <w:rPr>
          <w:color w:val="1A1A2E"/>
        </w:rPr>
        <w:t>NetLogo</w:t>
      </w:r>
      <w:proofErr w:type="spellEnd"/>
      <w:r>
        <w:rPr>
          <w:color w:val="1A1A2E"/>
        </w:rPr>
        <w:t xml:space="preserve"> 6.x: https://ccl.northwestern.edu/netlogo/</w:t>
      </w:r>
    </w:p>
    <w:p w14:paraId="59798F43" w14:textId="77777777" w:rsidR="00091C01" w:rsidRPr="007D67FE" w:rsidRDefault="00000000">
      <w:pPr>
        <w:pStyle w:val="ListParagraph"/>
        <w:numPr>
          <w:ilvl w:val="0"/>
          <w:numId w:val="3"/>
        </w:numPr>
        <w:spacing w:before="40" w:after="60"/>
        <w:rPr>
          <w:lang w:val="sv-SE"/>
        </w:rPr>
      </w:pPr>
      <w:r w:rsidRPr="007D67FE">
        <w:rPr>
          <w:color w:val="1A1A2E"/>
          <w:lang w:val="sv-SE"/>
        </w:rPr>
        <w:t>Mesa (Python ABM): https://mesa.readthedocs.io/</w:t>
      </w:r>
    </w:p>
    <w:p w14:paraId="2779D11D" w14:textId="77777777" w:rsidR="00091C01" w:rsidRDefault="00000000">
      <w:pPr>
        <w:pStyle w:val="ListParagraph"/>
        <w:numPr>
          <w:ilvl w:val="0"/>
          <w:numId w:val="3"/>
        </w:numPr>
        <w:spacing w:before="40" w:after="60"/>
      </w:pPr>
      <w:proofErr w:type="spellStart"/>
      <w:r>
        <w:rPr>
          <w:color w:val="1A1A2E"/>
        </w:rPr>
        <w:t>NetLogo</w:t>
      </w:r>
      <w:proofErr w:type="spellEnd"/>
      <w:r>
        <w:rPr>
          <w:color w:val="1A1A2E"/>
        </w:rPr>
        <w:t xml:space="preserve"> </w:t>
      </w:r>
      <w:proofErr w:type="spellStart"/>
      <w:r>
        <w:rPr>
          <w:color w:val="1A1A2E"/>
        </w:rPr>
        <w:t>BehaviorSpace</w:t>
      </w:r>
      <w:proofErr w:type="spellEnd"/>
      <w:r>
        <w:rPr>
          <w:color w:val="1A1A2E"/>
        </w:rPr>
        <w:t xml:space="preserve"> Guide: Built into </w:t>
      </w:r>
      <w:proofErr w:type="spellStart"/>
      <w:r>
        <w:rPr>
          <w:color w:val="1A1A2E"/>
        </w:rPr>
        <w:t>NetLogo</w:t>
      </w:r>
      <w:proofErr w:type="spellEnd"/>
      <w:r>
        <w:rPr>
          <w:color w:val="1A1A2E"/>
        </w:rPr>
        <w:t xml:space="preserve"> Help menu</w:t>
      </w:r>
    </w:p>
    <w:p w14:paraId="0757FBDD" w14:textId="77777777" w:rsidR="00091C01" w:rsidRDefault="00000000">
      <w:pPr>
        <w:pStyle w:val="ListParagraph"/>
        <w:numPr>
          <w:ilvl w:val="0"/>
          <w:numId w:val="3"/>
        </w:numPr>
        <w:spacing w:before="40" w:after="60"/>
      </w:pPr>
      <w:r>
        <w:rPr>
          <w:color w:val="1A1A2E"/>
        </w:rPr>
        <w:t>ODD Protocol Reference: Grimm et al. (2020), Ecological Modelling</w:t>
      </w:r>
    </w:p>
    <w:p w14:paraId="5565F4D9" w14:textId="77777777" w:rsidR="00091C01" w:rsidRDefault="00091C01">
      <w:pPr>
        <w:spacing w:before="80"/>
      </w:pPr>
    </w:p>
    <w:p w14:paraId="436EFF13" w14:textId="77777777" w:rsidR="00091C01" w:rsidRDefault="00000000">
      <w:pPr>
        <w:pStyle w:val="Heading2"/>
      </w:pPr>
      <w:r>
        <w:t>For Domain Research</w:t>
      </w:r>
    </w:p>
    <w:p w14:paraId="143C585E" w14:textId="77777777" w:rsidR="00091C01" w:rsidRDefault="00000000">
      <w:pPr>
        <w:pStyle w:val="ListParagraph"/>
        <w:numPr>
          <w:ilvl w:val="0"/>
          <w:numId w:val="3"/>
        </w:numPr>
        <w:spacing w:before="40" w:after="60"/>
      </w:pPr>
      <w:r>
        <w:rPr>
          <w:color w:val="1A1A2E"/>
        </w:rPr>
        <w:t>Google Scholar: scholar.google.com — search your domain + "agent-based model"</w:t>
      </w:r>
    </w:p>
    <w:p w14:paraId="6A16C72B" w14:textId="77777777" w:rsidR="00091C01" w:rsidRDefault="00000000">
      <w:pPr>
        <w:pStyle w:val="ListParagraph"/>
        <w:numPr>
          <w:ilvl w:val="0"/>
          <w:numId w:val="3"/>
        </w:numPr>
        <w:spacing w:before="40" w:after="60"/>
      </w:pPr>
      <w:proofErr w:type="spellStart"/>
      <w:r>
        <w:rPr>
          <w:color w:val="1A1A2E"/>
        </w:rPr>
        <w:t>OpenABM</w:t>
      </w:r>
      <w:proofErr w:type="spellEnd"/>
      <w:r>
        <w:rPr>
          <w:color w:val="1A1A2E"/>
        </w:rPr>
        <w:t>: www.openabm.org — repository of published ABMs for reference</w:t>
      </w:r>
    </w:p>
    <w:p w14:paraId="06E39F3B" w14:textId="77777777" w:rsidR="00091C01" w:rsidRDefault="00000000">
      <w:pPr>
        <w:pStyle w:val="ListParagraph"/>
        <w:numPr>
          <w:ilvl w:val="0"/>
          <w:numId w:val="3"/>
        </w:numPr>
        <w:spacing w:before="40" w:after="60"/>
      </w:pPr>
      <w:proofErr w:type="spellStart"/>
      <w:r>
        <w:rPr>
          <w:color w:val="1A1A2E"/>
        </w:rPr>
        <w:t>CoMSES</w:t>
      </w:r>
      <w:proofErr w:type="spellEnd"/>
      <w:r>
        <w:rPr>
          <w:color w:val="1A1A2E"/>
        </w:rPr>
        <w:t xml:space="preserve"> Net: www.comses.net — model archive with citable, published ABMs</w:t>
      </w:r>
    </w:p>
    <w:p w14:paraId="65604F68" w14:textId="77777777" w:rsidR="00091C01" w:rsidRDefault="00000000">
      <w:pPr>
        <w:pStyle w:val="ListParagraph"/>
        <w:numPr>
          <w:ilvl w:val="0"/>
          <w:numId w:val="3"/>
        </w:numPr>
        <w:spacing w:before="40" w:after="60"/>
      </w:pPr>
      <w:r>
        <w:rPr>
          <w:color w:val="1A1A2E"/>
        </w:rPr>
        <w:t>Course Textbook: Railsback &amp; Grimm, Agent-Based and Individual-Based Modeling (2nd Ed.)</w:t>
      </w:r>
    </w:p>
    <w:p w14:paraId="3AD332BB" w14:textId="77777777" w:rsidR="00091C01" w:rsidRDefault="00091C01">
      <w:pPr>
        <w:spacing w:before="80"/>
      </w:pPr>
    </w:p>
    <w:p w14:paraId="534E03A1" w14:textId="77777777" w:rsidR="00091C01" w:rsidRDefault="00000000">
      <w:pPr>
        <w:pStyle w:val="Heading2"/>
      </w:pPr>
      <w:r>
        <w:t>Data Sources for Validation</w:t>
      </w:r>
    </w:p>
    <w:p w14:paraId="72EE0D34" w14:textId="77777777" w:rsidR="00091C01" w:rsidRDefault="00000000">
      <w:pPr>
        <w:pStyle w:val="ListParagraph"/>
        <w:numPr>
          <w:ilvl w:val="0"/>
          <w:numId w:val="3"/>
        </w:numPr>
        <w:spacing w:before="40" w:after="60"/>
      </w:pPr>
      <w:r>
        <w:rPr>
          <w:color w:val="1A1A2E"/>
        </w:rPr>
        <w:t>World Health Organization (WHO): www.who.int — disease and health data</w:t>
      </w:r>
    </w:p>
    <w:p w14:paraId="317D7C4D" w14:textId="77777777" w:rsidR="00091C01" w:rsidRDefault="00000000">
      <w:pPr>
        <w:pStyle w:val="ListParagraph"/>
        <w:numPr>
          <w:ilvl w:val="0"/>
          <w:numId w:val="3"/>
        </w:numPr>
        <w:spacing w:before="40" w:after="60"/>
      </w:pPr>
      <w:r>
        <w:rPr>
          <w:color w:val="1A1A2E"/>
        </w:rPr>
        <w:t>Our World in Data: ourworldindata.org — comprehensive global datasets</w:t>
      </w:r>
    </w:p>
    <w:p w14:paraId="36166BEB" w14:textId="77777777" w:rsidR="00091C01" w:rsidRDefault="00000000">
      <w:pPr>
        <w:pStyle w:val="ListParagraph"/>
        <w:numPr>
          <w:ilvl w:val="0"/>
          <w:numId w:val="3"/>
        </w:numPr>
        <w:spacing w:before="40" w:after="60"/>
      </w:pPr>
      <w:r>
        <w:rPr>
          <w:color w:val="1A1A2E"/>
        </w:rPr>
        <w:t>World Bank Open Data: data.worldbank.org — economic and social indicators</w:t>
      </w:r>
    </w:p>
    <w:p w14:paraId="1536D6F6" w14:textId="77777777" w:rsidR="00091C01" w:rsidRDefault="00000000">
      <w:pPr>
        <w:pStyle w:val="ListParagraph"/>
        <w:numPr>
          <w:ilvl w:val="0"/>
          <w:numId w:val="3"/>
        </w:numPr>
        <w:spacing w:before="40" w:after="60"/>
      </w:pPr>
      <w:r>
        <w:rPr>
          <w:color w:val="1A1A2E"/>
        </w:rPr>
        <w:t>OpenStreetMap / city traffic APIs — urban scenario data</w:t>
      </w:r>
    </w:p>
    <w:p w14:paraId="73E164DE" w14:textId="77777777" w:rsidR="00091C01" w:rsidRDefault="00000000">
      <w:pPr>
        <w:pStyle w:val="ListParagraph"/>
        <w:numPr>
          <w:ilvl w:val="0"/>
          <w:numId w:val="3"/>
        </w:numPr>
        <w:spacing w:before="40" w:after="60"/>
      </w:pPr>
      <w:r>
        <w:rPr>
          <w:color w:val="1A1A2E"/>
        </w:rPr>
        <w:t>Pakistan Bureau of Statistics: www.pbs.gov.pk — local demographic data (if applicable)</w:t>
      </w:r>
    </w:p>
    <w:p w14:paraId="28E7A01F" w14:textId="77777777" w:rsidR="00091C01" w:rsidRDefault="00091C0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C01" w14:paraId="2F196978"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4FD"/>
            <w:tcMar>
              <w:top w:w="160" w:type="dxa"/>
              <w:left w:w="200" w:type="dxa"/>
              <w:bottom w:w="160" w:type="dxa"/>
              <w:right w:w="200" w:type="dxa"/>
            </w:tcMar>
          </w:tcPr>
          <w:p w14:paraId="58F68852" w14:textId="77777777" w:rsidR="00091C01" w:rsidRDefault="00000000">
            <w:pPr>
              <w:jc w:val="center"/>
            </w:pPr>
            <w:r>
              <w:rPr>
                <w:b/>
                <w:bCs/>
                <w:i/>
                <w:iCs/>
                <w:color w:val="1F4E79"/>
                <w:sz w:val="26"/>
                <w:szCs w:val="26"/>
              </w:rPr>
              <w:t>Good luck — and build something you're proud to show the world.</w:t>
            </w:r>
          </w:p>
          <w:p w14:paraId="04D8A170" w14:textId="77777777" w:rsidR="00091C01" w:rsidRDefault="00091C01">
            <w:pPr>
              <w:spacing w:before="40"/>
            </w:pPr>
          </w:p>
          <w:p w14:paraId="05B5EB88" w14:textId="77777777" w:rsidR="00091C01" w:rsidRDefault="00000000">
            <w:pPr>
              <w:jc w:val="center"/>
            </w:pPr>
            <w:r>
              <w:rPr>
                <w:i/>
                <w:iCs/>
                <w:color w:val="1A1A2E"/>
              </w:rPr>
              <w:t>The best ABMs don't just simulate the world — they help us understand it.</w:t>
            </w:r>
          </w:p>
        </w:tc>
      </w:tr>
    </w:tbl>
    <w:p w14:paraId="7CEFE8BF" w14:textId="77777777" w:rsidR="00482EA7" w:rsidRDefault="00482EA7"/>
    <w:sectPr w:rsidR="00482EA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6EB3" w14:textId="77777777" w:rsidR="00482EA7" w:rsidRDefault="00482EA7">
      <w:r>
        <w:separator/>
      </w:r>
    </w:p>
  </w:endnote>
  <w:endnote w:type="continuationSeparator" w:id="0">
    <w:p w14:paraId="1E70F283" w14:textId="77777777" w:rsidR="00482EA7" w:rsidRDefault="00482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4B80" w14:textId="77777777" w:rsidR="00091C01" w:rsidRDefault="00000000">
    <w:pPr>
      <w:pBdr>
        <w:top w:val="single" w:sz="4" w:space="4" w:color="2E75B6"/>
      </w:pBdr>
      <w:spacing w:before="80"/>
    </w:pPr>
    <w:r>
      <w:rPr>
        <w:color w:val="888888"/>
        <w:sz w:val="16"/>
        <w:szCs w:val="16"/>
      </w:rPr>
      <w:t xml:space="preserve">Agent-Based Modeling </w:t>
    </w:r>
    <w:proofErr w:type="gramStart"/>
    <w:r>
      <w:rPr>
        <w:color w:val="888888"/>
        <w:sz w:val="16"/>
        <w:szCs w:val="16"/>
      </w:rPr>
      <w:t>Course  |</w:t>
    </w:r>
    <w:proofErr w:type="gramEnd"/>
    <w:r>
      <w:rPr>
        <w:color w:val="888888"/>
        <w:sz w:val="16"/>
        <w:szCs w:val="16"/>
      </w:rPr>
      <w:t xml:space="preserve">  Confidential — For Students </w:t>
    </w:r>
    <w:proofErr w:type="gramStart"/>
    <w:r>
      <w:rPr>
        <w:color w:val="888888"/>
        <w:sz w:val="16"/>
        <w:szCs w:val="16"/>
      </w:rPr>
      <w:t>Only  |</w:t>
    </w:r>
    <w:proofErr w:type="gramEnd"/>
    <w:r>
      <w:rPr>
        <w:color w:val="888888"/>
        <w:sz w:val="16"/>
        <w:szCs w:val="16"/>
      </w:rPr>
      <w:t xml:space="preserve">  </w:t>
    </w:r>
    <w:proofErr w:type="spellStart"/>
    <w:r>
      <w:rPr>
        <w:color w:val="888888"/>
        <w:sz w:val="16"/>
        <w:szCs w:val="16"/>
      </w:rPr>
      <w:t>NetLogo</w:t>
    </w:r>
    <w:proofErr w:type="spellEnd"/>
    <w:r>
      <w:rPr>
        <w:color w:val="888888"/>
        <w:sz w:val="16"/>
        <w:szCs w:val="16"/>
      </w:rPr>
      <w:t xml:space="preserve"> / Python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CCBDB" w14:textId="77777777" w:rsidR="00482EA7" w:rsidRDefault="00482EA7">
      <w:r>
        <w:separator/>
      </w:r>
    </w:p>
  </w:footnote>
  <w:footnote w:type="continuationSeparator" w:id="0">
    <w:p w14:paraId="49B6B092" w14:textId="77777777" w:rsidR="00482EA7" w:rsidRDefault="00482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EE05" w14:textId="77777777" w:rsidR="00091C01" w:rsidRDefault="00000000">
    <w:pPr>
      <w:pBdr>
        <w:bottom w:val="single" w:sz="4" w:space="4" w:color="2E75B6"/>
      </w:pBdr>
      <w:tabs>
        <w:tab w:val="right" w:pos="9360"/>
      </w:tabs>
      <w:spacing w:after="80"/>
    </w:pPr>
    <w:r>
      <w:rPr>
        <w:b/>
        <w:bCs/>
        <w:color w:val="1F4E79"/>
        <w:sz w:val="18"/>
        <w:szCs w:val="18"/>
      </w:rPr>
      <w:t>Agent-Based Modeling (ABM) — Semester Project (</w:t>
    </w:r>
    <w:proofErr w:type="gramStart"/>
    <w:r>
      <w:rPr>
        <w:b/>
        <w:bCs/>
        <w:color w:val="1F4E79"/>
        <w:sz w:val="18"/>
        <w:szCs w:val="18"/>
      </w:rPr>
      <w:t>PBL)</w:t>
    </w:r>
    <w:r>
      <w:rPr>
        <w:color w:val="888888"/>
        <w:sz w:val="18"/>
        <w:szCs w:val="18"/>
      </w:rPr>
      <w:t xml:space="preserve">  |</w:t>
    </w:r>
    <w:proofErr w:type="gramEnd"/>
    <w:r>
      <w:rPr>
        <w:color w:val="888888"/>
        <w:sz w:val="18"/>
        <w:szCs w:val="18"/>
      </w:rPr>
      <w:t xml:space="preserve">  Page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50830"/>
    <w:multiLevelType w:val="multilevel"/>
    <w:tmpl w:val="77CEB95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830809"/>
    <w:multiLevelType w:val="hybridMultilevel"/>
    <w:tmpl w:val="F05213CC"/>
    <w:lvl w:ilvl="0" w:tplc="DB12CBE6">
      <w:start w:val="1"/>
      <w:numFmt w:val="bullet"/>
      <w:lvlText w:val="●"/>
      <w:lvlJc w:val="left"/>
      <w:pPr>
        <w:ind w:left="720" w:hanging="360"/>
      </w:pPr>
    </w:lvl>
    <w:lvl w:ilvl="1" w:tplc="B7CE1176">
      <w:start w:val="1"/>
      <w:numFmt w:val="bullet"/>
      <w:lvlText w:val="○"/>
      <w:lvlJc w:val="left"/>
      <w:pPr>
        <w:ind w:left="1440" w:hanging="360"/>
      </w:pPr>
    </w:lvl>
    <w:lvl w:ilvl="2" w:tplc="5330DAD0">
      <w:start w:val="1"/>
      <w:numFmt w:val="bullet"/>
      <w:lvlText w:val="■"/>
      <w:lvlJc w:val="left"/>
      <w:pPr>
        <w:ind w:left="2160" w:hanging="360"/>
      </w:pPr>
    </w:lvl>
    <w:lvl w:ilvl="3" w:tplc="09A8F056">
      <w:start w:val="1"/>
      <w:numFmt w:val="bullet"/>
      <w:lvlText w:val="●"/>
      <w:lvlJc w:val="left"/>
      <w:pPr>
        <w:ind w:left="2880" w:hanging="360"/>
      </w:pPr>
    </w:lvl>
    <w:lvl w:ilvl="4" w:tplc="ABA8E236">
      <w:start w:val="1"/>
      <w:numFmt w:val="bullet"/>
      <w:lvlText w:val="○"/>
      <w:lvlJc w:val="left"/>
      <w:pPr>
        <w:ind w:left="3600" w:hanging="360"/>
      </w:pPr>
    </w:lvl>
    <w:lvl w:ilvl="5" w:tplc="E6724A6A">
      <w:start w:val="1"/>
      <w:numFmt w:val="bullet"/>
      <w:lvlText w:val="■"/>
      <w:lvlJc w:val="left"/>
      <w:pPr>
        <w:ind w:left="4320" w:hanging="360"/>
      </w:pPr>
    </w:lvl>
    <w:lvl w:ilvl="6" w:tplc="13D4F07E">
      <w:start w:val="1"/>
      <w:numFmt w:val="bullet"/>
      <w:lvlText w:val="●"/>
      <w:lvlJc w:val="left"/>
      <w:pPr>
        <w:ind w:left="5040" w:hanging="360"/>
      </w:pPr>
    </w:lvl>
    <w:lvl w:ilvl="7" w:tplc="D0282B7C">
      <w:start w:val="1"/>
      <w:numFmt w:val="bullet"/>
      <w:lvlText w:val="●"/>
      <w:lvlJc w:val="left"/>
      <w:pPr>
        <w:ind w:left="5760" w:hanging="360"/>
      </w:pPr>
    </w:lvl>
    <w:lvl w:ilvl="8" w:tplc="A688210C">
      <w:start w:val="1"/>
      <w:numFmt w:val="bullet"/>
      <w:lvlText w:val="●"/>
      <w:lvlJc w:val="left"/>
      <w:pPr>
        <w:ind w:left="6480" w:hanging="360"/>
      </w:pPr>
    </w:lvl>
  </w:abstractNum>
  <w:abstractNum w:abstractNumId="2" w15:restartNumberingAfterBreak="0">
    <w:nsid w:val="77F72186"/>
    <w:multiLevelType w:val="hybridMultilevel"/>
    <w:tmpl w:val="925432F8"/>
    <w:lvl w:ilvl="0" w:tplc="D8166CC8">
      <w:start w:val="1"/>
      <w:numFmt w:val="bullet"/>
      <w:lvlText w:val="•"/>
      <w:lvlJc w:val="left"/>
      <w:pPr>
        <w:ind w:left="720" w:hanging="360"/>
      </w:pPr>
    </w:lvl>
    <w:lvl w:ilvl="1" w:tplc="9984F8AC">
      <w:start w:val="1"/>
      <w:numFmt w:val="bullet"/>
      <w:lvlText w:val="◦"/>
      <w:lvlJc w:val="left"/>
      <w:pPr>
        <w:ind w:left="1080" w:hanging="360"/>
      </w:pPr>
    </w:lvl>
    <w:lvl w:ilvl="2" w:tplc="9A7273A2">
      <w:numFmt w:val="decimal"/>
      <w:lvlText w:val=""/>
      <w:lvlJc w:val="left"/>
    </w:lvl>
    <w:lvl w:ilvl="3" w:tplc="B2920690">
      <w:numFmt w:val="decimal"/>
      <w:lvlText w:val=""/>
      <w:lvlJc w:val="left"/>
    </w:lvl>
    <w:lvl w:ilvl="4" w:tplc="FCE47860">
      <w:numFmt w:val="decimal"/>
      <w:lvlText w:val=""/>
      <w:lvlJc w:val="left"/>
    </w:lvl>
    <w:lvl w:ilvl="5" w:tplc="5F70B120">
      <w:numFmt w:val="decimal"/>
      <w:lvlText w:val=""/>
      <w:lvlJc w:val="left"/>
    </w:lvl>
    <w:lvl w:ilvl="6" w:tplc="C5EC84CA">
      <w:numFmt w:val="decimal"/>
      <w:lvlText w:val=""/>
      <w:lvlJc w:val="left"/>
    </w:lvl>
    <w:lvl w:ilvl="7" w:tplc="CB0E94B2">
      <w:numFmt w:val="decimal"/>
      <w:lvlText w:val=""/>
      <w:lvlJc w:val="left"/>
    </w:lvl>
    <w:lvl w:ilvl="8" w:tplc="0282A200">
      <w:numFmt w:val="decimal"/>
      <w:lvlText w:val=""/>
      <w:lvlJc w:val="left"/>
    </w:lvl>
  </w:abstractNum>
  <w:num w:numId="1" w16cid:durableId="134110991">
    <w:abstractNumId w:val="1"/>
    <w:lvlOverride w:ilvl="0">
      <w:startOverride w:val="1"/>
    </w:lvlOverride>
  </w:num>
  <w:num w:numId="2" w16cid:durableId="1977250154">
    <w:abstractNumId w:val="0"/>
    <w:lvlOverride w:ilvl="0">
      <w:startOverride w:val="1"/>
    </w:lvlOverride>
  </w:num>
  <w:num w:numId="3" w16cid:durableId="11966499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C01"/>
    <w:rsid w:val="00091C01"/>
    <w:rsid w:val="00482EA7"/>
    <w:rsid w:val="007D67FE"/>
    <w:rsid w:val="00C5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507D"/>
  <w15:docId w15:val="{2EBA3FE0-EA29-4550-8CF7-15F7708C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40"/>
      <w:outlineLvl w:val="1"/>
    </w:pPr>
    <w:rPr>
      <w:b/>
      <w:bCs/>
      <w:color w:val="1F4E79"/>
      <w:sz w:val="24"/>
      <w:szCs w:val="24"/>
    </w:rPr>
  </w:style>
  <w:style w:type="paragraph" w:styleId="Heading3">
    <w:name w:val="heading 3"/>
    <w:uiPriority w:val="9"/>
    <w:semiHidden/>
    <w:unhideWhenUsed/>
    <w:qFormat/>
    <w:pPr>
      <w:spacing w:before="200" w:after="10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3190</Words>
  <Characters>18184</Characters>
  <Application>Microsoft Office Word</Application>
  <DocSecurity>0</DocSecurity>
  <Lines>151</Lines>
  <Paragraphs>42</Paragraphs>
  <ScaleCrop>false</ScaleCrop>
  <Company/>
  <LinksUpToDate>false</LinksUpToDate>
  <CharactersWithSpaces>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Sumera Aslam</cp:lastModifiedBy>
  <cp:revision>2</cp:revision>
  <dcterms:created xsi:type="dcterms:W3CDTF">2026-05-02T05:11:00Z</dcterms:created>
  <dcterms:modified xsi:type="dcterms:W3CDTF">2026-05-02T05:35:00Z</dcterms:modified>
</cp:coreProperties>
</file>