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767" w:rsidRPr="0043083D" w:rsidRDefault="003B0767" w:rsidP="0043083D">
      <w:pPr>
        <w:spacing w:line="360" w:lineRule="auto"/>
        <w:jc w:val="both"/>
        <w:rPr>
          <w:rFonts w:ascii="Times New Roman" w:hAnsi="Times New Roman" w:cs="Times New Roman"/>
        </w:rPr>
      </w:pPr>
    </w:p>
    <w:p w:rsidR="003D3BE7" w:rsidRPr="0043083D" w:rsidRDefault="003D3BE7" w:rsidP="0043083D">
      <w:pPr>
        <w:spacing w:line="360" w:lineRule="auto"/>
        <w:jc w:val="both"/>
        <w:rPr>
          <w:rFonts w:ascii="Times New Roman" w:hAnsi="Times New Roman" w:cs="Times New Roman"/>
        </w:rPr>
      </w:pPr>
    </w:p>
    <w:p w:rsidR="003D3BE7" w:rsidRPr="0043083D" w:rsidRDefault="003D3BE7" w:rsidP="0043083D">
      <w:pPr>
        <w:spacing w:line="360" w:lineRule="auto"/>
        <w:jc w:val="both"/>
        <w:rPr>
          <w:rFonts w:ascii="Times New Roman" w:hAnsi="Times New Roman" w:cs="Times New Roman"/>
        </w:rPr>
      </w:pPr>
    </w:p>
    <w:p w:rsidR="003D3BE7" w:rsidRPr="0043083D" w:rsidRDefault="003D3BE7" w:rsidP="0043083D">
      <w:pPr>
        <w:spacing w:line="360" w:lineRule="auto"/>
        <w:jc w:val="both"/>
        <w:rPr>
          <w:rFonts w:ascii="Times New Roman" w:hAnsi="Times New Roman" w:cs="Times New Roman"/>
        </w:rPr>
      </w:pPr>
    </w:p>
    <w:p w:rsidR="003D3BE7" w:rsidRPr="0043083D" w:rsidRDefault="003D3BE7" w:rsidP="0043083D">
      <w:pPr>
        <w:spacing w:line="360" w:lineRule="auto"/>
        <w:jc w:val="both"/>
        <w:rPr>
          <w:rFonts w:ascii="Times New Roman" w:hAnsi="Times New Roman" w:cs="Times New Roman"/>
        </w:rPr>
      </w:pPr>
    </w:p>
    <w:p w:rsidR="003D3BE7" w:rsidRPr="0043083D" w:rsidRDefault="003D3BE7" w:rsidP="0043083D">
      <w:pPr>
        <w:spacing w:line="360" w:lineRule="auto"/>
        <w:jc w:val="both"/>
        <w:rPr>
          <w:rFonts w:ascii="Times New Roman" w:hAnsi="Times New Roman" w:cs="Times New Roman"/>
        </w:rPr>
      </w:pPr>
    </w:p>
    <w:p w:rsidR="003D3BE7" w:rsidRPr="0043083D" w:rsidRDefault="003D3BE7" w:rsidP="0043083D">
      <w:pPr>
        <w:spacing w:line="360" w:lineRule="auto"/>
        <w:jc w:val="both"/>
        <w:rPr>
          <w:rFonts w:ascii="Times New Roman" w:hAnsi="Times New Roman" w:cs="Times New Roman"/>
        </w:rPr>
      </w:pPr>
    </w:p>
    <w:p w:rsidR="003D3BE7" w:rsidRPr="0043083D" w:rsidRDefault="000C23C4" w:rsidP="0043083D">
      <w:pPr>
        <w:spacing w:line="360" w:lineRule="auto"/>
        <w:jc w:val="both"/>
        <w:rPr>
          <w:rFonts w:ascii="Times New Roman" w:hAnsi="Times New Roman" w:cs="Times New Roman"/>
          <w:sz w:val="52"/>
          <w:szCs w:val="52"/>
        </w:rPr>
      </w:pPr>
      <w:r>
        <w:rPr>
          <w:rFonts w:ascii="Times New Roman" w:hAnsi="Times New Roman" w:cs="Times New Roman"/>
          <w:sz w:val="52"/>
          <w:szCs w:val="52"/>
        </w:rPr>
        <w:t xml:space="preserve">   DOMAIN EXPERT</w:t>
      </w:r>
      <w:bookmarkStart w:id="0" w:name="_GoBack"/>
      <w:bookmarkEnd w:id="0"/>
      <w:r w:rsidR="003D3BE7" w:rsidRPr="0043083D">
        <w:rPr>
          <w:rFonts w:ascii="Times New Roman" w:hAnsi="Times New Roman" w:cs="Times New Roman"/>
          <w:sz w:val="52"/>
          <w:szCs w:val="52"/>
        </w:rPr>
        <w:t>ISE WORKSHOP</w:t>
      </w:r>
    </w:p>
    <w:p w:rsidR="00CD6D20" w:rsidRPr="0043083D" w:rsidRDefault="00CD6D20" w:rsidP="0043083D">
      <w:pPr>
        <w:spacing w:line="360" w:lineRule="auto"/>
        <w:ind w:left="1440" w:firstLine="720"/>
        <w:jc w:val="both"/>
        <w:rPr>
          <w:rFonts w:ascii="Times New Roman" w:hAnsi="Times New Roman" w:cs="Times New Roman"/>
          <w:sz w:val="36"/>
          <w:szCs w:val="36"/>
        </w:rPr>
      </w:pPr>
      <w:r w:rsidRPr="0043083D">
        <w:rPr>
          <w:rFonts w:ascii="Times New Roman" w:hAnsi="Times New Roman" w:cs="Times New Roman"/>
          <w:sz w:val="36"/>
          <w:szCs w:val="36"/>
        </w:rPr>
        <w:t>Based on educational industry</w:t>
      </w:r>
    </w:p>
    <w:p w:rsidR="00CD6D20" w:rsidRPr="0043083D" w:rsidRDefault="00CD6D20" w:rsidP="0043083D">
      <w:pPr>
        <w:spacing w:line="360" w:lineRule="auto"/>
        <w:jc w:val="both"/>
        <w:rPr>
          <w:rFonts w:ascii="Times New Roman" w:hAnsi="Times New Roman" w:cs="Times New Roman"/>
          <w:sz w:val="52"/>
          <w:szCs w:val="52"/>
        </w:rPr>
      </w:pPr>
    </w:p>
    <w:p w:rsidR="00CD6D20" w:rsidRPr="0043083D" w:rsidRDefault="00CD6D20" w:rsidP="0043083D">
      <w:pPr>
        <w:spacing w:line="360" w:lineRule="auto"/>
        <w:jc w:val="both"/>
        <w:rPr>
          <w:rFonts w:ascii="Times New Roman" w:hAnsi="Times New Roman" w:cs="Times New Roman"/>
          <w:sz w:val="52"/>
          <w:szCs w:val="52"/>
        </w:rPr>
      </w:pPr>
    </w:p>
    <w:p w:rsidR="0043083D" w:rsidRPr="0043083D" w:rsidRDefault="0043083D" w:rsidP="0043083D">
      <w:pPr>
        <w:spacing w:line="360" w:lineRule="auto"/>
        <w:rPr>
          <w:rFonts w:ascii="Times New Roman" w:hAnsi="Times New Roman" w:cs="Times New Roman"/>
          <w:b/>
          <w:sz w:val="24"/>
          <w:szCs w:val="24"/>
        </w:rPr>
      </w:pPr>
      <w:r>
        <w:rPr>
          <w:rFonts w:ascii="Times New Roman" w:hAnsi="Times New Roman" w:cs="Times New Roman"/>
          <w:b/>
          <w:sz w:val="24"/>
          <w:szCs w:val="24"/>
        </w:rPr>
        <w:t>Submitted to,</w:t>
      </w:r>
      <w:r w:rsidRPr="0043083D">
        <w:rPr>
          <w:rFonts w:ascii="Times New Roman" w:hAnsi="Times New Roman" w:cs="Times New Roman"/>
          <w:b/>
          <w:sz w:val="24"/>
          <w:szCs w:val="24"/>
        </w:rPr>
        <w:tab/>
      </w:r>
      <w:r w:rsidRPr="0043083D">
        <w:rPr>
          <w:rFonts w:ascii="Times New Roman" w:hAnsi="Times New Roman" w:cs="Times New Roman"/>
          <w:b/>
          <w:sz w:val="24"/>
          <w:szCs w:val="24"/>
        </w:rPr>
        <w:tab/>
      </w:r>
      <w:r w:rsidRPr="0043083D">
        <w:rPr>
          <w:rFonts w:ascii="Times New Roman" w:hAnsi="Times New Roman" w:cs="Times New Roman"/>
          <w:b/>
          <w:sz w:val="24"/>
          <w:szCs w:val="24"/>
        </w:rPr>
        <w:tab/>
      </w:r>
      <w:r w:rsidRPr="0043083D">
        <w:rPr>
          <w:rFonts w:ascii="Times New Roman" w:hAnsi="Times New Roman" w:cs="Times New Roman"/>
          <w:b/>
          <w:sz w:val="24"/>
          <w:szCs w:val="24"/>
        </w:rPr>
        <w:tab/>
      </w:r>
      <w:r w:rsidRPr="0043083D">
        <w:rPr>
          <w:rFonts w:ascii="Times New Roman" w:hAnsi="Times New Roman" w:cs="Times New Roman"/>
          <w:b/>
          <w:sz w:val="24"/>
          <w:szCs w:val="24"/>
        </w:rPr>
        <w:tab/>
      </w:r>
      <w:r w:rsidRPr="0043083D">
        <w:rPr>
          <w:rFonts w:ascii="Times New Roman" w:hAnsi="Times New Roman" w:cs="Times New Roman"/>
          <w:b/>
          <w:sz w:val="24"/>
          <w:szCs w:val="24"/>
        </w:rPr>
        <w:tab/>
        <w:t>Submitted by,</w:t>
      </w:r>
    </w:p>
    <w:p w:rsidR="0043083D" w:rsidRPr="0043083D" w:rsidRDefault="00A85E85" w:rsidP="0043083D">
      <w:pPr>
        <w:ind w:left="720"/>
        <w:rPr>
          <w:rFonts w:ascii="Times New Roman" w:hAnsi="Times New Roman" w:cs="Times New Roman"/>
          <w:b/>
          <w:sz w:val="28"/>
        </w:rPr>
      </w:pPr>
      <w:r w:rsidRPr="00B86CFD">
        <w:rPr>
          <w:rFonts w:ascii="Times New Roman" w:hAnsi="Times New Roman" w:cs="Times New Roman"/>
          <w:sz w:val="28"/>
        </w:rPr>
        <w:t>M</w:t>
      </w:r>
      <w:r>
        <w:rPr>
          <w:rFonts w:ascii="Times New Roman" w:hAnsi="Times New Roman" w:cs="Times New Roman"/>
          <w:sz w:val="28"/>
        </w:rPr>
        <w:t>r.</w:t>
      </w:r>
      <w:r w:rsidR="0043083D" w:rsidRPr="00B86CFD">
        <w:rPr>
          <w:rFonts w:ascii="Times New Roman" w:hAnsi="Times New Roman" w:cs="Times New Roman"/>
          <w:sz w:val="28"/>
        </w:rPr>
        <w:t xml:space="preserve"> </w:t>
      </w:r>
      <w:r w:rsidR="0043083D">
        <w:rPr>
          <w:rFonts w:ascii="Times New Roman" w:hAnsi="Times New Roman" w:cs="Times New Roman"/>
          <w:sz w:val="28"/>
        </w:rPr>
        <w:t xml:space="preserve">Abin Thomas Mathew     </w:t>
      </w:r>
      <w:r w:rsidR="0043083D">
        <w:rPr>
          <w:rFonts w:ascii="Times New Roman" w:hAnsi="Times New Roman" w:cs="Times New Roman"/>
          <w:sz w:val="28"/>
        </w:rPr>
        <w:tab/>
        <w:t xml:space="preserve">                   </w:t>
      </w:r>
      <w:r w:rsidR="0043083D">
        <w:rPr>
          <w:rFonts w:ascii="Times New Roman" w:hAnsi="Times New Roman" w:cs="Times New Roman"/>
          <w:sz w:val="24"/>
          <w:szCs w:val="24"/>
        </w:rPr>
        <w:tab/>
      </w:r>
      <w:r w:rsidR="0043083D">
        <w:rPr>
          <w:rFonts w:ascii="Times New Roman" w:hAnsi="Times New Roman" w:cs="Times New Roman"/>
          <w:sz w:val="24"/>
          <w:szCs w:val="24"/>
        </w:rPr>
        <w:tab/>
        <w:t>Aleena Varghese</w:t>
      </w:r>
    </w:p>
    <w:p w:rsidR="0043083D" w:rsidRPr="00195785" w:rsidRDefault="0043083D" w:rsidP="0043083D">
      <w:pPr>
        <w:spacing w:line="360" w:lineRule="auto"/>
        <w:ind w:firstLine="720"/>
        <w:rPr>
          <w:rFonts w:ascii="Times New Roman" w:hAnsi="Times New Roman" w:cs="Times New Roman"/>
          <w:sz w:val="24"/>
          <w:szCs w:val="24"/>
        </w:rPr>
      </w:pPr>
      <w:r w:rsidRPr="00195785">
        <w:rPr>
          <w:rFonts w:ascii="Times New Roman" w:hAnsi="Times New Roman" w:cs="Times New Roman"/>
          <w:sz w:val="24"/>
          <w:szCs w:val="24"/>
        </w:rPr>
        <w:t>Assistant Professor</w:t>
      </w:r>
      <w:r w:rsidRPr="00195785">
        <w:rPr>
          <w:rFonts w:ascii="Times New Roman" w:hAnsi="Times New Roman" w:cs="Times New Roman"/>
          <w:sz w:val="24"/>
          <w:szCs w:val="24"/>
        </w:rPr>
        <w:tab/>
      </w:r>
      <w:r w:rsidRPr="0019578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95785">
        <w:rPr>
          <w:rFonts w:ascii="Times New Roman" w:hAnsi="Times New Roman" w:cs="Times New Roman"/>
          <w:sz w:val="24"/>
          <w:szCs w:val="24"/>
        </w:rPr>
        <w:t>MCA L&amp;R</w:t>
      </w:r>
    </w:p>
    <w:p w:rsidR="0043083D" w:rsidRPr="00195785" w:rsidRDefault="0043083D" w:rsidP="0043083D">
      <w:pPr>
        <w:spacing w:line="360" w:lineRule="auto"/>
        <w:ind w:firstLine="720"/>
        <w:rPr>
          <w:rFonts w:ascii="Times New Roman" w:hAnsi="Times New Roman" w:cs="Times New Roman"/>
          <w:sz w:val="24"/>
          <w:szCs w:val="24"/>
        </w:rPr>
      </w:pPr>
      <w:r w:rsidRPr="00195785">
        <w:rPr>
          <w:rFonts w:ascii="Times New Roman" w:hAnsi="Times New Roman" w:cs="Times New Roman"/>
          <w:sz w:val="24"/>
          <w:szCs w:val="24"/>
        </w:rPr>
        <w:t xml:space="preserve">PG </w:t>
      </w:r>
      <w:r w:rsidR="00A85E85" w:rsidRPr="00195785">
        <w:rPr>
          <w:rFonts w:ascii="Times New Roman" w:hAnsi="Times New Roman" w:cs="Times New Roman"/>
          <w:sz w:val="24"/>
          <w:szCs w:val="24"/>
        </w:rPr>
        <w:t>Dept. Of</w:t>
      </w:r>
      <w:r w:rsidRPr="00195785">
        <w:rPr>
          <w:rFonts w:ascii="Times New Roman" w:hAnsi="Times New Roman" w:cs="Times New Roman"/>
          <w:sz w:val="24"/>
          <w:szCs w:val="24"/>
        </w:rPr>
        <w:t xml:space="preserve"> Computer Application</w:t>
      </w:r>
      <w:r w:rsidRPr="00195785">
        <w:rPr>
          <w:rFonts w:ascii="Times New Roman" w:hAnsi="Times New Roman" w:cs="Times New Roman"/>
          <w:sz w:val="24"/>
          <w:szCs w:val="24"/>
        </w:rPr>
        <w:tab/>
      </w:r>
      <w:r w:rsidRPr="0019578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95785">
        <w:rPr>
          <w:rFonts w:ascii="Times New Roman" w:hAnsi="Times New Roman" w:cs="Times New Roman"/>
          <w:sz w:val="24"/>
          <w:szCs w:val="24"/>
        </w:rPr>
        <w:t>Roll No:</w:t>
      </w:r>
      <w:r>
        <w:rPr>
          <w:rFonts w:ascii="Times New Roman" w:hAnsi="Times New Roman" w:cs="Times New Roman"/>
          <w:sz w:val="24"/>
          <w:szCs w:val="24"/>
        </w:rPr>
        <w:t xml:space="preserve"> 14</w:t>
      </w:r>
    </w:p>
    <w:p w:rsidR="0043083D" w:rsidRPr="00195785" w:rsidRDefault="0043083D" w:rsidP="0043083D">
      <w:pPr>
        <w:spacing w:line="360" w:lineRule="auto"/>
        <w:ind w:firstLine="720"/>
        <w:rPr>
          <w:rFonts w:ascii="Times New Roman" w:hAnsi="Times New Roman" w:cs="Times New Roman"/>
          <w:sz w:val="24"/>
          <w:szCs w:val="24"/>
        </w:rPr>
      </w:pPr>
      <w:r w:rsidRPr="00195785">
        <w:rPr>
          <w:rFonts w:ascii="Times New Roman" w:hAnsi="Times New Roman" w:cs="Times New Roman"/>
          <w:sz w:val="24"/>
          <w:szCs w:val="24"/>
        </w:rPr>
        <w:t xml:space="preserve">Marian College Kuttikkanam </w:t>
      </w:r>
      <w:r w:rsidRPr="00195785">
        <w:rPr>
          <w:rFonts w:ascii="Times New Roman" w:hAnsi="Times New Roman" w:cs="Times New Roman"/>
          <w:sz w:val="24"/>
          <w:szCs w:val="24"/>
        </w:rPr>
        <w:tab/>
      </w:r>
      <w:r w:rsidRPr="0019578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Marian College Kuttikk</w:t>
      </w:r>
      <w:r w:rsidRPr="00195785">
        <w:rPr>
          <w:rFonts w:ascii="Times New Roman" w:hAnsi="Times New Roman" w:cs="Times New Roman"/>
          <w:sz w:val="24"/>
          <w:szCs w:val="24"/>
        </w:rPr>
        <w:t>anam</w:t>
      </w:r>
    </w:p>
    <w:p w:rsidR="0043083D" w:rsidRPr="00195785" w:rsidRDefault="0043083D" w:rsidP="0043083D">
      <w:pPr>
        <w:spacing w:line="360" w:lineRule="auto"/>
        <w:ind w:firstLine="720"/>
        <w:rPr>
          <w:rFonts w:ascii="Times New Roman" w:hAnsi="Times New Roman" w:cs="Times New Roman"/>
          <w:sz w:val="24"/>
          <w:szCs w:val="24"/>
        </w:rPr>
      </w:pPr>
      <w:r w:rsidRPr="00195785">
        <w:rPr>
          <w:rFonts w:ascii="Times New Roman" w:hAnsi="Times New Roman" w:cs="Times New Roman"/>
          <w:sz w:val="24"/>
          <w:szCs w:val="24"/>
        </w:rPr>
        <w:t>Autonomous</w:t>
      </w:r>
      <w:r w:rsidRPr="00195785">
        <w:rPr>
          <w:rFonts w:ascii="Times New Roman" w:hAnsi="Times New Roman" w:cs="Times New Roman"/>
          <w:sz w:val="24"/>
          <w:szCs w:val="24"/>
        </w:rPr>
        <w:tab/>
      </w:r>
      <w:r w:rsidRPr="00195785">
        <w:rPr>
          <w:rFonts w:ascii="Times New Roman" w:hAnsi="Times New Roman" w:cs="Times New Roman"/>
          <w:sz w:val="24"/>
          <w:szCs w:val="24"/>
        </w:rPr>
        <w:tab/>
      </w:r>
      <w:r w:rsidRPr="0019578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95785">
        <w:rPr>
          <w:rFonts w:ascii="Times New Roman" w:hAnsi="Times New Roman" w:cs="Times New Roman"/>
          <w:sz w:val="24"/>
          <w:szCs w:val="24"/>
        </w:rPr>
        <w:t>Autonomous</w:t>
      </w:r>
    </w:p>
    <w:p w:rsidR="0043083D" w:rsidRDefault="0043083D" w:rsidP="0043083D">
      <w:pPr>
        <w:spacing w:line="360" w:lineRule="auto"/>
        <w:rPr>
          <w:rFonts w:ascii="Times New Roman" w:hAnsi="Times New Roman" w:cs="Times New Roman"/>
          <w:sz w:val="24"/>
          <w:szCs w:val="24"/>
        </w:rPr>
      </w:pPr>
      <w:r w:rsidRPr="00195785">
        <w:rPr>
          <w:rFonts w:ascii="Times New Roman" w:hAnsi="Times New Roman" w:cs="Times New Roman"/>
          <w:sz w:val="24"/>
          <w:szCs w:val="24"/>
        </w:rPr>
        <w:tab/>
      </w:r>
      <w:r w:rsidRPr="00195785">
        <w:rPr>
          <w:rFonts w:ascii="Times New Roman" w:hAnsi="Times New Roman" w:cs="Times New Roman"/>
          <w:sz w:val="24"/>
          <w:szCs w:val="24"/>
        </w:rPr>
        <w:tab/>
      </w:r>
      <w:r w:rsidRPr="00195785">
        <w:rPr>
          <w:rFonts w:ascii="Times New Roman" w:hAnsi="Times New Roman" w:cs="Times New Roman"/>
          <w:sz w:val="24"/>
          <w:szCs w:val="24"/>
        </w:rPr>
        <w:tab/>
      </w:r>
      <w:r w:rsidRPr="00195785">
        <w:rPr>
          <w:rFonts w:ascii="Times New Roman" w:hAnsi="Times New Roman" w:cs="Times New Roman"/>
          <w:sz w:val="24"/>
          <w:szCs w:val="24"/>
        </w:rPr>
        <w:tab/>
      </w:r>
    </w:p>
    <w:p w:rsidR="0043083D" w:rsidRPr="00195785" w:rsidRDefault="0043083D" w:rsidP="0043083D">
      <w:pPr>
        <w:spacing w:line="360" w:lineRule="auto"/>
        <w:ind w:left="5040" w:firstLine="720"/>
        <w:rPr>
          <w:rFonts w:ascii="Times New Roman" w:hAnsi="Times New Roman" w:cs="Times New Roman"/>
          <w:sz w:val="24"/>
          <w:szCs w:val="24"/>
        </w:rPr>
      </w:pPr>
      <w:r w:rsidRPr="00195785">
        <w:rPr>
          <w:rFonts w:ascii="Times New Roman" w:hAnsi="Times New Roman" w:cs="Times New Roman"/>
          <w:sz w:val="24"/>
          <w:szCs w:val="24"/>
        </w:rPr>
        <w:t>Submitted on:</w:t>
      </w:r>
      <w:r>
        <w:rPr>
          <w:rFonts w:ascii="Times New Roman" w:hAnsi="Times New Roman" w:cs="Times New Roman"/>
          <w:sz w:val="24"/>
          <w:szCs w:val="24"/>
        </w:rPr>
        <w:t xml:space="preserve"> </w:t>
      </w:r>
      <w:r w:rsidR="00A85E85">
        <w:rPr>
          <w:rFonts w:ascii="Times New Roman" w:hAnsi="Times New Roman" w:cs="Times New Roman"/>
          <w:sz w:val="24"/>
          <w:szCs w:val="24"/>
        </w:rPr>
        <w:t>18</w:t>
      </w:r>
      <w:r w:rsidRPr="00195785">
        <w:rPr>
          <w:rFonts w:ascii="Times New Roman" w:hAnsi="Times New Roman" w:cs="Times New Roman"/>
          <w:sz w:val="24"/>
          <w:szCs w:val="24"/>
        </w:rPr>
        <w:t>-09-2017</w:t>
      </w:r>
    </w:p>
    <w:p w:rsidR="00CD6D20" w:rsidRPr="0043083D" w:rsidRDefault="00CD6D20" w:rsidP="0043083D">
      <w:pPr>
        <w:spacing w:line="360" w:lineRule="auto"/>
        <w:jc w:val="both"/>
        <w:rPr>
          <w:rFonts w:ascii="Times New Roman" w:hAnsi="Times New Roman" w:cs="Times New Roman"/>
          <w:sz w:val="52"/>
          <w:szCs w:val="52"/>
        </w:rPr>
      </w:pPr>
    </w:p>
    <w:p w:rsidR="00D92DF4" w:rsidRPr="0043083D" w:rsidRDefault="00D92DF4" w:rsidP="0043083D">
      <w:pPr>
        <w:spacing w:line="360" w:lineRule="auto"/>
        <w:jc w:val="both"/>
        <w:rPr>
          <w:rFonts w:ascii="Times New Roman" w:hAnsi="Times New Roman" w:cs="Times New Roman"/>
          <w:sz w:val="36"/>
          <w:szCs w:val="36"/>
        </w:rPr>
      </w:pPr>
    </w:p>
    <w:p w:rsidR="00D92DF4" w:rsidRDefault="00D92DF4" w:rsidP="0043083D">
      <w:pPr>
        <w:spacing w:line="360" w:lineRule="auto"/>
        <w:jc w:val="both"/>
        <w:rPr>
          <w:rFonts w:ascii="Times New Roman" w:hAnsi="Times New Roman" w:cs="Times New Roman"/>
          <w:sz w:val="36"/>
          <w:szCs w:val="36"/>
        </w:rPr>
      </w:pPr>
    </w:p>
    <w:p w:rsidR="0043083D" w:rsidRPr="0043083D" w:rsidRDefault="0043083D" w:rsidP="0043083D">
      <w:pPr>
        <w:spacing w:line="360" w:lineRule="auto"/>
        <w:jc w:val="both"/>
        <w:rPr>
          <w:rFonts w:ascii="Times New Roman" w:hAnsi="Times New Roman" w:cs="Times New Roman"/>
          <w:sz w:val="36"/>
          <w:szCs w:val="36"/>
        </w:rPr>
      </w:pPr>
    </w:p>
    <w:p w:rsidR="007249BE" w:rsidRPr="0043083D" w:rsidRDefault="007249BE" w:rsidP="0043083D">
      <w:pPr>
        <w:spacing w:line="360" w:lineRule="auto"/>
        <w:jc w:val="both"/>
        <w:rPr>
          <w:rFonts w:ascii="Times New Roman" w:hAnsi="Times New Roman" w:cs="Times New Roman"/>
          <w:sz w:val="36"/>
          <w:szCs w:val="36"/>
        </w:rPr>
      </w:pPr>
      <w:r w:rsidRPr="0043083D">
        <w:rPr>
          <w:rFonts w:ascii="Times New Roman" w:hAnsi="Times New Roman" w:cs="Times New Roman"/>
          <w:sz w:val="36"/>
          <w:szCs w:val="36"/>
        </w:rPr>
        <w:t>INDEX</w:t>
      </w:r>
    </w:p>
    <w:p w:rsidR="007249BE" w:rsidRPr="0043083D" w:rsidRDefault="007249BE" w:rsidP="0043083D">
      <w:pPr>
        <w:tabs>
          <w:tab w:val="left" w:pos="5696"/>
        </w:tabs>
        <w:spacing w:line="360" w:lineRule="auto"/>
        <w:ind w:left="720"/>
        <w:jc w:val="both"/>
        <w:rPr>
          <w:rFonts w:ascii="Times New Roman" w:hAnsi="Times New Roman" w:cs="Times New Roman"/>
          <w:sz w:val="40"/>
        </w:rPr>
      </w:pPr>
    </w:p>
    <w:p w:rsidR="007249BE" w:rsidRPr="00BE0526" w:rsidRDefault="007249BE" w:rsidP="0043083D">
      <w:pPr>
        <w:pStyle w:val="ListParagraph"/>
        <w:numPr>
          <w:ilvl w:val="0"/>
          <w:numId w:val="1"/>
        </w:numPr>
        <w:tabs>
          <w:tab w:val="left" w:pos="5696"/>
        </w:tabs>
        <w:spacing w:line="360" w:lineRule="auto"/>
        <w:jc w:val="both"/>
        <w:rPr>
          <w:rFonts w:ascii="Times New Roman" w:hAnsi="Times New Roman" w:cs="Times New Roman"/>
          <w:sz w:val="24"/>
          <w:szCs w:val="24"/>
        </w:rPr>
      </w:pPr>
      <w:r w:rsidRPr="00BE0526">
        <w:rPr>
          <w:rFonts w:ascii="Times New Roman" w:hAnsi="Times New Roman" w:cs="Times New Roman"/>
          <w:sz w:val="24"/>
          <w:szCs w:val="24"/>
        </w:rPr>
        <w:t>Introduction</w:t>
      </w:r>
    </w:p>
    <w:p w:rsidR="007249BE" w:rsidRDefault="007249BE" w:rsidP="0043083D">
      <w:pPr>
        <w:pStyle w:val="ListParagraph"/>
        <w:numPr>
          <w:ilvl w:val="0"/>
          <w:numId w:val="1"/>
        </w:numPr>
        <w:spacing w:line="360" w:lineRule="auto"/>
        <w:jc w:val="both"/>
        <w:rPr>
          <w:rFonts w:ascii="Times New Roman" w:hAnsi="Times New Roman" w:cs="Times New Roman"/>
          <w:sz w:val="24"/>
          <w:szCs w:val="24"/>
        </w:rPr>
      </w:pPr>
      <w:r w:rsidRPr="0043083D">
        <w:rPr>
          <w:rFonts w:ascii="Times New Roman" w:hAnsi="Times New Roman" w:cs="Times New Roman"/>
          <w:sz w:val="24"/>
          <w:szCs w:val="24"/>
        </w:rPr>
        <w:t>Enterprise resource planning</w:t>
      </w:r>
    </w:p>
    <w:p w:rsidR="0043083D" w:rsidRPr="0043083D" w:rsidRDefault="0043083D" w:rsidP="0043083D">
      <w:pPr>
        <w:pStyle w:val="ListParagraph"/>
        <w:numPr>
          <w:ilvl w:val="0"/>
          <w:numId w:val="1"/>
        </w:numPr>
        <w:tabs>
          <w:tab w:val="left" w:pos="5134"/>
        </w:tabs>
        <w:spacing w:line="360" w:lineRule="auto"/>
        <w:jc w:val="both"/>
        <w:rPr>
          <w:rFonts w:ascii="Times New Roman" w:hAnsi="Times New Roman" w:cs="Times New Roman"/>
          <w:sz w:val="24"/>
          <w:szCs w:val="24"/>
        </w:rPr>
      </w:pPr>
      <w:r w:rsidRPr="0043083D">
        <w:rPr>
          <w:rFonts w:ascii="Times New Roman" w:hAnsi="Times New Roman" w:cs="Times New Roman"/>
          <w:color w:val="000000" w:themeColor="text1"/>
          <w:sz w:val="24"/>
        </w:rPr>
        <w:t>Education platform</w:t>
      </w:r>
    </w:p>
    <w:p w:rsidR="007249BE" w:rsidRPr="0043083D" w:rsidRDefault="007249BE" w:rsidP="0043083D">
      <w:pPr>
        <w:pStyle w:val="ListParagraph"/>
        <w:tabs>
          <w:tab w:val="left" w:pos="5696"/>
        </w:tabs>
        <w:spacing w:line="360" w:lineRule="auto"/>
        <w:ind w:left="1080"/>
        <w:jc w:val="both"/>
        <w:rPr>
          <w:rFonts w:ascii="Times New Roman" w:hAnsi="Times New Roman" w:cs="Times New Roman"/>
          <w:sz w:val="28"/>
          <w:szCs w:val="28"/>
        </w:rPr>
      </w:pPr>
    </w:p>
    <w:p w:rsidR="00CD6D20" w:rsidRPr="0043083D" w:rsidRDefault="00CD6D20" w:rsidP="0043083D">
      <w:pPr>
        <w:spacing w:line="360" w:lineRule="auto"/>
        <w:jc w:val="both"/>
        <w:rPr>
          <w:rFonts w:ascii="Times New Roman" w:hAnsi="Times New Roman" w:cs="Times New Roman"/>
          <w:sz w:val="52"/>
          <w:szCs w:val="52"/>
        </w:rPr>
      </w:pPr>
    </w:p>
    <w:p w:rsidR="00CD6D20" w:rsidRPr="0043083D" w:rsidRDefault="00CD6D20" w:rsidP="0043083D">
      <w:pPr>
        <w:spacing w:line="360" w:lineRule="auto"/>
        <w:jc w:val="both"/>
        <w:rPr>
          <w:rFonts w:ascii="Times New Roman" w:hAnsi="Times New Roman" w:cs="Times New Roman"/>
          <w:sz w:val="52"/>
          <w:szCs w:val="52"/>
        </w:rPr>
      </w:pPr>
    </w:p>
    <w:p w:rsidR="00CD6D20" w:rsidRPr="0043083D" w:rsidRDefault="00CD6D20" w:rsidP="0043083D">
      <w:pPr>
        <w:spacing w:line="360" w:lineRule="auto"/>
        <w:jc w:val="both"/>
        <w:rPr>
          <w:rFonts w:ascii="Times New Roman" w:hAnsi="Times New Roman" w:cs="Times New Roman"/>
          <w:sz w:val="52"/>
          <w:szCs w:val="52"/>
        </w:rPr>
      </w:pPr>
    </w:p>
    <w:p w:rsidR="00CD6D20" w:rsidRPr="0043083D" w:rsidRDefault="00CD6D20" w:rsidP="0043083D">
      <w:pPr>
        <w:spacing w:line="360" w:lineRule="auto"/>
        <w:jc w:val="both"/>
        <w:rPr>
          <w:rFonts w:ascii="Times New Roman" w:hAnsi="Times New Roman" w:cs="Times New Roman"/>
          <w:sz w:val="52"/>
          <w:szCs w:val="52"/>
        </w:rPr>
      </w:pPr>
    </w:p>
    <w:p w:rsidR="00CD6D20" w:rsidRPr="0043083D" w:rsidRDefault="00CD6D20" w:rsidP="0043083D">
      <w:pPr>
        <w:spacing w:line="360" w:lineRule="auto"/>
        <w:jc w:val="both"/>
        <w:rPr>
          <w:rFonts w:ascii="Times New Roman" w:hAnsi="Times New Roman" w:cs="Times New Roman"/>
          <w:sz w:val="52"/>
          <w:szCs w:val="52"/>
        </w:rPr>
      </w:pPr>
    </w:p>
    <w:p w:rsidR="00CD6D20" w:rsidRPr="0043083D" w:rsidRDefault="00CD6D20" w:rsidP="0043083D">
      <w:pPr>
        <w:spacing w:line="360" w:lineRule="auto"/>
        <w:jc w:val="both"/>
        <w:rPr>
          <w:rFonts w:ascii="Times New Roman" w:hAnsi="Times New Roman" w:cs="Times New Roman"/>
          <w:sz w:val="52"/>
          <w:szCs w:val="52"/>
        </w:rPr>
      </w:pPr>
    </w:p>
    <w:p w:rsidR="00CD6D20" w:rsidRPr="0043083D" w:rsidRDefault="00CD6D20" w:rsidP="0043083D">
      <w:pPr>
        <w:spacing w:line="360" w:lineRule="auto"/>
        <w:jc w:val="both"/>
        <w:rPr>
          <w:rFonts w:ascii="Times New Roman" w:hAnsi="Times New Roman" w:cs="Times New Roman"/>
          <w:sz w:val="52"/>
          <w:szCs w:val="52"/>
        </w:rPr>
      </w:pPr>
    </w:p>
    <w:p w:rsidR="007249BE" w:rsidRPr="0043083D" w:rsidRDefault="007249BE" w:rsidP="0043083D">
      <w:pPr>
        <w:spacing w:line="360" w:lineRule="auto"/>
        <w:jc w:val="both"/>
        <w:rPr>
          <w:rFonts w:ascii="Times New Roman" w:hAnsi="Times New Roman" w:cs="Times New Roman"/>
          <w:b/>
          <w:sz w:val="32"/>
          <w:szCs w:val="32"/>
        </w:rPr>
      </w:pPr>
    </w:p>
    <w:p w:rsidR="007249BE" w:rsidRPr="0043083D" w:rsidRDefault="007249BE" w:rsidP="0043083D">
      <w:pPr>
        <w:spacing w:line="360" w:lineRule="auto"/>
        <w:jc w:val="both"/>
        <w:rPr>
          <w:rFonts w:ascii="Times New Roman" w:hAnsi="Times New Roman" w:cs="Times New Roman"/>
          <w:b/>
          <w:sz w:val="32"/>
          <w:szCs w:val="32"/>
        </w:rPr>
      </w:pPr>
    </w:p>
    <w:p w:rsidR="001937F1" w:rsidRPr="0043083D" w:rsidRDefault="001937F1" w:rsidP="0043083D">
      <w:pPr>
        <w:spacing w:line="360" w:lineRule="auto"/>
        <w:jc w:val="both"/>
        <w:rPr>
          <w:rFonts w:ascii="Times New Roman" w:hAnsi="Times New Roman" w:cs="Times New Roman"/>
          <w:b/>
          <w:sz w:val="32"/>
          <w:szCs w:val="32"/>
        </w:rPr>
      </w:pPr>
    </w:p>
    <w:p w:rsidR="00CD6D20" w:rsidRPr="0043083D" w:rsidRDefault="00CD6D20" w:rsidP="0043083D">
      <w:pPr>
        <w:spacing w:line="360" w:lineRule="auto"/>
        <w:jc w:val="both"/>
        <w:rPr>
          <w:rFonts w:ascii="Times New Roman" w:hAnsi="Times New Roman" w:cs="Times New Roman"/>
          <w:b/>
          <w:sz w:val="32"/>
          <w:szCs w:val="32"/>
        </w:rPr>
      </w:pPr>
      <w:r w:rsidRPr="0043083D">
        <w:rPr>
          <w:rFonts w:ascii="Times New Roman" w:hAnsi="Times New Roman" w:cs="Times New Roman"/>
          <w:b/>
          <w:sz w:val="32"/>
          <w:szCs w:val="32"/>
        </w:rPr>
        <w:t>INTRODUCTION</w:t>
      </w:r>
    </w:p>
    <w:p w:rsidR="007249BE" w:rsidRPr="0043083D" w:rsidRDefault="007249BE" w:rsidP="0043083D">
      <w:pPr>
        <w:spacing w:line="360" w:lineRule="auto"/>
        <w:jc w:val="both"/>
        <w:rPr>
          <w:rFonts w:ascii="Times New Roman" w:hAnsi="Times New Roman" w:cs="Times New Roman"/>
          <w:b/>
          <w:sz w:val="32"/>
          <w:szCs w:val="32"/>
        </w:rPr>
      </w:pPr>
    </w:p>
    <w:p w:rsidR="00A21361" w:rsidRPr="0043083D" w:rsidRDefault="00CD6D20" w:rsidP="0043083D">
      <w:pPr>
        <w:spacing w:line="360" w:lineRule="auto"/>
        <w:ind w:firstLine="720"/>
        <w:jc w:val="both"/>
        <w:rPr>
          <w:rFonts w:ascii="Times New Roman" w:hAnsi="Times New Roman" w:cs="Times New Roman"/>
          <w:spacing w:val="-1"/>
          <w:sz w:val="24"/>
          <w:szCs w:val="24"/>
        </w:rPr>
      </w:pPr>
      <w:r w:rsidRPr="0043083D">
        <w:rPr>
          <w:rFonts w:ascii="Times New Roman" w:hAnsi="Times New Roman" w:cs="Times New Roman"/>
          <w:b/>
          <w:sz w:val="32"/>
          <w:szCs w:val="32"/>
        </w:rPr>
        <w:t xml:space="preserve"> </w:t>
      </w:r>
      <w:r w:rsidRPr="0043083D">
        <w:rPr>
          <w:rStyle w:val="Emphasis"/>
          <w:rFonts w:ascii="Times New Roman" w:hAnsi="Times New Roman" w:cs="Times New Roman"/>
          <w:i w:val="0"/>
          <w:color w:val="000000"/>
          <w:sz w:val="24"/>
          <w:szCs w:val="24"/>
        </w:rPr>
        <w:t xml:space="preserve">Domain knowledge refers to a broad-based understanding of a particular industry or </w:t>
      </w:r>
      <w:r w:rsidR="00891E76" w:rsidRPr="0043083D">
        <w:rPr>
          <w:rStyle w:val="Emphasis"/>
          <w:rFonts w:ascii="Times New Roman" w:hAnsi="Times New Roman" w:cs="Times New Roman"/>
          <w:i w:val="0"/>
          <w:color w:val="000000"/>
          <w:sz w:val="24"/>
          <w:szCs w:val="24"/>
        </w:rPr>
        <w:t>solution. A</w:t>
      </w:r>
      <w:r w:rsidR="00A21361" w:rsidRPr="0043083D">
        <w:rPr>
          <w:rFonts w:ascii="Times New Roman" w:hAnsi="Times New Roman" w:cs="Times New Roman"/>
          <w:spacing w:val="-1"/>
          <w:sz w:val="24"/>
          <w:szCs w:val="24"/>
        </w:rPr>
        <w:t xml:space="preserve"> subject domain expertise is a person that is an expert in a particular domain. Domain experts have developed special skills through prior experience in that particular area. Through their experience, they have also amassed a special level of knowledge capital. Expertise is critical during any development. Understanding how things really work and having prior experiences to reference can make all the difference in the world. Domain expertise know best practices and can validate accuracy in their domain. They will tell you what needs to be done, how, and will validate the result</w:t>
      </w:r>
      <w:r w:rsidR="00891E76" w:rsidRPr="0043083D">
        <w:rPr>
          <w:rFonts w:ascii="Times New Roman" w:hAnsi="Times New Roman" w:cs="Times New Roman"/>
          <w:spacing w:val="-1"/>
          <w:sz w:val="24"/>
          <w:szCs w:val="24"/>
        </w:rPr>
        <w:t>s to make sure you maximize the efficiency of software</w:t>
      </w:r>
      <w:r w:rsidR="00A21361" w:rsidRPr="0043083D">
        <w:rPr>
          <w:rFonts w:ascii="Times New Roman" w:hAnsi="Times New Roman" w:cs="Times New Roman"/>
          <w:spacing w:val="-1"/>
          <w:sz w:val="24"/>
          <w:szCs w:val="24"/>
        </w:rPr>
        <w:t>.</w:t>
      </w:r>
    </w:p>
    <w:p w:rsidR="0043403D" w:rsidRPr="0043083D" w:rsidRDefault="00891E76" w:rsidP="00BE0526">
      <w:pPr>
        <w:spacing w:line="360" w:lineRule="auto"/>
        <w:ind w:firstLine="720"/>
        <w:jc w:val="both"/>
        <w:rPr>
          <w:rFonts w:ascii="Times New Roman" w:hAnsi="Times New Roman" w:cs="Times New Roman"/>
          <w:sz w:val="24"/>
          <w:szCs w:val="24"/>
        </w:rPr>
      </w:pPr>
      <w:r w:rsidRPr="0043083D">
        <w:rPr>
          <w:rFonts w:ascii="Times New Roman" w:hAnsi="Times New Roman" w:cs="Times New Roman"/>
          <w:bCs/>
          <w:sz w:val="24"/>
          <w:szCs w:val="24"/>
        </w:rPr>
        <w:t xml:space="preserve">Domain knowledge is very important for software developers. Knowledge of multiple domains is equally important. Knowing and performing your expected role is also very </w:t>
      </w:r>
      <w:r w:rsidR="00BE0526" w:rsidRPr="0043083D">
        <w:rPr>
          <w:rFonts w:ascii="Times New Roman" w:hAnsi="Times New Roman" w:cs="Times New Roman"/>
          <w:bCs/>
          <w:sz w:val="24"/>
          <w:szCs w:val="24"/>
        </w:rPr>
        <w:t>important.</w:t>
      </w:r>
      <w:r w:rsidR="00BE0526" w:rsidRPr="0043083D">
        <w:rPr>
          <w:rFonts w:ascii="Times New Roman" w:hAnsi="Times New Roman" w:cs="Times New Roman"/>
          <w:sz w:val="24"/>
          <w:szCs w:val="24"/>
        </w:rPr>
        <w:t xml:space="preserve"> Education</w:t>
      </w:r>
      <w:r w:rsidR="00C85CDA" w:rsidRPr="0043083D">
        <w:rPr>
          <w:rFonts w:ascii="Times New Roman" w:hAnsi="Times New Roman" w:cs="Times New Roman"/>
          <w:sz w:val="24"/>
          <w:szCs w:val="24"/>
        </w:rPr>
        <w:t xml:space="preserve"> is a domain we do not take seriously but if you think about we can find that education is a field that is going to require software development frequently. It is because it an ever-growing field. Education system is exploding and the need for a software is never ending. The education industry is expanding rapidly.</w:t>
      </w:r>
      <w:r w:rsidR="009948EF" w:rsidRPr="0043083D">
        <w:rPr>
          <w:rFonts w:ascii="Times New Roman" w:hAnsi="Times New Roman" w:cs="Times New Roman"/>
          <w:sz w:val="24"/>
          <w:szCs w:val="24"/>
        </w:rPr>
        <w:t>so it’s important to discuss about the Education system.</w:t>
      </w:r>
    </w:p>
    <w:p w:rsidR="00772BE7" w:rsidRPr="0043083D" w:rsidRDefault="00772BE7" w:rsidP="0043083D">
      <w:pPr>
        <w:spacing w:line="360" w:lineRule="auto"/>
        <w:jc w:val="both"/>
        <w:rPr>
          <w:rFonts w:ascii="Times New Roman" w:hAnsi="Times New Roman" w:cs="Times New Roman"/>
          <w:sz w:val="24"/>
          <w:szCs w:val="24"/>
        </w:rPr>
      </w:pPr>
    </w:p>
    <w:p w:rsidR="00772BE7" w:rsidRPr="0043083D" w:rsidRDefault="00772BE7" w:rsidP="0043083D">
      <w:pPr>
        <w:spacing w:line="360" w:lineRule="auto"/>
        <w:jc w:val="both"/>
        <w:rPr>
          <w:rFonts w:ascii="Times New Roman" w:hAnsi="Times New Roman" w:cs="Times New Roman"/>
          <w:sz w:val="24"/>
          <w:szCs w:val="24"/>
        </w:rPr>
      </w:pPr>
    </w:p>
    <w:p w:rsidR="00772BE7" w:rsidRPr="0043083D" w:rsidRDefault="00772BE7" w:rsidP="0043083D">
      <w:pPr>
        <w:spacing w:line="360" w:lineRule="auto"/>
        <w:jc w:val="both"/>
        <w:rPr>
          <w:rFonts w:ascii="Times New Roman" w:hAnsi="Times New Roman" w:cs="Times New Roman"/>
          <w:sz w:val="24"/>
          <w:szCs w:val="24"/>
        </w:rPr>
      </w:pPr>
    </w:p>
    <w:p w:rsidR="00772BE7" w:rsidRPr="0043083D" w:rsidRDefault="00772BE7" w:rsidP="0043083D">
      <w:pPr>
        <w:spacing w:line="360" w:lineRule="auto"/>
        <w:jc w:val="both"/>
        <w:rPr>
          <w:rFonts w:ascii="Times New Roman" w:hAnsi="Times New Roman" w:cs="Times New Roman"/>
          <w:sz w:val="24"/>
          <w:szCs w:val="24"/>
        </w:rPr>
      </w:pPr>
    </w:p>
    <w:p w:rsidR="00772BE7" w:rsidRPr="0043083D" w:rsidRDefault="00772BE7" w:rsidP="0043083D">
      <w:pPr>
        <w:spacing w:line="360" w:lineRule="auto"/>
        <w:jc w:val="both"/>
        <w:rPr>
          <w:rFonts w:ascii="Times New Roman" w:hAnsi="Times New Roman" w:cs="Times New Roman"/>
          <w:sz w:val="24"/>
          <w:szCs w:val="24"/>
        </w:rPr>
      </w:pPr>
    </w:p>
    <w:p w:rsidR="00772BE7" w:rsidRPr="0043083D" w:rsidRDefault="00772BE7" w:rsidP="0043083D">
      <w:pPr>
        <w:spacing w:line="360" w:lineRule="auto"/>
        <w:jc w:val="both"/>
        <w:rPr>
          <w:rFonts w:ascii="Times New Roman" w:hAnsi="Times New Roman" w:cs="Times New Roman"/>
          <w:sz w:val="24"/>
          <w:szCs w:val="24"/>
        </w:rPr>
      </w:pPr>
    </w:p>
    <w:p w:rsidR="00772BE7" w:rsidRPr="0043083D" w:rsidRDefault="00772BE7" w:rsidP="0043083D">
      <w:pPr>
        <w:spacing w:line="360" w:lineRule="auto"/>
        <w:jc w:val="both"/>
        <w:rPr>
          <w:rFonts w:ascii="Times New Roman" w:hAnsi="Times New Roman" w:cs="Times New Roman"/>
          <w:sz w:val="24"/>
          <w:szCs w:val="24"/>
        </w:rPr>
      </w:pPr>
    </w:p>
    <w:p w:rsidR="00772BE7" w:rsidRPr="0043083D" w:rsidRDefault="00772BE7" w:rsidP="0043083D">
      <w:pPr>
        <w:spacing w:line="360" w:lineRule="auto"/>
        <w:jc w:val="both"/>
        <w:rPr>
          <w:rFonts w:ascii="Times New Roman" w:hAnsi="Times New Roman" w:cs="Times New Roman"/>
          <w:sz w:val="24"/>
          <w:szCs w:val="24"/>
        </w:rPr>
      </w:pPr>
    </w:p>
    <w:p w:rsidR="00772BE7" w:rsidRPr="0043083D" w:rsidRDefault="00772BE7" w:rsidP="0043083D">
      <w:pPr>
        <w:spacing w:line="360" w:lineRule="auto"/>
        <w:jc w:val="both"/>
        <w:rPr>
          <w:rFonts w:ascii="Times New Roman" w:hAnsi="Times New Roman" w:cs="Times New Roman"/>
          <w:sz w:val="24"/>
          <w:szCs w:val="24"/>
        </w:rPr>
      </w:pPr>
    </w:p>
    <w:p w:rsidR="00772BE7" w:rsidRPr="0043083D" w:rsidRDefault="00772BE7" w:rsidP="0043083D">
      <w:pPr>
        <w:spacing w:line="360" w:lineRule="auto"/>
        <w:jc w:val="both"/>
        <w:rPr>
          <w:rFonts w:ascii="Times New Roman" w:hAnsi="Times New Roman" w:cs="Times New Roman"/>
          <w:b/>
          <w:sz w:val="28"/>
          <w:szCs w:val="28"/>
        </w:rPr>
      </w:pPr>
      <w:r w:rsidRPr="0043083D">
        <w:rPr>
          <w:rFonts w:ascii="Times New Roman" w:hAnsi="Times New Roman" w:cs="Times New Roman"/>
          <w:b/>
          <w:sz w:val="28"/>
          <w:szCs w:val="28"/>
        </w:rPr>
        <w:t>Enterprise resource planning</w:t>
      </w:r>
    </w:p>
    <w:p w:rsidR="007249BE" w:rsidRPr="0043083D" w:rsidRDefault="007249BE" w:rsidP="0043083D">
      <w:pPr>
        <w:spacing w:line="360" w:lineRule="auto"/>
        <w:ind w:firstLine="720"/>
        <w:jc w:val="both"/>
        <w:rPr>
          <w:rFonts w:ascii="Times New Roman" w:hAnsi="Times New Roman" w:cs="Times New Roman"/>
          <w:sz w:val="24"/>
          <w:szCs w:val="24"/>
        </w:rPr>
      </w:pPr>
      <w:r w:rsidRPr="0043083D">
        <w:rPr>
          <w:rFonts w:ascii="Times New Roman" w:hAnsi="Times New Roman" w:cs="Times New Roman"/>
          <w:sz w:val="24"/>
          <w:szCs w:val="24"/>
        </w:rPr>
        <w:t>Enterprise resource planning (ERP) is business process management software that allows an organization to use a system of integrated applications to manage the business and automate many back-office functions related to technology, services and human resources.</w:t>
      </w:r>
    </w:p>
    <w:p w:rsidR="007249BE" w:rsidRPr="0043083D" w:rsidRDefault="00386A8C" w:rsidP="0043083D">
      <w:pPr>
        <w:spacing w:line="360" w:lineRule="auto"/>
        <w:jc w:val="both"/>
        <w:rPr>
          <w:rFonts w:ascii="Times New Roman" w:hAnsi="Times New Roman" w:cs="Times New Roman"/>
          <w:b/>
          <w:sz w:val="24"/>
          <w:szCs w:val="24"/>
          <w:u w:val="single"/>
        </w:rPr>
      </w:pPr>
      <w:r w:rsidRPr="0043083D">
        <w:rPr>
          <w:rFonts w:ascii="Times New Roman" w:hAnsi="Times New Roman" w:cs="Times New Roman"/>
          <w:b/>
          <w:sz w:val="24"/>
          <w:szCs w:val="24"/>
          <w:u w:val="single"/>
        </w:rPr>
        <w:t>Uses</w:t>
      </w:r>
      <w:r w:rsidR="007249BE" w:rsidRPr="0043083D">
        <w:rPr>
          <w:rFonts w:ascii="Times New Roman" w:hAnsi="Times New Roman" w:cs="Times New Roman"/>
          <w:b/>
          <w:sz w:val="24"/>
          <w:szCs w:val="24"/>
          <w:u w:val="single"/>
        </w:rPr>
        <w:t xml:space="preserve"> of ERP system</w:t>
      </w:r>
    </w:p>
    <w:p w:rsidR="007249BE" w:rsidRPr="0043083D" w:rsidRDefault="007249BE" w:rsidP="0043083D">
      <w:pPr>
        <w:pStyle w:val="ListParagraph"/>
        <w:numPr>
          <w:ilvl w:val="0"/>
          <w:numId w:val="42"/>
        </w:numPr>
        <w:spacing w:line="360" w:lineRule="auto"/>
        <w:jc w:val="both"/>
        <w:rPr>
          <w:rFonts w:ascii="Times New Roman" w:hAnsi="Times New Roman" w:cs="Times New Roman"/>
          <w:sz w:val="24"/>
          <w:szCs w:val="24"/>
        </w:rPr>
      </w:pPr>
      <w:r w:rsidRPr="0043083D">
        <w:rPr>
          <w:rFonts w:ascii="Times New Roman" w:hAnsi="Times New Roman" w:cs="Times New Roman"/>
          <w:sz w:val="24"/>
          <w:szCs w:val="24"/>
        </w:rPr>
        <w:t xml:space="preserve">Power institutional growth </w:t>
      </w:r>
    </w:p>
    <w:p w:rsidR="007249BE" w:rsidRPr="0043083D" w:rsidRDefault="007249BE" w:rsidP="0043083D">
      <w:pPr>
        <w:pStyle w:val="ListParagraph"/>
        <w:numPr>
          <w:ilvl w:val="0"/>
          <w:numId w:val="42"/>
        </w:numPr>
        <w:spacing w:line="360" w:lineRule="auto"/>
        <w:jc w:val="both"/>
        <w:rPr>
          <w:rFonts w:ascii="Times New Roman" w:hAnsi="Times New Roman" w:cs="Times New Roman"/>
          <w:sz w:val="24"/>
          <w:szCs w:val="24"/>
        </w:rPr>
      </w:pPr>
      <w:r w:rsidRPr="0043083D">
        <w:rPr>
          <w:rFonts w:ascii="Times New Roman" w:hAnsi="Times New Roman" w:cs="Times New Roman"/>
          <w:sz w:val="24"/>
          <w:szCs w:val="24"/>
        </w:rPr>
        <w:t>Accelerate student success</w:t>
      </w:r>
    </w:p>
    <w:p w:rsidR="007249BE" w:rsidRPr="0043083D" w:rsidRDefault="007249BE" w:rsidP="0043083D">
      <w:pPr>
        <w:pStyle w:val="ListParagraph"/>
        <w:numPr>
          <w:ilvl w:val="0"/>
          <w:numId w:val="42"/>
        </w:numPr>
        <w:spacing w:line="360" w:lineRule="auto"/>
        <w:jc w:val="both"/>
        <w:rPr>
          <w:rFonts w:ascii="Times New Roman" w:hAnsi="Times New Roman" w:cs="Times New Roman"/>
          <w:sz w:val="24"/>
          <w:szCs w:val="24"/>
        </w:rPr>
      </w:pPr>
      <w:r w:rsidRPr="0043083D">
        <w:rPr>
          <w:rFonts w:ascii="Times New Roman" w:hAnsi="Times New Roman" w:cs="Times New Roman"/>
          <w:sz w:val="24"/>
          <w:szCs w:val="24"/>
        </w:rPr>
        <w:t>Improve institutional effectiveness</w:t>
      </w:r>
    </w:p>
    <w:p w:rsidR="007249BE" w:rsidRPr="0043083D" w:rsidRDefault="007249BE" w:rsidP="0043083D">
      <w:pPr>
        <w:pStyle w:val="ListParagraph"/>
        <w:numPr>
          <w:ilvl w:val="0"/>
          <w:numId w:val="42"/>
        </w:numPr>
        <w:spacing w:line="360" w:lineRule="auto"/>
        <w:jc w:val="both"/>
        <w:rPr>
          <w:rFonts w:ascii="Times New Roman" w:hAnsi="Times New Roman" w:cs="Times New Roman"/>
          <w:sz w:val="24"/>
          <w:szCs w:val="24"/>
        </w:rPr>
      </w:pPr>
      <w:r w:rsidRPr="0043083D">
        <w:rPr>
          <w:rFonts w:ascii="Times New Roman" w:hAnsi="Times New Roman" w:cs="Times New Roman"/>
          <w:sz w:val="24"/>
          <w:szCs w:val="24"/>
        </w:rPr>
        <w:t>Automate the entire student lifecycle</w:t>
      </w:r>
    </w:p>
    <w:p w:rsidR="007249BE" w:rsidRPr="0043083D" w:rsidRDefault="007249BE" w:rsidP="0043083D">
      <w:pPr>
        <w:pStyle w:val="ListParagraph"/>
        <w:numPr>
          <w:ilvl w:val="0"/>
          <w:numId w:val="42"/>
        </w:numPr>
        <w:spacing w:line="360" w:lineRule="auto"/>
        <w:jc w:val="both"/>
        <w:rPr>
          <w:rFonts w:ascii="Times New Roman" w:hAnsi="Times New Roman" w:cs="Times New Roman"/>
          <w:sz w:val="24"/>
          <w:szCs w:val="24"/>
        </w:rPr>
      </w:pPr>
      <w:r w:rsidRPr="0043083D">
        <w:rPr>
          <w:rFonts w:ascii="Times New Roman" w:hAnsi="Times New Roman" w:cs="Times New Roman"/>
          <w:sz w:val="24"/>
          <w:szCs w:val="24"/>
        </w:rPr>
        <w:t>Secure sensitive information</w:t>
      </w:r>
    </w:p>
    <w:p w:rsidR="007249BE" w:rsidRPr="0043083D" w:rsidRDefault="007249BE" w:rsidP="0043083D">
      <w:pPr>
        <w:spacing w:line="360" w:lineRule="auto"/>
        <w:jc w:val="both"/>
        <w:rPr>
          <w:rFonts w:ascii="Times New Roman" w:hAnsi="Times New Roman" w:cs="Times New Roman"/>
          <w:b/>
          <w:sz w:val="28"/>
          <w:szCs w:val="28"/>
        </w:rPr>
      </w:pPr>
    </w:p>
    <w:p w:rsidR="007249BE" w:rsidRPr="0043083D" w:rsidRDefault="007249BE" w:rsidP="0043083D">
      <w:pPr>
        <w:spacing w:line="360" w:lineRule="auto"/>
        <w:jc w:val="both"/>
        <w:rPr>
          <w:rFonts w:ascii="Times New Roman" w:hAnsi="Times New Roman" w:cs="Times New Roman"/>
          <w:b/>
          <w:sz w:val="28"/>
          <w:szCs w:val="28"/>
        </w:rPr>
      </w:pPr>
    </w:p>
    <w:p w:rsidR="007249BE" w:rsidRPr="0043083D" w:rsidRDefault="007249BE" w:rsidP="0043083D">
      <w:pPr>
        <w:spacing w:line="360" w:lineRule="auto"/>
        <w:jc w:val="both"/>
        <w:rPr>
          <w:rFonts w:ascii="Times New Roman" w:hAnsi="Times New Roman" w:cs="Times New Roman"/>
          <w:b/>
          <w:sz w:val="28"/>
          <w:szCs w:val="28"/>
        </w:rPr>
      </w:pPr>
    </w:p>
    <w:p w:rsidR="007249BE" w:rsidRPr="0043083D" w:rsidRDefault="007249BE" w:rsidP="0043083D">
      <w:pPr>
        <w:spacing w:line="360" w:lineRule="auto"/>
        <w:jc w:val="both"/>
        <w:rPr>
          <w:rFonts w:ascii="Times New Roman" w:hAnsi="Times New Roman" w:cs="Times New Roman"/>
          <w:b/>
          <w:sz w:val="28"/>
          <w:szCs w:val="28"/>
        </w:rPr>
      </w:pPr>
    </w:p>
    <w:p w:rsidR="007249BE" w:rsidRPr="0043083D" w:rsidRDefault="007249BE" w:rsidP="0043083D">
      <w:pPr>
        <w:spacing w:line="360" w:lineRule="auto"/>
        <w:jc w:val="both"/>
        <w:rPr>
          <w:rFonts w:ascii="Times New Roman" w:hAnsi="Times New Roman" w:cs="Times New Roman"/>
          <w:b/>
          <w:sz w:val="28"/>
          <w:szCs w:val="28"/>
        </w:rPr>
      </w:pPr>
    </w:p>
    <w:p w:rsidR="007249BE" w:rsidRPr="0043083D" w:rsidRDefault="007249BE" w:rsidP="0043083D">
      <w:pPr>
        <w:spacing w:line="360" w:lineRule="auto"/>
        <w:jc w:val="both"/>
        <w:rPr>
          <w:rFonts w:ascii="Times New Roman" w:hAnsi="Times New Roman" w:cs="Times New Roman"/>
          <w:b/>
          <w:sz w:val="28"/>
          <w:szCs w:val="28"/>
        </w:rPr>
      </w:pPr>
    </w:p>
    <w:p w:rsidR="007249BE" w:rsidRPr="0043083D" w:rsidRDefault="007249BE" w:rsidP="0043083D">
      <w:pPr>
        <w:spacing w:line="360" w:lineRule="auto"/>
        <w:jc w:val="both"/>
        <w:rPr>
          <w:rFonts w:ascii="Times New Roman" w:hAnsi="Times New Roman" w:cs="Times New Roman"/>
          <w:b/>
          <w:sz w:val="28"/>
          <w:szCs w:val="28"/>
        </w:rPr>
      </w:pPr>
    </w:p>
    <w:p w:rsidR="00D92DF4" w:rsidRDefault="00D92DF4" w:rsidP="0043083D">
      <w:pPr>
        <w:spacing w:line="360" w:lineRule="auto"/>
        <w:jc w:val="both"/>
        <w:rPr>
          <w:rFonts w:ascii="Times New Roman" w:hAnsi="Times New Roman" w:cs="Times New Roman"/>
          <w:b/>
          <w:sz w:val="28"/>
          <w:szCs w:val="28"/>
        </w:rPr>
      </w:pPr>
    </w:p>
    <w:p w:rsidR="0043083D" w:rsidRPr="0043083D" w:rsidRDefault="0043083D" w:rsidP="0043083D">
      <w:pPr>
        <w:spacing w:line="360" w:lineRule="auto"/>
        <w:jc w:val="both"/>
        <w:rPr>
          <w:rFonts w:ascii="Times New Roman" w:hAnsi="Times New Roman" w:cs="Times New Roman"/>
          <w:b/>
          <w:sz w:val="28"/>
          <w:szCs w:val="28"/>
        </w:rPr>
      </w:pPr>
    </w:p>
    <w:p w:rsidR="00D92DF4" w:rsidRPr="0043083D" w:rsidRDefault="00D92DF4" w:rsidP="0043083D">
      <w:pPr>
        <w:spacing w:line="360" w:lineRule="auto"/>
        <w:jc w:val="both"/>
        <w:rPr>
          <w:rFonts w:ascii="Times New Roman" w:hAnsi="Times New Roman" w:cs="Times New Roman"/>
          <w:b/>
          <w:sz w:val="28"/>
          <w:szCs w:val="28"/>
        </w:rPr>
      </w:pPr>
    </w:p>
    <w:p w:rsidR="007249BE" w:rsidRPr="0043083D" w:rsidRDefault="007249BE" w:rsidP="0043083D">
      <w:pPr>
        <w:tabs>
          <w:tab w:val="left" w:pos="5134"/>
        </w:tabs>
        <w:spacing w:line="360" w:lineRule="auto"/>
        <w:jc w:val="both"/>
        <w:rPr>
          <w:rFonts w:ascii="Times New Roman" w:hAnsi="Times New Roman" w:cs="Times New Roman"/>
          <w:b/>
          <w:color w:val="000000" w:themeColor="text1"/>
          <w:sz w:val="24"/>
        </w:rPr>
      </w:pPr>
      <w:r w:rsidRPr="0043083D">
        <w:rPr>
          <w:rFonts w:ascii="Times New Roman" w:hAnsi="Times New Roman" w:cs="Times New Roman"/>
          <w:b/>
          <w:color w:val="000000" w:themeColor="text1"/>
          <w:sz w:val="24"/>
        </w:rPr>
        <w:lastRenderedPageBreak/>
        <w:t>EDUCATION PLATFORM</w:t>
      </w:r>
    </w:p>
    <w:p w:rsidR="00D92DF4" w:rsidRPr="0043083D" w:rsidRDefault="007249BE" w:rsidP="0043083D">
      <w:pPr>
        <w:tabs>
          <w:tab w:val="left" w:pos="5134"/>
        </w:tabs>
        <w:spacing w:line="360" w:lineRule="auto"/>
        <w:jc w:val="both"/>
        <w:rPr>
          <w:rFonts w:ascii="Times New Roman" w:hAnsi="Times New Roman" w:cs="Times New Roman"/>
          <w:color w:val="000000" w:themeColor="text1"/>
          <w:sz w:val="24"/>
        </w:rPr>
      </w:pPr>
      <w:r w:rsidRPr="0043083D">
        <w:rPr>
          <w:rFonts w:ascii="Times New Roman" w:hAnsi="Times New Roman" w:cs="Times New Roman"/>
          <w:color w:val="000000" w:themeColor="text1"/>
          <w:sz w:val="24"/>
        </w:rPr>
        <w:t xml:space="preserve">In this </w:t>
      </w:r>
      <w:r w:rsidR="00D92DF4" w:rsidRPr="0043083D">
        <w:rPr>
          <w:rFonts w:ascii="Times New Roman" w:hAnsi="Times New Roman" w:cs="Times New Roman"/>
          <w:color w:val="000000" w:themeColor="text1"/>
          <w:sz w:val="24"/>
        </w:rPr>
        <w:t xml:space="preserve">review, I have mentioned </w:t>
      </w:r>
      <w:r w:rsidRPr="0043083D">
        <w:rPr>
          <w:rFonts w:ascii="Times New Roman" w:hAnsi="Times New Roman" w:cs="Times New Roman"/>
          <w:color w:val="000000" w:themeColor="text1"/>
          <w:sz w:val="24"/>
        </w:rPr>
        <w:t>the basic modules of the educational system.</w:t>
      </w:r>
      <w:r w:rsidR="00D92DF4" w:rsidRPr="0043083D">
        <w:rPr>
          <w:rFonts w:ascii="Times New Roman" w:hAnsi="Times New Roman" w:cs="Times New Roman"/>
          <w:color w:val="000000" w:themeColor="text1"/>
          <w:sz w:val="24"/>
        </w:rPr>
        <w:t xml:space="preserve"> Each module is a set of tasks an education institution does manually.</w:t>
      </w:r>
    </w:p>
    <w:p w:rsidR="00BE0526" w:rsidRDefault="00D92DF4" w:rsidP="00BE0526">
      <w:pPr>
        <w:pStyle w:val="NoSpacing"/>
        <w:numPr>
          <w:ilvl w:val="0"/>
          <w:numId w:val="43"/>
        </w:numPr>
        <w:spacing w:before="480" w:line="360" w:lineRule="auto"/>
        <w:jc w:val="both"/>
        <w:rPr>
          <w:b/>
          <w:i/>
          <w:color w:val="000000" w:themeColor="text1"/>
          <w:sz w:val="28"/>
        </w:rPr>
      </w:pPr>
      <w:r w:rsidRPr="0043083D">
        <w:rPr>
          <w:b/>
          <w:i/>
          <w:color w:val="000000" w:themeColor="text1"/>
          <w:sz w:val="28"/>
        </w:rPr>
        <w:t>Admission</w:t>
      </w:r>
      <w:r w:rsidR="007563E0" w:rsidRPr="0043083D">
        <w:rPr>
          <w:b/>
          <w:i/>
          <w:color w:val="000000" w:themeColor="text1"/>
          <w:sz w:val="28"/>
        </w:rPr>
        <w:t xml:space="preserve"> Module</w:t>
      </w:r>
    </w:p>
    <w:p w:rsidR="00D92DF4" w:rsidRPr="0043083D" w:rsidRDefault="00D92DF4" w:rsidP="003D4F1E">
      <w:pPr>
        <w:pStyle w:val="NoSpacing"/>
        <w:spacing w:before="480" w:line="360" w:lineRule="auto"/>
        <w:ind w:left="720" w:firstLine="360"/>
        <w:jc w:val="both"/>
        <w:rPr>
          <w:b/>
          <w:color w:val="000000" w:themeColor="text1"/>
          <w:sz w:val="32"/>
        </w:rPr>
      </w:pPr>
      <w:r w:rsidRPr="0043083D">
        <w:rPr>
          <w:color w:val="000000"/>
          <w:sz w:val="24"/>
          <w:shd w:val="clear" w:color="auto" w:fill="FFFFFF"/>
        </w:rPr>
        <w:t>The admission process is one of the very difficult to manage section in the educational industry. Student admission is a mandatory part of any educational institution (school/college etc.). This module provides a student admission process using following simple steps which are,</w:t>
      </w:r>
    </w:p>
    <w:p w:rsidR="00D92DF4" w:rsidRPr="0043083D" w:rsidRDefault="00D92DF4" w:rsidP="003D4F1E">
      <w:pPr>
        <w:pStyle w:val="NoSpacing"/>
        <w:numPr>
          <w:ilvl w:val="0"/>
          <w:numId w:val="4"/>
        </w:numPr>
        <w:spacing w:before="480" w:line="360" w:lineRule="auto"/>
        <w:jc w:val="both"/>
        <w:rPr>
          <w:color w:val="000000" w:themeColor="text1"/>
          <w:sz w:val="24"/>
        </w:rPr>
      </w:pPr>
      <w:r w:rsidRPr="0043083D">
        <w:rPr>
          <w:color w:val="000000" w:themeColor="text1"/>
          <w:sz w:val="24"/>
        </w:rPr>
        <w:t>Enquiry(offline/online)</w:t>
      </w:r>
    </w:p>
    <w:p w:rsidR="00D92DF4" w:rsidRPr="0043083D" w:rsidRDefault="00D92DF4" w:rsidP="003D4F1E">
      <w:pPr>
        <w:pStyle w:val="NoSpacing"/>
        <w:numPr>
          <w:ilvl w:val="0"/>
          <w:numId w:val="4"/>
        </w:numPr>
        <w:spacing w:before="480" w:line="360" w:lineRule="auto"/>
        <w:jc w:val="both"/>
        <w:rPr>
          <w:color w:val="000000" w:themeColor="text1"/>
          <w:sz w:val="24"/>
        </w:rPr>
      </w:pPr>
      <w:r w:rsidRPr="0043083D">
        <w:rPr>
          <w:color w:val="000000" w:themeColor="text1"/>
          <w:sz w:val="24"/>
        </w:rPr>
        <w:t xml:space="preserve"> Application</w:t>
      </w:r>
    </w:p>
    <w:p w:rsidR="00D92DF4" w:rsidRPr="0043083D" w:rsidRDefault="00D92DF4" w:rsidP="003D4F1E">
      <w:pPr>
        <w:pStyle w:val="NoSpacing"/>
        <w:numPr>
          <w:ilvl w:val="0"/>
          <w:numId w:val="4"/>
        </w:numPr>
        <w:spacing w:before="480" w:line="360" w:lineRule="auto"/>
        <w:jc w:val="both"/>
        <w:rPr>
          <w:color w:val="000000" w:themeColor="text1"/>
          <w:sz w:val="24"/>
        </w:rPr>
      </w:pPr>
      <w:r w:rsidRPr="0043083D">
        <w:rPr>
          <w:color w:val="000000" w:themeColor="text1"/>
          <w:sz w:val="24"/>
        </w:rPr>
        <w:t>Registration</w:t>
      </w:r>
    </w:p>
    <w:p w:rsidR="007563E0" w:rsidRPr="0043083D" w:rsidRDefault="00D92DF4" w:rsidP="003D4F1E">
      <w:pPr>
        <w:pStyle w:val="NoSpacing"/>
        <w:numPr>
          <w:ilvl w:val="0"/>
          <w:numId w:val="4"/>
        </w:numPr>
        <w:spacing w:before="480" w:line="360" w:lineRule="auto"/>
        <w:jc w:val="both"/>
        <w:rPr>
          <w:color w:val="000000" w:themeColor="text1"/>
          <w:sz w:val="24"/>
        </w:rPr>
      </w:pPr>
      <w:r w:rsidRPr="0043083D">
        <w:rPr>
          <w:color w:val="000000" w:themeColor="text1"/>
          <w:sz w:val="24"/>
        </w:rPr>
        <w:t>Selection and Admission</w:t>
      </w:r>
    </w:p>
    <w:p w:rsidR="007563E0" w:rsidRPr="0043083D" w:rsidRDefault="007563E0" w:rsidP="003D4F1E">
      <w:pPr>
        <w:pStyle w:val="NoSpacing"/>
        <w:spacing w:before="480" w:line="360" w:lineRule="auto"/>
        <w:jc w:val="both"/>
        <w:rPr>
          <w:b/>
          <w:i/>
          <w:color w:val="000000" w:themeColor="text1"/>
          <w:sz w:val="28"/>
          <w:szCs w:val="28"/>
        </w:rPr>
      </w:pPr>
      <w:r w:rsidRPr="0043083D">
        <w:rPr>
          <w:b/>
          <w:i/>
          <w:color w:val="000000" w:themeColor="text1"/>
          <w:sz w:val="28"/>
          <w:szCs w:val="28"/>
        </w:rPr>
        <w:t>2) Academics Module</w:t>
      </w:r>
    </w:p>
    <w:p w:rsidR="007563E0" w:rsidRPr="0043083D" w:rsidRDefault="007563E0" w:rsidP="0043083D">
      <w:pPr>
        <w:pStyle w:val="NoSpacing"/>
        <w:spacing w:before="480" w:line="360" w:lineRule="auto"/>
        <w:ind w:firstLine="720"/>
        <w:jc w:val="both"/>
        <w:rPr>
          <w:color w:val="000000" w:themeColor="text1"/>
          <w:sz w:val="24"/>
          <w:szCs w:val="24"/>
        </w:rPr>
      </w:pPr>
      <w:r w:rsidRPr="0043083D">
        <w:rPr>
          <w:color w:val="000000" w:themeColor="text1"/>
          <w:sz w:val="24"/>
          <w:szCs w:val="24"/>
        </w:rPr>
        <w:t xml:space="preserve">This module automates the entire student life cycle from </w:t>
      </w:r>
      <w:r w:rsidR="00C87F34" w:rsidRPr="0043083D">
        <w:rPr>
          <w:color w:val="000000" w:themeColor="text1"/>
          <w:sz w:val="24"/>
          <w:szCs w:val="24"/>
        </w:rPr>
        <w:t>admit ion</w:t>
      </w:r>
      <w:r w:rsidRPr="0043083D">
        <w:rPr>
          <w:color w:val="000000" w:themeColor="text1"/>
          <w:sz w:val="24"/>
          <w:szCs w:val="24"/>
        </w:rPr>
        <w:t xml:space="preserve"> enquiry to class </w:t>
      </w:r>
      <w:r w:rsidR="00C87F34" w:rsidRPr="0043083D">
        <w:rPr>
          <w:color w:val="000000" w:themeColor="text1"/>
          <w:sz w:val="24"/>
          <w:szCs w:val="24"/>
        </w:rPr>
        <w:t>completion. Also,</w:t>
      </w:r>
      <w:r w:rsidRPr="0043083D">
        <w:rPr>
          <w:color w:val="000000" w:themeColor="text1"/>
          <w:sz w:val="24"/>
          <w:szCs w:val="24"/>
        </w:rPr>
        <w:t xml:space="preserve"> this </w:t>
      </w:r>
      <w:r w:rsidR="00C87F34" w:rsidRPr="0043083D">
        <w:rPr>
          <w:color w:val="000000" w:themeColor="text1"/>
          <w:sz w:val="24"/>
          <w:szCs w:val="24"/>
        </w:rPr>
        <w:t>school automation system provides a communication channel between student and teacher through the following sub modules,</w:t>
      </w:r>
    </w:p>
    <w:p w:rsidR="00C87F34" w:rsidRPr="0043083D" w:rsidRDefault="00C87F34" w:rsidP="0043083D">
      <w:pPr>
        <w:pStyle w:val="NoSpacing"/>
        <w:numPr>
          <w:ilvl w:val="0"/>
          <w:numId w:val="6"/>
        </w:numPr>
        <w:spacing w:before="480" w:line="360" w:lineRule="auto"/>
        <w:jc w:val="both"/>
        <w:rPr>
          <w:b/>
          <w:color w:val="000000" w:themeColor="text1"/>
          <w:sz w:val="24"/>
        </w:rPr>
      </w:pPr>
      <w:r w:rsidRPr="0043083D">
        <w:rPr>
          <w:color w:val="000000" w:themeColor="text1"/>
          <w:sz w:val="24"/>
        </w:rPr>
        <w:t>Course and Batch</w:t>
      </w:r>
    </w:p>
    <w:p w:rsidR="00C87F34" w:rsidRPr="0043083D" w:rsidRDefault="00C87F34" w:rsidP="0043083D">
      <w:pPr>
        <w:pStyle w:val="NoSpacing"/>
        <w:numPr>
          <w:ilvl w:val="0"/>
          <w:numId w:val="6"/>
        </w:numPr>
        <w:spacing w:before="480" w:line="360" w:lineRule="auto"/>
        <w:jc w:val="both"/>
        <w:rPr>
          <w:b/>
          <w:color w:val="000000" w:themeColor="text1"/>
          <w:sz w:val="24"/>
        </w:rPr>
      </w:pPr>
      <w:r w:rsidRPr="0043083D">
        <w:rPr>
          <w:color w:val="000000" w:themeColor="text1"/>
          <w:sz w:val="24"/>
        </w:rPr>
        <w:t>Assignments</w:t>
      </w:r>
    </w:p>
    <w:p w:rsidR="00C87F34" w:rsidRPr="0043083D" w:rsidRDefault="00C87F34" w:rsidP="0043083D">
      <w:pPr>
        <w:pStyle w:val="NoSpacing"/>
        <w:numPr>
          <w:ilvl w:val="0"/>
          <w:numId w:val="6"/>
        </w:numPr>
        <w:spacing w:before="480" w:line="360" w:lineRule="auto"/>
        <w:jc w:val="both"/>
        <w:rPr>
          <w:b/>
          <w:color w:val="000000" w:themeColor="text1"/>
          <w:sz w:val="24"/>
        </w:rPr>
      </w:pPr>
      <w:r w:rsidRPr="0043083D">
        <w:rPr>
          <w:color w:val="000000" w:themeColor="text1"/>
          <w:sz w:val="24"/>
        </w:rPr>
        <w:lastRenderedPageBreak/>
        <w:t>Academic calendar</w:t>
      </w:r>
    </w:p>
    <w:p w:rsidR="00C87F34" w:rsidRPr="0043083D" w:rsidRDefault="00C87F34" w:rsidP="0043083D">
      <w:pPr>
        <w:pStyle w:val="NoSpacing"/>
        <w:numPr>
          <w:ilvl w:val="0"/>
          <w:numId w:val="6"/>
        </w:numPr>
        <w:spacing w:before="480" w:line="360" w:lineRule="auto"/>
        <w:jc w:val="both"/>
        <w:rPr>
          <w:b/>
          <w:color w:val="000000" w:themeColor="text1"/>
          <w:sz w:val="24"/>
        </w:rPr>
      </w:pPr>
      <w:r w:rsidRPr="0043083D">
        <w:rPr>
          <w:color w:val="000000" w:themeColor="text1"/>
          <w:sz w:val="24"/>
        </w:rPr>
        <w:t>Time table</w:t>
      </w:r>
    </w:p>
    <w:p w:rsidR="00C87F34" w:rsidRPr="0043083D" w:rsidRDefault="00C87F34" w:rsidP="0043083D">
      <w:pPr>
        <w:pStyle w:val="NoSpacing"/>
        <w:numPr>
          <w:ilvl w:val="0"/>
          <w:numId w:val="7"/>
        </w:numPr>
        <w:spacing w:before="480" w:line="360" w:lineRule="auto"/>
        <w:jc w:val="both"/>
        <w:rPr>
          <w:b/>
          <w:i/>
          <w:color w:val="000000" w:themeColor="text1"/>
          <w:sz w:val="28"/>
          <w:szCs w:val="28"/>
        </w:rPr>
      </w:pPr>
      <w:r w:rsidRPr="0043083D">
        <w:rPr>
          <w:b/>
          <w:i/>
          <w:color w:val="000000" w:themeColor="text1"/>
          <w:sz w:val="28"/>
          <w:szCs w:val="28"/>
        </w:rPr>
        <w:t>Student file Module</w:t>
      </w:r>
    </w:p>
    <w:p w:rsidR="00C87F34" w:rsidRPr="0043083D" w:rsidRDefault="003F7B03" w:rsidP="0043083D">
      <w:pPr>
        <w:pStyle w:val="NoSpacing"/>
        <w:spacing w:before="480" w:line="360" w:lineRule="auto"/>
        <w:ind w:left="720"/>
        <w:jc w:val="both"/>
        <w:rPr>
          <w:color w:val="000000" w:themeColor="text1"/>
          <w:sz w:val="24"/>
          <w:szCs w:val="24"/>
        </w:rPr>
      </w:pPr>
      <w:r w:rsidRPr="0043083D">
        <w:rPr>
          <w:color w:val="000000" w:themeColor="text1"/>
          <w:sz w:val="24"/>
          <w:szCs w:val="24"/>
        </w:rPr>
        <w:t>This module deals with day to day activities of students such as,</w:t>
      </w:r>
    </w:p>
    <w:p w:rsidR="003F7B03" w:rsidRPr="0043083D" w:rsidRDefault="003F7B03" w:rsidP="0043083D">
      <w:pPr>
        <w:pStyle w:val="NoSpacing"/>
        <w:numPr>
          <w:ilvl w:val="0"/>
          <w:numId w:val="9"/>
        </w:numPr>
        <w:spacing w:before="480" w:line="360" w:lineRule="auto"/>
        <w:jc w:val="both"/>
        <w:rPr>
          <w:b/>
          <w:color w:val="000000" w:themeColor="text1"/>
          <w:sz w:val="24"/>
        </w:rPr>
      </w:pPr>
      <w:r w:rsidRPr="0043083D">
        <w:rPr>
          <w:color w:val="000000" w:themeColor="text1"/>
          <w:sz w:val="24"/>
        </w:rPr>
        <w:t>Profile</w:t>
      </w:r>
    </w:p>
    <w:p w:rsidR="003F7B03" w:rsidRPr="0043083D" w:rsidRDefault="003F7B03" w:rsidP="0043083D">
      <w:pPr>
        <w:pStyle w:val="NoSpacing"/>
        <w:numPr>
          <w:ilvl w:val="0"/>
          <w:numId w:val="9"/>
        </w:numPr>
        <w:spacing w:before="480" w:line="360" w:lineRule="auto"/>
        <w:jc w:val="both"/>
        <w:rPr>
          <w:b/>
          <w:color w:val="000000" w:themeColor="text1"/>
          <w:sz w:val="24"/>
        </w:rPr>
      </w:pPr>
      <w:r w:rsidRPr="0043083D">
        <w:rPr>
          <w:color w:val="000000" w:themeColor="text1"/>
          <w:sz w:val="24"/>
        </w:rPr>
        <w:t>Attendance</w:t>
      </w:r>
    </w:p>
    <w:p w:rsidR="003F7B03" w:rsidRPr="0043083D" w:rsidRDefault="003F7B03" w:rsidP="0043083D">
      <w:pPr>
        <w:pStyle w:val="NoSpacing"/>
        <w:numPr>
          <w:ilvl w:val="0"/>
          <w:numId w:val="9"/>
        </w:numPr>
        <w:spacing w:before="480" w:line="360" w:lineRule="auto"/>
        <w:jc w:val="both"/>
        <w:rPr>
          <w:b/>
          <w:color w:val="000000" w:themeColor="text1"/>
          <w:sz w:val="24"/>
        </w:rPr>
      </w:pPr>
      <w:r w:rsidRPr="0043083D">
        <w:rPr>
          <w:color w:val="000000" w:themeColor="text1"/>
          <w:sz w:val="24"/>
        </w:rPr>
        <w:t>Remark and Incidents</w:t>
      </w:r>
    </w:p>
    <w:p w:rsidR="003F7B03" w:rsidRPr="0043083D" w:rsidRDefault="003F7B03" w:rsidP="0043083D">
      <w:pPr>
        <w:pStyle w:val="NoSpacing"/>
        <w:numPr>
          <w:ilvl w:val="0"/>
          <w:numId w:val="9"/>
        </w:numPr>
        <w:spacing w:before="480" w:line="360" w:lineRule="auto"/>
        <w:jc w:val="both"/>
        <w:rPr>
          <w:b/>
          <w:color w:val="000000" w:themeColor="text1"/>
          <w:sz w:val="24"/>
        </w:rPr>
      </w:pPr>
      <w:r w:rsidRPr="0043083D">
        <w:rPr>
          <w:color w:val="000000" w:themeColor="text1"/>
          <w:sz w:val="24"/>
        </w:rPr>
        <w:t>Student/Parent Login</w:t>
      </w:r>
    </w:p>
    <w:p w:rsidR="003F7B03" w:rsidRPr="0043083D" w:rsidRDefault="003F7B03" w:rsidP="0043083D">
      <w:pPr>
        <w:pStyle w:val="NoSpacing"/>
        <w:numPr>
          <w:ilvl w:val="0"/>
          <w:numId w:val="9"/>
        </w:numPr>
        <w:spacing w:before="480" w:line="360" w:lineRule="auto"/>
        <w:jc w:val="both"/>
        <w:rPr>
          <w:b/>
          <w:color w:val="000000" w:themeColor="text1"/>
          <w:sz w:val="24"/>
        </w:rPr>
      </w:pPr>
      <w:r w:rsidRPr="0043083D">
        <w:rPr>
          <w:color w:val="000000" w:themeColor="text1"/>
          <w:sz w:val="24"/>
        </w:rPr>
        <w:t>Health Record</w:t>
      </w:r>
    </w:p>
    <w:p w:rsidR="003F7B03" w:rsidRPr="0043083D" w:rsidRDefault="003F7B03" w:rsidP="0043083D">
      <w:pPr>
        <w:pStyle w:val="NoSpacing"/>
        <w:numPr>
          <w:ilvl w:val="0"/>
          <w:numId w:val="7"/>
        </w:numPr>
        <w:spacing w:before="480" w:line="360" w:lineRule="auto"/>
        <w:jc w:val="both"/>
        <w:rPr>
          <w:b/>
          <w:i/>
          <w:color w:val="000000" w:themeColor="text1"/>
          <w:sz w:val="28"/>
          <w:szCs w:val="28"/>
        </w:rPr>
      </w:pPr>
      <w:r w:rsidRPr="0043083D">
        <w:rPr>
          <w:b/>
          <w:i/>
          <w:color w:val="000000" w:themeColor="text1"/>
          <w:sz w:val="28"/>
          <w:szCs w:val="28"/>
        </w:rPr>
        <w:t xml:space="preserve">Human Resources Module </w:t>
      </w:r>
    </w:p>
    <w:p w:rsidR="003F7B03" w:rsidRPr="0043083D" w:rsidRDefault="003F7B03" w:rsidP="0043083D">
      <w:pPr>
        <w:pStyle w:val="NoSpacing"/>
        <w:spacing w:before="480" w:line="360" w:lineRule="auto"/>
        <w:jc w:val="both"/>
        <w:rPr>
          <w:color w:val="000000" w:themeColor="text1"/>
          <w:sz w:val="24"/>
          <w:szCs w:val="24"/>
        </w:rPr>
      </w:pPr>
      <w:r w:rsidRPr="0043083D">
        <w:rPr>
          <w:color w:val="000000" w:themeColor="text1"/>
          <w:sz w:val="24"/>
          <w:szCs w:val="24"/>
        </w:rPr>
        <w:t>This is very important module. It contains the following sub modules,</w:t>
      </w:r>
    </w:p>
    <w:p w:rsidR="003F7B03" w:rsidRPr="0043083D" w:rsidRDefault="003F7B03" w:rsidP="0043083D">
      <w:pPr>
        <w:pStyle w:val="NoSpacing"/>
        <w:numPr>
          <w:ilvl w:val="0"/>
          <w:numId w:val="11"/>
        </w:numPr>
        <w:spacing w:before="480" w:line="360" w:lineRule="auto"/>
        <w:jc w:val="both"/>
        <w:rPr>
          <w:b/>
          <w:color w:val="000000" w:themeColor="text1"/>
          <w:sz w:val="24"/>
        </w:rPr>
      </w:pPr>
      <w:r w:rsidRPr="0043083D">
        <w:rPr>
          <w:color w:val="000000" w:themeColor="text1"/>
          <w:sz w:val="24"/>
        </w:rPr>
        <w:t>Staff Profile</w:t>
      </w:r>
    </w:p>
    <w:p w:rsidR="003F7B03" w:rsidRPr="0043083D" w:rsidRDefault="003F7B03" w:rsidP="0043083D">
      <w:pPr>
        <w:pStyle w:val="NoSpacing"/>
        <w:numPr>
          <w:ilvl w:val="0"/>
          <w:numId w:val="11"/>
        </w:numPr>
        <w:spacing w:before="480" w:line="360" w:lineRule="auto"/>
        <w:jc w:val="both"/>
        <w:rPr>
          <w:b/>
          <w:color w:val="000000" w:themeColor="text1"/>
          <w:sz w:val="24"/>
        </w:rPr>
      </w:pPr>
      <w:r w:rsidRPr="0043083D">
        <w:rPr>
          <w:color w:val="000000" w:themeColor="text1"/>
          <w:sz w:val="24"/>
        </w:rPr>
        <w:t>Leave</w:t>
      </w:r>
    </w:p>
    <w:p w:rsidR="003F7B03" w:rsidRPr="0043083D" w:rsidRDefault="003F7B03" w:rsidP="0043083D">
      <w:pPr>
        <w:pStyle w:val="NoSpacing"/>
        <w:numPr>
          <w:ilvl w:val="0"/>
          <w:numId w:val="11"/>
        </w:numPr>
        <w:spacing w:before="480" w:line="360" w:lineRule="auto"/>
        <w:jc w:val="both"/>
        <w:rPr>
          <w:b/>
          <w:color w:val="000000" w:themeColor="text1"/>
          <w:sz w:val="24"/>
        </w:rPr>
      </w:pPr>
      <w:r w:rsidRPr="0043083D">
        <w:rPr>
          <w:color w:val="000000" w:themeColor="text1"/>
          <w:sz w:val="24"/>
        </w:rPr>
        <w:t>Achievements</w:t>
      </w:r>
    </w:p>
    <w:p w:rsidR="003F7B03" w:rsidRPr="0043083D" w:rsidRDefault="003F7B03" w:rsidP="0043083D">
      <w:pPr>
        <w:pStyle w:val="NoSpacing"/>
        <w:numPr>
          <w:ilvl w:val="0"/>
          <w:numId w:val="11"/>
        </w:numPr>
        <w:spacing w:before="480" w:line="360" w:lineRule="auto"/>
        <w:jc w:val="both"/>
        <w:rPr>
          <w:b/>
          <w:color w:val="000000" w:themeColor="text1"/>
          <w:sz w:val="24"/>
        </w:rPr>
      </w:pPr>
      <w:r w:rsidRPr="0043083D">
        <w:rPr>
          <w:color w:val="000000" w:themeColor="text1"/>
          <w:sz w:val="24"/>
        </w:rPr>
        <w:t>Employee Login</w:t>
      </w:r>
    </w:p>
    <w:p w:rsidR="003F7B03" w:rsidRPr="0043083D" w:rsidRDefault="003F7B03" w:rsidP="0043083D">
      <w:pPr>
        <w:pStyle w:val="NoSpacing"/>
        <w:numPr>
          <w:ilvl w:val="0"/>
          <w:numId w:val="7"/>
        </w:numPr>
        <w:spacing w:before="480" w:line="360" w:lineRule="auto"/>
        <w:jc w:val="both"/>
        <w:rPr>
          <w:b/>
          <w:i/>
          <w:color w:val="000000" w:themeColor="text1"/>
          <w:sz w:val="28"/>
          <w:szCs w:val="28"/>
        </w:rPr>
      </w:pPr>
      <w:r w:rsidRPr="0043083D">
        <w:rPr>
          <w:b/>
          <w:i/>
          <w:color w:val="000000" w:themeColor="text1"/>
          <w:sz w:val="28"/>
          <w:szCs w:val="28"/>
        </w:rPr>
        <w:lastRenderedPageBreak/>
        <w:t>Administration Module</w:t>
      </w:r>
    </w:p>
    <w:p w:rsidR="001D38DE" w:rsidRPr="0043083D" w:rsidRDefault="001D38DE" w:rsidP="0043083D">
      <w:pPr>
        <w:spacing w:after="0" w:line="360" w:lineRule="auto"/>
        <w:ind w:firstLine="720"/>
        <w:jc w:val="both"/>
        <w:rPr>
          <w:rFonts w:ascii="Times New Roman" w:eastAsia="Times New Roman" w:hAnsi="Times New Roman" w:cs="Times New Roman"/>
          <w:sz w:val="24"/>
          <w:szCs w:val="24"/>
        </w:rPr>
      </w:pPr>
      <w:r w:rsidRPr="0043083D">
        <w:rPr>
          <w:rFonts w:ascii="Times New Roman" w:eastAsia="Times New Roman" w:hAnsi="Times New Roman" w:cs="Times New Roman"/>
          <w:sz w:val="24"/>
          <w:szCs w:val="24"/>
        </w:rPr>
        <w:t>This module allows to carry out all the administrative tasks which consume a lot of time and requires much attention and efforts, easily and effortlessly. It saves a lot of time and human resource by managing many of the things which your school carries out on a daily basis. The user can manage school administrative tasks easily and make reports on daily basis of different tasks.</w:t>
      </w:r>
    </w:p>
    <w:p w:rsidR="001D38DE" w:rsidRPr="0043083D" w:rsidRDefault="001D38DE" w:rsidP="0043083D">
      <w:pPr>
        <w:spacing w:after="0" w:line="360" w:lineRule="auto"/>
        <w:jc w:val="both"/>
        <w:rPr>
          <w:rFonts w:ascii="Times New Roman" w:eastAsia="Times New Roman" w:hAnsi="Times New Roman" w:cs="Times New Roman"/>
          <w:sz w:val="24"/>
          <w:szCs w:val="24"/>
        </w:rPr>
      </w:pPr>
      <w:r w:rsidRPr="0043083D">
        <w:rPr>
          <w:rFonts w:ascii="Times New Roman" w:eastAsia="Times New Roman" w:hAnsi="Times New Roman" w:cs="Times New Roman"/>
          <w:sz w:val="24"/>
          <w:szCs w:val="24"/>
        </w:rPr>
        <w:t>This module contains the following sub modules</w:t>
      </w:r>
    </w:p>
    <w:p w:rsidR="003F7B03" w:rsidRPr="0043083D" w:rsidRDefault="003F7B03" w:rsidP="0043083D">
      <w:pPr>
        <w:pStyle w:val="NoSpacing"/>
        <w:numPr>
          <w:ilvl w:val="0"/>
          <w:numId w:val="13"/>
        </w:numPr>
        <w:spacing w:before="480" w:line="360" w:lineRule="auto"/>
        <w:jc w:val="both"/>
        <w:rPr>
          <w:b/>
          <w:color w:val="000000" w:themeColor="text1"/>
          <w:sz w:val="24"/>
        </w:rPr>
      </w:pPr>
      <w:r w:rsidRPr="0043083D">
        <w:rPr>
          <w:color w:val="000000" w:themeColor="text1"/>
          <w:sz w:val="24"/>
        </w:rPr>
        <w:t>Front Office</w:t>
      </w:r>
    </w:p>
    <w:p w:rsidR="003F7B03" w:rsidRPr="0043083D" w:rsidRDefault="003F7B03" w:rsidP="0043083D">
      <w:pPr>
        <w:pStyle w:val="NoSpacing"/>
        <w:numPr>
          <w:ilvl w:val="0"/>
          <w:numId w:val="13"/>
        </w:numPr>
        <w:spacing w:before="480" w:line="360" w:lineRule="auto"/>
        <w:jc w:val="both"/>
        <w:rPr>
          <w:b/>
          <w:color w:val="000000" w:themeColor="text1"/>
          <w:sz w:val="24"/>
        </w:rPr>
      </w:pPr>
      <w:r w:rsidRPr="0043083D">
        <w:rPr>
          <w:color w:val="000000" w:themeColor="text1"/>
          <w:sz w:val="24"/>
        </w:rPr>
        <w:t>Task Management</w:t>
      </w:r>
    </w:p>
    <w:p w:rsidR="003F7B03" w:rsidRPr="0043083D" w:rsidRDefault="003F7B03" w:rsidP="0043083D">
      <w:pPr>
        <w:pStyle w:val="NoSpacing"/>
        <w:numPr>
          <w:ilvl w:val="0"/>
          <w:numId w:val="13"/>
        </w:numPr>
        <w:spacing w:before="480" w:line="360" w:lineRule="auto"/>
        <w:jc w:val="both"/>
        <w:rPr>
          <w:b/>
          <w:color w:val="000000" w:themeColor="text1"/>
          <w:sz w:val="24"/>
        </w:rPr>
      </w:pPr>
      <w:r w:rsidRPr="0043083D">
        <w:rPr>
          <w:color w:val="000000" w:themeColor="text1"/>
          <w:sz w:val="24"/>
        </w:rPr>
        <w:t>Access control</w:t>
      </w:r>
    </w:p>
    <w:p w:rsidR="003F7B03" w:rsidRPr="0043083D" w:rsidRDefault="003F7B03" w:rsidP="0043083D">
      <w:pPr>
        <w:pStyle w:val="NoSpacing"/>
        <w:numPr>
          <w:ilvl w:val="0"/>
          <w:numId w:val="13"/>
        </w:numPr>
        <w:spacing w:before="480" w:line="360" w:lineRule="auto"/>
        <w:jc w:val="both"/>
        <w:rPr>
          <w:b/>
          <w:color w:val="000000" w:themeColor="text1"/>
          <w:sz w:val="24"/>
        </w:rPr>
      </w:pPr>
      <w:r w:rsidRPr="0043083D">
        <w:rPr>
          <w:color w:val="000000" w:themeColor="text1"/>
          <w:sz w:val="24"/>
        </w:rPr>
        <w:t>Courier Tracking (Exam Paper Tracking)</w:t>
      </w:r>
    </w:p>
    <w:p w:rsidR="003F7B03" w:rsidRPr="0043083D" w:rsidRDefault="003F7B03" w:rsidP="0043083D">
      <w:pPr>
        <w:pStyle w:val="NoSpacing"/>
        <w:numPr>
          <w:ilvl w:val="0"/>
          <w:numId w:val="13"/>
        </w:numPr>
        <w:spacing w:before="480" w:line="360" w:lineRule="auto"/>
        <w:jc w:val="both"/>
        <w:rPr>
          <w:b/>
          <w:color w:val="000000" w:themeColor="text1"/>
          <w:sz w:val="24"/>
        </w:rPr>
      </w:pPr>
      <w:r w:rsidRPr="0043083D">
        <w:rPr>
          <w:color w:val="000000" w:themeColor="text1"/>
          <w:sz w:val="24"/>
        </w:rPr>
        <w:t>Instituted Profile</w:t>
      </w:r>
    </w:p>
    <w:p w:rsidR="003F7B03" w:rsidRPr="0043083D" w:rsidRDefault="00D57E16" w:rsidP="0043083D">
      <w:pPr>
        <w:pStyle w:val="NoSpacing"/>
        <w:numPr>
          <w:ilvl w:val="0"/>
          <w:numId w:val="7"/>
        </w:numPr>
        <w:spacing w:before="480" w:line="360" w:lineRule="auto"/>
        <w:jc w:val="both"/>
        <w:rPr>
          <w:b/>
          <w:i/>
          <w:color w:val="000000" w:themeColor="text1"/>
          <w:sz w:val="28"/>
          <w:szCs w:val="28"/>
        </w:rPr>
      </w:pPr>
      <w:r w:rsidRPr="0043083D">
        <w:rPr>
          <w:b/>
          <w:i/>
          <w:color w:val="000000" w:themeColor="text1"/>
          <w:sz w:val="28"/>
          <w:szCs w:val="28"/>
        </w:rPr>
        <w:t>Finance Module</w:t>
      </w:r>
    </w:p>
    <w:p w:rsidR="00FE38E6" w:rsidRPr="0043083D" w:rsidRDefault="00FE38E6" w:rsidP="00964D88">
      <w:pPr>
        <w:spacing w:after="0" w:line="360" w:lineRule="auto"/>
        <w:jc w:val="both"/>
        <w:rPr>
          <w:rFonts w:ascii="Times New Roman" w:hAnsi="Times New Roman" w:cs="Times New Roman"/>
          <w:b/>
          <w:i/>
          <w:sz w:val="24"/>
          <w:szCs w:val="24"/>
        </w:rPr>
      </w:pPr>
      <w:r w:rsidRPr="0043083D">
        <w:rPr>
          <w:rFonts w:ascii="Times New Roman" w:hAnsi="Times New Roman" w:cs="Times New Roman"/>
          <w:color w:val="404040"/>
          <w:sz w:val="21"/>
          <w:szCs w:val="21"/>
        </w:rPr>
        <w:t> </w:t>
      </w:r>
      <w:r w:rsidRPr="0043083D">
        <w:rPr>
          <w:rFonts w:ascii="Times New Roman" w:hAnsi="Times New Roman" w:cs="Times New Roman"/>
          <w:color w:val="404040"/>
          <w:sz w:val="21"/>
          <w:szCs w:val="21"/>
        </w:rPr>
        <w:tab/>
      </w:r>
      <w:r w:rsidRPr="0043083D">
        <w:rPr>
          <w:rFonts w:ascii="Times New Roman" w:hAnsi="Times New Roman" w:cs="Times New Roman"/>
          <w:sz w:val="24"/>
          <w:szCs w:val="24"/>
        </w:rPr>
        <w:t xml:space="preserve">By using this </w:t>
      </w:r>
      <w:r w:rsidR="008D220A" w:rsidRPr="0043083D">
        <w:rPr>
          <w:rFonts w:ascii="Times New Roman" w:hAnsi="Times New Roman" w:cs="Times New Roman"/>
          <w:sz w:val="24"/>
          <w:szCs w:val="24"/>
        </w:rPr>
        <w:t>module, we</w:t>
      </w:r>
      <w:r w:rsidRPr="0043083D">
        <w:rPr>
          <w:rFonts w:ascii="Times New Roman" w:hAnsi="Times New Roman" w:cs="Times New Roman"/>
          <w:sz w:val="24"/>
          <w:szCs w:val="24"/>
        </w:rPr>
        <w:t xml:space="preserve"> can easily invoice school’s fees, trips or sport activities based on student’s profile or information provided online by parents. Online payment is available on Parents’ or company portal where they can easi</w:t>
      </w:r>
      <w:r w:rsidR="008D220A" w:rsidRPr="0043083D">
        <w:rPr>
          <w:rFonts w:ascii="Times New Roman" w:hAnsi="Times New Roman" w:cs="Times New Roman"/>
          <w:sz w:val="24"/>
          <w:szCs w:val="24"/>
        </w:rPr>
        <w:t>ly track their account balance.</w:t>
      </w:r>
      <w:r w:rsidR="00A650BF" w:rsidRPr="0043083D">
        <w:rPr>
          <w:rFonts w:ascii="Times New Roman" w:eastAsia="Times New Roman" w:hAnsi="Times New Roman" w:cs="Times New Roman"/>
          <w:sz w:val="24"/>
          <w:szCs w:val="24"/>
        </w:rPr>
        <w:t xml:space="preserve"> This module contains the following sub modules</w:t>
      </w:r>
    </w:p>
    <w:p w:rsidR="00FE38E6" w:rsidRPr="0043083D" w:rsidRDefault="00FE38E6" w:rsidP="0043083D">
      <w:pPr>
        <w:pStyle w:val="NoSpacing"/>
        <w:numPr>
          <w:ilvl w:val="1"/>
          <w:numId w:val="17"/>
        </w:numPr>
        <w:spacing w:before="480" w:line="360" w:lineRule="auto"/>
        <w:jc w:val="both"/>
        <w:rPr>
          <w:b/>
          <w:color w:val="000000" w:themeColor="text1"/>
          <w:sz w:val="24"/>
        </w:rPr>
      </w:pPr>
      <w:r w:rsidRPr="0043083D">
        <w:rPr>
          <w:color w:val="000000" w:themeColor="text1"/>
          <w:sz w:val="24"/>
        </w:rPr>
        <w:t>Accounts</w:t>
      </w:r>
    </w:p>
    <w:p w:rsidR="00FE38E6" w:rsidRPr="0043083D" w:rsidRDefault="00FE38E6" w:rsidP="0043083D">
      <w:pPr>
        <w:pStyle w:val="NoSpacing"/>
        <w:numPr>
          <w:ilvl w:val="1"/>
          <w:numId w:val="17"/>
        </w:numPr>
        <w:spacing w:before="480" w:line="360" w:lineRule="auto"/>
        <w:jc w:val="both"/>
        <w:rPr>
          <w:b/>
          <w:color w:val="000000" w:themeColor="text1"/>
          <w:sz w:val="24"/>
        </w:rPr>
      </w:pPr>
      <w:r w:rsidRPr="0043083D">
        <w:rPr>
          <w:color w:val="000000" w:themeColor="text1"/>
          <w:sz w:val="24"/>
        </w:rPr>
        <w:t>Payroll</w:t>
      </w:r>
    </w:p>
    <w:p w:rsidR="00FE38E6" w:rsidRPr="0043083D" w:rsidRDefault="00FE38E6" w:rsidP="0043083D">
      <w:pPr>
        <w:pStyle w:val="NoSpacing"/>
        <w:numPr>
          <w:ilvl w:val="1"/>
          <w:numId w:val="17"/>
        </w:numPr>
        <w:spacing w:before="480" w:line="360" w:lineRule="auto"/>
        <w:jc w:val="both"/>
        <w:rPr>
          <w:b/>
          <w:color w:val="000000" w:themeColor="text1"/>
          <w:sz w:val="24"/>
        </w:rPr>
      </w:pPr>
      <w:r w:rsidRPr="0043083D">
        <w:rPr>
          <w:color w:val="000000" w:themeColor="text1"/>
          <w:sz w:val="24"/>
        </w:rPr>
        <w:t>Payment Gateway Integration</w:t>
      </w:r>
    </w:p>
    <w:p w:rsidR="008D220A" w:rsidRPr="0043083D" w:rsidRDefault="008D220A" w:rsidP="0043083D">
      <w:pPr>
        <w:pStyle w:val="NoSpacing"/>
        <w:numPr>
          <w:ilvl w:val="0"/>
          <w:numId w:val="7"/>
        </w:numPr>
        <w:spacing w:before="480" w:line="360" w:lineRule="auto"/>
        <w:jc w:val="both"/>
        <w:rPr>
          <w:i/>
          <w:color w:val="000000" w:themeColor="text1"/>
          <w:sz w:val="28"/>
          <w:szCs w:val="28"/>
        </w:rPr>
      </w:pPr>
      <w:r w:rsidRPr="0043083D">
        <w:rPr>
          <w:b/>
          <w:i/>
          <w:color w:val="000000" w:themeColor="text1"/>
          <w:sz w:val="28"/>
          <w:szCs w:val="28"/>
        </w:rPr>
        <w:lastRenderedPageBreak/>
        <w:t>Communication Module</w:t>
      </w:r>
    </w:p>
    <w:p w:rsidR="008D220A" w:rsidRPr="0043083D" w:rsidRDefault="008D220A" w:rsidP="0043083D">
      <w:pPr>
        <w:spacing w:after="0" w:line="360" w:lineRule="auto"/>
        <w:jc w:val="both"/>
        <w:rPr>
          <w:rFonts w:ascii="Times New Roman" w:hAnsi="Times New Roman" w:cs="Times New Roman"/>
          <w:i/>
          <w:sz w:val="24"/>
          <w:szCs w:val="24"/>
        </w:rPr>
      </w:pPr>
      <w:r w:rsidRPr="0043083D">
        <w:rPr>
          <w:rFonts w:ascii="Times New Roman" w:hAnsi="Times New Roman" w:cs="Times New Roman"/>
          <w:sz w:val="24"/>
          <w:szCs w:val="24"/>
          <w:shd w:val="clear" w:color="auto" w:fill="F9F9F9"/>
        </w:rPr>
        <w:t xml:space="preserve">Communication module allows you communicating with the students, parents and teachers of the school. You can also send documents and information to be sent to a particular group of students or their parents easily. Repot cards &amp; attendance details sent to parents directly so parent can also communicate through like SMS and </w:t>
      </w:r>
      <w:r w:rsidR="00A650BF" w:rsidRPr="0043083D">
        <w:rPr>
          <w:rFonts w:ascii="Times New Roman" w:hAnsi="Times New Roman" w:cs="Times New Roman"/>
          <w:sz w:val="24"/>
          <w:szCs w:val="24"/>
          <w:shd w:val="clear" w:color="auto" w:fill="F9F9F9"/>
        </w:rPr>
        <w:t>emails.</w:t>
      </w:r>
      <w:r w:rsidR="00A650BF" w:rsidRPr="0043083D">
        <w:rPr>
          <w:rFonts w:ascii="Times New Roman" w:eastAsia="Times New Roman" w:hAnsi="Times New Roman" w:cs="Times New Roman"/>
          <w:sz w:val="24"/>
          <w:szCs w:val="24"/>
        </w:rPr>
        <w:t xml:space="preserve"> Sub modules are:</w:t>
      </w:r>
    </w:p>
    <w:p w:rsidR="008D220A" w:rsidRPr="0043083D" w:rsidRDefault="008D220A" w:rsidP="0043083D">
      <w:pPr>
        <w:pStyle w:val="NoSpacing"/>
        <w:numPr>
          <w:ilvl w:val="0"/>
          <w:numId w:val="19"/>
        </w:numPr>
        <w:spacing w:before="480" w:line="360" w:lineRule="auto"/>
        <w:jc w:val="both"/>
        <w:rPr>
          <w:color w:val="000000" w:themeColor="text1"/>
          <w:sz w:val="24"/>
        </w:rPr>
      </w:pPr>
      <w:r w:rsidRPr="0043083D">
        <w:rPr>
          <w:color w:val="000000" w:themeColor="text1"/>
          <w:sz w:val="24"/>
        </w:rPr>
        <w:t>Internal Messaging</w:t>
      </w:r>
    </w:p>
    <w:p w:rsidR="008D220A" w:rsidRPr="0043083D" w:rsidRDefault="008D220A" w:rsidP="0043083D">
      <w:pPr>
        <w:pStyle w:val="NoSpacing"/>
        <w:numPr>
          <w:ilvl w:val="0"/>
          <w:numId w:val="19"/>
        </w:numPr>
        <w:spacing w:before="480" w:line="360" w:lineRule="auto"/>
        <w:jc w:val="both"/>
        <w:rPr>
          <w:color w:val="000000" w:themeColor="text1"/>
          <w:sz w:val="24"/>
        </w:rPr>
      </w:pPr>
      <w:r w:rsidRPr="0043083D">
        <w:rPr>
          <w:color w:val="000000" w:themeColor="text1"/>
          <w:sz w:val="24"/>
        </w:rPr>
        <w:t>SMS Integration</w:t>
      </w:r>
    </w:p>
    <w:p w:rsidR="008D220A" w:rsidRPr="0043083D" w:rsidRDefault="008D220A" w:rsidP="0043083D">
      <w:pPr>
        <w:pStyle w:val="NoSpacing"/>
        <w:numPr>
          <w:ilvl w:val="0"/>
          <w:numId w:val="19"/>
        </w:numPr>
        <w:spacing w:before="480" w:line="360" w:lineRule="auto"/>
        <w:jc w:val="both"/>
        <w:rPr>
          <w:color w:val="000000" w:themeColor="text1"/>
          <w:sz w:val="24"/>
        </w:rPr>
      </w:pPr>
      <w:r w:rsidRPr="0043083D">
        <w:rPr>
          <w:color w:val="000000" w:themeColor="text1"/>
          <w:sz w:val="24"/>
        </w:rPr>
        <w:t>Email Integration</w:t>
      </w:r>
    </w:p>
    <w:p w:rsidR="008D220A" w:rsidRPr="0043083D" w:rsidRDefault="008D220A" w:rsidP="0043083D">
      <w:pPr>
        <w:pStyle w:val="NoSpacing"/>
        <w:numPr>
          <w:ilvl w:val="0"/>
          <w:numId w:val="19"/>
        </w:numPr>
        <w:spacing w:before="480" w:line="360" w:lineRule="auto"/>
        <w:jc w:val="both"/>
        <w:rPr>
          <w:color w:val="000000" w:themeColor="text1"/>
          <w:sz w:val="24"/>
        </w:rPr>
      </w:pPr>
      <w:r w:rsidRPr="0043083D">
        <w:rPr>
          <w:color w:val="000000" w:themeColor="text1"/>
          <w:sz w:val="24"/>
        </w:rPr>
        <w:t>Voice Call Integration</w:t>
      </w:r>
    </w:p>
    <w:p w:rsidR="008D220A" w:rsidRPr="0043083D" w:rsidRDefault="008D220A" w:rsidP="0043083D">
      <w:pPr>
        <w:pStyle w:val="NoSpacing"/>
        <w:numPr>
          <w:ilvl w:val="0"/>
          <w:numId w:val="7"/>
        </w:numPr>
        <w:spacing w:before="480" w:line="360" w:lineRule="auto"/>
        <w:jc w:val="both"/>
        <w:rPr>
          <w:b/>
          <w:i/>
          <w:color w:val="000000" w:themeColor="text1"/>
          <w:sz w:val="28"/>
          <w:szCs w:val="28"/>
        </w:rPr>
      </w:pPr>
      <w:r w:rsidRPr="0043083D">
        <w:rPr>
          <w:b/>
          <w:i/>
          <w:color w:val="000000" w:themeColor="text1"/>
          <w:sz w:val="28"/>
          <w:szCs w:val="28"/>
        </w:rPr>
        <w:t>Fee Module</w:t>
      </w:r>
    </w:p>
    <w:p w:rsidR="008D220A" w:rsidRPr="0043083D" w:rsidRDefault="008D220A" w:rsidP="0043083D">
      <w:pPr>
        <w:pStyle w:val="NoSpacing"/>
        <w:spacing w:before="480" w:line="360" w:lineRule="auto"/>
        <w:jc w:val="both"/>
        <w:rPr>
          <w:color w:val="000000" w:themeColor="text1"/>
          <w:sz w:val="24"/>
          <w:szCs w:val="24"/>
        </w:rPr>
      </w:pPr>
      <w:r w:rsidRPr="0043083D">
        <w:rPr>
          <w:color w:val="000000" w:themeColor="text1"/>
          <w:sz w:val="24"/>
          <w:szCs w:val="24"/>
        </w:rPr>
        <w:t>This module deals with:</w:t>
      </w:r>
    </w:p>
    <w:p w:rsidR="008D220A" w:rsidRPr="0043083D" w:rsidRDefault="008D220A" w:rsidP="0043083D">
      <w:pPr>
        <w:pStyle w:val="NoSpacing"/>
        <w:numPr>
          <w:ilvl w:val="0"/>
          <w:numId w:val="21"/>
        </w:numPr>
        <w:spacing w:before="480" w:line="360" w:lineRule="auto"/>
        <w:jc w:val="both"/>
        <w:rPr>
          <w:color w:val="000000" w:themeColor="text1"/>
          <w:sz w:val="24"/>
        </w:rPr>
      </w:pPr>
      <w:r w:rsidRPr="0043083D">
        <w:rPr>
          <w:color w:val="000000" w:themeColor="text1"/>
          <w:sz w:val="24"/>
        </w:rPr>
        <w:t>Schedule and Collect fee</w:t>
      </w:r>
    </w:p>
    <w:p w:rsidR="008D220A" w:rsidRPr="0043083D" w:rsidRDefault="008D220A" w:rsidP="0043083D">
      <w:pPr>
        <w:pStyle w:val="NoSpacing"/>
        <w:numPr>
          <w:ilvl w:val="0"/>
          <w:numId w:val="21"/>
        </w:numPr>
        <w:spacing w:before="480" w:line="360" w:lineRule="auto"/>
        <w:jc w:val="both"/>
        <w:rPr>
          <w:color w:val="000000" w:themeColor="text1"/>
          <w:sz w:val="24"/>
        </w:rPr>
      </w:pPr>
      <w:r w:rsidRPr="0043083D">
        <w:rPr>
          <w:color w:val="000000" w:themeColor="text1"/>
          <w:sz w:val="24"/>
        </w:rPr>
        <w:t>Fee Report</w:t>
      </w:r>
    </w:p>
    <w:p w:rsidR="008D220A" w:rsidRPr="0043083D" w:rsidRDefault="008D220A" w:rsidP="0043083D">
      <w:pPr>
        <w:pStyle w:val="NoSpacing"/>
        <w:numPr>
          <w:ilvl w:val="0"/>
          <w:numId w:val="21"/>
        </w:numPr>
        <w:spacing w:before="480" w:line="360" w:lineRule="auto"/>
        <w:jc w:val="both"/>
        <w:rPr>
          <w:color w:val="000000" w:themeColor="text1"/>
          <w:sz w:val="24"/>
        </w:rPr>
      </w:pPr>
      <w:r w:rsidRPr="0043083D">
        <w:rPr>
          <w:color w:val="000000" w:themeColor="text1"/>
          <w:sz w:val="24"/>
        </w:rPr>
        <w:t>Fee Imports</w:t>
      </w:r>
    </w:p>
    <w:p w:rsidR="008D220A" w:rsidRPr="0043083D" w:rsidRDefault="008D220A" w:rsidP="0043083D">
      <w:pPr>
        <w:pStyle w:val="NoSpacing"/>
        <w:numPr>
          <w:ilvl w:val="0"/>
          <w:numId w:val="21"/>
        </w:numPr>
        <w:spacing w:before="480" w:line="360" w:lineRule="auto"/>
        <w:jc w:val="both"/>
        <w:rPr>
          <w:color w:val="000000" w:themeColor="text1"/>
          <w:sz w:val="24"/>
        </w:rPr>
      </w:pPr>
      <w:r w:rsidRPr="0043083D">
        <w:rPr>
          <w:color w:val="000000" w:themeColor="text1"/>
          <w:sz w:val="24"/>
        </w:rPr>
        <w:t>Alerts and Reminder</w:t>
      </w:r>
    </w:p>
    <w:p w:rsidR="008D220A" w:rsidRDefault="008D220A" w:rsidP="0043083D">
      <w:pPr>
        <w:pStyle w:val="NoSpacing"/>
        <w:spacing w:before="480" w:line="360" w:lineRule="auto"/>
        <w:ind w:left="720"/>
        <w:jc w:val="both"/>
        <w:rPr>
          <w:color w:val="000000" w:themeColor="text1"/>
          <w:sz w:val="24"/>
        </w:rPr>
      </w:pPr>
    </w:p>
    <w:p w:rsidR="00BE0526" w:rsidRPr="0043083D" w:rsidRDefault="00BE0526" w:rsidP="0043083D">
      <w:pPr>
        <w:pStyle w:val="NoSpacing"/>
        <w:spacing w:before="480" w:line="360" w:lineRule="auto"/>
        <w:ind w:left="720"/>
        <w:jc w:val="both"/>
        <w:rPr>
          <w:color w:val="000000" w:themeColor="text1"/>
          <w:sz w:val="24"/>
        </w:rPr>
      </w:pPr>
    </w:p>
    <w:p w:rsidR="008D220A" w:rsidRPr="0043083D" w:rsidRDefault="008D220A" w:rsidP="0043083D">
      <w:pPr>
        <w:pStyle w:val="NoSpacing"/>
        <w:numPr>
          <w:ilvl w:val="0"/>
          <w:numId w:val="7"/>
        </w:numPr>
        <w:spacing w:before="480" w:line="360" w:lineRule="auto"/>
        <w:jc w:val="both"/>
        <w:rPr>
          <w:b/>
          <w:i/>
          <w:color w:val="000000" w:themeColor="text1"/>
          <w:sz w:val="28"/>
          <w:szCs w:val="28"/>
        </w:rPr>
      </w:pPr>
      <w:r w:rsidRPr="0043083D">
        <w:rPr>
          <w:b/>
          <w:i/>
          <w:color w:val="000000" w:themeColor="text1"/>
          <w:sz w:val="28"/>
          <w:szCs w:val="28"/>
        </w:rPr>
        <w:lastRenderedPageBreak/>
        <w:t>Analytics Module</w:t>
      </w:r>
    </w:p>
    <w:p w:rsidR="00FB710C" w:rsidRPr="0043083D" w:rsidRDefault="00FB710C" w:rsidP="0043083D">
      <w:pPr>
        <w:pStyle w:val="NoSpacing"/>
        <w:spacing w:before="480" w:line="360" w:lineRule="auto"/>
        <w:ind w:left="360"/>
        <w:jc w:val="both"/>
        <w:rPr>
          <w:b/>
          <w:i/>
          <w:color w:val="000000" w:themeColor="text1"/>
          <w:sz w:val="28"/>
          <w:szCs w:val="28"/>
        </w:rPr>
      </w:pPr>
      <w:r w:rsidRPr="0043083D">
        <w:rPr>
          <w:color w:val="000000" w:themeColor="text1"/>
          <w:sz w:val="24"/>
          <w:szCs w:val="24"/>
        </w:rPr>
        <w:t>This module contains the following sub modules,</w:t>
      </w:r>
    </w:p>
    <w:p w:rsidR="00FB710C" w:rsidRPr="0043083D" w:rsidRDefault="00FB710C" w:rsidP="0043083D">
      <w:pPr>
        <w:pStyle w:val="NoSpacing"/>
        <w:numPr>
          <w:ilvl w:val="0"/>
          <w:numId w:val="23"/>
        </w:numPr>
        <w:spacing w:before="480" w:line="360" w:lineRule="auto"/>
        <w:jc w:val="both"/>
        <w:rPr>
          <w:b/>
          <w:color w:val="000000" w:themeColor="text1"/>
          <w:sz w:val="24"/>
        </w:rPr>
      </w:pPr>
      <w:r w:rsidRPr="0043083D">
        <w:rPr>
          <w:color w:val="000000" w:themeColor="text1"/>
          <w:sz w:val="24"/>
        </w:rPr>
        <w:t>Usage Analytics</w:t>
      </w:r>
    </w:p>
    <w:p w:rsidR="00FB710C" w:rsidRPr="0043083D" w:rsidRDefault="00FB710C" w:rsidP="0043083D">
      <w:pPr>
        <w:pStyle w:val="NoSpacing"/>
        <w:numPr>
          <w:ilvl w:val="0"/>
          <w:numId w:val="23"/>
        </w:numPr>
        <w:spacing w:before="480" w:line="360" w:lineRule="auto"/>
        <w:jc w:val="both"/>
        <w:rPr>
          <w:b/>
          <w:color w:val="000000" w:themeColor="text1"/>
          <w:sz w:val="24"/>
        </w:rPr>
      </w:pPr>
      <w:r w:rsidRPr="0043083D">
        <w:rPr>
          <w:color w:val="000000" w:themeColor="text1"/>
          <w:sz w:val="24"/>
        </w:rPr>
        <w:t>Advanced Reports</w:t>
      </w:r>
    </w:p>
    <w:p w:rsidR="00FB710C" w:rsidRPr="0043083D" w:rsidRDefault="00FB710C" w:rsidP="0043083D">
      <w:pPr>
        <w:pStyle w:val="NoSpacing"/>
        <w:numPr>
          <w:ilvl w:val="0"/>
          <w:numId w:val="23"/>
        </w:numPr>
        <w:spacing w:before="480" w:line="360" w:lineRule="auto"/>
        <w:jc w:val="both"/>
        <w:rPr>
          <w:b/>
          <w:color w:val="000000" w:themeColor="text1"/>
          <w:sz w:val="24"/>
        </w:rPr>
      </w:pPr>
      <w:r w:rsidRPr="0043083D">
        <w:rPr>
          <w:color w:val="000000" w:themeColor="text1"/>
          <w:sz w:val="24"/>
        </w:rPr>
        <w:t>Performance Analytics</w:t>
      </w:r>
    </w:p>
    <w:p w:rsidR="00FB710C" w:rsidRPr="0043083D" w:rsidRDefault="00FB710C" w:rsidP="0043083D">
      <w:pPr>
        <w:pStyle w:val="NoSpacing"/>
        <w:numPr>
          <w:ilvl w:val="0"/>
          <w:numId w:val="7"/>
        </w:numPr>
        <w:spacing w:before="480" w:line="360" w:lineRule="auto"/>
        <w:jc w:val="both"/>
        <w:rPr>
          <w:b/>
          <w:color w:val="000000" w:themeColor="text1"/>
          <w:sz w:val="24"/>
        </w:rPr>
      </w:pPr>
      <w:r w:rsidRPr="0043083D">
        <w:rPr>
          <w:b/>
          <w:color w:val="000000" w:themeColor="text1"/>
          <w:sz w:val="24"/>
        </w:rPr>
        <w:t xml:space="preserve"> </w:t>
      </w:r>
      <w:r w:rsidRPr="0043083D">
        <w:rPr>
          <w:b/>
          <w:i/>
          <w:color w:val="000000" w:themeColor="text1"/>
          <w:sz w:val="28"/>
          <w:szCs w:val="28"/>
        </w:rPr>
        <w:t>Relationship Module</w:t>
      </w:r>
    </w:p>
    <w:p w:rsidR="00FB710C" w:rsidRPr="0043083D" w:rsidRDefault="00FB710C" w:rsidP="0043083D">
      <w:pPr>
        <w:pStyle w:val="NoSpacing"/>
        <w:spacing w:before="480" w:line="360" w:lineRule="auto"/>
        <w:ind w:left="360"/>
        <w:jc w:val="both"/>
        <w:rPr>
          <w:color w:val="000000" w:themeColor="text1"/>
          <w:sz w:val="24"/>
          <w:szCs w:val="24"/>
        </w:rPr>
      </w:pPr>
      <w:r w:rsidRPr="0043083D">
        <w:rPr>
          <w:color w:val="000000" w:themeColor="text1"/>
          <w:sz w:val="24"/>
          <w:szCs w:val="24"/>
        </w:rPr>
        <w:t>This module deals with</w:t>
      </w:r>
    </w:p>
    <w:p w:rsidR="00FB710C" w:rsidRPr="0043083D" w:rsidRDefault="00FB710C" w:rsidP="0043083D">
      <w:pPr>
        <w:pStyle w:val="NoSpacing"/>
        <w:numPr>
          <w:ilvl w:val="0"/>
          <w:numId w:val="25"/>
        </w:numPr>
        <w:spacing w:before="480" w:line="360" w:lineRule="auto"/>
        <w:jc w:val="both"/>
        <w:rPr>
          <w:b/>
          <w:color w:val="000000" w:themeColor="text1"/>
          <w:sz w:val="24"/>
          <w:szCs w:val="24"/>
        </w:rPr>
      </w:pPr>
      <w:r w:rsidRPr="0043083D">
        <w:rPr>
          <w:color w:val="000000" w:themeColor="text1"/>
          <w:sz w:val="24"/>
          <w:szCs w:val="24"/>
        </w:rPr>
        <w:t>Committees</w:t>
      </w:r>
    </w:p>
    <w:p w:rsidR="00FB710C" w:rsidRPr="0043083D" w:rsidRDefault="00FB710C" w:rsidP="0043083D">
      <w:pPr>
        <w:pStyle w:val="NoSpacing"/>
        <w:numPr>
          <w:ilvl w:val="0"/>
          <w:numId w:val="25"/>
        </w:numPr>
        <w:spacing w:before="480" w:line="360" w:lineRule="auto"/>
        <w:jc w:val="both"/>
        <w:rPr>
          <w:color w:val="000000" w:themeColor="text1"/>
          <w:sz w:val="24"/>
          <w:szCs w:val="24"/>
        </w:rPr>
      </w:pPr>
      <w:r w:rsidRPr="0043083D">
        <w:rPr>
          <w:color w:val="000000" w:themeColor="text1"/>
          <w:sz w:val="24"/>
          <w:szCs w:val="24"/>
        </w:rPr>
        <w:t>Vendors</w:t>
      </w:r>
    </w:p>
    <w:p w:rsidR="00FB710C" w:rsidRPr="0043083D" w:rsidRDefault="00FB710C" w:rsidP="0043083D">
      <w:pPr>
        <w:pStyle w:val="NoSpacing"/>
        <w:numPr>
          <w:ilvl w:val="0"/>
          <w:numId w:val="25"/>
        </w:numPr>
        <w:spacing w:before="480" w:line="360" w:lineRule="auto"/>
        <w:jc w:val="both"/>
        <w:rPr>
          <w:color w:val="000000" w:themeColor="text1"/>
          <w:sz w:val="24"/>
          <w:szCs w:val="24"/>
        </w:rPr>
      </w:pPr>
      <w:r w:rsidRPr="0043083D">
        <w:rPr>
          <w:color w:val="000000" w:themeColor="text1"/>
          <w:sz w:val="24"/>
          <w:szCs w:val="24"/>
        </w:rPr>
        <w:t>Guest</w:t>
      </w:r>
    </w:p>
    <w:p w:rsidR="00FB710C" w:rsidRPr="0043083D" w:rsidRDefault="00FB710C" w:rsidP="0043083D">
      <w:pPr>
        <w:pStyle w:val="NoSpacing"/>
        <w:numPr>
          <w:ilvl w:val="0"/>
          <w:numId w:val="7"/>
        </w:numPr>
        <w:spacing w:before="480" w:line="360" w:lineRule="auto"/>
        <w:jc w:val="both"/>
        <w:rPr>
          <w:color w:val="000000" w:themeColor="text1"/>
          <w:sz w:val="24"/>
          <w:szCs w:val="24"/>
        </w:rPr>
      </w:pPr>
      <w:r w:rsidRPr="0043083D">
        <w:rPr>
          <w:b/>
          <w:i/>
          <w:color w:val="000000" w:themeColor="text1"/>
          <w:sz w:val="28"/>
          <w:szCs w:val="28"/>
        </w:rPr>
        <w:t xml:space="preserve"> Dashboard Module</w:t>
      </w:r>
    </w:p>
    <w:p w:rsidR="00A650BF" w:rsidRPr="0043083D" w:rsidRDefault="00A650BF" w:rsidP="0043083D">
      <w:pPr>
        <w:spacing w:after="0" w:line="360" w:lineRule="auto"/>
        <w:ind w:left="360"/>
        <w:jc w:val="both"/>
        <w:rPr>
          <w:rFonts w:ascii="Times New Roman" w:hAnsi="Times New Roman" w:cs="Times New Roman"/>
          <w:color w:val="000000" w:themeColor="text1"/>
          <w:sz w:val="24"/>
          <w:szCs w:val="24"/>
        </w:rPr>
      </w:pPr>
      <w:r w:rsidRPr="0043083D">
        <w:rPr>
          <w:rFonts w:ascii="Times New Roman" w:eastAsia="Times New Roman" w:hAnsi="Times New Roman" w:cs="Times New Roman"/>
          <w:sz w:val="24"/>
          <w:szCs w:val="24"/>
        </w:rPr>
        <w:t>This module contains the following sub modules</w:t>
      </w:r>
    </w:p>
    <w:p w:rsidR="00FB710C" w:rsidRPr="0043083D" w:rsidRDefault="00FB710C" w:rsidP="0043083D">
      <w:pPr>
        <w:pStyle w:val="NoSpacing"/>
        <w:numPr>
          <w:ilvl w:val="0"/>
          <w:numId w:val="27"/>
        </w:numPr>
        <w:spacing w:before="480" w:line="360" w:lineRule="auto"/>
        <w:jc w:val="both"/>
        <w:rPr>
          <w:color w:val="000000" w:themeColor="text1"/>
          <w:sz w:val="24"/>
        </w:rPr>
      </w:pPr>
      <w:r w:rsidRPr="0043083D">
        <w:rPr>
          <w:color w:val="000000" w:themeColor="text1"/>
          <w:sz w:val="24"/>
        </w:rPr>
        <w:t>News and Events</w:t>
      </w:r>
    </w:p>
    <w:p w:rsidR="00FB710C" w:rsidRPr="0043083D" w:rsidRDefault="00FB710C" w:rsidP="0043083D">
      <w:pPr>
        <w:pStyle w:val="NoSpacing"/>
        <w:numPr>
          <w:ilvl w:val="0"/>
          <w:numId w:val="27"/>
        </w:numPr>
        <w:spacing w:before="480" w:line="360" w:lineRule="auto"/>
        <w:jc w:val="both"/>
        <w:rPr>
          <w:color w:val="000000" w:themeColor="text1"/>
          <w:sz w:val="24"/>
        </w:rPr>
      </w:pPr>
      <w:r w:rsidRPr="0043083D">
        <w:rPr>
          <w:color w:val="000000" w:themeColor="text1"/>
          <w:sz w:val="24"/>
        </w:rPr>
        <w:t>Birthday Wishlist</w:t>
      </w:r>
    </w:p>
    <w:p w:rsidR="00FB710C" w:rsidRPr="0043083D" w:rsidRDefault="00FB710C" w:rsidP="0043083D">
      <w:pPr>
        <w:pStyle w:val="NoSpacing"/>
        <w:numPr>
          <w:ilvl w:val="0"/>
          <w:numId w:val="27"/>
        </w:numPr>
        <w:spacing w:before="480" w:line="360" w:lineRule="auto"/>
        <w:jc w:val="both"/>
        <w:rPr>
          <w:color w:val="000000" w:themeColor="text1"/>
          <w:sz w:val="24"/>
        </w:rPr>
      </w:pPr>
      <w:r w:rsidRPr="0043083D">
        <w:rPr>
          <w:color w:val="000000" w:themeColor="text1"/>
          <w:sz w:val="24"/>
        </w:rPr>
        <w:t>Quick Notes</w:t>
      </w:r>
    </w:p>
    <w:p w:rsidR="00FB710C" w:rsidRPr="0043083D" w:rsidRDefault="00FB710C" w:rsidP="0043083D">
      <w:pPr>
        <w:pStyle w:val="NoSpacing"/>
        <w:numPr>
          <w:ilvl w:val="0"/>
          <w:numId w:val="7"/>
        </w:numPr>
        <w:spacing w:before="480" w:line="360" w:lineRule="auto"/>
        <w:jc w:val="both"/>
        <w:rPr>
          <w:color w:val="000000" w:themeColor="text1"/>
          <w:sz w:val="24"/>
        </w:rPr>
      </w:pPr>
      <w:r w:rsidRPr="0043083D">
        <w:rPr>
          <w:b/>
          <w:i/>
          <w:color w:val="000000" w:themeColor="text1"/>
          <w:sz w:val="28"/>
          <w:szCs w:val="28"/>
        </w:rPr>
        <w:lastRenderedPageBreak/>
        <w:t>Training and Placements Module</w:t>
      </w:r>
    </w:p>
    <w:p w:rsidR="00FB710C" w:rsidRPr="0043083D" w:rsidRDefault="00FB710C" w:rsidP="0043083D">
      <w:pPr>
        <w:pStyle w:val="NoSpacing"/>
        <w:numPr>
          <w:ilvl w:val="0"/>
          <w:numId w:val="29"/>
        </w:numPr>
        <w:spacing w:before="480" w:line="360" w:lineRule="auto"/>
        <w:jc w:val="both"/>
        <w:rPr>
          <w:b/>
          <w:color w:val="000000" w:themeColor="text1"/>
          <w:sz w:val="24"/>
        </w:rPr>
      </w:pPr>
      <w:r w:rsidRPr="0043083D">
        <w:rPr>
          <w:color w:val="000000" w:themeColor="text1"/>
          <w:sz w:val="24"/>
        </w:rPr>
        <w:t>Placements</w:t>
      </w:r>
    </w:p>
    <w:p w:rsidR="00FB710C" w:rsidRPr="0043083D" w:rsidRDefault="00FB710C" w:rsidP="0043083D">
      <w:pPr>
        <w:pStyle w:val="NoSpacing"/>
        <w:numPr>
          <w:ilvl w:val="0"/>
          <w:numId w:val="29"/>
        </w:numPr>
        <w:spacing w:before="480" w:line="360" w:lineRule="auto"/>
        <w:jc w:val="both"/>
        <w:rPr>
          <w:b/>
          <w:color w:val="000000" w:themeColor="text1"/>
          <w:sz w:val="24"/>
        </w:rPr>
      </w:pPr>
      <w:r w:rsidRPr="0043083D">
        <w:rPr>
          <w:color w:val="000000" w:themeColor="text1"/>
          <w:sz w:val="24"/>
        </w:rPr>
        <w:t>Training Programs</w:t>
      </w:r>
    </w:p>
    <w:p w:rsidR="00FB710C" w:rsidRPr="0043083D" w:rsidRDefault="00987A34" w:rsidP="0043083D">
      <w:pPr>
        <w:pStyle w:val="NoSpacing"/>
        <w:spacing w:before="480" w:line="360" w:lineRule="auto"/>
        <w:jc w:val="both"/>
        <w:rPr>
          <w:b/>
          <w:i/>
          <w:color w:val="000000" w:themeColor="text1"/>
          <w:sz w:val="28"/>
          <w:szCs w:val="28"/>
        </w:rPr>
      </w:pPr>
      <w:r w:rsidRPr="0043083D">
        <w:rPr>
          <w:b/>
          <w:i/>
          <w:color w:val="000000" w:themeColor="text1"/>
          <w:sz w:val="28"/>
          <w:szCs w:val="28"/>
        </w:rPr>
        <w:t xml:space="preserve">     13)</w:t>
      </w:r>
      <w:r w:rsidR="00FB710C" w:rsidRPr="0043083D">
        <w:rPr>
          <w:b/>
          <w:i/>
          <w:color w:val="000000" w:themeColor="text1"/>
          <w:sz w:val="28"/>
          <w:szCs w:val="28"/>
        </w:rPr>
        <w:t>Document Center Module</w:t>
      </w:r>
    </w:p>
    <w:p w:rsidR="00A650BF" w:rsidRPr="0043083D" w:rsidRDefault="00A650BF" w:rsidP="0043083D">
      <w:pPr>
        <w:spacing w:after="0" w:line="360" w:lineRule="auto"/>
        <w:jc w:val="both"/>
        <w:rPr>
          <w:rFonts w:ascii="Times New Roman" w:eastAsia="Times New Roman" w:hAnsi="Times New Roman" w:cs="Times New Roman"/>
          <w:sz w:val="24"/>
          <w:szCs w:val="24"/>
        </w:rPr>
      </w:pPr>
      <w:r w:rsidRPr="0043083D">
        <w:rPr>
          <w:rFonts w:ascii="Times New Roman" w:eastAsia="Times New Roman" w:hAnsi="Times New Roman" w:cs="Times New Roman"/>
          <w:sz w:val="24"/>
          <w:szCs w:val="24"/>
        </w:rPr>
        <w:t>This module contains the following sub modules</w:t>
      </w:r>
    </w:p>
    <w:p w:rsidR="00FB710C" w:rsidRPr="0043083D" w:rsidRDefault="00FB710C" w:rsidP="0043083D">
      <w:pPr>
        <w:pStyle w:val="NoSpacing"/>
        <w:numPr>
          <w:ilvl w:val="0"/>
          <w:numId w:val="32"/>
        </w:numPr>
        <w:spacing w:before="480" w:line="360" w:lineRule="auto"/>
        <w:jc w:val="both"/>
        <w:rPr>
          <w:b/>
          <w:color w:val="000000" w:themeColor="text1"/>
          <w:sz w:val="24"/>
        </w:rPr>
      </w:pPr>
      <w:r w:rsidRPr="0043083D">
        <w:rPr>
          <w:color w:val="000000" w:themeColor="text1"/>
          <w:sz w:val="24"/>
        </w:rPr>
        <w:t>Issue Documents</w:t>
      </w:r>
    </w:p>
    <w:p w:rsidR="00FB710C" w:rsidRPr="0043083D" w:rsidRDefault="00FB710C" w:rsidP="0043083D">
      <w:pPr>
        <w:pStyle w:val="NoSpacing"/>
        <w:numPr>
          <w:ilvl w:val="0"/>
          <w:numId w:val="32"/>
        </w:numPr>
        <w:spacing w:before="480" w:line="360" w:lineRule="auto"/>
        <w:jc w:val="both"/>
        <w:rPr>
          <w:b/>
          <w:color w:val="000000" w:themeColor="text1"/>
          <w:sz w:val="24"/>
        </w:rPr>
      </w:pPr>
      <w:r w:rsidRPr="0043083D">
        <w:rPr>
          <w:color w:val="000000" w:themeColor="text1"/>
          <w:sz w:val="24"/>
        </w:rPr>
        <w:t>Web Documents</w:t>
      </w:r>
    </w:p>
    <w:p w:rsidR="00FB710C" w:rsidRPr="0043083D" w:rsidRDefault="00FB710C" w:rsidP="0043083D">
      <w:pPr>
        <w:pStyle w:val="NoSpacing"/>
        <w:numPr>
          <w:ilvl w:val="0"/>
          <w:numId w:val="32"/>
        </w:numPr>
        <w:spacing w:before="480" w:line="360" w:lineRule="auto"/>
        <w:jc w:val="both"/>
        <w:rPr>
          <w:b/>
          <w:color w:val="000000" w:themeColor="text1"/>
          <w:sz w:val="24"/>
        </w:rPr>
      </w:pPr>
      <w:r w:rsidRPr="0043083D">
        <w:rPr>
          <w:color w:val="000000" w:themeColor="text1"/>
          <w:sz w:val="24"/>
        </w:rPr>
        <w:t>Document Repository</w:t>
      </w:r>
    </w:p>
    <w:p w:rsidR="00987A34" w:rsidRPr="0043083D" w:rsidRDefault="00987A34" w:rsidP="0043083D">
      <w:pPr>
        <w:pStyle w:val="NoSpacing"/>
        <w:numPr>
          <w:ilvl w:val="0"/>
          <w:numId w:val="32"/>
        </w:numPr>
        <w:spacing w:before="480" w:line="360" w:lineRule="auto"/>
        <w:jc w:val="both"/>
        <w:rPr>
          <w:b/>
          <w:color w:val="000000" w:themeColor="text1"/>
          <w:sz w:val="24"/>
        </w:rPr>
      </w:pPr>
      <w:r w:rsidRPr="0043083D">
        <w:rPr>
          <w:color w:val="000000" w:themeColor="text1"/>
          <w:sz w:val="24"/>
        </w:rPr>
        <w:t>Templates</w:t>
      </w:r>
    </w:p>
    <w:p w:rsidR="00987A34" w:rsidRPr="0043083D" w:rsidRDefault="00987A34" w:rsidP="0043083D">
      <w:pPr>
        <w:pStyle w:val="NoSpacing"/>
        <w:numPr>
          <w:ilvl w:val="0"/>
          <w:numId w:val="41"/>
        </w:numPr>
        <w:spacing w:before="480" w:line="360" w:lineRule="auto"/>
        <w:jc w:val="both"/>
        <w:rPr>
          <w:b/>
          <w:color w:val="000000" w:themeColor="text1"/>
          <w:sz w:val="24"/>
        </w:rPr>
      </w:pPr>
      <w:r w:rsidRPr="0043083D">
        <w:rPr>
          <w:b/>
          <w:color w:val="000000" w:themeColor="text1"/>
          <w:sz w:val="24"/>
        </w:rPr>
        <w:t>Alumina</w:t>
      </w:r>
      <w:r w:rsidR="00747208" w:rsidRPr="0043083D">
        <w:rPr>
          <w:b/>
          <w:color w:val="000000" w:themeColor="text1"/>
          <w:sz w:val="24"/>
        </w:rPr>
        <w:t xml:space="preserve"> Module</w:t>
      </w:r>
    </w:p>
    <w:p w:rsidR="00A650BF" w:rsidRPr="0043083D" w:rsidRDefault="00A650BF" w:rsidP="0043083D">
      <w:pPr>
        <w:pStyle w:val="NoSpacing"/>
        <w:spacing w:before="480" w:line="360" w:lineRule="auto"/>
        <w:ind w:left="720"/>
        <w:jc w:val="both"/>
        <w:rPr>
          <w:b/>
          <w:color w:val="000000" w:themeColor="text1"/>
          <w:sz w:val="24"/>
        </w:rPr>
      </w:pPr>
      <w:r w:rsidRPr="0043083D">
        <w:rPr>
          <w:b/>
          <w:color w:val="000000" w:themeColor="text1"/>
          <w:sz w:val="24"/>
        </w:rPr>
        <w:t>Sub modules are:</w:t>
      </w:r>
    </w:p>
    <w:p w:rsidR="00987A34" w:rsidRPr="0043083D" w:rsidRDefault="00987A34" w:rsidP="0043083D">
      <w:pPr>
        <w:pStyle w:val="NoSpacing"/>
        <w:numPr>
          <w:ilvl w:val="0"/>
          <w:numId w:val="34"/>
        </w:numPr>
        <w:spacing w:before="480" w:line="360" w:lineRule="auto"/>
        <w:jc w:val="both"/>
        <w:rPr>
          <w:color w:val="000000" w:themeColor="text1"/>
          <w:sz w:val="24"/>
        </w:rPr>
      </w:pPr>
      <w:r w:rsidRPr="0043083D">
        <w:rPr>
          <w:color w:val="000000" w:themeColor="text1"/>
          <w:sz w:val="24"/>
        </w:rPr>
        <w:t xml:space="preserve">Manage Alumina </w:t>
      </w:r>
    </w:p>
    <w:p w:rsidR="00987A34" w:rsidRPr="0043083D" w:rsidRDefault="00987A34" w:rsidP="0043083D">
      <w:pPr>
        <w:pStyle w:val="NoSpacing"/>
        <w:numPr>
          <w:ilvl w:val="0"/>
          <w:numId w:val="34"/>
        </w:numPr>
        <w:spacing w:before="480" w:line="360" w:lineRule="auto"/>
        <w:jc w:val="both"/>
        <w:rPr>
          <w:color w:val="000000" w:themeColor="text1"/>
          <w:sz w:val="24"/>
        </w:rPr>
      </w:pPr>
      <w:r w:rsidRPr="0043083D">
        <w:rPr>
          <w:color w:val="000000" w:themeColor="text1"/>
          <w:sz w:val="24"/>
        </w:rPr>
        <w:t>Alumina Login</w:t>
      </w:r>
    </w:p>
    <w:p w:rsidR="00987A34" w:rsidRDefault="00987A34" w:rsidP="0043083D">
      <w:pPr>
        <w:pStyle w:val="NoSpacing"/>
        <w:numPr>
          <w:ilvl w:val="0"/>
          <w:numId w:val="34"/>
        </w:numPr>
        <w:spacing w:before="480" w:line="360" w:lineRule="auto"/>
        <w:jc w:val="both"/>
        <w:rPr>
          <w:color w:val="000000" w:themeColor="text1"/>
          <w:sz w:val="24"/>
        </w:rPr>
      </w:pPr>
      <w:r w:rsidRPr="0043083D">
        <w:rPr>
          <w:color w:val="000000" w:themeColor="text1"/>
          <w:sz w:val="24"/>
        </w:rPr>
        <w:t>Alumina Data Collection</w:t>
      </w:r>
    </w:p>
    <w:p w:rsidR="00BE0526" w:rsidRPr="0043083D" w:rsidRDefault="00BE0526" w:rsidP="00BE0526">
      <w:pPr>
        <w:pStyle w:val="NoSpacing"/>
        <w:spacing w:before="480" w:line="360" w:lineRule="auto"/>
        <w:ind w:left="1080"/>
        <w:jc w:val="both"/>
        <w:rPr>
          <w:color w:val="000000" w:themeColor="text1"/>
          <w:sz w:val="24"/>
        </w:rPr>
      </w:pPr>
    </w:p>
    <w:p w:rsidR="00987A34" w:rsidRPr="0043083D" w:rsidRDefault="00987A34" w:rsidP="0043083D">
      <w:pPr>
        <w:pStyle w:val="NoSpacing"/>
        <w:numPr>
          <w:ilvl w:val="0"/>
          <w:numId w:val="41"/>
        </w:numPr>
        <w:spacing w:before="480" w:line="360" w:lineRule="auto"/>
        <w:jc w:val="both"/>
        <w:rPr>
          <w:b/>
          <w:color w:val="000000" w:themeColor="text1"/>
          <w:sz w:val="24"/>
        </w:rPr>
      </w:pPr>
      <w:r w:rsidRPr="0043083D">
        <w:rPr>
          <w:b/>
          <w:color w:val="000000" w:themeColor="text1"/>
          <w:sz w:val="24"/>
        </w:rPr>
        <w:lastRenderedPageBreak/>
        <w:t>Examination</w:t>
      </w:r>
      <w:r w:rsidR="00747208" w:rsidRPr="0043083D">
        <w:rPr>
          <w:b/>
          <w:color w:val="000000" w:themeColor="text1"/>
          <w:sz w:val="24"/>
        </w:rPr>
        <w:t xml:space="preserve"> Module</w:t>
      </w:r>
    </w:p>
    <w:p w:rsidR="00A650BF" w:rsidRPr="0043083D" w:rsidRDefault="00A650BF" w:rsidP="0043083D">
      <w:pPr>
        <w:spacing w:after="0" w:line="360" w:lineRule="auto"/>
        <w:ind w:left="360"/>
        <w:jc w:val="both"/>
        <w:rPr>
          <w:rFonts w:ascii="Times New Roman" w:hAnsi="Times New Roman" w:cs="Times New Roman"/>
          <w:b/>
          <w:color w:val="000000" w:themeColor="text1"/>
          <w:sz w:val="24"/>
        </w:rPr>
      </w:pPr>
      <w:r w:rsidRPr="0043083D">
        <w:rPr>
          <w:rFonts w:ascii="Times New Roman" w:eastAsia="Times New Roman" w:hAnsi="Times New Roman" w:cs="Times New Roman"/>
          <w:sz w:val="24"/>
          <w:szCs w:val="24"/>
        </w:rPr>
        <w:t>This module contains the following sub modules:</w:t>
      </w:r>
    </w:p>
    <w:p w:rsidR="00987A34" w:rsidRPr="0043083D" w:rsidRDefault="00987A34" w:rsidP="0043083D">
      <w:pPr>
        <w:pStyle w:val="NoSpacing"/>
        <w:numPr>
          <w:ilvl w:val="0"/>
          <w:numId w:val="35"/>
        </w:numPr>
        <w:spacing w:before="480" w:line="360" w:lineRule="auto"/>
        <w:jc w:val="both"/>
        <w:rPr>
          <w:color w:val="000000" w:themeColor="text1"/>
          <w:sz w:val="24"/>
        </w:rPr>
      </w:pPr>
      <w:r w:rsidRPr="0043083D">
        <w:rPr>
          <w:color w:val="000000" w:themeColor="text1"/>
          <w:sz w:val="24"/>
        </w:rPr>
        <w:t xml:space="preserve">Scheduling </w:t>
      </w:r>
    </w:p>
    <w:p w:rsidR="00987A34" w:rsidRPr="0043083D" w:rsidRDefault="00987A34" w:rsidP="0043083D">
      <w:pPr>
        <w:pStyle w:val="NoSpacing"/>
        <w:numPr>
          <w:ilvl w:val="0"/>
          <w:numId w:val="35"/>
        </w:numPr>
        <w:spacing w:before="480" w:line="360" w:lineRule="auto"/>
        <w:jc w:val="both"/>
        <w:rPr>
          <w:color w:val="000000" w:themeColor="text1"/>
          <w:sz w:val="24"/>
        </w:rPr>
      </w:pPr>
      <w:r w:rsidRPr="0043083D">
        <w:rPr>
          <w:color w:val="000000" w:themeColor="text1"/>
          <w:sz w:val="24"/>
        </w:rPr>
        <w:t>Reports</w:t>
      </w:r>
    </w:p>
    <w:p w:rsidR="00987A34" w:rsidRPr="0043083D" w:rsidRDefault="00987A34" w:rsidP="0043083D">
      <w:pPr>
        <w:pStyle w:val="NoSpacing"/>
        <w:numPr>
          <w:ilvl w:val="0"/>
          <w:numId w:val="35"/>
        </w:numPr>
        <w:spacing w:before="480" w:line="360" w:lineRule="auto"/>
        <w:jc w:val="both"/>
        <w:rPr>
          <w:color w:val="000000" w:themeColor="text1"/>
          <w:sz w:val="24"/>
        </w:rPr>
      </w:pPr>
      <w:r w:rsidRPr="0043083D">
        <w:rPr>
          <w:color w:val="000000" w:themeColor="text1"/>
          <w:sz w:val="24"/>
        </w:rPr>
        <w:t>Exam Duty</w:t>
      </w:r>
    </w:p>
    <w:p w:rsidR="00987A34" w:rsidRPr="0043083D" w:rsidRDefault="00987A34" w:rsidP="0043083D">
      <w:pPr>
        <w:pStyle w:val="NoSpacing"/>
        <w:numPr>
          <w:ilvl w:val="0"/>
          <w:numId w:val="35"/>
        </w:numPr>
        <w:spacing w:before="480" w:line="360" w:lineRule="auto"/>
        <w:jc w:val="both"/>
        <w:rPr>
          <w:color w:val="000000" w:themeColor="text1"/>
          <w:sz w:val="24"/>
        </w:rPr>
      </w:pPr>
      <w:r w:rsidRPr="0043083D">
        <w:rPr>
          <w:color w:val="000000" w:themeColor="text1"/>
          <w:sz w:val="24"/>
        </w:rPr>
        <w:t>Online exam</w:t>
      </w:r>
    </w:p>
    <w:p w:rsidR="00987A34" w:rsidRPr="0043083D" w:rsidRDefault="00987A34" w:rsidP="0043083D">
      <w:pPr>
        <w:pStyle w:val="NoSpacing"/>
        <w:numPr>
          <w:ilvl w:val="0"/>
          <w:numId w:val="41"/>
        </w:numPr>
        <w:spacing w:before="480" w:line="360" w:lineRule="auto"/>
        <w:jc w:val="both"/>
        <w:rPr>
          <w:b/>
          <w:color w:val="000000" w:themeColor="text1"/>
          <w:sz w:val="24"/>
        </w:rPr>
      </w:pPr>
      <w:r w:rsidRPr="0043083D">
        <w:rPr>
          <w:b/>
          <w:color w:val="000000" w:themeColor="text1"/>
          <w:sz w:val="24"/>
        </w:rPr>
        <w:t>Facility</w:t>
      </w:r>
      <w:r w:rsidR="00747208" w:rsidRPr="0043083D">
        <w:rPr>
          <w:b/>
          <w:color w:val="000000" w:themeColor="text1"/>
          <w:sz w:val="24"/>
        </w:rPr>
        <w:t xml:space="preserve"> Module</w:t>
      </w:r>
    </w:p>
    <w:p w:rsidR="00987A34" w:rsidRPr="0043083D" w:rsidRDefault="00987A34" w:rsidP="0043083D">
      <w:pPr>
        <w:pStyle w:val="NoSpacing"/>
        <w:numPr>
          <w:ilvl w:val="0"/>
          <w:numId w:val="36"/>
        </w:numPr>
        <w:spacing w:before="480" w:line="360" w:lineRule="auto"/>
        <w:jc w:val="both"/>
        <w:rPr>
          <w:color w:val="000000" w:themeColor="text1"/>
          <w:sz w:val="24"/>
        </w:rPr>
      </w:pPr>
      <w:r w:rsidRPr="0043083D">
        <w:rPr>
          <w:color w:val="000000" w:themeColor="text1"/>
          <w:sz w:val="24"/>
        </w:rPr>
        <w:t>Hostel</w:t>
      </w:r>
    </w:p>
    <w:p w:rsidR="00987A34" w:rsidRPr="0043083D" w:rsidRDefault="00987A34" w:rsidP="0043083D">
      <w:pPr>
        <w:pStyle w:val="NoSpacing"/>
        <w:numPr>
          <w:ilvl w:val="0"/>
          <w:numId w:val="36"/>
        </w:numPr>
        <w:spacing w:before="480" w:line="360" w:lineRule="auto"/>
        <w:jc w:val="both"/>
        <w:rPr>
          <w:color w:val="000000" w:themeColor="text1"/>
          <w:sz w:val="24"/>
        </w:rPr>
      </w:pPr>
      <w:r w:rsidRPr="0043083D">
        <w:rPr>
          <w:color w:val="000000" w:themeColor="text1"/>
          <w:sz w:val="24"/>
        </w:rPr>
        <w:t>Canteen</w:t>
      </w:r>
      <w:r w:rsidRPr="0043083D">
        <w:rPr>
          <w:color w:val="000000" w:themeColor="text1"/>
          <w:sz w:val="24"/>
        </w:rPr>
        <w:tab/>
      </w:r>
    </w:p>
    <w:p w:rsidR="00987A34" w:rsidRPr="0043083D" w:rsidRDefault="00987A34" w:rsidP="0043083D">
      <w:pPr>
        <w:pStyle w:val="NoSpacing"/>
        <w:numPr>
          <w:ilvl w:val="0"/>
          <w:numId w:val="41"/>
        </w:numPr>
        <w:spacing w:before="480" w:line="360" w:lineRule="auto"/>
        <w:jc w:val="both"/>
        <w:rPr>
          <w:b/>
          <w:color w:val="000000" w:themeColor="text1"/>
          <w:sz w:val="24"/>
        </w:rPr>
      </w:pPr>
      <w:r w:rsidRPr="0043083D">
        <w:rPr>
          <w:b/>
          <w:color w:val="000000" w:themeColor="text1"/>
          <w:sz w:val="24"/>
        </w:rPr>
        <w:t>Library</w:t>
      </w:r>
      <w:r w:rsidR="00747208" w:rsidRPr="0043083D">
        <w:rPr>
          <w:b/>
          <w:color w:val="000000" w:themeColor="text1"/>
          <w:sz w:val="24"/>
        </w:rPr>
        <w:t xml:space="preserve"> Module</w:t>
      </w:r>
    </w:p>
    <w:p w:rsidR="00A650BF" w:rsidRPr="0043083D" w:rsidRDefault="00A650BF" w:rsidP="0043083D">
      <w:pPr>
        <w:spacing w:after="0" w:line="360" w:lineRule="auto"/>
        <w:ind w:left="360"/>
        <w:jc w:val="both"/>
        <w:rPr>
          <w:rFonts w:ascii="Times New Roman" w:hAnsi="Times New Roman" w:cs="Times New Roman"/>
          <w:b/>
          <w:color w:val="000000" w:themeColor="text1"/>
          <w:sz w:val="24"/>
        </w:rPr>
      </w:pPr>
      <w:r w:rsidRPr="0043083D">
        <w:rPr>
          <w:rFonts w:ascii="Times New Roman" w:eastAsia="Times New Roman" w:hAnsi="Times New Roman" w:cs="Times New Roman"/>
          <w:sz w:val="24"/>
          <w:szCs w:val="24"/>
        </w:rPr>
        <w:t>This module contains the following sub modules</w:t>
      </w:r>
    </w:p>
    <w:p w:rsidR="00987A34" w:rsidRPr="0043083D" w:rsidRDefault="00987A34" w:rsidP="0043083D">
      <w:pPr>
        <w:pStyle w:val="NoSpacing"/>
        <w:numPr>
          <w:ilvl w:val="0"/>
          <w:numId w:val="37"/>
        </w:numPr>
        <w:spacing w:before="480" w:line="360" w:lineRule="auto"/>
        <w:jc w:val="both"/>
        <w:rPr>
          <w:b/>
          <w:color w:val="000000" w:themeColor="text1"/>
          <w:sz w:val="24"/>
        </w:rPr>
      </w:pPr>
      <w:r w:rsidRPr="0043083D">
        <w:rPr>
          <w:color w:val="000000" w:themeColor="text1"/>
          <w:sz w:val="24"/>
        </w:rPr>
        <w:t>Catalogs and Registers</w:t>
      </w:r>
    </w:p>
    <w:p w:rsidR="00987A34" w:rsidRPr="0043083D" w:rsidRDefault="00987A34" w:rsidP="0043083D">
      <w:pPr>
        <w:pStyle w:val="NoSpacing"/>
        <w:numPr>
          <w:ilvl w:val="0"/>
          <w:numId w:val="37"/>
        </w:numPr>
        <w:spacing w:before="480" w:line="360" w:lineRule="auto"/>
        <w:jc w:val="both"/>
        <w:rPr>
          <w:b/>
          <w:color w:val="000000" w:themeColor="text1"/>
          <w:sz w:val="24"/>
        </w:rPr>
      </w:pPr>
      <w:r w:rsidRPr="0043083D">
        <w:rPr>
          <w:color w:val="000000" w:themeColor="text1"/>
          <w:sz w:val="24"/>
        </w:rPr>
        <w:t>Dues and Fines</w:t>
      </w:r>
    </w:p>
    <w:p w:rsidR="0043083D" w:rsidRPr="00BE0526" w:rsidRDefault="00987A34" w:rsidP="00B87FEB">
      <w:pPr>
        <w:pStyle w:val="NoSpacing"/>
        <w:numPr>
          <w:ilvl w:val="0"/>
          <w:numId w:val="37"/>
        </w:numPr>
        <w:spacing w:before="480" w:line="360" w:lineRule="auto"/>
        <w:jc w:val="both"/>
        <w:rPr>
          <w:b/>
          <w:color w:val="000000" w:themeColor="text1"/>
          <w:sz w:val="24"/>
        </w:rPr>
      </w:pPr>
      <w:r w:rsidRPr="00D01FDF">
        <w:rPr>
          <w:color w:val="000000" w:themeColor="text1"/>
          <w:sz w:val="24"/>
        </w:rPr>
        <w:t>Barcode Scanner Integration</w:t>
      </w:r>
    </w:p>
    <w:p w:rsidR="00BE0526" w:rsidRDefault="00BE0526" w:rsidP="00BE0526">
      <w:pPr>
        <w:pStyle w:val="NoSpacing"/>
        <w:spacing w:before="480" w:line="360" w:lineRule="auto"/>
        <w:jc w:val="both"/>
        <w:rPr>
          <w:color w:val="000000" w:themeColor="text1"/>
          <w:sz w:val="24"/>
        </w:rPr>
      </w:pPr>
    </w:p>
    <w:p w:rsidR="00BE0526" w:rsidRPr="00D01FDF" w:rsidRDefault="00BE0526" w:rsidP="00BE0526">
      <w:pPr>
        <w:pStyle w:val="NoSpacing"/>
        <w:spacing w:before="480" w:line="360" w:lineRule="auto"/>
        <w:jc w:val="both"/>
        <w:rPr>
          <w:b/>
          <w:color w:val="000000" w:themeColor="text1"/>
          <w:sz w:val="24"/>
        </w:rPr>
      </w:pPr>
    </w:p>
    <w:p w:rsidR="00987A34" w:rsidRPr="0043083D" w:rsidRDefault="00987A34" w:rsidP="0043083D">
      <w:pPr>
        <w:pStyle w:val="NoSpacing"/>
        <w:numPr>
          <w:ilvl w:val="0"/>
          <w:numId w:val="41"/>
        </w:numPr>
        <w:spacing w:before="480" w:line="360" w:lineRule="auto"/>
        <w:jc w:val="both"/>
        <w:rPr>
          <w:b/>
          <w:color w:val="000000" w:themeColor="text1"/>
          <w:sz w:val="24"/>
        </w:rPr>
      </w:pPr>
      <w:r w:rsidRPr="0043083D">
        <w:rPr>
          <w:b/>
          <w:color w:val="000000" w:themeColor="text1"/>
          <w:sz w:val="24"/>
        </w:rPr>
        <w:lastRenderedPageBreak/>
        <w:t>Transport</w:t>
      </w:r>
      <w:r w:rsidR="00747208" w:rsidRPr="0043083D">
        <w:rPr>
          <w:b/>
          <w:color w:val="000000" w:themeColor="text1"/>
          <w:sz w:val="24"/>
        </w:rPr>
        <w:t xml:space="preserve"> Module</w:t>
      </w:r>
    </w:p>
    <w:p w:rsidR="00A650BF" w:rsidRPr="0043083D" w:rsidRDefault="00A650BF" w:rsidP="0043083D">
      <w:pPr>
        <w:spacing w:after="0" w:line="360" w:lineRule="auto"/>
        <w:ind w:left="360"/>
        <w:jc w:val="both"/>
        <w:rPr>
          <w:rFonts w:ascii="Times New Roman" w:hAnsi="Times New Roman" w:cs="Times New Roman"/>
          <w:b/>
          <w:color w:val="000000" w:themeColor="text1"/>
          <w:sz w:val="24"/>
        </w:rPr>
      </w:pPr>
      <w:r w:rsidRPr="0043083D">
        <w:rPr>
          <w:rFonts w:ascii="Times New Roman" w:eastAsia="Times New Roman" w:hAnsi="Times New Roman" w:cs="Times New Roman"/>
          <w:sz w:val="24"/>
          <w:szCs w:val="24"/>
        </w:rPr>
        <w:t>Sub modules are:</w:t>
      </w:r>
    </w:p>
    <w:p w:rsidR="00987A34" w:rsidRPr="0043083D" w:rsidRDefault="00987A34" w:rsidP="0043083D">
      <w:pPr>
        <w:pStyle w:val="NoSpacing"/>
        <w:numPr>
          <w:ilvl w:val="0"/>
          <w:numId w:val="38"/>
        </w:numPr>
        <w:spacing w:before="480" w:line="360" w:lineRule="auto"/>
        <w:jc w:val="both"/>
        <w:rPr>
          <w:b/>
          <w:color w:val="000000" w:themeColor="text1"/>
          <w:sz w:val="24"/>
        </w:rPr>
      </w:pPr>
      <w:r w:rsidRPr="0043083D">
        <w:rPr>
          <w:color w:val="000000" w:themeColor="text1"/>
          <w:sz w:val="24"/>
        </w:rPr>
        <w:t>Routes and Vehicles</w:t>
      </w:r>
    </w:p>
    <w:p w:rsidR="00987A34" w:rsidRPr="0043083D" w:rsidRDefault="00987A34" w:rsidP="0043083D">
      <w:pPr>
        <w:pStyle w:val="NoSpacing"/>
        <w:numPr>
          <w:ilvl w:val="0"/>
          <w:numId w:val="38"/>
        </w:numPr>
        <w:spacing w:before="480" w:line="360" w:lineRule="auto"/>
        <w:jc w:val="both"/>
        <w:rPr>
          <w:b/>
          <w:color w:val="000000" w:themeColor="text1"/>
          <w:sz w:val="24"/>
        </w:rPr>
      </w:pPr>
      <w:r w:rsidRPr="0043083D">
        <w:rPr>
          <w:color w:val="000000" w:themeColor="text1"/>
          <w:sz w:val="24"/>
        </w:rPr>
        <w:t>Fee collection</w:t>
      </w:r>
    </w:p>
    <w:p w:rsidR="00987A34" w:rsidRPr="0043083D" w:rsidRDefault="00987A34" w:rsidP="0043083D">
      <w:pPr>
        <w:pStyle w:val="NoSpacing"/>
        <w:numPr>
          <w:ilvl w:val="0"/>
          <w:numId w:val="38"/>
        </w:numPr>
        <w:spacing w:before="480" w:line="360" w:lineRule="auto"/>
        <w:jc w:val="both"/>
        <w:rPr>
          <w:b/>
          <w:color w:val="000000" w:themeColor="text1"/>
          <w:sz w:val="24"/>
        </w:rPr>
      </w:pPr>
      <w:r w:rsidRPr="0043083D">
        <w:rPr>
          <w:color w:val="000000" w:themeColor="text1"/>
          <w:sz w:val="24"/>
        </w:rPr>
        <w:t>GPS Integration</w:t>
      </w:r>
    </w:p>
    <w:p w:rsidR="00987A34" w:rsidRPr="0043083D" w:rsidRDefault="00987A34" w:rsidP="0043083D">
      <w:pPr>
        <w:pStyle w:val="NoSpacing"/>
        <w:numPr>
          <w:ilvl w:val="0"/>
          <w:numId w:val="41"/>
        </w:numPr>
        <w:spacing w:before="480" w:line="360" w:lineRule="auto"/>
        <w:jc w:val="both"/>
        <w:rPr>
          <w:b/>
          <w:color w:val="000000" w:themeColor="text1"/>
          <w:sz w:val="24"/>
        </w:rPr>
      </w:pPr>
      <w:r w:rsidRPr="0043083D">
        <w:rPr>
          <w:b/>
          <w:color w:val="000000" w:themeColor="text1"/>
          <w:sz w:val="24"/>
        </w:rPr>
        <w:t>Survey</w:t>
      </w:r>
      <w:r w:rsidR="00747208" w:rsidRPr="0043083D">
        <w:rPr>
          <w:b/>
          <w:color w:val="000000" w:themeColor="text1"/>
          <w:sz w:val="24"/>
        </w:rPr>
        <w:t xml:space="preserve"> Module</w:t>
      </w:r>
    </w:p>
    <w:p w:rsidR="00A650BF" w:rsidRPr="0043083D" w:rsidRDefault="00A650BF" w:rsidP="0043083D">
      <w:pPr>
        <w:spacing w:after="0" w:line="360" w:lineRule="auto"/>
        <w:ind w:left="360"/>
        <w:jc w:val="both"/>
        <w:rPr>
          <w:rFonts w:ascii="Times New Roman" w:hAnsi="Times New Roman" w:cs="Times New Roman"/>
          <w:b/>
          <w:color w:val="000000" w:themeColor="text1"/>
          <w:sz w:val="24"/>
        </w:rPr>
      </w:pPr>
      <w:r w:rsidRPr="0043083D">
        <w:rPr>
          <w:rFonts w:ascii="Times New Roman" w:eastAsia="Times New Roman" w:hAnsi="Times New Roman" w:cs="Times New Roman"/>
          <w:sz w:val="24"/>
          <w:szCs w:val="24"/>
        </w:rPr>
        <w:t>This module containing sub modules are:</w:t>
      </w:r>
    </w:p>
    <w:p w:rsidR="00987A34" w:rsidRPr="0043083D" w:rsidRDefault="00987A34" w:rsidP="0043083D">
      <w:pPr>
        <w:pStyle w:val="NoSpacing"/>
        <w:numPr>
          <w:ilvl w:val="0"/>
          <w:numId w:val="39"/>
        </w:numPr>
        <w:spacing w:before="480" w:line="360" w:lineRule="auto"/>
        <w:jc w:val="both"/>
        <w:rPr>
          <w:color w:val="000000" w:themeColor="text1"/>
          <w:sz w:val="24"/>
        </w:rPr>
      </w:pPr>
      <w:r w:rsidRPr="0043083D">
        <w:rPr>
          <w:color w:val="000000" w:themeColor="text1"/>
          <w:sz w:val="24"/>
        </w:rPr>
        <w:t>Student Polls</w:t>
      </w:r>
    </w:p>
    <w:p w:rsidR="00987A34" w:rsidRPr="0043083D" w:rsidRDefault="00987A34" w:rsidP="0043083D">
      <w:pPr>
        <w:pStyle w:val="NoSpacing"/>
        <w:numPr>
          <w:ilvl w:val="0"/>
          <w:numId w:val="39"/>
        </w:numPr>
        <w:spacing w:before="480" w:line="360" w:lineRule="auto"/>
        <w:jc w:val="both"/>
        <w:rPr>
          <w:color w:val="000000" w:themeColor="text1"/>
          <w:sz w:val="24"/>
        </w:rPr>
      </w:pPr>
      <w:r w:rsidRPr="0043083D">
        <w:rPr>
          <w:color w:val="000000" w:themeColor="text1"/>
          <w:sz w:val="24"/>
        </w:rPr>
        <w:t>360</w:t>
      </w:r>
      <w:r w:rsidRPr="0043083D">
        <w:rPr>
          <w:color w:val="000000" w:themeColor="text1"/>
          <w:sz w:val="24"/>
          <w:vertAlign w:val="superscript"/>
        </w:rPr>
        <w:t xml:space="preserve">0 </w:t>
      </w:r>
      <w:r w:rsidRPr="0043083D">
        <w:rPr>
          <w:color w:val="000000" w:themeColor="text1"/>
          <w:sz w:val="24"/>
        </w:rPr>
        <w:t>Feedback</w:t>
      </w:r>
    </w:p>
    <w:p w:rsidR="00987A34" w:rsidRPr="0043083D" w:rsidRDefault="00987A34" w:rsidP="0043083D">
      <w:pPr>
        <w:pStyle w:val="NoSpacing"/>
        <w:numPr>
          <w:ilvl w:val="0"/>
          <w:numId w:val="41"/>
        </w:numPr>
        <w:spacing w:before="480" w:line="360" w:lineRule="auto"/>
        <w:jc w:val="both"/>
        <w:rPr>
          <w:b/>
          <w:color w:val="000000" w:themeColor="text1"/>
          <w:sz w:val="24"/>
        </w:rPr>
      </w:pPr>
      <w:r w:rsidRPr="0043083D">
        <w:rPr>
          <w:b/>
          <w:color w:val="000000" w:themeColor="text1"/>
          <w:sz w:val="24"/>
        </w:rPr>
        <w:t>Events</w:t>
      </w:r>
      <w:r w:rsidR="00747208" w:rsidRPr="0043083D">
        <w:rPr>
          <w:b/>
          <w:color w:val="000000" w:themeColor="text1"/>
          <w:sz w:val="24"/>
        </w:rPr>
        <w:t xml:space="preserve"> Module</w:t>
      </w:r>
    </w:p>
    <w:p w:rsidR="00A650BF" w:rsidRPr="0043083D" w:rsidRDefault="00A650BF" w:rsidP="0043083D">
      <w:pPr>
        <w:spacing w:after="0" w:line="360" w:lineRule="auto"/>
        <w:ind w:left="360"/>
        <w:jc w:val="both"/>
        <w:rPr>
          <w:rFonts w:ascii="Times New Roman" w:eastAsia="Times New Roman" w:hAnsi="Times New Roman" w:cs="Times New Roman"/>
          <w:sz w:val="24"/>
          <w:szCs w:val="24"/>
        </w:rPr>
      </w:pPr>
      <w:r w:rsidRPr="0043083D">
        <w:rPr>
          <w:rFonts w:ascii="Times New Roman" w:eastAsia="Times New Roman" w:hAnsi="Times New Roman" w:cs="Times New Roman"/>
          <w:sz w:val="24"/>
          <w:szCs w:val="24"/>
        </w:rPr>
        <w:t>This module contains the following sub modules are:</w:t>
      </w:r>
    </w:p>
    <w:p w:rsidR="00987A34" w:rsidRPr="0043083D" w:rsidRDefault="00987A34" w:rsidP="0043083D">
      <w:pPr>
        <w:pStyle w:val="NoSpacing"/>
        <w:numPr>
          <w:ilvl w:val="0"/>
          <w:numId w:val="40"/>
        </w:numPr>
        <w:spacing w:before="480" w:line="360" w:lineRule="auto"/>
        <w:jc w:val="both"/>
        <w:rPr>
          <w:b/>
          <w:color w:val="000000" w:themeColor="text1"/>
          <w:sz w:val="24"/>
        </w:rPr>
      </w:pPr>
      <w:r w:rsidRPr="0043083D">
        <w:rPr>
          <w:color w:val="000000" w:themeColor="text1"/>
          <w:sz w:val="24"/>
        </w:rPr>
        <w:t>Meeting</w:t>
      </w:r>
    </w:p>
    <w:p w:rsidR="00987A34" w:rsidRPr="0043083D" w:rsidRDefault="00987A34" w:rsidP="0043083D">
      <w:pPr>
        <w:pStyle w:val="NoSpacing"/>
        <w:numPr>
          <w:ilvl w:val="0"/>
          <w:numId w:val="40"/>
        </w:numPr>
        <w:spacing w:before="480" w:line="360" w:lineRule="auto"/>
        <w:jc w:val="both"/>
        <w:rPr>
          <w:b/>
          <w:color w:val="000000" w:themeColor="text1"/>
          <w:sz w:val="24"/>
        </w:rPr>
      </w:pPr>
      <w:r w:rsidRPr="0043083D">
        <w:rPr>
          <w:color w:val="000000" w:themeColor="text1"/>
          <w:sz w:val="24"/>
        </w:rPr>
        <w:t xml:space="preserve">Events </w:t>
      </w:r>
    </w:p>
    <w:p w:rsidR="00987A34" w:rsidRPr="0043083D" w:rsidRDefault="00987A34" w:rsidP="0043083D">
      <w:pPr>
        <w:pStyle w:val="NoSpacing"/>
        <w:numPr>
          <w:ilvl w:val="0"/>
          <w:numId w:val="40"/>
        </w:numPr>
        <w:spacing w:before="480" w:line="360" w:lineRule="auto"/>
        <w:jc w:val="both"/>
        <w:rPr>
          <w:color w:val="000000" w:themeColor="text1"/>
          <w:sz w:val="24"/>
        </w:rPr>
      </w:pPr>
      <w:r w:rsidRPr="0043083D">
        <w:rPr>
          <w:color w:val="000000" w:themeColor="text1"/>
          <w:sz w:val="24"/>
        </w:rPr>
        <w:t>Workshop</w:t>
      </w:r>
    </w:p>
    <w:p w:rsidR="00D01FDF" w:rsidRDefault="00D01FDF" w:rsidP="0043083D">
      <w:pPr>
        <w:pStyle w:val="NoSpacing"/>
        <w:spacing w:before="480" w:line="360" w:lineRule="auto"/>
        <w:ind w:left="360"/>
        <w:jc w:val="both"/>
        <w:rPr>
          <w:b/>
          <w:color w:val="000000" w:themeColor="text1"/>
          <w:sz w:val="24"/>
        </w:rPr>
      </w:pPr>
    </w:p>
    <w:p w:rsidR="00D01FDF" w:rsidRPr="0043083D" w:rsidRDefault="00D01FDF" w:rsidP="0043083D">
      <w:pPr>
        <w:pStyle w:val="NoSpacing"/>
        <w:spacing w:before="480" w:line="360" w:lineRule="auto"/>
        <w:ind w:left="360"/>
        <w:jc w:val="both"/>
        <w:rPr>
          <w:b/>
          <w:color w:val="000000" w:themeColor="text1"/>
          <w:sz w:val="24"/>
        </w:rPr>
      </w:pPr>
    </w:p>
    <w:p w:rsidR="00FB710C" w:rsidRPr="0043083D" w:rsidRDefault="00386A8C" w:rsidP="0043083D">
      <w:pPr>
        <w:pStyle w:val="NoSpacing"/>
        <w:spacing w:before="480" w:line="360" w:lineRule="auto"/>
        <w:ind w:left="720"/>
        <w:jc w:val="both"/>
        <w:rPr>
          <w:b/>
          <w:color w:val="000000" w:themeColor="text1"/>
          <w:sz w:val="32"/>
          <w:szCs w:val="32"/>
        </w:rPr>
      </w:pPr>
      <w:r w:rsidRPr="0043083D">
        <w:rPr>
          <w:b/>
          <w:color w:val="000000" w:themeColor="text1"/>
          <w:sz w:val="32"/>
          <w:szCs w:val="32"/>
        </w:rPr>
        <w:lastRenderedPageBreak/>
        <w:t>CONCLUSION</w:t>
      </w:r>
    </w:p>
    <w:p w:rsidR="00FB710C" w:rsidRPr="0043083D" w:rsidRDefault="00C97949" w:rsidP="0043083D">
      <w:pPr>
        <w:pStyle w:val="NoSpacing"/>
        <w:spacing w:before="480" w:line="360" w:lineRule="auto"/>
        <w:ind w:left="720" w:firstLine="720"/>
        <w:jc w:val="both"/>
        <w:rPr>
          <w:color w:val="000000" w:themeColor="text1"/>
          <w:sz w:val="24"/>
          <w:szCs w:val="24"/>
        </w:rPr>
      </w:pPr>
      <w:r w:rsidRPr="0043083D">
        <w:rPr>
          <w:rStyle w:val="tgc"/>
          <w:color w:val="222222"/>
          <w:sz w:val="24"/>
          <w:szCs w:val="24"/>
          <w:shd w:val="clear" w:color="auto" w:fill="FFFFFF"/>
        </w:rPr>
        <w:t>In </w:t>
      </w:r>
      <w:r w:rsidRPr="0043083D">
        <w:rPr>
          <w:rStyle w:val="tgc"/>
          <w:bCs/>
          <w:color w:val="222222"/>
          <w:sz w:val="24"/>
          <w:szCs w:val="24"/>
          <w:shd w:val="clear" w:color="auto" w:fill="FFFFFF"/>
        </w:rPr>
        <w:t>software engineering</w:t>
      </w:r>
      <w:r w:rsidRPr="0043083D">
        <w:rPr>
          <w:rStyle w:val="tgc"/>
          <w:color w:val="222222"/>
          <w:sz w:val="24"/>
          <w:szCs w:val="24"/>
          <w:shd w:val="clear" w:color="auto" w:fill="FFFFFF"/>
        </w:rPr>
        <w:t>, </w:t>
      </w:r>
      <w:r w:rsidRPr="0043083D">
        <w:rPr>
          <w:rStyle w:val="tgc"/>
          <w:bCs/>
          <w:color w:val="222222"/>
          <w:sz w:val="24"/>
          <w:szCs w:val="24"/>
          <w:shd w:val="clear" w:color="auto" w:fill="FFFFFF"/>
        </w:rPr>
        <w:t>domain knowledge</w:t>
      </w:r>
      <w:r w:rsidRPr="0043083D">
        <w:rPr>
          <w:rStyle w:val="tgc"/>
          <w:color w:val="222222"/>
          <w:sz w:val="24"/>
          <w:szCs w:val="24"/>
          <w:shd w:val="clear" w:color="auto" w:fill="FFFFFF"/>
        </w:rPr>
        <w:t> is awareness of the environment in which the target system operates. </w:t>
      </w:r>
      <w:r w:rsidRPr="0043083D">
        <w:rPr>
          <w:rStyle w:val="tgc"/>
          <w:bCs/>
          <w:color w:val="222222"/>
          <w:sz w:val="24"/>
          <w:szCs w:val="24"/>
          <w:shd w:val="clear" w:color="auto" w:fill="FFFFFF"/>
        </w:rPr>
        <w:t>Domain knowledge</w:t>
      </w:r>
      <w:r w:rsidRPr="0043083D">
        <w:rPr>
          <w:rStyle w:val="tgc"/>
          <w:color w:val="222222"/>
          <w:sz w:val="24"/>
          <w:szCs w:val="24"/>
          <w:shd w:val="clear" w:color="auto" w:fill="FFFFFF"/>
        </w:rPr>
        <w:t> is important, because it usually must be learned from </w:t>
      </w:r>
      <w:r w:rsidRPr="0043083D">
        <w:rPr>
          <w:rStyle w:val="tgc"/>
          <w:bCs/>
          <w:color w:val="222222"/>
          <w:sz w:val="24"/>
          <w:szCs w:val="24"/>
          <w:shd w:val="clear" w:color="auto" w:fill="FFFFFF"/>
        </w:rPr>
        <w:t>software</w:t>
      </w:r>
      <w:r w:rsidRPr="0043083D">
        <w:rPr>
          <w:rStyle w:val="tgc"/>
          <w:color w:val="222222"/>
          <w:sz w:val="24"/>
          <w:szCs w:val="24"/>
          <w:shd w:val="clear" w:color="auto" w:fill="FFFFFF"/>
        </w:rPr>
        <w:t> end users in the </w:t>
      </w:r>
      <w:r w:rsidRPr="0043083D">
        <w:rPr>
          <w:rStyle w:val="tgc"/>
          <w:bCs/>
          <w:color w:val="222222"/>
          <w:sz w:val="24"/>
          <w:szCs w:val="24"/>
          <w:shd w:val="clear" w:color="auto" w:fill="FFFFFF"/>
        </w:rPr>
        <w:t>domain</w:t>
      </w:r>
      <w:r w:rsidRPr="0043083D">
        <w:rPr>
          <w:rStyle w:val="tgc"/>
          <w:color w:val="222222"/>
          <w:sz w:val="24"/>
          <w:szCs w:val="24"/>
          <w:shd w:val="clear" w:color="auto" w:fill="FFFFFF"/>
        </w:rPr>
        <w:t> (as </w:t>
      </w:r>
      <w:r w:rsidRPr="0043083D">
        <w:rPr>
          <w:rStyle w:val="tgc"/>
          <w:bCs/>
          <w:color w:val="222222"/>
          <w:sz w:val="24"/>
          <w:szCs w:val="24"/>
          <w:shd w:val="clear" w:color="auto" w:fill="FFFFFF"/>
        </w:rPr>
        <w:t>domain</w:t>
      </w:r>
      <w:r w:rsidRPr="0043083D">
        <w:rPr>
          <w:rStyle w:val="tgc"/>
          <w:color w:val="222222"/>
          <w:sz w:val="24"/>
          <w:szCs w:val="24"/>
          <w:shd w:val="clear" w:color="auto" w:fill="FFFFFF"/>
        </w:rPr>
        <w:t xml:space="preserve"> specialists or experts), rather than from </w:t>
      </w:r>
      <w:r w:rsidRPr="0043083D">
        <w:rPr>
          <w:rStyle w:val="tgc"/>
          <w:bCs/>
          <w:color w:val="222222"/>
          <w:sz w:val="24"/>
          <w:szCs w:val="24"/>
          <w:shd w:val="clear" w:color="auto" w:fill="FFFFFF"/>
        </w:rPr>
        <w:t>software</w:t>
      </w:r>
      <w:r w:rsidRPr="0043083D">
        <w:rPr>
          <w:rStyle w:val="tgc"/>
          <w:color w:val="222222"/>
          <w:sz w:val="24"/>
          <w:szCs w:val="24"/>
          <w:shd w:val="clear" w:color="auto" w:fill="FFFFFF"/>
        </w:rPr>
        <w:t> developers.</w:t>
      </w:r>
      <w:r w:rsidRPr="0043083D">
        <w:rPr>
          <w:sz w:val="24"/>
          <w:szCs w:val="24"/>
          <w:shd w:val="clear" w:color="auto" w:fill="FFFFFF"/>
        </w:rPr>
        <w:t xml:space="preserve"> If</w:t>
      </w:r>
      <w:r w:rsidR="00386A8C" w:rsidRPr="0043083D">
        <w:rPr>
          <w:sz w:val="24"/>
          <w:szCs w:val="24"/>
          <w:shd w:val="clear" w:color="auto" w:fill="FFFFFF"/>
        </w:rPr>
        <w:t xml:space="preserve"> you’re part of an organization where software is key to the successful running of your business, there are probably lots of areas where you’ll engage people to work with it, from writing code and designing interfaces to research, maintenance and support</w:t>
      </w:r>
      <w:r w:rsidRPr="0043083D">
        <w:rPr>
          <w:sz w:val="24"/>
          <w:szCs w:val="24"/>
          <w:shd w:val="clear" w:color="auto" w:fill="FFFFFF"/>
        </w:rPr>
        <w:t>.</w:t>
      </w:r>
      <w:r w:rsidR="00386A8C" w:rsidRPr="0043083D">
        <w:rPr>
          <w:sz w:val="24"/>
          <w:szCs w:val="24"/>
        </w:rPr>
        <w:t xml:space="preserve"> Education is a domain we do not take seriously but if you think about we can find that education is a field that is going to require software development frequently. It is because it an ever-growing </w:t>
      </w:r>
      <w:r w:rsidR="00B74D90" w:rsidRPr="0043083D">
        <w:rPr>
          <w:sz w:val="24"/>
          <w:szCs w:val="24"/>
        </w:rPr>
        <w:t>field.</w:t>
      </w:r>
      <w:r w:rsidR="00B74D90" w:rsidRPr="0043083D">
        <w:rPr>
          <w:rStyle w:val="tgc"/>
          <w:color w:val="222222"/>
          <w:sz w:val="24"/>
          <w:szCs w:val="24"/>
          <w:shd w:val="clear" w:color="auto" w:fill="FFFFFF"/>
        </w:rPr>
        <w:t xml:space="preserve"> Education domain knowledge is very important when we creating an educational institution automation system.</w:t>
      </w:r>
    </w:p>
    <w:p w:rsidR="00FB710C" w:rsidRPr="0043083D" w:rsidRDefault="00FB710C" w:rsidP="0043083D">
      <w:pPr>
        <w:pStyle w:val="NoSpacing"/>
        <w:spacing w:before="480" w:line="360" w:lineRule="auto"/>
        <w:ind w:left="720"/>
        <w:jc w:val="both"/>
        <w:rPr>
          <w:color w:val="000000" w:themeColor="text1"/>
          <w:sz w:val="24"/>
          <w:szCs w:val="24"/>
        </w:rPr>
      </w:pPr>
    </w:p>
    <w:p w:rsidR="00FB710C" w:rsidRPr="0043083D" w:rsidRDefault="00FB710C" w:rsidP="0043083D">
      <w:pPr>
        <w:pStyle w:val="NoSpacing"/>
        <w:spacing w:before="480" w:line="360" w:lineRule="auto"/>
        <w:ind w:left="720"/>
        <w:jc w:val="both"/>
        <w:rPr>
          <w:b/>
          <w:color w:val="000000" w:themeColor="text1"/>
          <w:sz w:val="24"/>
          <w:szCs w:val="24"/>
        </w:rPr>
      </w:pPr>
    </w:p>
    <w:p w:rsidR="00FB710C" w:rsidRPr="0043083D" w:rsidRDefault="00FB710C" w:rsidP="0043083D">
      <w:pPr>
        <w:pStyle w:val="NoSpacing"/>
        <w:spacing w:before="480" w:line="360" w:lineRule="auto"/>
        <w:ind w:left="720"/>
        <w:jc w:val="both"/>
        <w:rPr>
          <w:b/>
          <w:i/>
          <w:color w:val="000000" w:themeColor="text1"/>
          <w:sz w:val="28"/>
          <w:szCs w:val="28"/>
        </w:rPr>
      </w:pPr>
    </w:p>
    <w:p w:rsidR="00FB710C" w:rsidRPr="0043083D" w:rsidRDefault="00FB710C" w:rsidP="0043083D">
      <w:pPr>
        <w:pStyle w:val="NoSpacing"/>
        <w:spacing w:before="480" w:line="360" w:lineRule="auto"/>
        <w:jc w:val="both"/>
        <w:rPr>
          <w:b/>
          <w:color w:val="000000" w:themeColor="text1"/>
          <w:sz w:val="24"/>
        </w:rPr>
      </w:pPr>
    </w:p>
    <w:p w:rsidR="008D220A" w:rsidRPr="0043083D" w:rsidRDefault="008D220A" w:rsidP="0043083D">
      <w:pPr>
        <w:pStyle w:val="NoSpacing"/>
        <w:spacing w:before="480" w:line="360" w:lineRule="auto"/>
        <w:jc w:val="both"/>
        <w:rPr>
          <w:b/>
          <w:i/>
          <w:color w:val="000000" w:themeColor="text1"/>
          <w:sz w:val="28"/>
          <w:szCs w:val="28"/>
        </w:rPr>
      </w:pPr>
    </w:p>
    <w:p w:rsidR="008D220A" w:rsidRPr="0043083D" w:rsidRDefault="008D220A" w:rsidP="0043083D">
      <w:pPr>
        <w:pStyle w:val="NoSpacing"/>
        <w:spacing w:before="480" w:line="360" w:lineRule="auto"/>
        <w:jc w:val="both"/>
        <w:rPr>
          <w:b/>
          <w:i/>
          <w:color w:val="000000" w:themeColor="text1"/>
          <w:sz w:val="28"/>
          <w:szCs w:val="28"/>
        </w:rPr>
      </w:pPr>
    </w:p>
    <w:p w:rsidR="008D220A" w:rsidRPr="0043083D" w:rsidRDefault="008D220A" w:rsidP="0043083D">
      <w:pPr>
        <w:pStyle w:val="NoSpacing"/>
        <w:spacing w:before="480" w:line="360" w:lineRule="auto"/>
        <w:jc w:val="both"/>
        <w:rPr>
          <w:color w:val="000000" w:themeColor="text1"/>
          <w:sz w:val="24"/>
        </w:rPr>
      </w:pPr>
    </w:p>
    <w:p w:rsidR="008D220A" w:rsidRPr="0043083D" w:rsidRDefault="008D220A" w:rsidP="0043083D">
      <w:pPr>
        <w:pStyle w:val="NoSpacing"/>
        <w:spacing w:before="480" w:line="360" w:lineRule="auto"/>
        <w:ind w:left="720"/>
        <w:jc w:val="both"/>
        <w:rPr>
          <w:i/>
          <w:color w:val="000000" w:themeColor="text1"/>
          <w:sz w:val="28"/>
          <w:szCs w:val="28"/>
        </w:rPr>
      </w:pPr>
    </w:p>
    <w:p w:rsidR="00D57E16" w:rsidRPr="0043083D" w:rsidRDefault="00D57E16" w:rsidP="0043083D">
      <w:pPr>
        <w:pStyle w:val="NoSpacing"/>
        <w:spacing w:before="480" w:line="360" w:lineRule="auto"/>
        <w:ind w:left="360"/>
        <w:jc w:val="both"/>
        <w:rPr>
          <w:b/>
          <w:i/>
          <w:color w:val="000000" w:themeColor="text1"/>
          <w:sz w:val="28"/>
          <w:szCs w:val="28"/>
        </w:rPr>
      </w:pPr>
    </w:p>
    <w:p w:rsidR="003F7B03" w:rsidRPr="0043083D" w:rsidRDefault="003F7B03" w:rsidP="0043083D">
      <w:pPr>
        <w:pStyle w:val="NoSpacing"/>
        <w:spacing w:before="480" w:line="360" w:lineRule="auto"/>
        <w:jc w:val="both"/>
        <w:rPr>
          <w:b/>
          <w:color w:val="000000" w:themeColor="text1"/>
          <w:sz w:val="24"/>
        </w:rPr>
      </w:pPr>
    </w:p>
    <w:p w:rsidR="003F7B03" w:rsidRPr="0043083D" w:rsidRDefault="003F7B03" w:rsidP="0043083D">
      <w:pPr>
        <w:pStyle w:val="NoSpacing"/>
        <w:spacing w:before="480" w:line="360" w:lineRule="auto"/>
        <w:jc w:val="both"/>
        <w:rPr>
          <w:color w:val="000000" w:themeColor="text1"/>
          <w:sz w:val="24"/>
          <w:szCs w:val="24"/>
        </w:rPr>
      </w:pPr>
    </w:p>
    <w:p w:rsidR="003F7B03" w:rsidRPr="0043083D" w:rsidRDefault="003F7B03" w:rsidP="0043083D">
      <w:pPr>
        <w:pStyle w:val="NoSpacing"/>
        <w:spacing w:before="480" w:line="360" w:lineRule="auto"/>
        <w:jc w:val="both"/>
        <w:rPr>
          <w:color w:val="000000" w:themeColor="text1"/>
          <w:sz w:val="24"/>
          <w:szCs w:val="24"/>
        </w:rPr>
      </w:pPr>
    </w:p>
    <w:p w:rsidR="003F7B03" w:rsidRPr="0043083D" w:rsidRDefault="003F7B03" w:rsidP="0043083D">
      <w:pPr>
        <w:pStyle w:val="NoSpacing"/>
        <w:spacing w:before="480" w:line="360" w:lineRule="auto"/>
        <w:jc w:val="both"/>
        <w:rPr>
          <w:b/>
          <w:color w:val="000000" w:themeColor="text1"/>
          <w:sz w:val="24"/>
        </w:rPr>
      </w:pPr>
    </w:p>
    <w:p w:rsidR="003F7B03" w:rsidRPr="0043083D" w:rsidRDefault="003F7B03" w:rsidP="0043083D">
      <w:pPr>
        <w:pStyle w:val="NoSpacing"/>
        <w:spacing w:before="480" w:line="360" w:lineRule="auto"/>
        <w:ind w:left="720"/>
        <w:jc w:val="both"/>
        <w:rPr>
          <w:color w:val="000000" w:themeColor="text1"/>
          <w:sz w:val="24"/>
          <w:szCs w:val="24"/>
        </w:rPr>
      </w:pPr>
    </w:p>
    <w:p w:rsidR="003F7B03" w:rsidRPr="0043083D" w:rsidRDefault="003F7B03" w:rsidP="0043083D">
      <w:pPr>
        <w:pStyle w:val="NoSpacing"/>
        <w:spacing w:before="480" w:line="360" w:lineRule="auto"/>
        <w:ind w:left="720"/>
        <w:jc w:val="both"/>
        <w:rPr>
          <w:color w:val="000000" w:themeColor="text1"/>
          <w:sz w:val="24"/>
          <w:szCs w:val="24"/>
        </w:rPr>
      </w:pPr>
    </w:p>
    <w:p w:rsidR="00C87F34" w:rsidRPr="0043083D" w:rsidRDefault="00C87F34" w:rsidP="0043083D">
      <w:pPr>
        <w:pStyle w:val="NoSpacing"/>
        <w:spacing w:before="480" w:line="360" w:lineRule="auto"/>
        <w:jc w:val="both"/>
        <w:rPr>
          <w:b/>
          <w:color w:val="000000" w:themeColor="text1"/>
          <w:sz w:val="24"/>
        </w:rPr>
      </w:pPr>
    </w:p>
    <w:p w:rsidR="007249BE" w:rsidRPr="0043083D" w:rsidRDefault="007249BE" w:rsidP="0043083D">
      <w:pPr>
        <w:spacing w:line="360" w:lineRule="auto"/>
        <w:jc w:val="both"/>
        <w:rPr>
          <w:rFonts w:ascii="Times New Roman" w:hAnsi="Times New Roman" w:cs="Times New Roman"/>
          <w:b/>
          <w:sz w:val="28"/>
          <w:szCs w:val="28"/>
        </w:rPr>
      </w:pPr>
    </w:p>
    <w:p w:rsidR="007249BE" w:rsidRPr="0043083D" w:rsidRDefault="007249BE" w:rsidP="0043083D">
      <w:pPr>
        <w:spacing w:line="360" w:lineRule="auto"/>
        <w:jc w:val="both"/>
        <w:rPr>
          <w:rFonts w:ascii="Times New Roman" w:hAnsi="Times New Roman" w:cs="Times New Roman"/>
          <w:b/>
          <w:sz w:val="28"/>
          <w:szCs w:val="28"/>
        </w:rPr>
      </w:pPr>
    </w:p>
    <w:sectPr w:rsidR="007249BE" w:rsidRPr="0043083D" w:rsidSect="003D3BE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1A74"/>
    <w:multiLevelType w:val="hybridMultilevel"/>
    <w:tmpl w:val="1EA4FB46"/>
    <w:lvl w:ilvl="0" w:tplc="04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0172275F"/>
    <w:multiLevelType w:val="hybridMultilevel"/>
    <w:tmpl w:val="218EA4A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3618F"/>
    <w:multiLevelType w:val="hybridMultilevel"/>
    <w:tmpl w:val="FB441EB6"/>
    <w:lvl w:ilvl="0" w:tplc="04090009">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45122"/>
    <w:multiLevelType w:val="hybridMultilevel"/>
    <w:tmpl w:val="949EF3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1115161D"/>
    <w:multiLevelType w:val="hybridMultilevel"/>
    <w:tmpl w:val="3B92A0BC"/>
    <w:lvl w:ilvl="0" w:tplc="04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117B4B25"/>
    <w:multiLevelType w:val="hybridMultilevel"/>
    <w:tmpl w:val="12D03BF2"/>
    <w:lvl w:ilvl="0" w:tplc="04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6" w15:restartNumberingAfterBreak="0">
    <w:nsid w:val="11CD0D40"/>
    <w:multiLevelType w:val="hybridMultilevel"/>
    <w:tmpl w:val="DFBA6E3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7" w15:restartNumberingAfterBreak="0">
    <w:nsid w:val="12F04360"/>
    <w:multiLevelType w:val="hybridMultilevel"/>
    <w:tmpl w:val="F020A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21CF7"/>
    <w:multiLevelType w:val="hybridMultilevel"/>
    <w:tmpl w:val="A4FCF10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9" w15:restartNumberingAfterBreak="0">
    <w:nsid w:val="16AA2C96"/>
    <w:multiLevelType w:val="hybridMultilevel"/>
    <w:tmpl w:val="F1D4DE72"/>
    <w:lvl w:ilvl="0" w:tplc="04090011">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63B87"/>
    <w:multiLevelType w:val="hybridMultilevel"/>
    <w:tmpl w:val="F0CC4E9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1" w15:restartNumberingAfterBreak="0">
    <w:nsid w:val="1DEF1183"/>
    <w:multiLevelType w:val="hybridMultilevel"/>
    <w:tmpl w:val="1F7C3E3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2" w15:restartNumberingAfterBreak="0">
    <w:nsid w:val="1ECA4FD3"/>
    <w:multiLevelType w:val="hybridMultilevel"/>
    <w:tmpl w:val="1C0A20B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3" w15:restartNumberingAfterBreak="0">
    <w:nsid w:val="244A71AD"/>
    <w:multiLevelType w:val="hybridMultilevel"/>
    <w:tmpl w:val="7480F1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4" w15:restartNumberingAfterBreak="0">
    <w:nsid w:val="247669AB"/>
    <w:multiLevelType w:val="hybridMultilevel"/>
    <w:tmpl w:val="0958CBC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5" w15:restartNumberingAfterBreak="0">
    <w:nsid w:val="276F136D"/>
    <w:multiLevelType w:val="hybridMultilevel"/>
    <w:tmpl w:val="D150956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D44A38"/>
    <w:multiLevelType w:val="hybridMultilevel"/>
    <w:tmpl w:val="EFBA52A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7" w15:restartNumberingAfterBreak="0">
    <w:nsid w:val="2FBA25DE"/>
    <w:multiLevelType w:val="hybridMultilevel"/>
    <w:tmpl w:val="C77C631A"/>
    <w:lvl w:ilvl="0" w:tplc="04090009">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31026B"/>
    <w:multiLevelType w:val="hybridMultilevel"/>
    <w:tmpl w:val="595441A4"/>
    <w:lvl w:ilvl="0" w:tplc="80108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430026"/>
    <w:multiLevelType w:val="hybridMultilevel"/>
    <w:tmpl w:val="BFF0FC3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0" w15:restartNumberingAfterBreak="0">
    <w:nsid w:val="3B8D4CD2"/>
    <w:multiLevelType w:val="hybridMultilevel"/>
    <w:tmpl w:val="A302F1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1" w15:restartNumberingAfterBreak="0">
    <w:nsid w:val="430A25E2"/>
    <w:multiLevelType w:val="hybridMultilevel"/>
    <w:tmpl w:val="0CD48FF4"/>
    <w:lvl w:ilvl="0" w:tplc="04090009">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F11BF5"/>
    <w:multiLevelType w:val="hybridMultilevel"/>
    <w:tmpl w:val="6DEEAE0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3" w15:restartNumberingAfterBreak="0">
    <w:nsid w:val="5A857AD1"/>
    <w:multiLevelType w:val="hybridMultilevel"/>
    <w:tmpl w:val="DEC8455A"/>
    <w:lvl w:ilvl="0" w:tplc="04090009">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A1926"/>
    <w:multiLevelType w:val="hybridMultilevel"/>
    <w:tmpl w:val="08EEF2A6"/>
    <w:lvl w:ilvl="0" w:tplc="04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5" w15:restartNumberingAfterBreak="0">
    <w:nsid w:val="5EE52EC9"/>
    <w:multiLevelType w:val="hybridMultilevel"/>
    <w:tmpl w:val="181EB09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6" w15:restartNumberingAfterBreak="0">
    <w:nsid w:val="61096288"/>
    <w:multiLevelType w:val="hybridMultilevel"/>
    <w:tmpl w:val="A9B62B5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7" w15:restartNumberingAfterBreak="0">
    <w:nsid w:val="629C470D"/>
    <w:multiLevelType w:val="hybridMultilevel"/>
    <w:tmpl w:val="FB28FA3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8" w15:restartNumberingAfterBreak="0">
    <w:nsid w:val="66E519D3"/>
    <w:multiLevelType w:val="hybridMultilevel"/>
    <w:tmpl w:val="C93A656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9" w15:restartNumberingAfterBreak="0">
    <w:nsid w:val="6A551439"/>
    <w:multiLevelType w:val="hybridMultilevel"/>
    <w:tmpl w:val="0B1C80E6"/>
    <w:lvl w:ilvl="0" w:tplc="04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0" w15:restartNumberingAfterBreak="0">
    <w:nsid w:val="6AC13D36"/>
    <w:multiLevelType w:val="hybridMultilevel"/>
    <w:tmpl w:val="F5D0E2D4"/>
    <w:lvl w:ilvl="0" w:tplc="04090009">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1653D6"/>
    <w:multiLevelType w:val="hybridMultilevel"/>
    <w:tmpl w:val="E7985308"/>
    <w:lvl w:ilvl="0" w:tplc="04090009">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D33295"/>
    <w:multiLevelType w:val="hybridMultilevel"/>
    <w:tmpl w:val="8BD4B0D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3" w15:restartNumberingAfterBreak="0">
    <w:nsid w:val="6FA25C85"/>
    <w:multiLevelType w:val="hybridMultilevel"/>
    <w:tmpl w:val="46883F5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4" w15:restartNumberingAfterBreak="0">
    <w:nsid w:val="6FAB529C"/>
    <w:multiLevelType w:val="hybridMultilevel"/>
    <w:tmpl w:val="1B18DCD2"/>
    <w:lvl w:ilvl="0" w:tplc="04090011">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39016C"/>
    <w:multiLevelType w:val="hybridMultilevel"/>
    <w:tmpl w:val="4BE60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1B7AEA"/>
    <w:multiLevelType w:val="hybridMultilevel"/>
    <w:tmpl w:val="45CC374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7" w15:restartNumberingAfterBreak="0">
    <w:nsid w:val="74CE5AF7"/>
    <w:multiLevelType w:val="hybridMultilevel"/>
    <w:tmpl w:val="C85C076C"/>
    <w:lvl w:ilvl="0" w:tplc="FA7C09D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7007EB"/>
    <w:multiLevelType w:val="hybridMultilevel"/>
    <w:tmpl w:val="DBEEBFE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9" w15:restartNumberingAfterBreak="0">
    <w:nsid w:val="7E264416"/>
    <w:multiLevelType w:val="hybridMultilevel"/>
    <w:tmpl w:val="606C83F8"/>
    <w:lvl w:ilvl="0" w:tplc="04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0" w15:restartNumberingAfterBreak="0">
    <w:nsid w:val="7F984646"/>
    <w:multiLevelType w:val="hybridMultilevel"/>
    <w:tmpl w:val="472E2EE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4"/>
  </w:num>
  <w:num w:numId="4">
    <w:abstractNumId w:val="5"/>
  </w:num>
  <w:num w:numId="5">
    <w:abstractNumId w:val="10"/>
  </w:num>
  <w:num w:numId="6">
    <w:abstractNumId w:val="24"/>
  </w:num>
  <w:num w:numId="7">
    <w:abstractNumId w:val="37"/>
  </w:num>
  <w:num w:numId="8">
    <w:abstractNumId w:val="13"/>
  </w:num>
  <w:num w:numId="9">
    <w:abstractNumId w:val="29"/>
  </w:num>
  <w:num w:numId="10">
    <w:abstractNumId w:val="16"/>
  </w:num>
  <w:num w:numId="11">
    <w:abstractNumId w:val="39"/>
  </w:num>
  <w:num w:numId="12">
    <w:abstractNumId w:val="11"/>
  </w:num>
  <w:num w:numId="13">
    <w:abstractNumId w:val="4"/>
  </w:num>
  <w:num w:numId="14">
    <w:abstractNumId w:val="12"/>
  </w:num>
  <w:num w:numId="15">
    <w:abstractNumId w:val="15"/>
  </w:num>
  <w:num w:numId="16">
    <w:abstractNumId w:val="1"/>
  </w:num>
  <w:num w:numId="17">
    <w:abstractNumId w:val="40"/>
  </w:num>
  <w:num w:numId="18">
    <w:abstractNumId w:val="36"/>
  </w:num>
  <w:num w:numId="19">
    <w:abstractNumId w:val="30"/>
  </w:num>
  <w:num w:numId="20">
    <w:abstractNumId w:val="33"/>
  </w:num>
  <w:num w:numId="21">
    <w:abstractNumId w:val="21"/>
  </w:num>
  <w:num w:numId="22">
    <w:abstractNumId w:val="25"/>
  </w:num>
  <w:num w:numId="23">
    <w:abstractNumId w:val="2"/>
  </w:num>
  <w:num w:numId="24">
    <w:abstractNumId w:val="3"/>
  </w:num>
  <w:num w:numId="25">
    <w:abstractNumId w:val="23"/>
  </w:num>
  <w:num w:numId="26">
    <w:abstractNumId w:val="20"/>
  </w:num>
  <w:num w:numId="27">
    <w:abstractNumId w:val="17"/>
  </w:num>
  <w:num w:numId="28">
    <w:abstractNumId w:val="38"/>
  </w:num>
  <w:num w:numId="29">
    <w:abstractNumId w:val="31"/>
  </w:num>
  <w:num w:numId="30">
    <w:abstractNumId w:val="28"/>
  </w:num>
  <w:num w:numId="31">
    <w:abstractNumId w:val="3"/>
  </w:num>
  <w:num w:numId="32">
    <w:abstractNumId w:val="0"/>
  </w:num>
  <w:num w:numId="33">
    <w:abstractNumId w:val="9"/>
  </w:num>
  <w:num w:numId="34">
    <w:abstractNumId w:val="19"/>
  </w:num>
  <w:num w:numId="35">
    <w:abstractNumId w:val="26"/>
  </w:num>
  <w:num w:numId="36">
    <w:abstractNumId w:val="32"/>
  </w:num>
  <w:num w:numId="37">
    <w:abstractNumId w:val="6"/>
  </w:num>
  <w:num w:numId="38">
    <w:abstractNumId w:val="27"/>
  </w:num>
  <w:num w:numId="39">
    <w:abstractNumId w:val="8"/>
  </w:num>
  <w:num w:numId="40">
    <w:abstractNumId w:val="22"/>
  </w:num>
  <w:num w:numId="41">
    <w:abstractNumId w:val="34"/>
  </w:num>
  <w:num w:numId="42">
    <w:abstractNumId w:val="7"/>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BE7"/>
    <w:rsid w:val="000C23C4"/>
    <w:rsid w:val="001937F1"/>
    <w:rsid w:val="001D38DE"/>
    <w:rsid w:val="00386A8C"/>
    <w:rsid w:val="003B0767"/>
    <w:rsid w:val="003D3BE7"/>
    <w:rsid w:val="003D4F1E"/>
    <w:rsid w:val="003F7B03"/>
    <w:rsid w:val="0043083D"/>
    <w:rsid w:val="0043403D"/>
    <w:rsid w:val="007249BE"/>
    <w:rsid w:val="00747208"/>
    <w:rsid w:val="007563E0"/>
    <w:rsid w:val="00772BE7"/>
    <w:rsid w:val="00891E76"/>
    <w:rsid w:val="008D220A"/>
    <w:rsid w:val="00964D88"/>
    <w:rsid w:val="00987A34"/>
    <w:rsid w:val="009948EF"/>
    <w:rsid w:val="009F4E28"/>
    <w:rsid w:val="00A21361"/>
    <w:rsid w:val="00A650BF"/>
    <w:rsid w:val="00A85E85"/>
    <w:rsid w:val="00B74D90"/>
    <w:rsid w:val="00BE0526"/>
    <w:rsid w:val="00C06BB8"/>
    <w:rsid w:val="00C85CDA"/>
    <w:rsid w:val="00C87F34"/>
    <w:rsid w:val="00C97949"/>
    <w:rsid w:val="00CD6D20"/>
    <w:rsid w:val="00D01FDF"/>
    <w:rsid w:val="00D479EA"/>
    <w:rsid w:val="00D57E16"/>
    <w:rsid w:val="00D92DF4"/>
    <w:rsid w:val="00E84BDC"/>
    <w:rsid w:val="00FB710C"/>
    <w:rsid w:val="00FE0495"/>
    <w:rsid w:val="00FE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1C4D"/>
  <w15:chartTrackingRefBased/>
  <w15:docId w15:val="{99F978A9-1268-4E26-BA2D-4A5083F8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D6D20"/>
    <w:rPr>
      <w:i/>
      <w:iCs/>
    </w:rPr>
  </w:style>
  <w:style w:type="paragraph" w:customStyle="1" w:styleId="graf">
    <w:name w:val="graf"/>
    <w:basedOn w:val="Normal"/>
    <w:rsid w:val="00A213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49BE"/>
    <w:pPr>
      <w:ind w:left="720"/>
      <w:contextualSpacing/>
    </w:pPr>
  </w:style>
  <w:style w:type="character" w:customStyle="1" w:styleId="NoSpacingChar">
    <w:name w:val="No Spacing Char"/>
    <w:basedOn w:val="DefaultParagraphFont"/>
    <w:link w:val="NoSpacing"/>
    <w:uiPriority w:val="1"/>
    <w:locked/>
    <w:rsid w:val="00D92DF4"/>
    <w:rPr>
      <w:rFonts w:ascii="Times New Roman" w:eastAsiaTheme="minorEastAsia" w:hAnsi="Times New Roman" w:cs="Times New Roman"/>
    </w:rPr>
  </w:style>
  <w:style w:type="paragraph" w:styleId="NoSpacing">
    <w:name w:val="No Spacing"/>
    <w:link w:val="NoSpacingChar"/>
    <w:uiPriority w:val="1"/>
    <w:qFormat/>
    <w:rsid w:val="00D92DF4"/>
    <w:pPr>
      <w:spacing w:after="0" w:line="240" w:lineRule="auto"/>
    </w:pPr>
    <w:rPr>
      <w:rFonts w:ascii="Times New Roman" w:eastAsiaTheme="minorEastAsia" w:hAnsi="Times New Roman" w:cs="Times New Roman"/>
    </w:rPr>
  </w:style>
  <w:style w:type="character" w:styleId="Strong">
    <w:name w:val="Strong"/>
    <w:basedOn w:val="DefaultParagraphFont"/>
    <w:uiPriority w:val="22"/>
    <w:qFormat/>
    <w:rsid w:val="00386A8C"/>
    <w:rPr>
      <w:b/>
      <w:bCs/>
    </w:rPr>
  </w:style>
  <w:style w:type="character" w:customStyle="1" w:styleId="tgc">
    <w:name w:val="_tgc"/>
    <w:basedOn w:val="DefaultParagraphFont"/>
    <w:rsid w:val="00C97949"/>
  </w:style>
  <w:style w:type="character" w:customStyle="1" w:styleId="d8e">
    <w:name w:val="_d8e"/>
    <w:basedOn w:val="DefaultParagraphFont"/>
    <w:rsid w:val="00C97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4767">
      <w:bodyDiv w:val="1"/>
      <w:marLeft w:val="0"/>
      <w:marRight w:val="0"/>
      <w:marTop w:val="0"/>
      <w:marBottom w:val="0"/>
      <w:divBdr>
        <w:top w:val="none" w:sz="0" w:space="0" w:color="auto"/>
        <w:left w:val="none" w:sz="0" w:space="0" w:color="auto"/>
        <w:bottom w:val="none" w:sz="0" w:space="0" w:color="auto"/>
        <w:right w:val="none" w:sz="0" w:space="0" w:color="auto"/>
      </w:divBdr>
    </w:div>
    <w:div w:id="69696716">
      <w:bodyDiv w:val="1"/>
      <w:marLeft w:val="0"/>
      <w:marRight w:val="0"/>
      <w:marTop w:val="0"/>
      <w:marBottom w:val="0"/>
      <w:divBdr>
        <w:top w:val="none" w:sz="0" w:space="0" w:color="auto"/>
        <w:left w:val="none" w:sz="0" w:space="0" w:color="auto"/>
        <w:bottom w:val="none" w:sz="0" w:space="0" w:color="auto"/>
        <w:right w:val="none" w:sz="0" w:space="0" w:color="auto"/>
      </w:divBdr>
    </w:div>
    <w:div w:id="87163955">
      <w:bodyDiv w:val="1"/>
      <w:marLeft w:val="0"/>
      <w:marRight w:val="0"/>
      <w:marTop w:val="0"/>
      <w:marBottom w:val="0"/>
      <w:divBdr>
        <w:top w:val="none" w:sz="0" w:space="0" w:color="auto"/>
        <w:left w:val="none" w:sz="0" w:space="0" w:color="auto"/>
        <w:bottom w:val="none" w:sz="0" w:space="0" w:color="auto"/>
        <w:right w:val="none" w:sz="0" w:space="0" w:color="auto"/>
      </w:divBdr>
    </w:div>
    <w:div w:id="112600914">
      <w:bodyDiv w:val="1"/>
      <w:marLeft w:val="0"/>
      <w:marRight w:val="0"/>
      <w:marTop w:val="0"/>
      <w:marBottom w:val="0"/>
      <w:divBdr>
        <w:top w:val="none" w:sz="0" w:space="0" w:color="auto"/>
        <w:left w:val="none" w:sz="0" w:space="0" w:color="auto"/>
        <w:bottom w:val="none" w:sz="0" w:space="0" w:color="auto"/>
        <w:right w:val="none" w:sz="0" w:space="0" w:color="auto"/>
      </w:divBdr>
    </w:div>
    <w:div w:id="146241871">
      <w:bodyDiv w:val="1"/>
      <w:marLeft w:val="0"/>
      <w:marRight w:val="0"/>
      <w:marTop w:val="0"/>
      <w:marBottom w:val="0"/>
      <w:divBdr>
        <w:top w:val="none" w:sz="0" w:space="0" w:color="auto"/>
        <w:left w:val="none" w:sz="0" w:space="0" w:color="auto"/>
        <w:bottom w:val="none" w:sz="0" w:space="0" w:color="auto"/>
        <w:right w:val="none" w:sz="0" w:space="0" w:color="auto"/>
      </w:divBdr>
    </w:div>
    <w:div w:id="232276613">
      <w:bodyDiv w:val="1"/>
      <w:marLeft w:val="0"/>
      <w:marRight w:val="0"/>
      <w:marTop w:val="0"/>
      <w:marBottom w:val="0"/>
      <w:divBdr>
        <w:top w:val="none" w:sz="0" w:space="0" w:color="auto"/>
        <w:left w:val="none" w:sz="0" w:space="0" w:color="auto"/>
        <w:bottom w:val="none" w:sz="0" w:space="0" w:color="auto"/>
        <w:right w:val="none" w:sz="0" w:space="0" w:color="auto"/>
      </w:divBdr>
    </w:div>
    <w:div w:id="361177296">
      <w:bodyDiv w:val="1"/>
      <w:marLeft w:val="0"/>
      <w:marRight w:val="0"/>
      <w:marTop w:val="0"/>
      <w:marBottom w:val="0"/>
      <w:divBdr>
        <w:top w:val="none" w:sz="0" w:space="0" w:color="auto"/>
        <w:left w:val="none" w:sz="0" w:space="0" w:color="auto"/>
        <w:bottom w:val="none" w:sz="0" w:space="0" w:color="auto"/>
        <w:right w:val="none" w:sz="0" w:space="0" w:color="auto"/>
      </w:divBdr>
    </w:div>
    <w:div w:id="376125080">
      <w:bodyDiv w:val="1"/>
      <w:marLeft w:val="0"/>
      <w:marRight w:val="0"/>
      <w:marTop w:val="0"/>
      <w:marBottom w:val="0"/>
      <w:divBdr>
        <w:top w:val="none" w:sz="0" w:space="0" w:color="auto"/>
        <w:left w:val="none" w:sz="0" w:space="0" w:color="auto"/>
        <w:bottom w:val="none" w:sz="0" w:space="0" w:color="auto"/>
        <w:right w:val="none" w:sz="0" w:space="0" w:color="auto"/>
      </w:divBdr>
    </w:div>
    <w:div w:id="455805315">
      <w:bodyDiv w:val="1"/>
      <w:marLeft w:val="0"/>
      <w:marRight w:val="0"/>
      <w:marTop w:val="0"/>
      <w:marBottom w:val="0"/>
      <w:divBdr>
        <w:top w:val="none" w:sz="0" w:space="0" w:color="auto"/>
        <w:left w:val="none" w:sz="0" w:space="0" w:color="auto"/>
        <w:bottom w:val="none" w:sz="0" w:space="0" w:color="auto"/>
        <w:right w:val="none" w:sz="0" w:space="0" w:color="auto"/>
      </w:divBdr>
    </w:div>
    <w:div w:id="530144680">
      <w:bodyDiv w:val="1"/>
      <w:marLeft w:val="0"/>
      <w:marRight w:val="0"/>
      <w:marTop w:val="0"/>
      <w:marBottom w:val="0"/>
      <w:divBdr>
        <w:top w:val="none" w:sz="0" w:space="0" w:color="auto"/>
        <w:left w:val="none" w:sz="0" w:space="0" w:color="auto"/>
        <w:bottom w:val="none" w:sz="0" w:space="0" w:color="auto"/>
        <w:right w:val="none" w:sz="0" w:space="0" w:color="auto"/>
      </w:divBdr>
    </w:div>
    <w:div w:id="531654799">
      <w:bodyDiv w:val="1"/>
      <w:marLeft w:val="0"/>
      <w:marRight w:val="0"/>
      <w:marTop w:val="0"/>
      <w:marBottom w:val="0"/>
      <w:divBdr>
        <w:top w:val="none" w:sz="0" w:space="0" w:color="auto"/>
        <w:left w:val="none" w:sz="0" w:space="0" w:color="auto"/>
        <w:bottom w:val="none" w:sz="0" w:space="0" w:color="auto"/>
        <w:right w:val="none" w:sz="0" w:space="0" w:color="auto"/>
      </w:divBdr>
    </w:div>
    <w:div w:id="571933976">
      <w:bodyDiv w:val="1"/>
      <w:marLeft w:val="0"/>
      <w:marRight w:val="0"/>
      <w:marTop w:val="0"/>
      <w:marBottom w:val="0"/>
      <w:divBdr>
        <w:top w:val="none" w:sz="0" w:space="0" w:color="auto"/>
        <w:left w:val="none" w:sz="0" w:space="0" w:color="auto"/>
        <w:bottom w:val="none" w:sz="0" w:space="0" w:color="auto"/>
        <w:right w:val="none" w:sz="0" w:space="0" w:color="auto"/>
      </w:divBdr>
    </w:div>
    <w:div w:id="636958921">
      <w:bodyDiv w:val="1"/>
      <w:marLeft w:val="0"/>
      <w:marRight w:val="0"/>
      <w:marTop w:val="0"/>
      <w:marBottom w:val="0"/>
      <w:divBdr>
        <w:top w:val="none" w:sz="0" w:space="0" w:color="auto"/>
        <w:left w:val="none" w:sz="0" w:space="0" w:color="auto"/>
        <w:bottom w:val="none" w:sz="0" w:space="0" w:color="auto"/>
        <w:right w:val="none" w:sz="0" w:space="0" w:color="auto"/>
      </w:divBdr>
    </w:div>
    <w:div w:id="709452612">
      <w:bodyDiv w:val="1"/>
      <w:marLeft w:val="0"/>
      <w:marRight w:val="0"/>
      <w:marTop w:val="0"/>
      <w:marBottom w:val="0"/>
      <w:divBdr>
        <w:top w:val="none" w:sz="0" w:space="0" w:color="auto"/>
        <w:left w:val="none" w:sz="0" w:space="0" w:color="auto"/>
        <w:bottom w:val="none" w:sz="0" w:space="0" w:color="auto"/>
        <w:right w:val="none" w:sz="0" w:space="0" w:color="auto"/>
      </w:divBdr>
    </w:div>
    <w:div w:id="753670915">
      <w:bodyDiv w:val="1"/>
      <w:marLeft w:val="0"/>
      <w:marRight w:val="0"/>
      <w:marTop w:val="0"/>
      <w:marBottom w:val="0"/>
      <w:divBdr>
        <w:top w:val="none" w:sz="0" w:space="0" w:color="auto"/>
        <w:left w:val="none" w:sz="0" w:space="0" w:color="auto"/>
        <w:bottom w:val="none" w:sz="0" w:space="0" w:color="auto"/>
        <w:right w:val="none" w:sz="0" w:space="0" w:color="auto"/>
      </w:divBdr>
    </w:div>
    <w:div w:id="809907594">
      <w:bodyDiv w:val="1"/>
      <w:marLeft w:val="0"/>
      <w:marRight w:val="0"/>
      <w:marTop w:val="0"/>
      <w:marBottom w:val="0"/>
      <w:divBdr>
        <w:top w:val="none" w:sz="0" w:space="0" w:color="auto"/>
        <w:left w:val="none" w:sz="0" w:space="0" w:color="auto"/>
        <w:bottom w:val="none" w:sz="0" w:space="0" w:color="auto"/>
        <w:right w:val="none" w:sz="0" w:space="0" w:color="auto"/>
      </w:divBdr>
    </w:div>
    <w:div w:id="854926059">
      <w:bodyDiv w:val="1"/>
      <w:marLeft w:val="0"/>
      <w:marRight w:val="0"/>
      <w:marTop w:val="0"/>
      <w:marBottom w:val="0"/>
      <w:divBdr>
        <w:top w:val="none" w:sz="0" w:space="0" w:color="auto"/>
        <w:left w:val="none" w:sz="0" w:space="0" w:color="auto"/>
        <w:bottom w:val="none" w:sz="0" w:space="0" w:color="auto"/>
        <w:right w:val="none" w:sz="0" w:space="0" w:color="auto"/>
      </w:divBdr>
    </w:div>
    <w:div w:id="959066357">
      <w:bodyDiv w:val="1"/>
      <w:marLeft w:val="0"/>
      <w:marRight w:val="0"/>
      <w:marTop w:val="0"/>
      <w:marBottom w:val="0"/>
      <w:divBdr>
        <w:top w:val="none" w:sz="0" w:space="0" w:color="auto"/>
        <w:left w:val="none" w:sz="0" w:space="0" w:color="auto"/>
        <w:bottom w:val="none" w:sz="0" w:space="0" w:color="auto"/>
        <w:right w:val="none" w:sz="0" w:space="0" w:color="auto"/>
      </w:divBdr>
    </w:div>
    <w:div w:id="968240113">
      <w:bodyDiv w:val="1"/>
      <w:marLeft w:val="0"/>
      <w:marRight w:val="0"/>
      <w:marTop w:val="0"/>
      <w:marBottom w:val="0"/>
      <w:divBdr>
        <w:top w:val="none" w:sz="0" w:space="0" w:color="auto"/>
        <w:left w:val="none" w:sz="0" w:space="0" w:color="auto"/>
        <w:bottom w:val="none" w:sz="0" w:space="0" w:color="auto"/>
        <w:right w:val="none" w:sz="0" w:space="0" w:color="auto"/>
      </w:divBdr>
    </w:div>
    <w:div w:id="1064376383">
      <w:bodyDiv w:val="1"/>
      <w:marLeft w:val="0"/>
      <w:marRight w:val="0"/>
      <w:marTop w:val="0"/>
      <w:marBottom w:val="0"/>
      <w:divBdr>
        <w:top w:val="none" w:sz="0" w:space="0" w:color="auto"/>
        <w:left w:val="none" w:sz="0" w:space="0" w:color="auto"/>
        <w:bottom w:val="none" w:sz="0" w:space="0" w:color="auto"/>
        <w:right w:val="none" w:sz="0" w:space="0" w:color="auto"/>
      </w:divBdr>
    </w:div>
    <w:div w:id="1124664208">
      <w:bodyDiv w:val="1"/>
      <w:marLeft w:val="0"/>
      <w:marRight w:val="0"/>
      <w:marTop w:val="0"/>
      <w:marBottom w:val="0"/>
      <w:divBdr>
        <w:top w:val="none" w:sz="0" w:space="0" w:color="auto"/>
        <w:left w:val="none" w:sz="0" w:space="0" w:color="auto"/>
        <w:bottom w:val="none" w:sz="0" w:space="0" w:color="auto"/>
        <w:right w:val="none" w:sz="0" w:space="0" w:color="auto"/>
      </w:divBdr>
    </w:div>
    <w:div w:id="1126393754">
      <w:bodyDiv w:val="1"/>
      <w:marLeft w:val="0"/>
      <w:marRight w:val="0"/>
      <w:marTop w:val="0"/>
      <w:marBottom w:val="0"/>
      <w:divBdr>
        <w:top w:val="none" w:sz="0" w:space="0" w:color="auto"/>
        <w:left w:val="none" w:sz="0" w:space="0" w:color="auto"/>
        <w:bottom w:val="none" w:sz="0" w:space="0" w:color="auto"/>
        <w:right w:val="none" w:sz="0" w:space="0" w:color="auto"/>
      </w:divBdr>
    </w:div>
    <w:div w:id="1150899207">
      <w:bodyDiv w:val="1"/>
      <w:marLeft w:val="0"/>
      <w:marRight w:val="0"/>
      <w:marTop w:val="0"/>
      <w:marBottom w:val="0"/>
      <w:divBdr>
        <w:top w:val="none" w:sz="0" w:space="0" w:color="auto"/>
        <w:left w:val="none" w:sz="0" w:space="0" w:color="auto"/>
        <w:bottom w:val="none" w:sz="0" w:space="0" w:color="auto"/>
        <w:right w:val="none" w:sz="0" w:space="0" w:color="auto"/>
      </w:divBdr>
    </w:div>
    <w:div w:id="1222667165">
      <w:bodyDiv w:val="1"/>
      <w:marLeft w:val="0"/>
      <w:marRight w:val="0"/>
      <w:marTop w:val="0"/>
      <w:marBottom w:val="0"/>
      <w:divBdr>
        <w:top w:val="none" w:sz="0" w:space="0" w:color="auto"/>
        <w:left w:val="none" w:sz="0" w:space="0" w:color="auto"/>
        <w:bottom w:val="none" w:sz="0" w:space="0" w:color="auto"/>
        <w:right w:val="none" w:sz="0" w:space="0" w:color="auto"/>
      </w:divBdr>
    </w:div>
    <w:div w:id="1298954164">
      <w:bodyDiv w:val="1"/>
      <w:marLeft w:val="0"/>
      <w:marRight w:val="0"/>
      <w:marTop w:val="0"/>
      <w:marBottom w:val="0"/>
      <w:divBdr>
        <w:top w:val="none" w:sz="0" w:space="0" w:color="auto"/>
        <w:left w:val="none" w:sz="0" w:space="0" w:color="auto"/>
        <w:bottom w:val="none" w:sz="0" w:space="0" w:color="auto"/>
        <w:right w:val="none" w:sz="0" w:space="0" w:color="auto"/>
      </w:divBdr>
    </w:div>
    <w:div w:id="1317025766">
      <w:bodyDiv w:val="1"/>
      <w:marLeft w:val="0"/>
      <w:marRight w:val="0"/>
      <w:marTop w:val="0"/>
      <w:marBottom w:val="0"/>
      <w:divBdr>
        <w:top w:val="none" w:sz="0" w:space="0" w:color="auto"/>
        <w:left w:val="none" w:sz="0" w:space="0" w:color="auto"/>
        <w:bottom w:val="none" w:sz="0" w:space="0" w:color="auto"/>
        <w:right w:val="none" w:sz="0" w:space="0" w:color="auto"/>
      </w:divBdr>
    </w:div>
    <w:div w:id="1514756403">
      <w:bodyDiv w:val="1"/>
      <w:marLeft w:val="0"/>
      <w:marRight w:val="0"/>
      <w:marTop w:val="0"/>
      <w:marBottom w:val="0"/>
      <w:divBdr>
        <w:top w:val="none" w:sz="0" w:space="0" w:color="auto"/>
        <w:left w:val="none" w:sz="0" w:space="0" w:color="auto"/>
        <w:bottom w:val="none" w:sz="0" w:space="0" w:color="auto"/>
        <w:right w:val="none" w:sz="0" w:space="0" w:color="auto"/>
      </w:divBdr>
    </w:div>
    <w:div w:id="1580171109">
      <w:bodyDiv w:val="1"/>
      <w:marLeft w:val="0"/>
      <w:marRight w:val="0"/>
      <w:marTop w:val="0"/>
      <w:marBottom w:val="0"/>
      <w:divBdr>
        <w:top w:val="none" w:sz="0" w:space="0" w:color="auto"/>
        <w:left w:val="none" w:sz="0" w:space="0" w:color="auto"/>
        <w:bottom w:val="none" w:sz="0" w:space="0" w:color="auto"/>
        <w:right w:val="none" w:sz="0" w:space="0" w:color="auto"/>
      </w:divBdr>
    </w:div>
    <w:div w:id="1648393696">
      <w:bodyDiv w:val="1"/>
      <w:marLeft w:val="0"/>
      <w:marRight w:val="0"/>
      <w:marTop w:val="0"/>
      <w:marBottom w:val="0"/>
      <w:divBdr>
        <w:top w:val="none" w:sz="0" w:space="0" w:color="auto"/>
        <w:left w:val="none" w:sz="0" w:space="0" w:color="auto"/>
        <w:bottom w:val="none" w:sz="0" w:space="0" w:color="auto"/>
        <w:right w:val="none" w:sz="0" w:space="0" w:color="auto"/>
      </w:divBdr>
      <w:divsChild>
        <w:div w:id="462118799">
          <w:marLeft w:val="0"/>
          <w:marRight w:val="0"/>
          <w:marTop w:val="0"/>
          <w:marBottom w:val="0"/>
          <w:divBdr>
            <w:top w:val="none" w:sz="0" w:space="0" w:color="auto"/>
            <w:left w:val="none" w:sz="0" w:space="0" w:color="auto"/>
            <w:bottom w:val="none" w:sz="0" w:space="0" w:color="auto"/>
            <w:right w:val="none" w:sz="0" w:space="0" w:color="auto"/>
          </w:divBdr>
        </w:div>
      </w:divsChild>
    </w:div>
    <w:div w:id="1753116826">
      <w:bodyDiv w:val="1"/>
      <w:marLeft w:val="0"/>
      <w:marRight w:val="0"/>
      <w:marTop w:val="0"/>
      <w:marBottom w:val="0"/>
      <w:divBdr>
        <w:top w:val="none" w:sz="0" w:space="0" w:color="auto"/>
        <w:left w:val="none" w:sz="0" w:space="0" w:color="auto"/>
        <w:bottom w:val="none" w:sz="0" w:space="0" w:color="auto"/>
        <w:right w:val="none" w:sz="0" w:space="0" w:color="auto"/>
      </w:divBdr>
    </w:div>
    <w:div w:id="1797793609">
      <w:bodyDiv w:val="1"/>
      <w:marLeft w:val="0"/>
      <w:marRight w:val="0"/>
      <w:marTop w:val="0"/>
      <w:marBottom w:val="0"/>
      <w:divBdr>
        <w:top w:val="none" w:sz="0" w:space="0" w:color="auto"/>
        <w:left w:val="none" w:sz="0" w:space="0" w:color="auto"/>
        <w:bottom w:val="none" w:sz="0" w:space="0" w:color="auto"/>
        <w:right w:val="none" w:sz="0" w:space="0" w:color="auto"/>
      </w:divBdr>
    </w:div>
    <w:div w:id="1812283898">
      <w:bodyDiv w:val="1"/>
      <w:marLeft w:val="0"/>
      <w:marRight w:val="0"/>
      <w:marTop w:val="0"/>
      <w:marBottom w:val="0"/>
      <w:divBdr>
        <w:top w:val="none" w:sz="0" w:space="0" w:color="auto"/>
        <w:left w:val="none" w:sz="0" w:space="0" w:color="auto"/>
        <w:bottom w:val="none" w:sz="0" w:space="0" w:color="auto"/>
        <w:right w:val="none" w:sz="0" w:space="0" w:color="auto"/>
      </w:divBdr>
    </w:div>
    <w:div w:id="1927380698">
      <w:bodyDiv w:val="1"/>
      <w:marLeft w:val="0"/>
      <w:marRight w:val="0"/>
      <w:marTop w:val="0"/>
      <w:marBottom w:val="0"/>
      <w:divBdr>
        <w:top w:val="none" w:sz="0" w:space="0" w:color="auto"/>
        <w:left w:val="none" w:sz="0" w:space="0" w:color="auto"/>
        <w:bottom w:val="none" w:sz="0" w:space="0" w:color="auto"/>
        <w:right w:val="none" w:sz="0" w:space="0" w:color="auto"/>
      </w:divBdr>
    </w:div>
    <w:div w:id="1969894991">
      <w:bodyDiv w:val="1"/>
      <w:marLeft w:val="0"/>
      <w:marRight w:val="0"/>
      <w:marTop w:val="0"/>
      <w:marBottom w:val="0"/>
      <w:divBdr>
        <w:top w:val="none" w:sz="0" w:space="0" w:color="auto"/>
        <w:left w:val="none" w:sz="0" w:space="0" w:color="auto"/>
        <w:bottom w:val="none" w:sz="0" w:space="0" w:color="auto"/>
        <w:right w:val="none" w:sz="0" w:space="0" w:color="auto"/>
      </w:divBdr>
    </w:div>
    <w:div w:id="2111584522">
      <w:bodyDiv w:val="1"/>
      <w:marLeft w:val="0"/>
      <w:marRight w:val="0"/>
      <w:marTop w:val="0"/>
      <w:marBottom w:val="0"/>
      <w:divBdr>
        <w:top w:val="none" w:sz="0" w:space="0" w:color="auto"/>
        <w:left w:val="none" w:sz="0" w:space="0" w:color="auto"/>
        <w:bottom w:val="none" w:sz="0" w:space="0" w:color="auto"/>
        <w:right w:val="none" w:sz="0" w:space="0" w:color="auto"/>
      </w:divBdr>
    </w:div>
    <w:div w:id="212673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14</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dc:creator>
  <cp:keywords/>
  <dc:description/>
  <cp:lastModifiedBy>ALEENA</cp:lastModifiedBy>
  <cp:revision>8</cp:revision>
  <dcterms:created xsi:type="dcterms:W3CDTF">2017-09-16T12:38:00Z</dcterms:created>
  <dcterms:modified xsi:type="dcterms:W3CDTF">2017-09-18T11:51:00Z</dcterms:modified>
</cp:coreProperties>
</file>