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B7660">
      <w:p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FUNCTIONAL REQUIREMENTS DOCUMENT</w:t>
      </w:r>
    </w:p>
    <w:p w14:paraId="1899371D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-US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Project Name:</w:t>
      </w: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  <w14:ligatures w14:val="none"/>
        </w:rPr>
        <w:t>Empowering Athletes with Tech Insights</w:t>
      </w:r>
    </w:p>
    <w:p w14:paraId="48E41F23">
      <w:p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8B661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  <w:t>1. Introduction</w:t>
      </w:r>
    </w:p>
    <w:p w14:paraId="68D97605">
      <w:p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 xml:space="preserve">This document outlines the functional and non-functional requirements for the </w:t>
      </w:r>
      <w:r>
        <w:rPr>
          <w:rFonts w:hint="default" w:ascii="Times New Roman" w:hAnsi="Times New Roman" w:eastAsia="Times New Roman" w:cs="Times New Roman"/>
          <w:lang w:val="en-US"/>
          <w14:ligatures w14:val="none"/>
        </w:rPr>
        <w:t>Empowering Athletes with Tech Insights</w:t>
      </w:r>
      <w:r>
        <w:rPr>
          <w:rFonts w:ascii="Times New Roman" w:hAnsi="Times New Roman" w:eastAsia="Times New Roman" w:cs="Times New Roman"/>
          <w14:ligatures w14:val="none"/>
        </w:rPr>
        <w:t xml:space="preserve"> project.</w:t>
      </w:r>
      <w:r>
        <w:rPr>
          <w:rFonts w:hint="default" w:ascii="Times New Roman" w:hAnsi="Times New Roman" w:eastAsia="Times New Roman" w:cs="Times New Roman"/>
          <w:lang w:val="en-US"/>
          <w14:ligatures w14:val="none"/>
        </w:rPr>
        <w:t xml:space="preserve"> T</w:t>
      </w:r>
      <w:r>
        <w:rPr>
          <w:rFonts w:ascii="Times New Roman" w:hAnsi="Times New Roman" w:eastAsia="Times New Roman" w:cs="Times New Roman"/>
          <w14:ligatures w14:val="none"/>
        </w:rPr>
        <w:t>he system will provide athletes, coaches, and sports organizations with easy-to-use tools to analyze performance data and identify areas for improvement.</w:t>
      </w:r>
    </w:p>
    <w:p w14:paraId="79919805">
      <w:p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B838C1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  <w:t>2. Functional Requirements</w:t>
      </w:r>
    </w:p>
    <w:p w14:paraId="1ADF8C1B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>2.1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 User Management</w:t>
      </w:r>
    </w:p>
    <w:p w14:paraId="58902E66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</w:p>
    <w:p w14:paraId="2421052A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Athlete Registration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new athletes to create a profile by providing personal details (name, age, sport, etc.).</w:t>
      </w:r>
    </w:p>
    <w:p w14:paraId="1F47718D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Coach Registration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coaches to create a profile with their details (name, qualifications, and teams managed).</w:t>
      </w:r>
    </w:p>
    <w:p w14:paraId="342E4919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Team Registration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>:</w:t>
      </w:r>
      <w:r>
        <w:rPr>
          <w:rFonts w:ascii="Times New Roman" w:hAnsi="Times New Roman" w:eastAsia="Times New Roman" w:cs="Times New Roman"/>
          <w14:ligatures w14:val="none"/>
        </w:rPr>
        <w:t>The system shall allow the creation of teams, associating multiple athletes and a coach.</w:t>
      </w:r>
    </w:p>
    <w:p w14:paraId="01A40BB0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773AEEC0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2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>.2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 Performance Metrics Management</w:t>
      </w:r>
    </w:p>
    <w:p w14:paraId="1A2297EA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</w:p>
    <w:p w14:paraId="268FC248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Submit Performance Metrics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athletes to submit their performance metrics (e.g., speed, accuracy, endurance) via a dedicated interface.</w:t>
      </w:r>
    </w:p>
    <w:p w14:paraId="7CC7670A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Each submitted metric shall include a type (e.g., speed), value, and timestamp.</w:t>
      </w:r>
    </w:p>
    <w:p w14:paraId="5E86F84B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Retrieve Athlete Metrics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athletes and coaches to retrieve an athlete's performance metrics over a specified time frame.</w:t>
      </w:r>
    </w:p>
    <w:p w14:paraId="5331298D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7B4E67AC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>2.3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 Performance Analysis</w:t>
      </w:r>
    </w:p>
    <w:p w14:paraId="2E3D6EF2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23D4CAEE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Analyze Performance Data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analyze submitted performance metrics against sport-specific standards to determine if each metric is within the acceptable range.</w:t>
      </w:r>
    </w:p>
    <w:p w14:paraId="078A85F1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The analysis results shall include whether each metric meets the standard and overall performance evaluation.</w:t>
      </w:r>
    </w:p>
    <w:p w14:paraId="2B51A77D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Generate Performance Reports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generate performance reports for athletes, including:</w:t>
      </w:r>
    </w:p>
    <w:p w14:paraId="7527FA78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Detailed metrics analysis.</w:t>
      </w:r>
    </w:p>
    <w:p w14:paraId="1709FA04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Comparison against historical performance.</w:t>
      </w:r>
    </w:p>
    <w:p w14:paraId="1161409D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Trend analysis over time.</w:t>
      </w:r>
    </w:p>
    <w:p w14:paraId="7C8BFE45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12E4BA4B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>2.4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 Sport Standards Management</w:t>
      </w:r>
    </w:p>
    <w:p w14:paraId="770FEC87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</w:p>
    <w:p w14:paraId="47023BFB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Define Sport Standards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administrators to define and update performance standards for different sports.</w:t>
      </w:r>
    </w:p>
    <w:p w14:paraId="29A77A25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Each sport shall have a defined set of metrics with minimum and maximum acceptable values.</w:t>
      </w:r>
    </w:p>
    <w:p w14:paraId="4535109F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Retrieve Sport Standards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users to retrieve the performance standards for a specific sport.</w:t>
      </w:r>
    </w:p>
    <w:p w14:paraId="7C1A3695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64974202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>2.5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 Coach and Team Management</w:t>
      </w:r>
    </w:p>
    <w:p w14:paraId="32D9BCDB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</w:p>
    <w:p w14:paraId="5F8C2B17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Associate Coaches with Teams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coaches to be associated with one or more teams.</w:t>
      </w:r>
    </w:p>
    <w:p w14:paraId="1CEA11FB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Coaches shall be able to view the athletes under their management and their performance metrics.</w:t>
      </w:r>
    </w:p>
    <w:p w14:paraId="6E87373B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Team Composition Management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the addition and removal of athletes from teams.</w:t>
      </w:r>
    </w:p>
    <w:p w14:paraId="640DF70F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The system shall allow retrieval of the current team roster, including athletes and their performance metrics.</w:t>
      </w:r>
    </w:p>
    <w:p w14:paraId="46485130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5708B67E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>2.6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 Notifications and Alerts</w:t>
      </w:r>
    </w:p>
    <w:p w14:paraId="617566D5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</w:p>
    <w:p w14:paraId="0AC77A37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Performance Alerts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send notifications to coaches when an athlete's performance metrics fall below acceptable standards.</w:t>
      </w:r>
    </w:p>
    <w:p w14:paraId="07596003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The system shall notify athletes when their performance has significantly improved or declined based on trend analysis.</w:t>
      </w:r>
    </w:p>
    <w:p w14:paraId="58FF6902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32EB6A1D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2.7 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 Security and Authentication</w:t>
      </w:r>
    </w:p>
    <w:p w14:paraId="280E8A17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</w:p>
    <w:p w14:paraId="5D50918C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User Authentication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implement user authentication for athletes, coaches, and administrators to access their profiles securely.</w:t>
      </w:r>
    </w:p>
    <w:p w14:paraId="3AAD3359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The system shall require login credentials for access to sensitive information.</w:t>
      </w:r>
    </w:p>
    <w:p w14:paraId="1F79B145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Role-Based Access Control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implement role-based access control, restricting access to certain functionalities based on the user's role (athlete, coach, admin).</w:t>
      </w:r>
    </w:p>
    <w:p w14:paraId="5C1BF688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23A0437A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>2.8</w:t>
      </w:r>
      <w:r>
        <w:rPr>
          <w:rFonts w:ascii="Times New Roman" w:hAnsi="Times New Roman" w:eastAsia="Times New Roman" w:cs="Times New Roman"/>
          <w:b/>
          <w:bCs/>
          <w14:ligatures w14:val="none"/>
        </w:rPr>
        <w:t xml:space="preserve"> Administration and Maintenance</w:t>
      </w:r>
    </w:p>
    <w:p w14:paraId="3D09681C">
      <w:pPr>
        <w:pStyle w:val="12"/>
        <w:numPr>
          <w:numId w:val="0"/>
        </w:numPr>
        <w:rPr>
          <w:rFonts w:ascii="Times New Roman" w:hAnsi="Times New Roman" w:eastAsia="Times New Roman" w:cs="Times New Roman"/>
          <w:b/>
          <w:bCs/>
          <w14:ligatures w14:val="none"/>
        </w:rPr>
      </w:pPr>
    </w:p>
    <w:p w14:paraId="6EADFA64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Manage Users and Roles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allow administrators to manage user accounts, including creating, updating, and deleting user profiles.</w:t>
      </w:r>
    </w:p>
    <w:p w14:paraId="6190C754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System Monitoring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>The system shall include monitoring tools for tracking performance, system health, and metrics usage.</w:t>
      </w:r>
    </w:p>
    <w:p w14:paraId="5DA5A956">
      <w:pPr>
        <w:pStyle w:val="12"/>
        <w:numPr>
          <w:numId w:val="0"/>
        </w:numPr>
        <w:rPr>
          <w:rFonts w:ascii="Times New Roman" w:hAnsi="Times New Roman" w:eastAsia="Times New Roman" w:cs="Times New Roman"/>
          <w14:ligatures w14:val="none"/>
        </w:rPr>
      </w:pPr>
    </w:p>
    <w:p w14:paraId="6FCAD1FB">
      <w:pPr>
        <w:rPr>
          <w:rFonts w:ascii="Times New Roman" w:hAnsi="Times New Roman" w:eastAsia="Times New Roman" w:cs="Times New Roman"/>
          <w14:ligatures w14:val="none"/>
        </w:rPr>
      </w:pPr>
    </w:p>
    <w:p w14:paraId="6F8EBE32">
      <w:pPr>
        <w:rPr>
          <w:rFonts w:ascii="Times New Roman" w:hAnsi="Times New Roman" w:eastAsia="Times New Roman" w:cs="Times New Roman"/>
          <w14:ligatures w14:val="none"/>
        </w:rPr>
      </w:pPr>
    </w:p>
    <w:p w14:paraId="13B1E1E3">
      <w:p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00DFD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</w:pPr>
    </w:p>
    <w:p w14:paraId="3EB71297"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  <w:br w:type="page"/>
      </w:r>
    </w:p>
    <w:p w14:paraId="2A33878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  <w:t>3. Non-Functional Requirements</w:t>
      </w:r>
    </w:p>
    <w:p w14:paraId="4E33C4B6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3.1 Usability</w:t>
      </w:r>
    </w:p>
    <w:p w14:paraId="198CC5E9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Requirement</w:t>
      </w:r>
      <w:r>
        <w:rPr>
          <w:rFonts w:hint="default" w:ascii="Times New Roman" w:hAnsi="Times New Roman" w:eastAsia="Times New Roman" w:cs="Times New Roman"/>
          <w:b/>
          <w:bCs/>
          <w:lang w:val="en-US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14:ligatures w14:val="none"/>
        </w:rPr>
        <w:t xml:space="preserve"> The system must be user-friendly and accessible for all types of users, including athletes, coaches, and administrators.</w:t>
      </w:r>
    </w:p>
    <w:p w14:paraId="79671440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Details:</w:t>
      </w:r>
    </w:p>
    <w:p w14:paraId="7BFD55E4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Intuitive User Interface:</w:t>
      </w:r>
      <w:r>
        <w:rPr>
          <w:rFonts w:ascii="Times New Roman" w:hAnsi="Times New Roman" w:eastAsia="Times New Roman" w:cs="Times New Roman"/>
          <w14:ligatures w14:val="none"/>
        </w:rPr>
        <w:t xml:space="preserve"> The platform should feature a straightforward design, allowing users to navigate easily between profiles, performance metrics, and team management features without extensive training.</w:t>
      </w:r>
    </w:p>
    <w:p w14:paraId="7EEACE06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Customizable User Experience:</w:t>
      </w:r>
      <w:r>
        <w:rPr>
          <w:rFonts w:ascii="Times New Roman" w:hAnsi="Times New Roman" w:eastAsia="Times New Roman" w:cs="Times New Roman"/>
          <w14:ligatures w14:val="none"/>
        </w:rPr>
        <w:t xml:space="preserve"> Users can personalize their dashboards to display relevant information, such as performance alerts and athlete metrics, according to their preferences.</w:t>
      </w:r>
    </w:p>
    <w:p w14:paraId="28AF812D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3.2 Performance</w:t>
      </w:r>
    </w:p>
    <w:p w14:paraId="7977E4CC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Requirement:</w:t>
      </w:r>
      <w:r>
        <w:rPr>
          <w:rFonts w:ascii="Times New Roman" w:hAnsi="Times New Roman" w:eastAsia="Times New Roman" w:cs="Times New Roman"/>
          <w14:ligatures w14:val="none"/>
        </w:rPr>
        <w:t xml:space="preserve"> The platform must ensure efficient performance for all operations, especially during peak usage.</w:t>
      </w:r>
    </w:p>
    <w:p w14:paraId="63AC8DF2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Details:</w:t>
      </w:r>
    </w:p>
    <w:p w14:paraId="74193FF2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Response Time:</w:t>
      </w:r>
      <w:r>
        <w:rPr>
          <w:rFonts w:ascii="Times New Roman" w:hAnsi="Times New Roman" w:eastAsia="Times New Roman" w:cs="Times New Roman"/>
          <w14:ligatures w14:val="none"/>
        </w:rPr>
        <w:t xml:space="preserve"> The system should provide responses to user actions (e.g., retrieving metrics or generating reports) within 2 seconds under normal operating conditions.</w:t>
      </w:r>
    </w:p>
    <w:p w14:paraId="6A630EB6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Scalable Performance:</w:t>
      </w:r>
      <w:r>
        <w:rPr>
          <w:rFonts w:ascii="Times New Roman" w:hAnsi="Times New Roman" w:eastAsia="Times New Roman" w:cs="Times New Roman"/>
          <w14:ligatures w14:val="none"/>
        </w:rPr>
        <w:t xml:space="preserve"> The platform should efficiently handle increasing numbers of users and performance metrics submissions, maintaining optimal response times.</w:t>
      </w:r>
    </w:p>
    <w:p w14:paraId="46615F8E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3.3 Reliability</w:t>
      </w:r>
    </w:p>
    <w:p w14:paraId="61568122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Requirement</w:t>
      </w:r>
      <w:r>
        <w:rPr>
          <w:rFonts w:ascii="Times New Roman" w:hAnsi="Times New Roman" w:eastAsia="Times New Roman" w:cs="Times New Roman"/>
          <w14:ligatures w14:val="none"/>
        </w:rPr>
        <w:t>: The system should maintain high availability and reliability to support continuous operation.</w:t>
      </w:r>
    </w:p>
    <w:p w14:paraId="2037EBD9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Details:</w:t>
      </w:r>
    </w:p>
    <w:p w14:paraId="59F1F3F8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Uptime:</w:t>
      </w:r>
      <w:r>
        <w:rPr>
          <w:rFonts w:ascii="Times New Roman" w:hAnsi="Times New Roman" w:eastAsia="Times New Roman" w:cs="Times New Roman"/>
          <w14:ligatures w14:val="none"/>
        </w:rPr>
        <w:t xml:space="preserve"> The platform must have an uptime of at least 99.9%, ensuring that users can access it during critical training periods and competitions.</w:t>
      </w:r>
    </w:p>
    <w:p w14:paraId="74A77103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Data Integrity</w:t>
      </w:r>
      <w:r>
        <w:rPr>
          <w:rFonts w:ascii="Times New Roman" w:hAnsi="Times New Roman" w:eastAsia="Times New Roman" w:cs="Times New Roman"/>
          <w14:ligatures w14:val="none"/>
        </w:rPr>
        <w:t>: The system must have mechanisms in place to prevent data loss, including regular backups of user data and performance metrics.</w:t>
      </w:r>
    </w:p>
    <w:p w14:paraId="46DCD372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3.4 Security</w:t>
      </w:r>
    </w:p>
    <w:p w14:paraId="7A07CBC4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Requirement: The platform must ensure robust security measures to protect user data and system integrity.</w:t>
      </w:r>
    </w:p>
    <w:p w14:paraId="7E0D9DE4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Details:</w:t>
      </w:r>
    </w:p>
    <w:p w14:paraId="6E5A5261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Data Encryption:</w:t>
      </w:r>
      <w:r>
        <w:rPr>
          <w:rFonts w:ascii="Times New Roman" w:hAnsi="Times New Roman" w:eastAsia="Times New Roman" w:cs="Times New Roman"/>
          <w14:ligatures w14:val="none"/>
        </w:rPr>
        <w:t xml:space="preserve"> All sensitive user data, including personal details and performance metrics, must be encrypted during transmission and storage to prevent unauthorized access.</w:t>
      </w:r>
    </w:p>
    <w:p w14:paraId="254EB65F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Access Control:</w:t>
      </w:r>
      <w:r>
        <w:rPr>
          <w:rFonts w:ascii="Times New Roman" w:hAnsi="Times New Roman" w:eastAsia="Times New Roman" w:cs="Times New Roman"/>
          <w14:ligatures w14:val="none"/>
        </w:rPr>
        <w:t xml:space="preserve"> Role-based access control should restrict functionalities based on user roles, ensuring that athletes, coaches, and administrators can only access relevant data and actions.</w:t>
      </w:r>
    </w:p>
    <w:p w14:paraId="1B789839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3.5 Scalability</w:t>
      </w:r>
    </w:p>
    <w:p w14:paraId="28FD0A8A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Requirement</w:t>
      </w:r>
      <w:r>
        <w:rPr>
          <w:rFonts w:ascii="Times New Roman" w:hAnsi="Times New Roman" w:eastAsia="Times New Roman" w:cs="Times New Roman"/>
          <w14:ligatures w14:val="none"/>
        </w:rPr>
        <w:t>: The system must be scalable to accommodate future growth in user numbers and data volume.</w:t>
      </w:r>
    </w:p>
    <w:p w14:paraId="2A579C41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Details:</w:t>
      </w:r>
    </w:p>
    <w:p w14:paraId="12F84346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Horizontal Scaling:</w:t>
      </w:r>
      <w:r>
        <w:rPr>
          <w:rFonts w:ascii="Times New Roman" w:hAnsi="Times New Roman" w:eastAsia="Times New Roman" w:cs="Times New Roman"/>
          <w14:ligatures w14:val="none"/>
        </w:rPr>
        <w:t xml:space="preserve"> The architecture should allow the addition of more servers or nodes to manage increased user demand and data processing requirements without degradation of performance.</w:t>
      </w:r>
    </w:p>
    <w:p w14:paraId="758D1365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Vertical Scaling</w:t>
      </w:r>
      <w:r>
        <w:rPr>
          <w:rFonts w:ascii="Times New Roman" w:hAnsi="Times New Roman" w:eastAsia="Times New Roman" w:cs="Times New Roman"/>
          <w14:ligatures w14:val="none"/>
        </w:rPr>
        <w:t>: The system should support upgrades to existing servers to enhance processing power and storage capabilities as user needs evolve.</w:t>
      </w:r>
    </w:p>
    <w:p w14:paraId="2CE1E852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3.6 Interoperability</w:t>
      </w:r>
    </w:p>
    <w:p w14:paraId="3EADD184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Requirement:</w:t>
      </w:r>
      <w:r>
        <w:rPr>
          <w:rFonts w:ascii="Times New Roman" w:hAnsi="Times New Roman" w:eastAsia="Times New Roman" w:cs="Times New Roman"/>
          <w14:ligatures w14:val="none"/>
        </w:rPr>
        <w:t xml:space="preserve"> The platform should be capable of integrating with other systems and tools used in athlete management and performance tracking.</w:t>
      </w:r>
    </w:p>
    <w:p w14:paraId="40A0E4F3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Details:</w:t>
      </w:r>
    </w:p>
    <w:p w14:paraId="4BF0222F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API Availability:</w:t>
      </w:r>
      <w:r>
        <w:rPr>
          <w:rFonts w:ascii="Times New Roman" w:hAnsi="Times New Roman" w:eastAsia="Times New Roman" w:cs="Times New Roman"/>
          <w14:ligatures w14:val="none"/>
        </w:rPr>
        <w:t xml:space="preserve"> The system must provide APIs for integration with third-party fitness and analytics platforms to facilitate data exchange and enhance functionality.</w:t>
      </w:r>
    </w:p>
    <w:p w14:paraId="2A1E0559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Data Compatibility</w:t>
      </w:r>
      <w:r>
        <w:rPr>
          <w:rFonts w:ascii="Times New Roman" w:hAnsi="Times New Roman" w:eastAsia="Times New Roman" w:cs="Times New Roman"/>
          <w14:ligatures w14:val="none"/>
        </w:rPr>
        <w:t>: The platform should support importing and exporting data in common formats (e.g., CSV, JSON) to enable easy data sharing and integration with other software.</w:t>
      </w:r>
    </w:p>
    <w:p w14:paraId="0D967208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3.7 Maintainability</w:t>
      </w:r>
    </w:p>
    <w:p w14:paraId="10E6D30C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Requirement:</w:t>
      </w:r>
      <w:r>
        <w:rPr>
          <w:rFonts w:ascii="Times New Roman" w:hAnsi="Times New Roman" w:eastAsia="Times New Roman" w:cs="Times New Roman"/>
          <w14:ligatures w14:val="none"/>
        </w:rPr>
        <w:t xml:space="preserve"> The system should be easy to maintain and update to ensure continued relevance and performance.</w:t>
      </w:r>
    </w:p>
    <w:p w14:paraId="520DB14B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Details:</w:t>
      </w:r>
    </w:p>
    <w:p w14:paraId="4033A7C0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Modular Architecture:</w:t>
      </w:r>
      <w:r>
        <w:rPr>
          <w:rFonts w:ascii="Times New Roman" w:hAnsi="Times New Roman" w:eastAsia="Times New Roman" w:cs="Times New Roman"/>
          <w14:ligatures w14:val="none"/>
        </w:rPr>
        <w:t xml:space="preserve"> The platform should be designed with modular components, allowing for easier updates and maintenance without disrupting overall functionality.</w:t>
      </w:r>
    </w:p>
    <w:p w14:paraId="4A14EBC2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Documentation:</w:t>
      </w:r>
      <w:r>
        <w:rPr>
          <w:rFonts w:ascii="Times New Roman" w:hAnsi="Times New Roman" w:eastAsia="Times New Roman" w:cs="Times New Roman"/>
          <w14:ligatures w14:val="none"/>
        </w:rPr>
        <w:t xml:space="preserve"> Comprehensive documentation should be provided for system administrators and developers to facilitate efficient system management and troubleshooting.</w:t>
      </w:r>
    </w:p>
    <w:p w14:paraId="23094F68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3.8 Support and Documentation</w:t>
      </w:r>
    </w:p>
    <w:p w14:paraId="5BA0A623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Requirement:</w:t>
      </w:r>
      <w:r>
        <w:rPr>
          <w:rFonts w:ascii="Times New Roman" w:hAnsi="Times New Roman" w:eastAsia="Times New Roman" w:cs="Times New Roman"/>
          <w14:ligatures w14:val="none"/>
        </w:rPr>
        <w:t xml:space="preserve"> The platform must provide adequate support and documentation for all users.</w:t>
      </w:r>
    </w:p>
    <w:p w14:paraId="4EB3D27A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Details:</w:t>
      </w:r>
    </w:p>
    <w:p w14:paraId="32E8839F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User Training Resources</w:t>
      </w:r>
      <w:r>
        <w:rPr>
          <w:rFonts w:ascii="Times New Roman" w:hAnsi="Times New Roman" w:eastAsia="Times New Roman" w:cs="Times New Roman"/>
          <w14:ligatures w14:val="none"/>
        </w:rPr>
        <w:t>: Training materials (e.g., tutorials, user guides) should be available to help users understand how to effectively use the system.</w:t>
      </w:r>
    </w:p>
    <w:p w14:paraId="33C60035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ascii="Times New Roman" w:hAnsi="Times New Roman" w:eastAsia="Times New Roman" w:cs="Times New Roman"/>
          <w14:ligatures w14:val="non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14:ligatures w14:val="none"/>
        </w:rPr>
        <w:t>Technical Support:</w:t>
      </w:r>
      <w:r>
        <w:rPr>
          <w:rFonts w:ascii="Times New Roman" w:hAnsi="Times New Roman" w:eastAsia="Times New Roman" w:cs="Times New Roman"/>
          <w14:ligatures w14:val="none"/>
        </w:rPr>
        <w:t xml:space="preserve"> A support system must be in place to address user inquiries and technical issues promptly, ensuring user satisfaction and system reliability.</w:t>
      </w:r>
    </w:p>
    <w:p w14:paraId="5A98175E">
      <w:pPr>
        <w:numPr>
          <w:numId w:val="0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</w:p>
    <w:p w14:paraId="75C16002">
      <w:pPr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3E4BB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  <w:t>4. Tech Stack</w:t>
      </w:r>
    </w:p>
    <w:p w14:paraId="7BEB3C56">
      <w:p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1. Front End</w:t>
      </w:r>
    </w:p>
    <w:p w14:paraId="0A76AA6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HTML</w:t>
      </w:r>
    </w:p>
    <w:p w14:paraId="0574E2C1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CSS</w:t>
      </w:r>
    </w:p>
    <w:p w14:paraId="598CBB3D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TypeScript</w:t>
      </w:r>
    </w:p>
    <w:p w14:paraId="06F80B2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Angular</w:t>
      </w:r>
    </w:p>
    <w:p w14:paraId="74CF76AE">
      <w:p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2. Back End</w:t>
      </w:r>
    </w:p>
    <w:p w14:paraId="5608E9EB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Java</w:t>
      </w:r>
    </w:p>
    <w:p w14:paraId="2F02CE3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Spring Boot</w:t>
      </w:r>
    </w:p>
    <w:p w14:paraId="19ACDDE8">
      <w:p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14:ligatures w14:val="none"/>
        </w:rPr>
        <w:t>3. Database</w:t>
      </w:r>
    </w:p>
    <w:p w14:paraId="17C9D84A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14:ligatures w14:val="none"/>
        </w:rPr>
      </w:pPr>
      <w:r>
        <w:rPr>
          <w:rFonts w:hint="default" w:ascii="Times New Roman" w:hAnsi="Times New Roman" w:eastAsia="Times New Roman" w:cs="Times New Roman"/>
          <w:lang w:val="en-US"/>
          <w14:ligatures w14:val="none"/>
        </w:rPr>
        <w:t>MongoDB</w:t>
      </w:r>
    </w:p>
    <w:p w14:paraId="07E0A72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10698"/>
    <w:multiLevelType w:val="multilevel"/>
    <w:tmpl w:val="0A510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922088E"/>
    <w:multiLevelType w:val="multilevel"/>
    <w:tmpl w:val="69220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C17014C"/>
    <w:multiLevelType w:val="multilevel"/>
    <w:tmpl w:val="6C170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4934844"/>
    <w:multiLevelType w:val="singleLevel"/>
    <w:tmpl w:val="749348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0E"/>
    <w:rsid w:val="000B2475"/>
    <w:rsid w:val="000D69B1"/>
    <w:rsid w:val="00287B98"/>
    <w:rsid w:val="00313E6C"/>
    <w:rsid w:val="0033170E"/>
    <w:rsid w:val="005B77FA"/>
    <w:rsid w:val="00735B09"/>
    <w:rsid w:val="00786B5B"/>
    <w:rsid w:val="007B7210"/>
    <w:rsid w:val="008A76BF"/>
    <w:rsid w:val="00954499"/>
    <w:rsid w:val="00EA3C8B"/>
    <w:rsid w:val="428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ptos" w:hAnsi="Aptos" w:cs="Calibri" w:eastAsiaTheme="minorHAnsi"/>
      <w:kern w:val="0"/>
      <w:sz w:val="24"/>
      <w:szCs w:val="24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link w:val="10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14:ligatures w14:val="none"/>
    </w:rPr>
  </w:style>
  <w:style w:type="paragraph" w:styleId="4">
    <w:name w:val="heading 4"/>
    <w:basedOn w:val="1"/>
    <w:link w:val="11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467886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14:ligatures w14:val="none"/>
    </w:rPr>
  </w:style>
  <w:style w:type="character" w:styleId="9">
    <w:name w:val="Strong"/>
    <w:basedOn w:val="5"/>
    <w:qFormat/>
    <w:uiPriority w:val="22"/>
    <w:rPr>
      <w:b/>
      <w:bCs/>
    </w:rPr>
  </w:style>
  <w:style w:type="character" w:customStyle="1" w:styleId="10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customStyle="1" w:styleId="11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923</Words>
  <Characters>5263</Characters>
  <Lines>43</Lines>
  <Paragraphs>12</Paragraphs>
  <TotalTime>79</TotalTime>
  <ScaleCrop>false</ScaleCrop>
  <LinksUpToDate>false</LinksUpToDate>
  <CharactersWithSpaces>6174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2024-09-17T04:08:00Z</dcterms:created>
  <dc:creator>Mohammed Owais Musharauf(UST,IN)</dc:creator>
  <cp:lastModifiedBy>WPS_1730530845</cp:lastModifiedBy>
  <dcterms:modified xsi:type="dcterms:W3CDTF">2024-11-02T11:23:49Z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C71A4A57903345A8BA813A9CD332A502_13</vt:lpwstr>
  </property>
</Properties>
</file>