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899B9" w14:textId="77777777" w:rsidR="001017EA" w:rsidRDefault="001017E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ANEXO DE CALCULOS</w:t>
      </w:r>
    </w:p>
    <w:p w14:paraId="12AE2175" w14:textId="77777777" w:rsidR="001017EA" w:rsidRDefault="001017EA">
      <w:pPr>
        <w:jc w:val="center"/>
        <w:rPr>
          <w:sz w:val="24"/>
          <w:szCs w:val="24"/>
        </w:rPr>
      </w:pPr>
    </w:p>
    <w:p w14:paraId="3D46316A" w14:textId="77777777" w:rsidR="001017EA" w:rsidRDefault="001017EA">
      <w:pPr>
        <w:jc w:val="center"/>
        <w:rPr>
          <w:sz w:val="24"/>
          <w:szCs w:val="24"/>
        </w:rPr>
      </w:pPr>
    </w:p>
    <w:p w14:paraId="48E273EB" w14:textId="77777777" w:rsidR="001017EA" w:rsidRDefault="001017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Fórmulas Generales</w:t>
      </w:r>
    </w:p>
    <w:p w14:paraId="3285D1FE" w14:textId="77777777" w:rsidR="001017EA" w:rsidRDefault="001017EA">
      <w:pPr>
        <w:rPr>
          <w:sz w:val="24"/>
          <w:szCs w:val="24"/>
          <w:u w:val="single"/>
        </w:rPr>
      </w:pPr>
    </w:p>
    <w:p w14:paraId="52D5CC06" w14:textId="77777777" w:rsidR="001017EA" w:rsidRDefault="001017EA">
      <w:pPr>
        <w:rPr>
          <w:sz w:val="18"/>
          <w:szCs w:val="18"/>
        </w:rPr>
      </w:pPr>
      <w:r>
        <w:rPr>
          <w:sz w:val="18"/>
          <w:szCs w:val="18"/>
        </w:rPr>
        <w:t>Emplearemos las siguientes:</w:t>
      </w:r>
    </w:p>
    <w:p w14:paraId="6F00D858" w14:textId="77777777" w:rsidR="001017EA" w:rsidRDefault="001017EA">
      <w:pPr>
        <w:rPr>
          <w:sz w:val="18"/>
          <w:szCs w:val="18"/>
        </w:rPr>
      </w:pPr>
    </w:p>
    <w:p w14:paraId="0E78A3D4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H = Z + (P/</w:t>
      </w:r>
      <w:r>
        <w:rPr>
          <w:rFonts w:ascii="Symbol" w:hAnsi="Symbol" w:cs="Symbol"/>
          <w:sz w:val="18"/>
          <w:szCs w:val="18"/>
        </w:rPr>
        <w:t>g</w:t>
      </w:r>
      <w:r>
        <w:rPr>
          <w:sz w:val="18"/>
          <w:szCs w:val="18"/>
        </w:rPr>
        <w:t xml:space="preserve"> ) ;  </w:t>
      </w:r>
      <w:r>
        <w:rPr>
          <w:rFonts w:ascii="Symbol" w:hAnsi="Symbol" w:cs="Symbol"/>
          <w:sz w:val="18"/>
          <w:szCs w:val="18"/>
        </w:rPr>
        <w:t>g</w:t>
      </w:r>
      <w:r>
        <w:rPr>
          <w:sz w:val="18"/>
          <w:szCs w:val="18"/>
        </w:rPr>
        <w:t xml:space="preserve"> = </w:t>
      </w:r>
      <w:r>
        <w:rPr>
          <w:rFonts w:ascii="Symbol" w:hAnsi="Symbol" w:cs="Symbol"/>
          <w:sz w:val="18"/>
          <w:szCs w:val="18"/>
        </w:rPr>
        <w:t>r</w:t>
      </w:r>
      <w:r>
        <w:rPr>
          <w:sz w:val="18"/>
          <w:szCs w:val="18"/>
        </w:rPr>
        <w:t xml:space="preserve"> x g ;  H</w:t>
      </w:r>
      <w:r>
        <w:rPr>
          <w:position w:val="-6"/>
          <w:sz w:val="12"/>
          <w:szCs w:val="12"/>
        </w:rPr>
        <w:t>1</w:t>
      </w:r>
      <w:r>
        <w:rPr>
          <w:sz w:val="18"/>
          <w:szCs w:val="18"/>
        </w:rPr>
        <w:t xml:space="preserve"> = H</w:t>
      </w:r>
      <w:r>
        <w:rPr>
          <w:position w:val="-6"/>
          <w:sz w:val="12"/>
          <w:szCs w:val="12"/>
        </w:rPr>
        <w:t>2</w:t>
      </w:r>
      <w:r>
        <w:rPr>
          <w:sz w:val="18"/>
          <w:szCs w:val="18"/>
        </w:rPr>
        <w:t xml:space="preserve"> + h</w:t>
      </w:r>
      <w:r>
        <w:rPr>
          <w:position w:val="-6"/>
          <w:sz w:val="12"/>
          <w:szCs w:val="12"/>
        </w:rPr>
        <w:t>f</w:t>
      </w:r>
      <w:r>
        <w:rPr>
          <w:sz w:val="18"/>
          <w:szCs w:val="18"/>
        </w:rPr>
        <w:t xml:space="preserve">  </w:t>
      </w:r>
    </w:p>
    <w:p w14:paraId="4531B93B" w14:textId="77777777" w:rsidR="001017EA" w:rsidRDefault="001017EA">
      <w:pPr>
        <w:ind w:left="567"/>
        <w:rPr>
          <w:sz w:val="18"/>
          <w:szCs w:val="18"/>
        </w:rPr>
      </w:pPr>
    </w:p>
    <w:p w14:paraId="1F9BF5A3" w14:textId="77777777" w:rsidR="001017EA" w:rsidRDefault="001017EA">
      <w:pPr>
        <w:rPr>
          <w:sz w:val="18"/>
          <w:szCs w:val="18"/>
        </w:rPr>
      </w:pPr>
      <w:r>
        <w:rPr>
          <w:sz w:val="18"/>
          <w:szCs w:val="18"/>
        </w:rPr>
        <w:t xml:space="preserve">Siendo: </w:t>
      </w:r>
    </w:p>
    <w:p w14:paraId="3D2B2297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H = Altura piezométrica, energía por unidad de peso (mca).</w:t>
      </w:r>
    </w:p>
    <w:p w14:paraId="3ADAD36C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z = Cota (m).</w:t>
      </w:r>
    </w:p>
    <w:p w14:paraId="77EDA488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P/</w:t>
      </w:r>
      <w:r>
        <w:rPr>
          <w:rFonts w:ascii="Symbol" w:hAnsi="Symbol" w:cs="Symbol"/>
          <w:sz w:val="18"/>
          <w:szCs w:val="18"/>
        </w:rPr>
        <w:t>g</w:t>
      </w:r>
      <w:r>
        <w:rPr>
          <w:sz w:val="18"/>
          <w:szCs w:val="18"/>
        </w:rPr>
        <w:t xml:space="preserve"> = Altura de presión (mca).</w:t>
      </w:r>
    </w:p>
    <w:p w14:paraId="72CDEE7D" w14:textId="77777777" w:rsidR="001017EA" w:rsidRDefault="001017EA">
      <w:pPr>
        <w:ind w:left="567"/>
        <w:rPr>
          <w:sz w:val="18"/>
          <w:szCs w:val="18"/>
        </w:rPr>
      </w:pPr>
      <w:r>
        <w:rPr>
          <w:rFonts w:ascii="Symbol" w:hAnsi="Symbol" w:cs="Symbol"/>
          <w:sz w:val="18"/>
          <w:szCs w:val="18"/>
        </w:rPr>
        <w:t>g</w:t>
      </w:r>
      <w:r>
        <w:rPr>
          <w:sz w:val="18"/>
          <w:szCs w:val="18"/>
        </w:rPr>
        <w:t xml:space="preserve"> = Peso específico fluido.</w:t>
      </w:r>
    </w:p>
    <w:p w14:paraId="61431FA1" w14:textId="77777777" w:rsidR="001017EA" w:rsidRDefault="001017EA">
      <w:pPr>
        <w:ind w:left="567"/>
        <w:rPr>
          <w:sz w:val="18"/>
          <w:szCs w:val="18"/>
        </w:rPr>
      </w:pPr>
      <w:r>
        <w:rPr>
          <w:rFonts w:ascii="Symbol" w:hAnsi="Symbol" w:cs="Symbol"/>
          <w:sz w:val="18"/>
          <w:szCs w:val="18"/>
        </w:rPr>
        <w:t>r</w:t>
      </w:r>
      <w:r>
        <w:rPr>
          <w:sz w:val="18"/>
          <w:szCs w:val="18"/>
        </w:rPr>
        <w:t xml:space="preserve"> = Densidad fluido (kg/m³).</w:t>
      </w:r>
    </w:p>
    <w:p w14:paraId="672144D1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g = Aceleración gravedad. 9,81 m/s².</w:t>
      </w:r>
    </w:p>
    <w:p w14:paraId="025A0442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h</w:t>
      </w:r>
      <w:r>
        <w:rPr>
          <w:position w:val="-6"/>
          <w:sz w:val="12"/>
          <w:szCs w:val="12"/>
        </w:rPr>
        <w:t>f</w:t>
      </w:r>
      <w:r>
        <w:rPr>
          <w:sz w:val="18"/>
          <w:szCs w:val="18"/>
        </w:rPr>
        <w:t xml:space="preserve"> = Pérdidas de altura piezométrica, energía por unidad de peso (mca).</w:t>
      </w:r>
    </w:p>
    <w:p w14:paraId="526214E4" w14:textId="77777777" w:rsidR="001017EA" w:rsidRDefault="001017EA">
      <w:pPr>
        <w:ind w:left="567"/>
        <w:rPr>
          <w:sz w:val="18"/>
          <w:szCs w:val="18"/>
        </w:rPr>
      </w:pPr>
    </w:p>
    <w:p w14:paraId="17C86286" w14:textId="77777777" w:rsidR="001017EA" w:rsidRDefault="001017EA">
      <w:pPr>
        <w:rPr>
          <w:sz w:val="18"/>
          <w:szCs w:val="18"/>
        </w:rPr>
      </w:pPr>
      <w:r>
        <w:rPr>
          <w:sz w:val="18"/>
          <w:szCs w:val="18"/>
        </w:rPr>
        <w:t xml:space="preserve">a) </w:t>
      </w:r>
      <w:r>
        <w:rPr>
          <w:sz w:val="18"/>
          <w:szCs w:val="18"/>
          <w:u w:val="single"/>
        </w:rPr>
        <w:t>Tuberías y válvulas</w:t>
      </w:r>
      <w:r>
        <w:rPr>
          <w:sz w:val="18"/>
          <w:szCs w:val="18"/>
        </w:rPr>
        <w:t>.</w:t>
      </w:r>
    </w:p>
    <w:p w14:paraId="7D78642D" w14:textId="77777777" w:rsidR="001017EA" w:rsidRDefault="001017EA">
      <w:pPr>
        <w:rPr>
          <w:sz w:val="18"/>
          <w:szCs w:val="18"/>
        </w:rPr>
      </w:pPr>
    </w:p>
    <w:p w14:paraId="0EA806B7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H</w:t>
      </w:r>
      <w:r>
        <w:rPr>
          <w:position w:val="-6"/>
          <w:sz w:val="12"/>
          <w:szCs w:val="12"/>
        </w:rPr>
        <w:t>i</w:t>
      </w:r>
      <w:r>
        <w:rPr>
          <w:sz w:val="18"/>
          <w:szCs w:val="18"/>
        </w:rPr>
        <w:t xml:space="preserve"> - H</w:t>
      </w:r>
      <w:r>
        <w:rPr>
          <w:position w:val="-6"/>
          <w:sz w:val="12"/>
          <w:szCs w:val="12"/>
        </w:rPr>
        <w:t>j</w:t>
      </w:r>
      <w:r>
        <w:rPr>
          <w:sz w:val="18"/>
          <w:szCs w:val="18"/>
        </w:rPr>
        <w:t xml:space="preserve"> = h</w:t>
      </w:r>
      <w:r>
        <w:rPr>
          <w:position w:val="-6"/>
          <w:sz w:val="12"/>
          <w:szCs w:val="12"/>
        </w:rPr>
        <w:t>ij</w:t>
      </w:r>
      <w:r>
        <w:rPr>
          <w:sz w:val="18"/>
          <w:szCs w:val="18"/>
        </w:rPr>
        <w:t xml:space="preserve"> = r</w:t>
      </w:r>
      <w:r>
        <w:rPr>
          <w:position w:val="-6"/>
          <w:sz w:val="12"/>
          <w:szCs w:val="12"/>
        </w:rPr>
        <w:t>ij</w:t>
      </w:r>
      <w:r>
        <w:rPr>
          <w:sz w:val="18"/>
          <w:szCs w:val="18"/>
        </w:rPr>
        <w:t xml:space="preserve"> x Q</w:t>
      </w:r>
      <w:r>
        <w:rPr>
          <w:position w:val="-6"/>
          <w:sz w:val="12"/>
          <w:szCs w:val="12"/>
        </w:rPr>
        <w:t>ij</w:t>
      </w:r>
      <w:r>
        <w:rPr>
          <w:position w:val="6"/>
          <w:sz w:val="12"/>
          <w:szCs w:val="12"/>
        </w:rPr>
        <w:t>n</w:t>
      </w:r>
      <w:r>
        <w:rPr>
          <w:sz w:val="18"/>
          <w:szCs w:val="18"/>
        </w:rPr>
        <w:t xml:space="preserve"> + m</w:t>
      </w:r>
      <w:r>
        <w:rPr>
          <w:position w:val="-6"/>
          <w:sz w:val="12"/>
          <w:szCs w:val="12"/>
        </w:rPr>
        <w:t>ij</w:t>
      </w:r>
      <w:r>
        <w:rPr>
          <w:sz w:val="18"/>
          <w:szCs w:val="18"/>
        </w:rPr>
        <w:t xml:space="preserve"> x Q</w:t>
      </w:r>
      <w:r>
        <w:rPr>
          <w:position w:val="-6"/>
          <w:sz w:val="12"/>
          <w:szCs w:val="12"/>
        </w:rPr>
        <w:t>ij</w:t>
      </w:r>
      <w:r>
        <w:rPr>
          <w:sz w:val="18"/>
          <w:szCs w:val="18"/>
        </w:rPr>
        <w:t xml:space="preserve">² </w:t>
      </w:r>
    </w:p>
    <w:p w14:paraId="5F165167" w14:textId="77777777" w:rsidR="001017EA" w:rsidRDefault="001017EA">
      <w:pPr>
        <w:ind w:left="567"/>
        <w:rPr>
          <w:sz w:val="18"/>
          <w:szCs w:val="18"/>
        </w:rPr>
      </w:pPr>
    </w:p>
    <w:p w14:paraId="763DBBB9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Darcy - Weisbach :</w:t>
      </w:r>
    </w:p>
    <w:p w14:paraId="3957AA35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r</w:t>
      </w:r>
      <w:r>
        <w:rPr>
          <w:position w:val="-6"/>
          <w:sz w:val="12"/>
          <w:szCs w:val="12"/>
        </w:rPr>
        <w:t>ij</w:t>
      </w:r>
      <w:r>
        <w:rPr>
          <w:sz w:val="18"/>
          <w:szCs w:val="18"/>
        </w:rPr>
        <w:t xml:space="preserve"> = 10</w:t>
      </w:r>
      <w:r>
        <w:rPr>
          <w:position w:val="6"/>
          <w:sz w:val="12"/>
          <w:szCs w:val="12"/>
        </w:rPr>
        <w:t>9</w:t>
      </w:r>
      <w:r>
        <w:rPr>
          <w:sz w:val="18"/>
          <w:szCs w:val="18"/>
        </w:rPr>
        <w:t xml:space="preserve"> x 8 x f x L x </w:t>
      </w:r>
      <w:r>
        <w:rPr>
          <w:rFonts w:ascii="Symbol" w:hAnsi="Symbol" w:cs="Symbol"/>
          <w:sz w:val="18"/>
          <w:szCs w:val="18"/>
        </w:rPr>
        <w:t>r</w:t>
      </w:r>
      <w:r>
        <w:rPr>
          <w:sz w:val="18"/>
          <w:szCs w:val="18"/>
        </w:rPr>
        <w:t xml:space="preserve"> / (</w:t>
      </w:r>
      <w:r>
        <w:rPr>
          <w:rFonts w:ascii="Symbol" w:hAnsi="Symbol" w:cs="Symbol"/>
          <w:sz w:val="18"/>
          <w:szCs w:val="18"/>
        </w:rPr>
        <w:t>p</w:t>
      </w:r>
      <w:r>
        <w:rPr>
          <w:sz w:val="18"/>
          <w:szCs w:val="18"/>
        </w:rPr>
        <w:t>² x g x D</w:t>
      </w:r>
      <w:r>
        <w:rPr>
          <w:position w:val="6"/>
          <w:sz w:val="12"/>
          <w:szCs w:val="12"/>
        </w:rPr>
        <w:t>5</w:t>
      </w:r>
      <w:r>
        <w:rPr>
          <w:sz w:val="18"/>
          <w:szCs w:val="18"/>
        </w:rPr>
        <w:t xml:space="preserve"> x 1000) ; n = 2 </w:t>
      </w:r>
    </w:p>
    <w:p w14:paraId="732992C9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m</w:t>
      </w:r>
      <w:r>
        <w:rPr>
          <w:position w:val="-6"/>
          <w:sz w:val="12"/>
          <w:szCs w:val="12"/>
        </w:rPr>
        <w:t>ij</w:t>
      </w:r>
      <w:r>
        <w:rPr>
          <w:sz w:val="18"/>
          <w:szCs w:val="18"/>
        </w:rPr>
        <w:t xml:space="preserve"> = 10</w:t>
      </w:r>
      <w:r>
        <w:rPr>
          <w:position w:val="6"/>
          <w:sz w:val="12"/>
          <w:szCs w:val="12"/>
        </w:rPr>
        <w:t>6</w:t>
      </w:r>
      <w:r>
        <w:rPr>
          <w:sz w:val="18"/>
          <w:szCs w:val="18"/>
        </w:rPr>
        <w:t xml:space="preserve"> x 8 x k x </w:t>
      </w:r>
      <w:r>
        <w:rPr>
          <w:rFonts w:ascii="Symbol" w:hAnsi="Symbol" w:cs="Symbol"/>
          <w:sz w:val="18"/>
          <w:szCs w:val="18"/>
        </w:rPr>
        <w:t>r</w:t>
      </w:r>
      <w:r>
        <w:rPr>
          <w:sz w:val="18"/>
          <w:szCs w:val="18"/>
        </w:rPr>
        <w:t xml:space="preserve"> / (</w:t>
      </w:r>
      <w:r>
        <w:rPr>
          <w:rFonts w:ascii="Symbol" w:hAnsi="Symbol" w:cs="Symbol"/>
          <w:sz w:val="18"/>
          <w:szCs w:val="18"/>
        </w:rPr>
        <w:t>p</w:t>
      </w:r>
      <w:r>
        <w:rPr>
          <w:sz w:val="18"/>
          <w:szCs w:val="18"/>
        </w:rPr>
        <w:t>² x g x D</w:t>
      </w:r>
      <w:r>
        <w:rPr>
          <w:position w:val="6"/>
          <w:sz w:val="12"/>
          <w:szCs w:val="12"/>
        </w:rPr>
        <w:t>4</w:t>
      </w:r>
      <w:r>
        <w:rPr>
          <w:sz w:val="18"/>
          <w:szCs w:val="18"/>
        </w:rPr>
        <w:t xml:space="preserve"> x 1000) </w:t>
      </w:r>
    </w:p>
    <w:p w14:paraId="1CF11990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Re = 4 x Q / (</w:t>
      </w:r>
      <w:r>
        <w:rPr>
          <w:rFonts w:ascii="Symbol" w:hAnsi="Symbol" w:cs="Symbol"/>
          <w:sz w:val="18"/>
          <w:szCs w:val="18"/>
        </w:rPr>
        <w:t>p</w:t>
      </w:r>
      <w:r>
        <w:rPr>
          <w:sz w:val="18"/>
          <w:szCs w:val="18"/>
        </w:rPr>
        <w:t xml:space="preserve"> x D x </w:t>
      </w:r>
      <w:r>
        <w:rPr>
          <w:rFonts w:ascii="Symbol" w:hAnsi="Symbol" w:cs="Symbol"/>
          <w:sz w:val="18"/>
          <w:szCs w:val="18"/>
        </w:rPr>
        <w:t>n</w:t>
      </w:r>
      <w:r>
        <w:rPr>
          <w:sz w:val="18"/>
          <w:szCs w:val="18"/>
        </w:rPr>
        <w:t xml:space="preserve">)  </w:t>
      </w:r>
    </w:p>
    <w:p w14:paraId="686E7C8E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 xml:space="preserve">Re </w:t>
      </w:r>
      <w:r>
        <w:rPr>
          <w:rFonts w:ascii="Symbol" w:hAnsi="Symbol" w:cs="Symbol"/>
          <w:sz w:val="18"/>
          <w:szCs w:val="18"/>
        </w:rPr>
        <w:t>£</w:t>
      </w:r>
      <w:r>
        <w:rPr>
          <w:sz w:val="18"/>
          <w:szCs w:val="18"/>
        </w:rPr>
        <w:t xml:space="preserve"> 2000: Laminar, fórmula de Hagen-Poiseuille:  f = 64 / Re </w:t>
      </w:r>
    </w:p>
    <w:p w14:paraId="71AD4C38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 xml:space="preserve">Re </w:t>
      </w:r>
      <w:r>
        <w:rPr>
          <w:rFonts w:ascii="Symbol" w:hAnsi="Symbol" w:cs="Symbol"/>
          <w:sz w:val="18"/>
          <w:szCs w:val="18"/>
        </w:rPr>
        <w:t>³</w:t>
      </w:r>
      <w:r>
        <w:rPr>
          <w:sz w:val="18"/>
          <w:szCs w:val="18"/>
        </w:rPr>
        <w:t xml:space="preserve"> 4000: Turbulento:  f = 0.25 / [lg</w:t>
      </w:r>
      <w:r>
        <w:rPr>
          <w:position w:val="-6"/>
          <w:sz w:val="12"/>
          <w:szCs w:val="12"/>
        </w:rPr>
        <w:t>10</w:t>
      </w:r>
      <w:r>
        <w:rPr>
          <w:sz w:val="18"/>
          <w:szCs w:val="18"/>
        </w:rPr>
        <w:t>(</w:t>
      </w:r>
      <w:r>
        <w:rPr>
          <w:rFonts w:ascii="Symbol" w:hAnsi="Symbol" w:cs="Symbol"/>
          <w:sz w:val="18"/>
          <w:szCs w:val="18"/>
        </w:rPr>
        <w:t>e</w:t>
      </w:r>
      <w:r>
        <w:rPr>
          <w:sz w:val="18"/>
          <w:szCs w:val="18"/>
        </w:rPr>
        <w:t xml:space="preserve"> / (3.7 x D) + 5.74 / Re</w:t>
      </w:r>
      <w:r>
        <w:rPr>
          <w:position w:val="6"/>
          <w:sz w:val="12"/>
          <w:szCs w:val="12"/>
        </w:rPr>
        <w:t>0.9</w:t>
      </w:r>
      <w:r>
        <w:rPr>
          <w:sz w:val="18"/>
          <w:szCs w:val="18"/>
        </w:rPr>
        <w:t xml:space="preserve"> )]² </w:t>
      </w:r>
    </w:p>
    <w:p w14:paraId="2051EB1E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 xml:space="preserve">2000 </w:t>
      </w:r>
      <w:r>
        <w:rPr>
          <w:rFonts w:ascii="Symbol" w:hAnsi="Symbol" w:cs="Symbol"/>
          <w:sz w:val="18"/>
          <w:szCs w:val="18"/>
        </w:rPr>
        <w:t>&lt;</w:t>
      </w:r>
      <w:r>
        <w:rPr>
          <w:sz w:val="18"/>
          <w:szCs w:val="18"/>
        </w:rPr>
        <w:t xml:space="preserve"> Re </w:t>
      </w:r>
      <w:r>
        <w:rPr>
          <w:rFonts w:ascii="Symbol" w:hAnsi="Symbol" w:cs="Symbol"/>
          <w:sz w:val="18"/>
          <w:szCs w:val="18"/>
        </w:rPr>
        <w:t>&lt;</w:t>
      </w:r>
      <w:r>
        <w:rPr>
          <w:sz w:val="18"/>
          <w:szCs w:val="18"/>
        </w:rPr>
        <w:t xml:space="preserve"> 4000: Se emplea una interpolación cúbica </w:t>
      </w:r>
    </w:p>
    <w:p w14:paraId="01B5B199" w14:textId="77777777" w:rsidR="001017EA" w:rsidRDefault="001017EA">
      <w:pPr>
        <w:ind w:left="567"/>
        <w:rPr>
          <w:sz w:val="18"/>
          <w:szCs w:val="18"/>
        </w:rPr>
      </w:pPr>
    </w:p>
    <w:p w14:paraId="326AE9F0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Hazen - Williams :</w:t>
      </w:r>
    </w:p>
    <w:p w14:paraId="4A9D6E3C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r</w:t>
      </w:r>
      <w:r>
        <w:rPr>
          <w:position w:val="-6"/>
          <w:sz w:val="12"/>
          <w:szCs w:val="12"/>
        </w:rPr>
        <w:t>ij</w:t>
      </w:r>
      <w:r>
        <w:rPr>
          <w:sz w:val="18"/>
          <w:szCs w:val="18"/>
        </w:rPr>
        <w:t xml:space="preserve"> = 12,171 x 10</w:t>
      </w:r>
      <w:r>
        <w:rPr>
          <w:position w:val="6"/>
          <w:sz w:val="12"/>
          <w:szCs w:val="12"/>
        </w:rPr>
        <w:t>9</w:t>
      </w:r>
      <w:r>
        <w:rPr>
          <w:sz w:val="18"/>
          <w:szCs w:val="18"/>
        </w:rPr>
        <w:t xml:space="preserve"> x L / (C</w:t>
      </w:r>
      <w:r>
        <w:rPr>
          <w:position w:val="6"/>
          <w:sz w:val="12"/>
          <w:szCs w:val="12"/>
        </w:rPr>
        <w:t>1,852</w:t>
      </w:r>
      <w:r>
        <w:rPr>
          <w:sz w:val="18"/>
          <w:szCs w:val="18"/>
        </w:rPr>
        <w:t xml:space="preserve"> x D</w:t>
      </w:r>
      <w:r>
        <w:rPr>
          <w:position w:val="6"/>
          <w:sz w:val="12"/>
          <w:szCs w:val="12"/>
        </w:rPr>
        <w:t>4,871</w:t>
      </w:r>
      <w:r>
        <w:rPr>
          <w:sz w:val="18"/>
          <w:szCs w:val="18"/>
        </w:rPr>
        <w:t xml:space="preserve"> ) ; n = 1,852 </w:t>
      </w:r>
    </w:p>
    <w:p w14:paraId="149AE0AC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m</w:t>
      </w:r>
      <w:r>
        <w:rPr>
          <w:position w:val="-6"/>
          <w:sz w:val="12"/>
          <w:szCs w:val="12"/>
        </w:rPr>
        <w:t>ij</w:t>
      </w:r>
      <w:r>
        <w:rPr>
          <w:sz w:val="18"/>
          <w:szCs w:val="18"/>
        </w:rPr>
        <w:t xml:space="preserve"> = 10</w:t>
      </w:r>
      <w:r>
        <w:rPr>
          <w:position w:val="6"/>
          <w:sz w:val="12"/>
          <w:szCs w:val="12"/>
        </w:rPr>
        <w:t>6</w:t>
      </w:r>
      <w:r>
        <w:rPr>
          <w:sz w:val="18"/>
          <w:szCs w:val="18"/>
        </w:rPr>
        <w:t xml:space="preserve"> x 8 x k / (</w:t>
      </w:r>
      <w:r>
        <w:rPr>
          <w:rFonts w:ascii="Symbol" w:hAnsi="Symbol" w:cs="Symbol"/>
          <w:sz w:val="18"/>
          <w:szCs w:val="18"/>
        </w:rPr>
        <w:t>p</w:t>
      </w:r>
      <w:r>
        <w:rPr>
          <w:sz w:val="18"/>
          <w:szCs w:val="18"/>
        </w:rPr>
        <w:t>² x g x D</w:t>
      </w:r>
      <w:r>
        <w:rPr>
          <w:position w:val="6"/>
          <w:sz w:val="12"/>
          <w:szCs w:val="12"/>
        </w:rPr>
        <w:t>4</w:t>
      </w:r>
      <w:r>
        <w:rPr>
          <w:sz w:val="18"/>
          <w:szCs w:val="18"/>
        </w:rPr>
        <w:t xml:space="preserve"> ) </w:t>
      </w:r>
    </w:p>
    <w:p w14:paraId="14A9D70A" w14:textId="77777777" w:rsidR="001017EA" w:rsidRDefault="001017EA">
      <w:pPr>
        <w:ind w:left="567"/>
        <w:rPr>
          <w:sz w:val="18"/>
          <w:szCs w:val="18"/>
        </w:rPr>
      </w:pPr>
    </w:p>
    <w:p w14:paraId="52AB6915" w14:textId="77777777" w:rsidR="001017EA" w:rsidRDefault="001017EA">
      <w:pPr>
        <w:rPr>
          <w:sz w:val="18"/>
          <w:szCs w:val="18"/>
        </w:rPr>
      </w:pPr>
      <w:r>
        <w:rPr>
          <w:sz w:val="18"/>
          <w:szCs w:val="18"/>
        </w:rPr>
        <w:t xml:space="preserve">b) </w:t>
      </w:r>
      <w:r>
        <w:rPr>
          <w:sz w:val="18"/>
          <w:szCs w:val="18"/>
          <w:u w:val="single"/>
        </w:rPr>
        <w:t>Bombas-Grupos de presión</w:t>
      </w:r>
      <w:r>
        <w:rPr>
          <w:sz w:val="18"/>
          <w:szCs w:val="18"/>
        </w:rPr>
        <w:t>.</w:t>
      </w:r>
    </w:p>
    <w:p w14:paraId="14EB2B4A" w14:textId="77777777" w:rsidR="001017EA" w:rsidRDefault="001017EA">
      <w:pPr>
        <w:rPr>
          <w:sz w:val="18"/>
          <w:szCs w:val="18"/>
        </w:rPr>
      </w:pPr>
    </w:p>
    <w:p w14:paraId="1CE87580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h</w:t>
      </w:r>
      <w:r>
        <w:rPr>
          <w:position w:val="-6"/>
          <w:sz w:val="12"/>
          <w:szCs w:val="12"/>
        </w:rPr>
        <w:t>ij</w:t>
      </w:r>
      <w:r>
        <w:rPr>
          <w:sz w:val="18"/>
          <w:szCs w:val="18"/>
        </w:rPr>
        <w:t xml:space="preserve"> = -</w:t>
      </w:r>
      <w:r>
        <w:rPr>
          <w:rFonts w:ascii="Symbol" w:hAnsi="Symbol" w:cs="Symbol"/>
          <w:sz w:val="18"/>
          <w:szCs w:val="18"/>
        </w:rPr>
        <w:t>w</w:t>
      </w:r>
      <w:r>
        <w:rPr>
          <w:sz w:val="18"/>
          <w:szCs w:val="18"/>
        </w:rPr>
        <w:t>² x (h</w:t>
      </w:r>
      <w:r>
        <w:rPr>
          <w:position w:val="-6"/>
          <w:sz w:val="12"/>
          <w:szCs w:val="12"/>
        </w:rPr>
        <w:t>0</w:t>
      </w:r>
      <w:r>
        <w:rPr>
          <w:sz w:val="18"/>
          <w:szCs w:val="18"/>
        </w:rPr>
        <w:t xml:space="preserve"> - rb x (Q/</w:t>
      </w:r>
      <w:r>
        <w:rPr>
          <w:rFonts w:ascii="Symbol" w:hAnsi="Symbol" w:cs="Symbol"/>
          <w:sz w:val="18"/>
          <w:szCs w:val="18"/>
        </w:rPr>
        <w:t>w</w:t>
      </w:r>
      <w:r>
        <w:rPr>
          <w:sz w:val="18"/>
          <w:szCs w:val="18"/>
        </w:rPr>
        <w:t>)</w:t>
      </w:r>
      <w:r>
        <w:rPr>
          <w:position w:val="6"/>
          <w:sz w:val="12"/>
          <w:szCs w:val="12"/>
        </w:rPr>
        <w:t>nb</w:t>
      </w:r>
      <w:r>
        <w:rPr>
          <w:sz w:val="18"/>
          <w:szCs w:val="18"/>
        </w:rPr>
        <w:t xml:space="preserve">) </w:t>
      </w:r>
    </w:p>
    <w:p w14:paraId="1CF06B25" w14:textId="77777777" w:rsidR="001017EA" w:rsidRDefault="001017EA">
      <w:pPr>
        <w:ind w:left="567"/>
        <w:rPr>
          <w:sz w:val="18"/>
          <w:szCs w:val="18"/>
        </w:rPr>
      </w:pPr>
    </w:p>
    <w:p w14:paraId="4E4B3465" w14:textId="77777777" w:rsidR="001017EA" w:rsidRDefault="001017EA">
      <w:pPr>
        <w:rPr>
          <w:sz w:val="18"/>
          <w:szCs w:val="18"/>
        </w:rPr>
      </w:pPr>
      <w:r>
        <w:rPr>
          <w:sz w:val="18"/>
          <w:szCs w:val="18"/>
        </w:rPr>
        <w:t xml:space="preserve">Siendo: </w:t>
      </w:r>
    </w:p>
    <w:p w14:paraId="3625EB3F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f = Factor de fricción en tuberías (adimensional).</w:t>
      </w:r>
    </w:p>
    <w:p w14:paraId="67BEA095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L = Longitud equivalente de tubería (m).</w:t>
      </w:r>
    </w:p>
    <w:p w14:paraId="17236606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D = Diámetro de tubería o válvula (mm).</w:t>
      </w:r>
    </w:p>
    <w:p w14:paraId="440DAB41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Q = Caudal (l/s).</w:t>
      </w:r>
    </w:p>
    <w:p w14:paraId="5B6FA37E" w14:textId="77777777" w:rsidR="001017EA" w:rsidRDefault="001017EA">
      <w:pPr>
        <w:ind w:left="567"/>
        <w:rPr>
          <w:sz w:val="18"/>
          <w:szCs w:val="18"/>
        </w:rPr>
      </w:pPr>
      <w:r>
        <w:rPr>
          <w:rFonts w:ascii="Symbol" w:hAnsi="Symbol" w:cs="Symbol"/>
          <w:sz w:val="18"/>
          <w:szCs w:val="18"/>
        </w:rPr>
        <w:t>e</w:t>
      </w:r>
      <w:r>
        <w:rPr>
          <w:sz w:val="18"/>
          <w:szCs w:val="18"/>
        </w:rPr>
        <w:t xml:space="preserve"> = Rugosidad absoluta tubería (mm).</w:t>
      </w:r>
    </w:p>
    <w:p w14:paraId="64E01288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Re = Número de Reynolds (adimensional).</w:t>
      </w:r>
    </w:p>
    <w:p w14:paraId="0333CB9E" w14:textId="77777777" w:rsidR="001017EA" w:rsidRDefault="001017EA">
      <w:pPr>
        <w:ind w:left="567"/>
        <w:rPr>
          <w:sz w:val="18"/>
          <w:szCs w:val="18"/>
        </w:rPr>
      </w:pPr>
      <w:r>
        <w:rPr>
          <w:rFonts w:ascii="Symbol" w:hAnsi="Symbol" w:cs="Symbol"/>
          <w:sz w:val="18"/>
          <w:szCs w:val="18"/>
        </w:rPr>
        <w:t>n</w:t>
      </w:r>
      <w:r>
        <w:rPr>
          <w:sz w:val="18"/>
          <w:szCs w:val="18"/>
        </w:rPr>
        <w:t xml:space="preserve"> = Viscosidad cinemática del fluido (m²/s).</w:t>
      </w:r>
    </w:p>
    <w:p w14:paraId="75172890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k = Coeficiente de pérdidas en válvula (adimensional).</w:t>
      </w:r>
    </w:p>
    <w:p w14:paraId="147C170D" w14:textId="77777777" w:rsidR="001017EA" w:rsidRDefault="001017EA">
      <w:pPr>
        <w:ind w:left="567"/>
        <w:rPr>
          <w:sz w:val="18"/>
          <w:szCs w:val="18"/>
        </w:rPr>
      </w:pPr>
      <w:r>
        <w:rPr>
          <w:rFonts w:ascii="Symbol" w:hAnsi="Symbol" w:cs="Symbol"/>
          <w:sz w:val="18"/>
          <w:szCs w:val="18"/>
        </w:rPr>
        <w:t>w</w:t>
      </w:r>
      <w:r>
        <w:rPr>
          <w:sz w:val="18"/>
          <w:szCs w:val="18"/>
        </w:rPr>
        <w:t xml:space="preserve"> = Coeficiente de velocidad en bombas (adimensional).</w:t>
      </w:r>
    </w:p>
    <w:p w14:paraId="778D0624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h</w:t>
      </w:r>
      <w:r>
        <w:rPr>
          <w:position w:val="-6"/>
          <w:sz w:val="12"/>
          <w:szCs w:val="12"/>
        </w:rPr>
        <w:t>0</w:t>
      </w:r>
      <w:r>
        <w:rPr>
          <w:sz w:val="18"/>
          <w:szCs w:val="18"/>
        </w:rPr>
        <w:t xml:space="preserve"> = Altura bomba a caudal cero (mca). </w:t>
      </w:r>
    </w:p>
    <w:p w14:paraId="78318AA9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rb = Coeficiente en bombas.</w:t>
      </w:r>
    </w:p>
    <w:p w14:paraId="1FA171B4" w14:textId="77777777" w:rsidR="001017EA" w:rsidRDefault="001017EA">
      <w:pPr>
        <w:ind w:left="567"/>
        <w:rPr>
          <w:sz w:val="18"/>
          <w:szCs w:val="18"/>
        </w:rPr>
      </w:pPr>
      <w:r>
        <w:rPr>
          <w:sz w:val="18"/>
          <w:szCs w:val="18"/>
        </w:rPr>
        <w:t>nb = Exponente caudal en bombas.</w:t>
      </w:r>
    </w:p>
    <w:p w14:paraId="0F93C70F" w14:textId="77777777" w:rsidR="001017EA" w:rsidRDefault="001017EA">
      <w:pPr>
        <w:rPr>
          <w:sz w:val="18"/>
          <w:szCs w:val="18"/>
        </w:rPr>
      </w:pPr>
    </w:p>
    <w:p w14:paraId="3348348F" w14:textId="77777777" w:rsidR="001017EA" w:rsidRDefault="001017EA">
      <w:pPr>
        <w:rPr>
          <w:sz w:val="18"/>
          <w:szCs w:val="18"/>
        </w:rPr>
      </w:pPr>
    </w:p>
    <w:p w14:paraId="74152EEF" w14:textId="77777777" w:rsidR="001017EA" w:rsidRDefault="001017EA">
      <w:pPr>
        <w:rPr>
          <w:sz w:val="18"/>
          <w:szCs w:val="18"/>
        </w:rPr>
      </w:pPr>
      <w:r>
        <w:rPr>
          <w:sz w:val="18"/>
          <w:szCs w:val="18"/>
        </w:rPr>
        <w:t xml:space="preserve">c) </w:t>
      </w:r>
      <w:r>
        <w:rPr>
          <w:sz w:val="18"/>
          <w:szCs w:val="18"/>
          <w:u w:val="single"/>
        </w:rPr>
        <w:t>BIES</w:t>
      </w:r>
      <w:r>
        <w:rPr>
          <w:sz w:val="18"/>
          <w:szCs w:val="18"/>
        </w:rPr>
        <w:t>.</w:t>
      </w:r>
    </w:p>
    <w:p w14:paraId="6BB6709F" w14:textId="77777777" w:rsidR="001017EA" w:rsidRDefault="001017EA">
      <w:pPr>
        <w:rPr>
          <w:sz w:val="18"/>
          <w:szCs w:val="18"/>
        </w:rPr>
      </w:pPr>
    </w:p>
    <w:p w14:paraId="510B6FE2" w14:textId="77777777" w:rsidR="001017EA" w:rsidRDefault="001017EA">
      <w:pPr>
        <w:ind w:left="567"/>
        <w:rPr>
          <w:noProof/>
          <w:sz w:val="18"/>
          <w:szCs w:val="18"/>
          <w:lang w:val="es-ES"/>
        </w:rPr>
      </w:pPr>
      <w:r>
        <w:rPr>
          <w:sz w:val="18"/>
          <w:szCs w:val="18"/>
        </w:rPr>
        <w:t>Q(l/min) = K</w:t>
      </w:r>
      <w:r>
        <w:rPr>
          <w:position w:val="-6"/>
          <w:sz w:val="12"/>
          <w:szCs w:val="12"/>
        </w:rPr>
        <w:t>BIE</w:t>
      </w:r>
      <w:r>
        <w:rPr>
          <w:sz w:val="18"/>
          <w:szCs w:val="18"/>
        </w:rPr>
        <w:t xml:space="preserve"> x </w:t>
      </w:r>
      <w:r>
        <w:rPr>
          <w:rFonts w:ascii="Symbol" w:hAnsi="Symbol" w:cs="Symbol"/>
          <w:noProof/>
          <w:sz w:val="18"/>
          <w:szCs w:val="18"/>
          <w:lang w:val="es-ES"/>
        </w:rPr>
        <w:t>Ö</w:t>
      </w:r>
      <w:r>
        <w:rPr>
          <w:noProof/>
          <w:sz w:val="18"/>
          <w:szCs w:val="18"/>
          <w:lang w:val="es-ES"/>
        </w:rPr>
        <w:t xml:space="preserve">Pma(bar) </w:t>
      </w:r>
    </w:p>
    <w:p w14:paraId="3ED00F23" w14:textId="77777777" w:rsidR="001017EA" w:rsidRDefault="001017EA">
      <w:pPr>
        <w:ind w:left="567"/>
        <w:rPr>
          <w:noProof/>
          <w:sz w:val="18"/>
          <w:szCs w:val="18"/>
          <w:lang w:val="es-ES"/>
        </w:rPr>
      </w:pPr>
      <w:r>
        <w:rPr>
          <w:noProof/>
          <w:sz w:val="18"/>
          <w:szCs w:val="18"/>
          <w:lang w:val="es-ES"/>
        </w:rPr>
        <w:t>Q(l/min) = K</w:t>
      </w:r>
      <w:r>
        <w:rPr>
          <w:noProof/>
          <w:position w:val="-6"/>
          <w:sz w:val="12"/>
          <w:szCs w:val="12"/>
          <w:lang w:val="es-ES"/>
        </w:rPr>
        <w:t>boq</w:t>
      </w:r>
      <w:r>
        <w:rPr>
          <w:noProof/>
          <w:sz w:val="18"/>
          <w:szCs w:val="18"/>
          <w:lang w:val="es-ES"/>
        </w:rPr>
        <w:t xml:space="preserve"> x </w:t>
      </w:r>
      <w:r>
        <w:rPr>
          <w:rFonts w:ascii="Symbol" w:hAnsi="Symbol" w:cs="Symbol"/>
          <w:noProof/>
          <w:sz w:val="18"/>
          <w:szCs w:val="18"/>
          <w:lang w:val="es-ES"/>
        </w:rPr>
        <w:t>Ö</w:t>
      </w:r>
      <w:r>
        <w:rPr>
          <w:noProof/>
          <w:sz w:val="18"/>
          <w:szCs w:val="18"/>
          <w:lang w:val="es-ES"/>
        </w:rPr>
        <w:t xml:space="preserve">Pboq(bar) </w:t>
      </w:r>
    </w:p>
    <w:p w14:paraId="4EE189FB" w14:textId="77777777" w:rsidR="001017EA" w:rsidRDefault="001017EA">
      <w:pPr>
        <w:ind w:left="567"/>
        <w:rPr>
          <w:noProof/>
          <w:sz w:val="18"/>
          <w:szCs w:val="18"/>
          <w:lang w:val="es-ES"/>
        </w:rPr>
      </w:pPr>
      <w:r>
        <w:rPr>
          <w:noProof/>
          <w:sz w:val="18"/>
          <w:szCs w:val="18"/>
          <w:lang w:val="es-ES"/>
        </w:rPr>
        <w:t>K</w:t>
      </w:r>
      <w:r>
        <w:rPr>
          <w:noProof/>
          <w:position w:val="-6"/>
          <w:sz w:val="12"/>
          <w:szCs w:val="12"/>
          <w:lang w:val="es-ES"/>
        </w:rPr>
        <w:t>BIE</w:t>
      </w:r>
      <w:r>
        <w:rPr>
          <w:noProof/>
          <w:sz w:val="18"/>
          <w:szCs w:val="18"/>
          <w:lang w:val="es-ES"/>
        </w:rPr>
        <w:t xml:space="preserve"> = Coeficiente de caudal BIE.  </w:t>
      </w:r>
    </w:p>
    <w:p w14:paraId="3D773AF9" w14:textId="77777777" w:rsidR="001017EA" w:rsidRDefault="001017EA">
      <w:pPr>
        <w:ind w:left="567"/>
        <w:rPr>
          <w:noProof/>
          <w:sz w:val="18"/>
          <w:szCs w:val="18"/>
          <w:lang w:val="es-ES"/>
        </w:rPr>
      </w:pPr>
      <w:r>
        <w:rPr>
          <w:noProof/>
          <w:sz w:val="18"/>
          <w:szCs w:val="18"/>
          <w:lang w:val="es-ES"/>
        </w:rPr>
        <w:t>K</w:t>
      </w:r>
      <w:r>
        <w:rPr>
          <w:noProof/>
          <w:position w:val="-6"/>
          <w:sz w:val="12"/>
          <w:szCs w:val="12"/>
          <w:lang w:val="es-ES"/>
        </w:rPr>
        <w:t>boq</w:t>
      </w:r>
      <w:r>
        <w:rPr>
          <w:noProof/>
          <w:sz w:val="18"/>
          <w:szCs w:val="18"/>
          <w:lang w:val="es-ES"/>
        </w:rPr>
        <w:t xml:space="preserve"> = Coeficiente de caudal boquilla.  </w:t>
      </w:r>
    </w:p>
    <w:p w14:paraId="221E45AA" w14:textId="77777777" w:rsidR="001017EA" w:rsidRDefault="001017EA">
      <w:pPr>
        <w:rPr>
          <w:noProof/>
          <w:sz w:val="18"/>
          <w:szCs w:val="18"/>
          <w:lang w:val="es-ES"/>
        </w:rPr>
      </w:pPr>
    </w:p>
    <w:p w14:paraId="7E63511D" w14:textId="77777777" w:rsidR="001017EA" w:rsidRDefault="001017EA">
      <w:pPr>
        <w:rPr>
          <w:noProof/>
          <w:sz w:val="18"/>
          <w:szCs w:val="18"/>
          <w:lang w:val="es-ES"/>
        </w:rPr>
      </w:pPr>
      <w:r>
        <w:rPr>
          <w:noProof/>
          <w:sz w:val="18"/>
          <w:szCs w:val="18"/>
          <w:lang w:val="es-ES"/>
        </w:rPr>
        <w:t xml:space="preserve">d) </w:t>
      </w:r>
      <w:r>
        <w:rPr>
          <w:noProof/>
          <w:sz w:val="18"/>
          <w:szCs w:val="18"/>
          <w:u w:val="single"/>
          <w:lang w:val="es-ES"/>
        </w:rPr>
        <w:t>Rociador Automático</w:t>
      </w:r>
      <w:r>
        <w:rPr>
          <w:noProof/>
          <w:sz w:val="18"/>
          <w:szCs w:val="18"/>
          <w:lang w:val="es-ES"/>
        </w:rPr>
        <w:t>.</w:t>
      </w:r>
    </w:p>
    <w:p w14:paraId="432BB4E1" w14:textId="77777777" w:rsidR="001017EA" w:rsidRDefault="001017EA">
      <w:pPr>
        <w:rPr>
          <w:noProof/>
          <w:sz w:val="18"/>
          <w:szCs w:val="18"/>
          <w:lang w:val="es-ES"/>
        </w:rPr>
      </w:pPr>
    </w:p>
    <w:p w14:paraId="7EC6F294" w14:textId="77777777" w:rsidR="001017EA" w:rsidRDefault="001017EA">
      <w:pPr>
        <w:ind w:left="567"/>
        <w:rPr>
          <w:noProof/>
          <w:sz w:val="18"/>
          <w:szCs w:val="18"/>
          <w:lang w:val="es-ES"/>
        </w:rPr>
      </w:pPr>
      <w:r>
        <w:rPr>
          <w:noProof/>
          <w:sz w:val="18"/>
          <w:szCs w:val="18"/>
          <w:lang w:val="es-ES"/>
        </w:rPr>
        <w:t xml:space="preserve">Q(l/min) = k x </w:t>
      </w:r>
      <w:r>
        <w:rPr>
          <w:rFonts w:ascii="Symbol" w:hAnsi="Symbol" w:cs="Symbol"/>
          <w:noProof/>
          <w:sz w:val="18"/>
          <w:szCs w:val="18"/>
          <w:lang w:val="es-ES"/>
        </w:rPr>
        <w:t>Ö</w:t>
      </w:r>
      <w:r>
        <w:rPr>
          <w:noProof/>
          <w:sz w:val="18"/>
          <w:szCs w:val="18"/>
          <w:lang w:val="es-ES"/>
        </w:rPr>
        <w:t xml:space="preserve">P(bar) </w:t>
      </w:r>
    </w:p>
    <w:p w14:paraId="3155059D" w14:textId="77777777" w:rsidR="001017EA" w:rsidRDefault="001017EA">
      <w:pPr>
        <w:ind w:left="567"/>
        <w:rPr>
          <w:noProof/>
          <w:sz w:val="18"/>
          <w:szCs w:val="18"/>
          <w:lang w:val="es-ES"/>
        </w:rPr>
      </w:pPr>
      <w:r>
        <w:rPr>
          <w:noProof/>
          <w:sz w:val="18"/>
          <w:szCs w:val="18"/>
          <w:lang w:val="es-ES"/>
        </w:rPr>
        <w:lastRenderedPageBreak/>
        <w:t xml:space="preserve">k = Coeficiente rociador.  </w:t>
      </w:r>
    </w:p>
    <w:p w14:paraId="25C5169A" w14:textId="77777777" w:rsidR="001017EA" w:rsidRDefault="001017EA">
      <w:pPr>
        <w:rPr>
          <w:noProof/>
          <w:sz w:val="18"/>
          <w:szCs w:val="18"/>
          <w:lang w:val="es-ES"/>
        </w:rPr>
      </w:pPr>
    </w:p>
    <w:p w14:paraId="1500DF20" w14:textId="77777777" w:rsidR="001017EA" w:rsidRDefault="001017EA">
      <w:pPr>
        <w:rPr>
          <w:noProof/>
          <w:sz w:val="18"/>
          <w:szCs w:val="18"/>
          <w:lang w:val="es-ES"/>
        </w:rPr>
      </w:pPr>
    </w:p>
    <w:p w14:paraId="5D7C858C" w14:textId="77777777" w:rsidR="001017EA" w:rsidRDefault="001017EA">
      <w:pPr>
        <w:rPr>
          <w:noProof/>
          <w:sz w:val="18"/>
          <w:szCs w:val="18"/>
          <w:lang w:val="es-ES"/>
        </w:rPr>
      </w:pPr>
      <w:r>
        <w:rPr>
          <w:b/>
          <w:bCs/>
          <w:noProof/>
          <w:sz w:val="26"/>
          <w:szCs w:val="26"/>
          <w:lang w:val="es-ES"/>
        </w:rPr>
        <w:t>Red IPCI 1</w:t>
      </w:r>
    </w:p>
    <w:p w14:paraId="0D1C2B2C" w14:textId="77777777" w:rsidR="001017EA" w:rsidRDefault="001017EA">
      <w:pPr>
        <w:rPr>
          <w:noProof/>
          <w:sz w:val="18"/>
          <w:szCs w:val="18"/>
          <w:lang w:val="es-ES"/>
        </w:rPr>
      </w:pPr>
    </w:p>
    <w:p w14:paraId="0CB0EC43" w14:textId="77777777" w:rsidR="001017EA" w:rsidRDefault="001017EA">
      <w:pPr>
        <w:rPr>
          <w:noProof/>
          <w:sz w:val="18"/>
          <w:szCs w:val="18"/>
          <w:lang w:val="es-ES"/>
        </w:rPr>
      </w:pPr>
      <w:r>
        <w:rPr>
          <w:b/>
          <w:bCs/>
          <w:noProof/>
          <w:sz w:val="24"/>
          <w:szCs w:val="24"/>
          <w:lang w:val="es-ES"/>
        </w:rPr>
        <w:t xml:space="preserve">Datos Generales Instalación </w:t>
      </w:r>
    </w:p>
    <w:p w14:paraId="7A647F6F" w14:textId="77777777" w:rsidR="001017EA" w:rsidRDefault="001017EA">
      <w:pPr>
        <w:rPr>
          <w:noProof/>
          <w:sz w:val="18"/>
          <w:szCs w:val="18"/>
          <w:lang w:val="es-ES"/>
        </w:rPr>
      </w:pPr>
    </w:p>
    <w:p w14:paraId="7C79AEE5" w14:textId="77777777" w:rsidR="001017EA" w:rsidRDefault="001017EA">
      <w:pPr>
        <w:rPr>
          <w:noProof/>
          <w:sz w:val="18"/>
          <w:szCs w:val="18"/>
          <w:lang w:val="es-ES"/>
        </w:rPr>
      </w:pPr>
      <w:r>
        <w:rPr>
          <w:noProof/>
          <w:sz w:val="18"/>
          <w:szCs w:val="18"/>
          <w:lang w:val="es-ES"/>
        </w:rPr>
        <w:t xml:space="preserve">Cálculo por: Hazen - Williams </w:t>
      </w:r>
    </w:p>
    <w:p w14:paraId="633784D8" w14:textId="77777777" w:rsidR="001017EA" w:rsidRDefault="001017EA">
      <w:pPr>
        <w:rPr>
          <w:noProof/>
          <w:sz w:val="18"/>
          <w:szCs w:val="18"/>
          <w:lang w:val="es-ES"/>
        </w:rPr>
      </w:pPr>
      <w:r>
        <w:rPr>
          <w:noProof/>
          <w:sz w:val="18"/>
          <w:szCs w:val="18"/>
          <w:lang w:val="es-ES"/>
        </w:rPr>
        <w:t xml:space="preserve">Pérdidas secundarias: 20 % </w:t>
      </w:r>
    </w:p>
    <w:p w14:paraId="63F043D5" w14:textId="77777777" w:rsidR="001017EA" w:rsidRDefault="001017EA">
      <w:pPr>
        <w:rPr>
          <w:noProof/>
          <w:sz w:val="18"/>
          <w:szCs w:val="18"/>
          <w:lang w:val="es-ES"/>
        </w:rPr>
      </w:pPr>
      <w:r>
        <w:rPr>
          <w:noProof/>
          <w:sz w:val="18"/>
          <w:szCs w:val="18"/>
          <w:lang w:val="es-ES"/>
        </w:rPr>
        <w:t xml:space="preserve">Velocidad máxima: 10 m/s </w:t>
      </w:r>
    </w:p>
    <w:p w14:paraId="13673BC4" w14:textId="77777777" w:rsidR="001017EA" w:rsidRDefault="001017EA">
      <w:pPr>
        <w:rPr>
          <w:noProof/>
          <w:sz w:val="18"/>
          <w:szCs w:val="18"/>
          <w:lang w:val="es-ES"/>
        </w:rPr>
      </w:pPr>
      <w:r>
        <w:rPr>
          <w:noProof/>
          <w:sz w:val="18"/>
          <w:szCs w:val="18"/>
          <w:lang w:val="es-ES"/>
        </w:rPr>
        <w:t xml:space="preserve">Presión dinámica mínima: </w:t>
      </w:r>
    </w:p>
    <w:p w14:paraId="7A6C8B91" w14:textId="77777777" w:rsidR="001017EA" w:rsidRDefault="001017EA">
      <w:pPr>
        <w:rPr>
          <w:noProof/>
          <w:sz w:val="18"/>
          <w:szCs w:val="18"/>
          <w:lang w:val="es-ES"/>
        </w:rPr>
      </w:pPr>
      <w:r>
        <w:rPr>
          <w:noProof/>
          <w:sz w:val="18"/>
          <w:szCs w:val="18"/>
          <w:lang w:val="es-ES"/>
        </w:rPr>
        <w:tab/>
        <w:t xml:space="preserve">BIE; Pmínima-boquilla(bar): 2 ;Pmáxima-boquilla(bar): 5 </w:t>
      </w:r>
    </w:p>
    <w:p w14:paraId="313330D0" w14:textId="77777777" w:rsidR="001017EA" w:rsidRDefault="001017EA">
      <w:pPr>
        <w:rPr>
          <w:noProof/>
          <w:sz w:val="18"/>
          <w:szCs w:val="18"/>
          <w:lang w:val="es-ES"/>
        </w:rPr>
      </w:pPr>
      <w:r>
        <w:rPr>
          <w:noProof/>
          <w:sz w:val="18"/>
          <w:szCs w:val="18"/>
          <w:lang w:val="es-ES"/>
        </w:rPr>
        <w:tab/>
        <w:t xml:space="preserve">HIDRANTE EXTERIOR; Pmínima(bar): 5 </w:t>
      </w:r>
    </w:p>
    <w:p w14:paraId="13E46E36" w14:textId="77777777" w:rsidR="001017EA" w:rsidRDefault="001017EA">
      <w:pPr>
        <w:rPr>
          <w:noProof/>
          <w:sz w:val="18"/>
          <w:szCs w:val="18"/>
          <w:lang w:val="es-ES"/>
        </w:rPr>
      </w:pPr>
      <w:r>
        <w:rPr>
          <w:noProof/>
          <w:sz w:val="18"/>
          <w:szCs w:val="18"/>
          <w:lang w:val="es-ES"/>
        </w:rPr>
        <w:tab/>
        <w:t xml:space="preserve">ROCIADOR AUTOMATICO; Pmínima(bar): </w:t>
      </w:r>
    </w:p>
    <w:p w14:paraId="3D64CE81" w14:textId="77777777" w:rsidR="001017EA" w:rsidRDefault="001017EA">
      <w:pPr>
        <w:rPr>
          <w:noProof/>
          <w:sz w:val="18"/>
          <w:szCs w:val="18"/>
          <w:lang w:val="es-ES"/>
        </w:rPr>
      </w:pPr>
      <w:r>
        <w:rPr>
          <w:noProof/>
          <w:sz w:val="18"/>
          <w:szCs w:val="18"/>
          <w:lang w:val="es-ES"/>
        </w:rPr>
        <w:tab/>
      </w:r>
      <w:r>
        <w:rPr>
          <w:noProof/>
          <w:sz w:val="18"/>
          <w:szCs w:val="18"/>
          <w:lang w:val="es-ES"/>
        </w:rPr>
        <w:tab/>
        <w:t xml:space="preserve">LIGERO: 0,7 ; ORDINARIO: 0,57 ; EXTRAORDINARIO: 0,5 </w:t>
      </w:r>
    </w:p>
    <w:p w14:paraId="5F53103D" w14:textId="77777777" w:rsidR="001017EA" w:rsidRDefault="001017EA">
      <w:pPr>
        <w:rPr>
          <w:noProof/>
          <w:sz w:val="18"/>
          <w:szCs w:val="18"/>
          <w:lang w:val="es-ES"/>
        </w:rPr>
      </w:pPr>
    </w:p>
    <w:p w14:paraId="10A2EB26" w14:textId="77777777" w:rsidR="001017EA" w:rsidRDefault="001017EA">
      <w:pPr>
        <w:rPr>
          <w:noProof/>
          <w:sz w:val="18"/>
          <w:szCs w:val="18"/>
          <w:lang w:val="es-ES"/>
        </w:rPr>
      </w:pPr>
    </w:p>
    <w:p w14:paraId="5523D55D" w14:textId="77777777" w:rsidR="001017EA" w:rsidRDefault="001017EA">
      <w:pPr>
        <w:rPr>
          <w:noProof/>
          <w:sz w:val="18"/>
          <w:szCs w:val="18"/>
          <w:lang w:val="es-ES"/>
        </w:rPr>
      </w:pPr>
      <w:r>
        <w:rPr>
          <w:b/>
          <w:bCs/>
          <w:noProof/>
          <w:sz w:val="24"/>
          <w:szCs w:val="24"/>
          <w:lang w:val="es-ES"/>
        </w:rPr>
        <w:t>Resultados Ramas y Nudos</w:t>
      </w:r>
    </w:p>
    <w:p w14:paraId="5ABD3257" w14:textId="77777777" w:rsidR="001017EA" w:rsidRDefault="001017EA">
      <w:pPr>
        <w:rPr>
          <w:noProof/>
          <w:sz w:val="18"/>
          <w:szCs w:val="18"/>
          <w:lang w:val="es-ES"/>
        </w:rPr>
      </w:pPr>
    </w:p>
    <w:tbl>
      <w:tblPr>
        <w:tblW w:w="0" w:type="auto"/>
        <w:tblInd w:w="1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567"/>
        <w:gridCol w:w="666"/>
        <w:gridCol w:w="650"/>
        <w:gridCol w:w="850"/>
        <w:gridCol w:w="600"/>
        <w:gridCol w:w="800"/>
        <w:gridCol w:w="700"/>
        <w:gridCol w:w="700"/>
        <w:gridCol w:w="800"/>
        <w:gridCol w:w="800"/>
      </w:tblGrid>
      <w:tr w:rsidR="001017EA" w14:paraId="5824496A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1207A" w14:textId="77777777" w:rsidR="001017EA" w:rsidRDefault="001017EA">
            <w:pPr>
              <w:jc w:val="center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Linea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7BF3E" w14:textId="77777777" w:rsidR="001017EA" w:rsidRDefault="001017EA">
            <w:pPr>
              <w:jc w:val="center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Nudo Orig.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0559C" w14:textId="77777777" w:rsidR="001017EA" w:rsidRDefault="001017EA">
            <w:pPr>
              <w:jc w:val="center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Nudo Dest.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12255" w14:textId="77777777" w:rsidR="001017EA" w:rsidRDefault="001017EA">
            <w:pPr>
              <w:jc w:val="center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Lreal(m)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ED67F" w14:textId="77777777" w:rsidR="001017EA" w:rsidRDefault="001017EA">
            <w:pPr>
              <w:jc w:val="center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Material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781C7" w14:textId="77777777" w:rsidR="001017EA" w:rsidRDefault="001017EA">
            <w:pPr>
              <w:jc w:val="center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C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A9F9C" w14:textId="77777777" w:rsidR="001017EA" w:rsidRDefault="001017EA">
            <w:pPr>
              <w:jc w:val="center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Q(l/s)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A083A" w14:textId="77777777" w:rsidR="001017EA" w:rsidRDefault="001017EA">
            <w:pPr>
              <w:jc w:val="center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Dn(mm)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A69C5" w14:textId="77777777" w:rsidR="001017EA" w:rsidRDefault="001017EA">
            <w:pPr>
              <w:jc w:val="center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Dint(mm)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87619" w14:textId="77777777" w:rsidR="001017EA" w:rsidRDefault="001017EA">
            <w:pPr>
              <w:jc w:val="center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hf(mca)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75428" w14:textId="77777777" w:rsidR="001017EA" w:rsidRDefault="001017EA">
            <w:pPr>
              <w:jc w:val="center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V(m/s)</w:t>
            </w:r>
          </w:p>
        </w:tc>
      </w:tr>
      <w:tr w:rsidR="001017EA" w14:paraId="45346311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13AE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D902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8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EFE2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9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92FE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F95E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Bomba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752E2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35AE6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1,5911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32F9B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5FF2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9B38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-69,34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761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</w:tr>
      <w:tr w:rsidR="001017EA" w14:paraId="4792F19B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94FAE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28B26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9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0E87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36896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01B4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37C5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6C225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1,5911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2CE7E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8BBC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95D0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0,068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36A5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1,56*</w:t>
            </w:r>
          </w:p>
        </w:tc>
      </w:tr>
      <w:tr w:rsidR="001017EA" w14:paraId="0F799F5C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BA005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6E26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10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8ED6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11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3E2B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0,38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2F439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Acero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0319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BEDB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1,5911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C2AB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0DF5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4F37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0,049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D9E96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1,56</w:t>
            </w:r>
          </w:p>
        </w:tc>
      </w:tr>
      <w:tr w:rsidR="001017EA" w14:paraId="7DC8483D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34F1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EB1F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14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E7E4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7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EC44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3,81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BCB62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Acero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612F2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1850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A902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9793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C2AA5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CB27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1573F5B1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83C7B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F8F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14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F59F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12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A605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0,16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E079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Acero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6624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62F7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8B07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7A2B3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9671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4FB2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387E14D5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537B5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6DB45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11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6A89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7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F012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2,5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CDE0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Acero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ECC13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7AF59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1,5911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EB6E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AD5D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B708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0,32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7CA05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1,56</w:t>
            </w:r>
          </w:p>
        </w:tc>
      </w:tr>
      <w:tr w:rsidR="001017EA" w14:paraId="5313B2DC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2024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D270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10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FAA02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8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A06D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3,81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5202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Acero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02F6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80A3E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DB55B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32CD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B0FB6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6A563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528B00B8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1915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1944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10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1D07E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9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838CE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0,16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8182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Acero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40196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DBAE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8CB0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07B9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3343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6F75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255E3A8F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77D5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F6A89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13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6E90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11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5A00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3,81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9367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Acero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C1C3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4779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E0DB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00DC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C5F6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4FEC2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5A8ABC71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950E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05B72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13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0F57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12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6846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0,16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2C5B5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Acero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75325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D9A9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09635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F32B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8760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5FB69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645CCA4F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C17F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01B33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16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03D6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14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09C5E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3,81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B96F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Acero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B734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118D9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2F1F5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9158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BA77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5899B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013B1A05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A3215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0335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16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F2133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15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94DA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0,16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525B6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Acero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47E6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0F8B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3A95B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4C61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0963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F4306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548F464B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1E75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3DC6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19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C2A46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17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E8FD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3,81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08E09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Acero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5B6D3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3A866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-1,5911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03289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F97A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A7C86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0,487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7EEC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1,56</w:t>
            </w:r>
          </w:p>
        </w:tc>
      </w:tr>
      <w:tr w:rsidR="001017EA" w14:paraId="6E8371E5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87F7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ED85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19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F435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18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785D3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0,16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5B6F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Acero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9B86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39BD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1,5911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D38F9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FB46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9844E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0,021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55B7B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1,56</w:t>
            </w:r>
          </w:p>
        </w:tc>
      </w:tr>
      <w:tr w:rsidR="001017EA" w14:paraId="74B09F6D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553D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DCCC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7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4A856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8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AA2C3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2,6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3038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Acero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B597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3002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1,5911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958D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2225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D706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0,332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EDE3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1,56</w:t>
            </w:r>
          </w:p>
        </w:tc>
      </w:tr>
      <w:tr w:rsidR="001017EA" w14:paraId="513FB265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10D9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2159E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14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4331B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17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94B1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2,6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227E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Acero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225A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B7C3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1,5911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9304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D2B7E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A609B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0,332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9005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1,56</w:t>
            </w:r>
          </w:p>
        </w:tc>
      </w:tr>
      <w:tr w:rsidR="001017EA" w14:paraId="7FE93CA8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BB8E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0C165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11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80CD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14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27DF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2,6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61935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Acero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1E8D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F1B43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1,5911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59CE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203CB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8587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0,332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69F46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1,56</w:t>
            </w:r>
          </w:p>
        </w:tc>
      </w:tr>
      <w:tr w:rsidR="001017EA" w14:paraId="6D535A69" w14:textId="77777777">
        <w:tblPrEx>
          <w:tblCellMar>
            <w:top w:w="0" w:type="dxa"/>
            <w:bottom w:w="0" w:type="dxa"/>
          </w:tblCellMar>
        </w:tblPrEx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8FF8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FB9A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8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327A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11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5B4B3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2,6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1E7E2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Acero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98D0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56EF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1,5911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FA12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6F6D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36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8787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0,332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319D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1,56</w:t>
            </w:r>
          </w:p>
        </w:tc>
      </w:tr>
    </w:tbl>
    <w:p w14:paraId="31C04EE1" w14:textId="77777777" w:rsidR="001017EA" w:rsidRDefault="001017EA">
      <w:pPr>
        <w:rPr>
          <w:noProof/>
          <w:sz w:val="18"/>
          <w:szCs w:val="18"/>
          <w:lang w:val="es-ES"/>
        </w:rPr>
      </w:pPr>
    </w:p>
    <w:tbl>
      <w:tblPr>
        <w:tblW w:w="0" w:type="auto"/>
        <w:tblInd w:w="1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900"/>
        <w:gridCol w:w="900"/>
        <w:gridCol w:w="800"/>
        <w:gridCol w:w="600"/>
        <w:gridCol w:w="800"/>
        <w:gridCol w:w="800"/>
        <w:gridCol w:w="800"/>
        <w:gridCol w:w="700"/>
        <w:gridCol w:w="700"/>
      </w:tblGrid>
      <w:tr w:rsidR="001017EA" w14:paraId="7075112B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ED465" w14:textId="77777777" w:rsidR="001017EA" w:rsidRDefault="001017EA">
            <w:pPr>
              <w:jc w:val="center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Nudo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70B8C" w14:textId="77777777" w:rsidR="001017EA" w:rsidRDefault="001017EA">
            <w:pPr>
              <w:jc w:val="center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Cota(m)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2C011" w14:textId="77777777" w:rsidR="001017EA" w:rsidRDefault="001017EA">
            <w:pPr>
              <w:jc w:val="center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Factor K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F2D96" w14:textId="77777777" w:rsidR="001017EA" w:rsidRDefault="001017EA">
            <w:pPr>
              <w:jc w:val="center"/>
              <w:rPr>
                <w:noProof/>
                <w:sz w:val="16"/>
                <w:szCs w:val="16"/>
                <w:lang w:val="es-ES"/>
              </w:rPr>
            </w:pPr>
            <w:r>
              <w:rPr>
                <w:rFonts w:ascii="Symbol" w:hAnsi="Symbol" w:cs="Symbol"/>
                <w:noProof/>
                <w:sz w:val="16"/>
                <w:szCs w:val="16"/>
                <w:lang w:val="es-ES"/>
              </w:rPr>
              <w:t>f</w:t>
            </w:r>
            <w:r>
              <w:rPr>
                <w:noProof/>
                <w:sz w:val="16"/>
                <w:szCs w:val="16"/>
                <w:lang w:val="es-ES"/>
              </w:rPr>
              <w:t>(mm)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48C11" w14:textId="77777777" w:rsidR="001017EA" w:rsidRDefault="001017EA">
            <w:pPr>
              <w:jc w:val="center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H(mca)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E20F8" w14:textId="77777777" w:rsidR="001017EA" w:rsidRDefault="001017EA">
            <w:pPr>
              <w:jc w:val="center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Pdinám. (mca)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3BE29" w14:textId="77777777" w:rsidR="001017EA" w:rsidRDefault="001017EA">
            <w:pPr>
              <w:jc w:val="center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Pdinám. (bar)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2EC4F" w14:textId="77777777" w:rsidR="001017EA" w:rsidRDefault="001017EA">
            <w:pPr>
              <w:jc w:val="center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Pboquilla (bar)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05C21" w14:textId="77777777" w:rsidR="001017EA" w:rsidRDefault="001017EA">
            <w:pPr>
              <w:jc w:val="center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Caudal (l/s)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B3820" w14:textId="77777777" w:rsidR="001017EA" w:rsidRDefault="001017EA">
            <w:pPr>
              <w:jc w:val="center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Caudal (l/min)</w:t>
            </w:r>
          </w:p>
        </w:tc>
      </w:tr>
      <w:tr w:rsidR="001017EA" w14:paraId="5195F177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08DE3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033A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96C1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5C9C9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B0CC5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5B8D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19AD9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E693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87DB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-1,591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C8C0E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-95,466</w:t>
            </w:r>
          </w:p>
        </w:tc>
      </w:tr>
      <w:tr w:rsidR="001017EA" w14:paraId="08D4CB82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D502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8AD8E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6DBB6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77CA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63D7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69,34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1A53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69,34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C5A1E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6,798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A05A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74F2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363B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0E576546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FE8E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6EC5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59A32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97323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2F30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69,27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27AA2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69,272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774F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6,791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DFE1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9AF9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1272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5D2C71CC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4F61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0902B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7789E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B2BAE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7637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69,22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EA67E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69,223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5EB5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6,787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251F5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EE65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681B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7904263F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6912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B4A2E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9855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42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DA1D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BIE 25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68E46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68,9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CCCC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64,903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7B9D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6,363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2448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ACE05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E88D5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31EB066A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C3B0B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1EE16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79AB6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6EDFE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4F3C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68,9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7FBB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64,903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09C0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6,363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FB99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00DB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B8F0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75ACCF19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1E88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32D1B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2,5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6546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FD27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A3F8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68,9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2FFB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66,403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9171B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6,51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81172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20373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B461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252E167D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1DDE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ACF7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5,1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50AC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C3D3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5C35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68,57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3E8C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63,471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4E929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6,223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1BAC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88D36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E2DC2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2CA953F8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176E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C40C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6,6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F0F75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42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0AF3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BIE 25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E447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68,57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57C9E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61,971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AAF1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6,076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CACC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DEFF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BB91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43A90AD4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7210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B759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6,6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A1C1B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52F3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24C0B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68,57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C18C3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61,971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ED7B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6,076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6706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21E7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7A45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5D645AD4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143D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4DE0E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7,7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7B373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C200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6E51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68,24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0B1E6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60,539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5A40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5,935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1F0A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A80F9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2BAC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5AD29CC7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D5E7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EDBB2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9,2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EFFE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42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CECC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BIE 25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48BA6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68,24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E34B9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59,039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979BE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5,788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0546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1C55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D3623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56A3F2AC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563B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06DFB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9,2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7F69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D13B3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9624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68,24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B92E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59,039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0B88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5,788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528B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76AA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DD7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513791AA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1A585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7D4E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10,3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E955B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480D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F046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67,91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8EDE2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57,606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AEAB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5,648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B52D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4B15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4C7F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1DBFAA5F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BFF2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921B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11,8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F1E15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42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1D2B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BIE 25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E5E9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67,91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FE76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56,106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E244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5,501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19B6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42E9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B2A3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209D7CC5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7B3EF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EC539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11,8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0D6A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882D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F48D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67,91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A53CB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56,106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D7DF9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5,501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66A2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38348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03992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48BE871D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8462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8A6BB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12,9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115DE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0DFD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8B849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67,57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2BFA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54,674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F62A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5,36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96E19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19A9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5313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  <w:tr w:rsidR="001017EA" w14:paraId="5038370E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245D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E2EEE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14,4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B5AE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42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AD58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BIE 25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EDA9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67,07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482F7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52,666*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0E26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5,163*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92989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B2A24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1,591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C5CFD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95,466</w:t>
            </w:r>
          </w:p>
        </w:tc>
      </w:tr>
      <w:tr w:rsidR="001017EA" w14:paraId="13EBE8EE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4EDD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58EE6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14,4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7EB10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1B906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410D2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67,09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6028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52,687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B143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5,165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427EC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C78C1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14CCA" w14:textId="77777777" w:rsidR="001017EA" w:rsidRDefault="001017EA">
            <w:pPr>
              <w:jc w:val="right"/>
              <w:rPr>
                <w:noProof/>
                <w:sz w:val="16"/>
                <w:szCs w:val="16"/>
                <w:lang w:val="es-ES"/>
              </w:rPr>
            </w:pPr>
            <w:r>
              <w:rPr>
                <w:noProof/>
                <w:sz w:val="16"/>
                <w:szCs w:val="16"/>
                <w:lang w:val="es-ES"/>
              </w:rPr>
              <w:t>0</w:t>
            </w:r>
          </w:p>
        </w:tc>
      </w:tr>
    </w:tbl>
    <w:p w14:paraId="5C53BC90" w14:textId="77777777" w:rsidR="001017EA" w:rsidRDefault="001017EA">
      <w:pPr>
        <w:rPr>
          <w:noProof/>
          <w:sz w:val="18"/>
          <w:szCs w:val="18"/>
          <w:lang w:val="es-ES"/>
        </w:rPr>
      </w:pPr>
    </w:p>
    <w:p w14:paraId="1375D2CE" w14:textId="77777777" w:rsidR="001017EA" w:rsidRDefault="001017EA">
      <w:pPr>
        <w:rPr>
          <w:noProof/>
          <w:sz w:val="18"/>
          <w:szCs w:val="18"/>
          <w:lang w:val="es-ES"/>
        </w:rPr>
      </w:pPr>
    </w:p>
    <w:p w14:paraId="2A24F14B" w14:textId="77777777" w:rsidR="001017EA" w:rsidRDefault="001017EA">
      <w:pPr>
        <w:rPr>
          <w:noProof/>
          <w:sz w:val="18"/>
          <w:szCs w:val="18"/>
          <w:lang w:val="es-ES"/>
        </w:rPr>
      </w:pPr>
      <w:r>
        <w:rPr>
          <w:noProof/>
          <w:sz w:val="18"/>
          <w:szCs w:val="18"/>
          <w:lang w:val="es-ES"/>
        </w:rPr>
        <w:t xml:space="preserve">NOTA: </w:t>
      </w:r>
    </w:p>
    <w:p w14:paraId="66499685" w14:textId="77777777" w:rsidR="001017EA" w:rsidRDefault="001017EA">
      <w:pPr>
        <w:rPr>
          <w:noProof/>
          <w:sz w:val="18"/>
          <w:szCs w:val="18"/>
          <w:lang w:val="es-ES"/>
        </w:rPr>
      </w:pPr>
      <w:r>
        <w:rPr>
          <w:noProof/>
          <w:sz w:val="18"/>
          <w:szCs w:val="18"/>
          <w:lang w:val="es-ES"/>
        </w:rPr>
        <w:t xml:space="preserve">- * Rama de mayor velocidad o nudo de menor presión dinámica. </w:t>
      </w:r>
    </w:p>
    <w:p w14:paraId="30206913" w14:textId="77777777" w:rsidR="001017EA" w:rsidRDefault="001017EA">
      <w:pPr>
        <w:rPr>
          <w:noProof/>
          <w:sz w:val="18"/>
          <w:szCs w:val="18"/>
          <w:lang w:val="es-ES"/>
        </w:rPr>
      </w:pPr>
    </w:p>
    <w:p w14:paraId="666BC1EF" w14:textId="77777777" w:rsidR="001017EA" w:rsidRDefault="001017EA">
      <w:pPr>
        <w:rPr>
          <w:noProof/>
          <w:sz w:val="18"/>
          <w:szCs w:val="18"/>
          <w:lang w:val="es-ES"/>
        </w:rPr>
      </w:pPr>
      <w:r>
        <w:rPr>
          <w:noProof/>
          <w:sz w:val="18"/>
          <w:szCs w:val="18"/>
          <w:lang w:val="es-ES"/>
        </w:rPr>
        <w:t xml:space="preserve">Bomba 7, Caudal (l/s): 1,59; Presión (mca): 69,34 </w:t>
      </w:r>
    </w:p>
    <w:p w14:paraId="4EFBEB54" w14:textId="77777777" w:rsidR="001017EA" w:rsidRDefault="001017EA">
      <w:pPr>
        <w:rPr>
          <w:noProof/>
          <w:sz w:val="18"/>
          <w:szCs w:val="18"/>
          <w:lang w:val="es-ES"/>
        </w:rPr>
      </w:pPr>
      <w:r>
        <w:rPr>
          <w:noProof/>
          <w:sz w:val="18"/>
          <w:szCs w:val="18"/>
          <w:lang w:val="es-ES"/>
        </w:rPr>
        <w:t xml:space="preserve">Caudal BIES (l/min): 95,47 </w:t>
      </w:r>
    </w:p>
    <w:p w14:paraId="317FD8DF" w14:textId="77777777" w:rsidR="001017EA" w:rsidRDefault="001017EA">
      <w:pPr>
        <w:rPr>
          <w:noProof/>
          <w:sz w:val="18"/>
          <w:szCs w:val="18"/>
          <w:lang w:val="es-ES"/>
        </w:rPr>
      </w:pPr>
      <w:r>
        <w:rPr>
          <w:noProof/>
          <w:sz w:val="18"/>
          <w:szCs w:val="18"/>
          <w:lang w:val="es-ES"/>
        </w:rPr>
        <w:t xml:space="preserve">Reserva BIES (l): 5.727,96 </w:t>
      </w:r>
    </w:p>
    <w:p w14:paraId="10AFB74F" w14:textId="77777777" w:rsidR="001017EA" w:rsidRDefault="001017EA">
      <w:pPr>
        <w:rPr>
          <w:noProof/>
          <w:sz w:val="18"/>
          <w:szCs w:val="18"/>
          <w:lang w:val="es-ES"/>
        </w:rPr>
      </w:pPr>
      <w:r>
        <w:rPr>
          <w:noProof/>
          <w:sz w:val="18"/>
          <w:szCs w:val="18"/>
          <w:lang w:val="es-ES"/>
        </w:rPr>
        <w:t xml:space="preserve">P mínima BIES-Boquilla (bar): 2  ; Nudo: 18 </w:t>
      </w:r>
    </w:p>
    <w:p w14:paraId="40181270" w14:textId="77777777" w:rsidR="001017EA" w:rsidRDefault="001017EA">
      <w:pPr>
        <w:rPr>
          <w:noProof/>
          <w:sz w:val="18"/>
          <w:szCs w:val="18"/>
          <w:lang w:val="es-ES"/>
        </w:rPr>
      </w:pPr>
    </w:p>
    <w:p w14:paraId="76882A20" w14:textId="77777777" w:rsidR="001017EA" w:rsidRDefault="001017EA">
      <w:pPr>
        <w:rPr>
          <w:noProof/>
          <w:sz w:val="18"/>
          <w:szCs w:val="18"/>
          <w:lang w:val="es-ES"/>
        </w:rPr>
      </w:pPr>
    </w:p>
    <w:sectPr w:rsidR="001017EA">
      <w:pgSz w:w="12240" w:h="15840"/>
      <w:pgMar w:top="700" w:right="850" w:bottom="700" w:left="850" w:header="709" w:footer="709" w:gutter="0"/>
      <w:cols w:space="709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390D"/>
    <w:rsid w:val="001017EA"/>
    <w:rsid w:val="00711579"/>
    <w:rsid w:val="009D0BBA"/>
    <w:rsid w:val="00C3390D"/>
    <w:rsid w:val="00EC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3CE1E4"/>
  <w14:defaultImageDpi w14:val="0"/>
  <w15:docId w15:val="{D3DDA6F3-CDE1-4A2C-A057-8884C5C42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601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Rubén Modino López</dc:creator>
  <cp:keywords/>
  <dc:description/>
  <cp:lastModifiedBy>Alberto España</cp:lastModifiedBy>
  <cp:revision>2</cp:revision>
  <dcterms:created xsi:type="dcterms:W3CDTF">2026-06-12T10:52:00Z</dcterms:created>
  <dcterms:modified xsi:type="dcterms:W3CDTF">2026-06-12T10:52:00Z</dcterms:modified>
</cp:coreProperties>
</file>