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F983" w14:textId="20914D0A" w:rsidR="00CE3713" w:rsidRDefault="001D115F">
      <w:pPr>
        <w:rPr>
          <w:sz w:val="32"/>
          <w:szCs w:val="32"/>
        </w:rPr>
      </w:pPr>
      <w:r w:rsidRPr="001D115F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8F4437A" wp14:editId="62A0DA14">
            <wp:simplePos x="0" y="0"/>
            <wp:positionH relativeFrom="page">
              <wp:align>left</wp:align>
            </wp:positionH>
            <wp:positionV relativeFrom="paragraph">
              <wp:posOffset>273</wp:posOffset>
            </wp:positionV>
            <wp:extent cx="7649725" cy="2988285"/>
            <wp:effectExtent l="0" t="0" r="0" b="3175"/>
            <wp:wrapTight wrapText="bothSides">
              <wp:wrapPolygon edited="0">
                <wp:start x="0" y="0"/>
                <wp:lineTo x="0" y="21485"/>
                <wp:lineTo x="21518" y="21485"/>
                <wp:lineTo x="215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725" cy="29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 </w:t>
      </w:r>
    </w:p>
    <w:p w14:paraId="507E3BA5" w14:textId="0E5089C1" w:rsidR="001D115F" w:rsidRPr="00690FCE" w:rsidRDefault="001D115F" w:rsidP="00690FC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690FCE">
        <w:rPr>
          <w:sz w:val="32"/>
          <w:szCs w:val="32"/>
        </w:rPr>
        <w:t>/26 implica 2^6 subnets = 64, pc1 e pc2 não comunicam porque o pc2 tem o address errado ( da network inferior). A comunicação de PC1 será enviada para R1 onde será redirecionada para a network inferior na forma de um arp request, este não obterá resposta logo PC1 não irá aprender o port associado a PC2.</w:t>
      </w:r>
    </w:p>
    <w:p w14:paraId="62993FCB" w14:textId="77777777" w:rsidR="00690FCE" w:rsidRDefault="00690FCE" w:rsidP="00690FCE">
      <w:pPr>
        <w:ind w:left="360"/>
        <w:rPr>
          <w:sz w:val="32"/>
          <w:szCs w:val="32"/>
        </w:rPr>
      </w:pPr>
    </w:p>
    <w:p w14:paraId="045F4314" w14:textId="4A73C934" w:rsidR="00690FCE" w:rsidRPr="00690FCE" w:rsidRDefault="00A24ECE" w:rsidP="00690FC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690FCE">
        <w:rPr>
          <w:sz w:val="32"/>
          <w:szCs w:val="32"/>
        </w:rPr>
        <w:t xml:space="preserve">X : </w:t>
      </w:r>
      <w:r w:rsidR="00A3524B" w:rsidRPr="00690FCE">
        <w:rPr>
          <w:sz w:val="32"/>
          <w:szCs w:val="32"/>
        </w:rPr>
        <w:t>192.168.2.</w:t>
      </w:r>
      <w:r w:rsidRPr="00690FCE">
        <w:rPr>
          <w:sz w:val="32"/>
          <w:szCs w:val="32"/>
        </w:rPr>
        <w:t>1</w:t>
      </w:r>
      <w:r w:rsidR="00A3524B" w:rsidRPr="00690FCE">
        <w:rPr>
          <w:sz w:val="32"/>
          <w:szCs w:val="32"/>
        </w:rPr>
        <w:t xml:space="preserve"> -&gt; 192.168.2.6</w:t>
      </w:r>
      <w:r w:rsidRPr="00690FCE">
        <w:rPr>
          <w:sz w:val="32"/>
          <w:szCs w:val="32"/>
        </w:rPr>
        <w:t>2</w:t>
      </w:r>
      <w:r w:rsidR="00A3524B" w:rsidRPr="00690FCE">
        <w:rPr>
          <w:sz w:val="32"/>
          <w:szCs w:val="32"/>
        </w:rPr>
        <w:t xml:space="preserve"> exceto os do PC1 e PC2</w:t>
      </w:r>
    </w:p>
    <w:p w14:paraId="2BCECC2A" w14:textId="6F9E78FD" w:rsidR="00690FCE" w:rsidRDefault="00690FCE" w:rsidP="00690FC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690FCE">
        <w:rPr>
          <w:sz w:val="32"/>
          <w:szCs w:val="32"/>
        </w:rPr>
        <w:t>Y: 192.168.2.65 -&gt; 192.168.2.126 exceto os do PC3</w:t>
      </w:r>
    </w:p>
    <w:p w14:paraId="2D94850A" w14:textId="77777777" w:rsidR="00690FCE" w:rsidRDefault="00690FCE" w:rsidP="00690FCE">
      <w:pPr>
        <w:ind w:left="360"/>
        <w:rPr>
          <w:sz w:val="32"/>
          <w:szCs w:val="32"/>
        </w:rPr>
      </w:pPr>
    </w:p>
    <w:p w14:paraId="6BC0F8F2" w14:textId="6667AACB" w:rsidR="00690FCE" w:rsidRDefault="00690FCE" w:rsidP="00690FCE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e0 &amp; e1-&gt; mac do PC1</w:t>
      </w:r>
    </w:p>
    <w:p w14:paraId="10B71180" w14:textId="35725DA7" w:rsidR="00690FCE" w:rsidRDefault="00690FCE" w:rsidP="00690FCE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e2 -&gt; mac de f0/0 de R1</w:t>
      </w:r>
    </w:p>
    <w:p w14:paraId="7F7FAFB9" w14:textId="77777777" w:rsidR="00690FCE" w:rsidRDefault="00690FCE" w:rsidP="00690FCE">
      <w:pPr>
        <w:pStyle w:val="PargrafodaLista"/>
        <w:rPr>
          <w:sz w:val="32"/>
          <w:szCs w:val="32"/>
        </w:rPr>
      </w:pPr>
    </w:p>
    <w:p w14:paraId="64848648" w14:textId="56CF8F7F" w:rsidR="00690FCE" w:rsidRDefault="00FF4A6C" w:rsidP="00690FCE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mais users -&gt; mais trafico -&gt; mais colisões -&gt; mais lento. Implementar um sistema request to send/ clear to send</w:t>
      </w:r>
    </w:p>
    <w:p w14:paraId="62440E4E" w14:textId="67E5BE12" w:rsidR="00082EDF" w:rsidRDefault="00082EDF" w:rsidP="00082EDF">
      <w:pPr>
        <w:rPr>
          <w:sz w:val="32"/>
          <w:szCs w:val="32"/>
        </w:rPr>
      </w:pPr>
    </w:p>
    <w:p w14:paraId="73B99C6A" w14:textId="295288C0" w:rsidR="00082EDF" w:rsidRDefault="00D30304" w:rsidP="00082EDF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reduce the leasing time, apos saída dos users não há renewal</w:t>
      </w:r>
      <w:r w:rsidR="00147EAC">
        <w:rPr>
          <w:sz w:val="32"/>
          <w:szCs w:val="32"/>
        </w:rPr>
        <w:t xml:space="preserve">, </w:t>
      </w:r>
      <w:r w:rsidR="00A6145D">
        <w:rPr>
          <w:sz w:val="32"/>
          <w:szCs w:val="32"/>
        </w:rPr>
        <w:t>criando espaço livre mais cedo para os próximos.</w:t>
      </w:r>
    </w:p>
    <w:p w14:paraId="7B9BA55B" w14:textId="77777777" w:rsidR="00A6145D" w:rsidRPr="00A6145D" w:rsidRDefault="00A6145D" w:rsidP="00A6145D">
      <w:pPr>
        <w:pStyle w:val="PargrafodaLista"/>
        <w:rPr>
          <w:sz w:val="32"/>
          <w:szCs w:val="32"/>
        </w:rPr>
      </w:pPr>
    </w:p>
    <w:p w14:paraId="5E54F082" w14:textId="698212DB" w:rsidR="00A6145D" w:rsidRDefault="00A6145D" w:rsidP="00082EDF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Sim, porque é para fora. Table: private addresses and ports associados à pool de adresses </w:t>
      </w:r>
      <w:r w:rsidR="00554E3C">
        <w:rPr>
          <w:sz w:val="32"/>
          <w:szCs w:val="32"/>
        </w:rPr>
        <w:t>públicos</w:t>
      </w:r>
    </w:p>
    <w:p w14:paraId="3E1A3865" w14:textId="77777777" w:rsidR="00554E3C" w:rsidRPr="00554E3C" w:rsidRDefault="00554E3C" w:rsidP="00554E3C">
      <w:pPr>
        <w:pStyle w:val="PargrafodaLista"/>
        <w:rPr>
          <w:sz w:val="32"/>
          <w:szCs w:val="32"/>
        </w:rPr>
      </w:pPr>
    </w:p>
    <w:p w14:paraId="10DA78B4" w14:textId="364C3E82" w:rsidR="00554E3C" w:rsidRDefault="00B11E0B" w:rsidP="00B11E0B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 partes: Uma a</w:t>
      </w:r>
      <w:r w:rsidRPr="00B11E0B">
        <w:rPr>
          <w:sz w:val="32"/>
          <w:szCs w:val="32"/>
        </w:rPr>
        <w:t>través do mac address</w:t>
      </w:r>
      <w:r>
        <w:rPr>
          <w:sz w:val="32"/>
          <w:szCs w:val="32"/>
        </w:rPr>
        <w:t xml:space="preserve"> e a outra através do router</w:t>
      </w:r>
    </w:p>
    <w:p w14:paraId="2997ED34" w14:textId="44739C29" w:rsidR="00B51987" w:rsidRDefault="00B51987" w:rsidP="00B51987">
      <w:pPr>
        <w:rPr>
          <w:sz w:val="32"/>
          <w:szCs w:val="32"/>
        </w:rPr>
      </w:pPr>
    </w:p>
    <w:p w14:paraId="223ABA8C" w14:textId="4713C393" w:rsidR="00B51987" w:rsidRDefault="00B51987" w:rsidP="00B51987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Low timeout </w:t>
      </w:r>
      <w:r w:rsidR="00643007">
        <w:rPr>
          <w:sz w:val="32"/>
          <w:szCs w:val="32"/>
        </w:rPr>
        <w:t>faz com que dê expire antes do ack chegar ao data sender.</w:t>
      </w:r>
    </w:p>
    <w:p w14:paraId="7ECBAA66" w14:textId="6D1730FA" w:rsidR="00B51987" w:rsidRDefault="00B51987" w:rsidP="00B51987">
      <w:pPr>
        <w:rPr>
          <w:sz w:val="32"/>
          <w:szCs w:val="32"/>
        </w:rPr>
      </w:pPr>
    </w:p>
    <w:p w14:paraId="2DBED2CB" w14:textId="2C34F6D2" w:rsidR="00B51987" w:rsidRPr="00643007" w:rsidRDefault="00643007" w:rsidP="00643007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 udp precisa de 40% logo o tcp não consegue passar de 60%</w:t>
      </w:r>
    </w:p>
    <w:p w14:paraId="418B7F2C" w14:textId="1F9A8431" w:rsidR="00B51987" w:rsidRDefault="00B51987" w:rsidP="00B51987">
      <w:pPr>
        <w:rPr>
          <w:sz w:val="32"/>
          <w:szCs w:val="32"/>
        </w:rPr>
      </w:pPr>
    </w:p>
    <w:p w14:paraId="05CE110A" w14:textId="42E66644" w:rsidR="00B51987" w:rsidRPr="00A53FDD" w:rsidRDefault="00351582" w:rsidP="00A53FDD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="00A53FDD">
        <w:rPr>
          <w:sz w:val="32"/>
          <w:szCs w:val="32"/>
        </w:rPr>
        <w:t>terativo</w:t>
      </w:r>
      <w:r>
        <w:rPr>
          <w:sz w:val="32"/>
          <w:szCs w:val="32"/>
        </w:rPr>
        <w:t>, apesar de perder tempo em round trip times, como está perto do server continua a ser mais rápido que o recursivo que iria percorrer todos os servers</w:t>
      </w:r>
    </w:p>
    <w:p w14:paraId="54E2B7CC" w14:textId="18B20320" w:rsidR="00B51987" w:rsidRDefault="00B51987" w:rsidP="00B51987">
      <w:pPr>
        <w:ind w:left="360"/>
        <w:rPr>
          <w:sz w:val="32"/>
          <w:szCs w:val="32"/>
        </w:rPr>
      </w:pPr>
    </w:p>
    <w:p w14:paraId="002E9954" w14:textId="7E62102E" w:rsidR="00B51987" w:rsidRDefault="00B51987" w:rsidP="004F0CA6">
      <w:pPr>
        <w:tabs>
          <w:tab w:val="left" w:pos="2813"/>
        </w:tabs>
        <w:ind w:left="360"/>
        <w:rPr>
          <w:sz w:val="32"/>
          <w:szCs w:val="32"/>
        </w:rPr>
      </w:pPr>
      <w:r>
        <w:rPr>
          <w:sz w:val="32"/>
          <w:szCs w:val="32"/>
        </w:rPr>
        <w:t>11)</w:t>
      </w:r>
      <w:r w:rsidR="004F0CA6">
        <w:rPr>
          <w:sz w:val="32"/>
          <w:szCs w:val="32"/>
        </w:rPr>
        <w:t>Sim porque têm addresses/ports diferentes atribuídos pelo nat/pat</w:t>
      </w:r>
      <w:r w:rsidR="004F0CA6">
        <w:rPr>
          <w:sz w:val="32"/>
          <w:szCs w:val="32"/>
        </w:rPr>
        <w:tab/>
      </w:r>
    </w:p>
    <w:p w14:paraId="20CFC88E" w14:textId="5E4DC4C7" w:rsidR="00B51987" w:rsidRDefault="00B51987" w:rsidP="00B51987">
      <w:pPr>
        <w:ind w:left="360"/>
        <w:rPr>
          <w:sz w:val="32"/>
          <w:szCs w:val="32"/>
        </w:rPr>
      </w:pPr>
    </w:p>
    <w:p w14:paraId="6882F449" w14:textId="6B0C72CF" w:rsidR="00B51987" w:rsidRPr="00B51987" w:rsidRDefault="00B51987" w:rsidP="00B51987">
      <w:pPr>
        <w:ind w:left="360"/>
        <w:rPr>
          <w:sz w:val="32"/>
          <w:szCs w:val="32"/>
        </w:rPr>
      </w:pPr>
      <w:r>
        <w:rPr>
          <w:sz w:val="32"/>
          <w:szCs w:val="32"/>
        </w:rPr>
        <w:t>12)</w:t>
      </w:r>
    </w:p>
    <w:sectPr w:rsidR="00B51987" w:rsidRPr="00B51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1319"/>
    <w:multiLevelType w:val="hybridMultilevel"/>
    <w:tmpl w:val="208C078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C0C62"/>
    <w:multiLevelType w:val="hybridMultilevel"/>
    <w:tmpl w:val="572C88A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1"/>
    <w:rsid w:val="00082EDF"/>
    <w:rsid w:val="000D4D94"/>
    <w:rsid w:val="00147EAC"/>
    <w:rsid w:val="001D115F"/>
    <w:rsid w:val="00351582"/>
    <w:rsid w:val="004F0CA6"/>
    <w:rsid w:val="00554E3C"/>
    <w:rsid w:val="00643007"/>
    <w:rsid w:val="00690FCE"/>
    <w:rsid w:val="00A24ECE"/>
    <w:rsid w:val="00A3524B"/>
    <w:rsid w:val="00A53FDD"/>
    <w:rsid w:val="00A6145D"/>
    <w:rsid w:val="00B11E0B"/>
    <w:rsid w:val="00B51987"/>
    <w:rsid w:val="00CE3713"/>
    <w:rsid w:val="00D30304"/>
    <w:rsid w:val="00EC2D01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190A"/>
  <w15:chartTrackingRefBased/>
  <w15:docId w15:val="{B6084ADA-5392-426C-A36F-82AE9F51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2023-01-11T18:30:00Z</dcterms:created>
  <dcterms:modified xsi:type="dcterms:W3CDTF">2023-01-12T21:58:00Z</dcterms:modified>
</cp:coreProperties>
</file>