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4999611"/>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4999612"/>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4999613"/>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4999614"/>
      <w:r>
        <w:rPr>
          <w:lang w:val="en-GB"/>
        </w:rPr>
        <w:lastRenderedPageBreak/>
        <w:t>Abstract</w:t>
      </w:r>
      <w:bookmarkEnd w:id="3"/>
    </w:p>
    <w:p w14:paraId="7DD6070A" w14:textId="5235BC73" w:rsidR="00C914C1" w:rsidRDefault="00C4724D" w:rsidP="009B5C4E">
      <w:pPr>
        <w:tabs>
          <w:tab w:val="left" w:pos="1848"/>
        </w:tabs>
        <w:jc w:val="both"/>
        <w:rPr>
          <w:lang w:val="en-GB"/>
        </w:rPr>
      </w:pPr>
      <w:r w:rsidRPr="00C4724D">
        <w:rPr>
          <w:lang w:val="en-GB"/>
        </w:rPr>
        <w:t xml:space="preserve">This report is dedicated to the analysis of a dataset consisting of low-level images depicting males and females, employing a range </w:t>
      </w:r>
      <w:r>
        <w:rPr>
          <w:lang w:val="en-GB"/>
        </w:rPr>
        <w:t xml:space="preserve">made </w:t>
      </w:r>
      <w:r w:rsidRPr="00C4724D">
        <w:rPr>
          <w:lang w:val="en-GB"/>
        </w:rPr>
        <w:t xml:space="preserve">of </w:t>
      </w:r>
      <w:r>
        <w:rPr>
          <w:lang w:val="en-GB"/>
        </w:rPr>
        <w:t xml:space="preserve">different </w:t>
      </w:r>
      <w:r w:rsidRPr="00C4724D">
        <w:rPr>
          <w:lang w:val="en-GB"/>
        </w:rPr>
        <w:t>Machine Learning (ML) algorithms</w:t>
      </w:r>
      <w:r>
        <w:rPr>
          <w:lang w:val="en-GB"/>
        </w:rPr>
        <w:t xml:space="preserve">. </w:t>
      </w:r>
      <w:r w:rsidRPr="00C4724D">
        <w:rPr>
          <w:lang w:val="en-GB"/>
        </w:rPr>
        <w:t xml:space="preserve">The </w:t>
      </w:r>
      <w:r>
        <w:rPr>
          <w:lang w:val="en-GB"/>
        </w:rPr>
        <w:t xml:space="preserve">goal </w:t>
      </w:r>
      <w:r w:rsidRPr="00C4724D">
        <w:rPr>
          <w:lang w:val="en-GB"/>
        </w:rPr>
        <w:t>is to determine the models that achieve the highest classification performance</w:t>
      </w:r>
      <w:r>
        <w:rPr>
          <w:lang w:val="en-GB"/>
        </w:rPr>
        <w:t>.</w:t>
      </w:r>
      <w:r w:rsidRPr="00C4724D">
        <w:rPr>
          <w:lang w:val="en-GB"/>
        </w:rPr>
        <w:t xml:space="preserve"> Initially</w:t>
      </w:r>
      <w:r>
        <w:rPr>
          <w:lang w:val="en-GB"/>
        </w:rPr>
        <w:t xml:space="preserve"> it was conducted</w:t>
      </w:r>
      <w:r w:rsidRPr="00C4724D">
        <w:rPr>
          <w:lang w:val="en-GB"/>
        </w:rPr>
        <w:t xml:space="preserve"> an examination of the dataset's features, followed by the exploration of various classifiers, including Multivariate Gaussian Models (MVG), Logistic Regression (</w:t>
      </w:r>
      <w:r>
        <w:rPr>
          <w:lang w:val="en-GB"/>
        </w:rPr>
        <w:t xml:space="preserve">both </w:t>
      </w:r>
      <w:r w:rsidRPr="00C4724D">
        <w:rPr>
          <w:lang w:val="en-GB"/>
        </w:rPr>
        <w:t>linear and quadratic), Support Vector Machine (linear, RBF, and quadratic), Gaussian Mixture Models, and Fusion.</w:t>
      </w:r>
      <w:r>
        <w:rPr>
          <w:lang w:val="en-GB"/>
        </w:rPr>
        <w:t xml:space="preserve"> A</w:t>
      </w:r>
      <w:r w:rsidRPr="00C4724D">
        <w:rPr>
          <w:lang w:val="en-GB"/>
        </w:rPr>
        <w:t xml:space="preserve"> validation dataset is derived from the training dataset using K-fold cross-validation</w:t>
      </w:r>
      <w:r>
        <w:rPr>
          <w:lang w:val="en-GB"/>
        </w:rPr>
        <w:t>, in order to find the best hyperparameters for each model</w:t>
      </w:r>
      <w:r w:rsidR="00C914C1">
        <w:rPr>
          <w:lang w:val="en-GB"/>
        </w:rPr>
        <w:t xml:space="preserve">. The performances are evaluated at first taking into account minimum detection cost function(min DCF), followed then also by considerations of actual DCF and score calibration. </w:t>
      </w:r>
      <w:r w:rsidRPr="00C4724D">
        <w:rPr>
          <w:lang w:val="en-GB"/>
        </w:rPr>
        <w:t xml:space="preserve">Finally, the models equipped with the chosen hyperparameters </w:t>
      </w:r>
      <w:r w:rsidR="00C914C1">
        <w:rPr>
          <w:lang w:val="en-GB"/>
        </w:rPr>
        <w:t>were tested on evaluation set, made of unseen data.</w:t>
      </w:r>
    </w:p>
    <w:p w14:paraId="0FFAC064" w14:textId="72EDBDB7" w:rsidR="007A62DB" w:rsidRDefault="00C4724D" w:rsidP="009B5C4E">
      <w:pPr>
        <w:tabs>
          <w:tab w:val="left" w:pos="1848"/>
        </w:tabs>
        <w:jc w:val="both"/>
        <w:rPr>
          <w:lang w:val="en-GB"/>
        </w:rPr>
      </w:pPr>
      <w:r w:rsidRPr="00C4724D">
        <w:rPr>
          <w:lang w:val="en-GB"/>
        </w:rPr>
        <w:t xml:space="preserve">It will be demonstrated that all classifiers yield </w:t>
      </w:r>
      <w:r w:rsidR="00C914C1">
        <w:rPr>
          <w:lang w:val="en-GB"/>
        </w:rPr>
        <w:t xml:space="preserve">good </w:t>
      </w:r>
      <w:r w:rsidRPr="00C4724D">
        <w:rPr>
          <w:lang w:val="en-GB"/>
        </w:rPr>
        <w:t xml:space="preserve">results on the </w:t>
      </w:r>
      <w:r w:rsidR="00C914C1">
        <w:rPr>
          <w:lang w:val="en-GB"/>
        </w:rPr>
        <w:t>provided</w:t>
      </w:r>
      <w:r w:rsidRPr="00C4724D">
        <w:rPr>
          <w:lang w:val="en-GB"/>
        </w:rPr>
        <w:t xml:space="preserve"> dataset. </w:t>
      </w:r>
      <w:r w:rsidR="00C914C1">
        <w:rPr>
          <w:lang w:val="en-GB"/>
        </w:rPr>
        <w:t xml:space="preserve">As a best model it was selected </w:t>
      </w:r>
      <w:commentRangeStart w:id="4"/>
      <w:r w:rsidR="00C914C1">
        <w:rPr>
          <w:lang w:val="en-GB"/>
        </w:rPr>
        <w:t>SCRIVERE QUA IL BEST MODEL</w:t>
      </w:r>
      <w:commentRangeEnd w:id="4"/>
      <w:r w:rsidR="00C914C1">
        <w:rPr>
          <w:rStyle w:val="Rimandocommento"/>
        </w:rPr>
        <w:commentReference w:id="4"/>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5" w:name="_Toc144999615"/>
      <w:r>
        <w:rPr>
          <w:lang w:val="en-GB"/>
        </w:rPr>
        <w:lastRenderedPageBreak/>
        <w:t>Index</w:t>
      </w:r>
      <w:bookmarkEnd w:id="5"/>
    </w:p>
    <w:p w14:paraId="20D569D6" w14:textId="7E3350EA" w:rsidR="00073F9D" w:rsidRDefault="007A62DB">
      <w:pPr>
        <w:pStyle w:val="Sommario1"/>
        <w:tabs>
          <w:tab w:val="right" w:leader="dot" w:pos="9628"/>
        </w:tabs>
        <w:rPr>
          <w:noProof/>
          <w:kern w:val="2"/>
          <w:sz w:val="22"/>
          <w:szCs w:val="22"/>
          <w:lang w:val="en-GB" w:eastAsia="en-GB"/>
          <w14:ligatures w14:val="standardContextual"/>
        </w:rPr>
      </w:pPr>
      <w:r>
        <w:rPr>
          <w:lang w:val="en-GB"/>
        </w:rPr>
        <w:fldChar w:fldCharType="begin"/>
      </w:r>
      <w:r>
        <w:rPr>
          <w:lang w:val="en-GB"/>
        </w:rPr>
        <w:instrText xml:space="preserve"> TOC \o "1-3" \h \z \u </w:instrText>
      </w:r>
      <w:r>
        <w:rPr>
          <w:lang w:val="en-GB"/>
        </w:rPr>
        <w:fldChar w:fldCharType="separate"/>
      </w:r>
      <w:hyperlink w:anchor="_Toc144999611" w:history="1">
        <w:r w:rsidR="00073F9D" w:rsidRPr="00BF6A8D">
          <w:rPr>
            <w:rStyle w:val="Collegamentoipertestuale"/>
            <w:noProof/>
            <w:lang w:val="en-GB"/>
          </w:rPr>
          <w:t>Master of Science in Computer Engineering</w:t>
        </w:r>
        <w:r w:rsidR="00073F9D">
          <w:rPr>
            <w:noProof/>
            <w:webHidden/>
          </w:rPr>
          <w:tab/>
        </w:r>
        <w:r w:rsidR="00073F9D">
          <w:rPr>
            <w:noProof/>
            <w:webHidden/>
          </w:rPr>
          <w:fldChar w:fldCharType="begin"/>
        </w:r>
        <w:r w:rsidR="00073F9D">
          <w:rPr>
            <w:noProof/>
            <w:webHidden/>
          </w:rPr>
          <w:instrText xml:space="preserve"> PAGEREF _Toc144999611 \h </w:instrText>
        </w:r>
        <w:r w:rsidR="00073F9D">
          <w:rPr>
            <w:noProof/>
            <w:webHidden/>
          </w:rPr>
        </w:r>
        <w:r w:rsidR="00073F9D">
          <w:rPr>
            <w:noProof/>
            <w:webHidden/>
          </w:rPr>
          <w:fldChar w:fldCharType="separate"/>
        </w:r>
        <w:r w:rsidR="00073F9D">
          <w:rPr>
            <w:noProof/>
            <w:webHidden/>
          </w:rPr>
          <w:t>1</w:t>
        </w:r>
        <w:r w:rsidR="00073F9D">
          <w:rPr>
            <w:noProof/>
            <w:webHidden/>
          </w:rPr>
          <w:fldChar w:fldCharType="end"/>
        </w:r>
      </w:hyperlink>
    </w:p>
    <w:p w14:paraId="3649E9C5" w14:textId="1BE10F05" w:rsidR="00073F9D" w:rsidRDefault="00073F9D">
      <w:pPr>
        <w:pStyle w:val="Sommario1"/>
        <w:tabs>
          <w:tab w:val="right" w:leader="dot" w:pos="9628"/>
        </w:tabs>
        <w:rPr>
          <w:noProof/>
          <w:kern w:val="2"/>
          <w:sz w:val="22"/>
          <w:szCs w:val="22"/>
          <w:lang w:val="en-GB" w:eastAsia="en-GB"/>
          <w14:ligatures w14:val="standardContextual"/>
        </w:rPr>
      </w:pPr>
      <w:hyperlink w:anchor="_Toc144999612" w:history="1">
        <w:r w:rsidRPr="00BF6A8D">
          <w:rPr>
            <w:rStyle w:val="Collegamentoipertestuale"/>
            <w:noProof/>
            <w:lang w:val="en-GB"/>
          </w:rPr>
          <w:t>Machine learning and pattern recognition exam</w:t>
        </w:r>
        <w:r>
          <w:rPr>
            <w:noProof/>
            <w:webHidden/>
          </w:rPr>
          <w:tab/>
        </w:r>
        <w:r>
          <w:rPr>
            <w:noProof/>
            <w:webHidden/>
          </w:rPr>
          <w:fldChar w:fldCharType="begin"/>
        </w:r>
        <w:r>
          <w:rPr>
            <w:noProof/>
            <w:webHidden/>
          </w:rPr>
          <w:instrText xml:space="preserve"> PAGEREF _Toc144999612 \h </w:instrText>
        </w:r>
        <w:r>
          <w:rPr>
            <w:noProof/>
            <w:webHidden/>
          </w:rPr>
        </w:r>
        <w:r>
          <w:rPr>
            <w:noProof/>
            <w:webHidden/>
          </w:rPr>
          <w:fldChar w:fldCharType="separate"/>
        </w:r>
        <w:r>
          <w:rPr>
            <w:noProof/>
            <w:webHidden/>
          </w:rPr>
          <w:t>1</w:t>
        </w:r>
        <w:r>
          <w:rPr>
            <w:noProof/>
            <w:webHidden/>
          </w:rPr>
          <w:fldChar w:fldCharType="end"/>
        </w:r>
      </w:hyperlink>
    </w:p>
    <w:p w14:paraId="4C99F8CB" w14:textId="15A51C1E" w:rsidR="00073F9D" w:rsidRDefault="00073F9D">
      <w:pPr>
        <w:pStyle w:val="Sommario1"/>
        <w:tabs>
          <w:tab w:val="right" w:leader="dot" w:pos="9628"/>
        </w:tabs>
        <w:rPr>
          <w:noProof/>
          <w:kern w:val="2"/>
          <w:sz w:val="22"/>
          <w:szCs w:val="22"/>
          <w:lang w:val="en-GB" w:eastAsia="en-GB"/>
          <w14:ligatures w14:val="standardContextual"/>
        </w:rPr>
      </w:pPr>
      <w:hyperlink w:anchor="_Toc144999613" w:history="1">
        <w:r w:rsidRPr="00BF6A8D">
          <w:rPr>
            <w:rStyle w:val="Collegamentoipertestuale"/>
            <w:noProof/>
            <w:lang w:val="en-GB"/>
          </w:rPr>
          <w:t>2022/2023</w:t>
        </w:r>
        <w:r>
          <w:rPr>
            <w:noProof/>
            <w:webHidden/>
          </w:rPr>
          <w:tab/>
        </w:r>
        <w:r>
          <w:rPr>
            <w:noProof/>
            <w:webHidden/>
          </w:rPr>
          <w:fldChar w:fldCharType="begin"/>
        </w:r>
        <w:r>
          <w:rPr>
            <w:noProof/>
            <w:webHidden/>
          </w:rPr>
          <w:instrText xml:space="preserve"> PAGEREF _Toc144999613 \h </w:instrText>
        </w:r>
        <w:r>
          <w:rPr>
            <w:noProof/>
            <w:webHidden/>
          </w:rPr>
        </w:r>
        <w:r>
          <w:rPr>
            <w:noProof/>
            <w:webHidden/>
          </w:rPr>
          <w:fldChar w:fldCharType="separate"/>
        </w:r>
        <w:r>
          <w:rPr>
            <w:noProof/>
            <w:webHidden/>
          </w:rPr>
          <w:t>1</w:t>
        </w:r>
        <w:r>
          <w:rPr>
            <w:noProof/>
            <w:webHidden/>
          </w:rPr>
          <w:fldChar w:fldCharType="end"/>
        </w:r>
      </w:hyperlink>
    </w:p>
    <w:p w14:paraId="49EA4F80" w14:textId="2A47B601" w:rsidR="00073F9D" w:rsidRDefault="00073F9D">
      <w:pPr>
        <w:pStyle w:val="Sommario1"/>
        <w:tabs>
          <w:tab w:val="right" w:leader="dot" w:pos="9628"/>
        </w:tabs>
        <w:rPr>
          <w:noProof/>
          <w:kern w:val="2"/>
          <w:sz w:val="22"/>
          <w:szCs w:val="22"/>
          <w:lang w:val="en-GB" w:eastAsia="en-GB"/>
          <w14:ligatures w14:val="standardContextual"/>
        </w:rPr>
      </w:pPr>
      <w:hyperlink w:anchor="_Toc144999614" w:history="1">
        <w:r w:rsidRPr="00BF6A8D">
          <w:rPr>
            <w:rStyle w:val="Collegamentoipertestuale"/>
            <w:noProof/>
            <w:lang w:val="en-GB"/>
          </w:rPr>
          <w:t>Abstract</w:t>
        </w:r>
        <w:r>
          <w:rPr>
            <w:noProof/>
            <w:webHidden/>
          </w:rPr>
          <w:tab/>
        </w:r>
        <w:r>
          <w:rPr>
            <w:noProof/>
            <w:webHidden/>
          </w:rPr>
          <w:fldChar w:fldCharType="begin"/>
        </w:r>
        <w:r>
          <w:rPr>
            <w:noProof/>
            <w:webHidden/>
          </w:rPr>
          <w:instrText xml:space="preserve"> PAGEREF _Toc144999614 \h </w:instrText>
        </w:r>
        <w:r>
          <w:rPr>
            <w:noProof/>
            <w:webHidden/>
          </w:rPr>
        </w:r>
        <w:r>
          <w:rPr>
            <w:noProof/>
            <w:webHidden/>
          </w:rPr>
          <w:fldChar w:fldCharType="separate"/>
        </w:r>
        <w:r>
          <w:rPr>
            <w:noProof/>
            <w:webHidden/>
          </w:rPr>
          <w:t>2</w:t>
        </w:r>
        <w:r>
          <w:rPr>
            <w:noProof/>
            <w:webHidden/>
          </w:rPr>
          <w:fldChar w:fldCharType="end"/>
        </w:r>
      </w:hyperlink>
    </w:p>
    <w:p w14:paraId="3CF8AD7A" w14:textId="0A0660D4" w:rsidR="00073F9D" w:rsidRDefault="00073F9D">
      <w:pPr>
        <w:pStyle w:val="Sommario1"/>
        <w:tabs>
          <w:tab w:val="right" w:leader="dot" w:pos="9628"/>
        </w:tabs>
        <w:rPr>
          <w:noProof/>
          <w:kern w:val="2"/>
          <w:sz w:val="22"/>
          <w:szCs w:val="22"/>
          <w:lang w:val="en-GB" w:eastAsia="en-GB"/>
          <w14:ligatures w14:val="standardContextual"/>
        </w:rPr>
      </w:pPr>
      <w:hyperlink w:anchor="_Toc144999615" w:history="1">
        <w:r w:rsidRPr="00BF6A8D">
          <w:rPr>
            <w:rStyle w:val="Collegamentoipertestuale"/>
            <w:noProof/>
            <w:lang w:val="en-GB"/>
          </w:rPr>
          <w:t>Index</w:t>
        </w:r>
        <w:r>
          <w:rPr>
            <w:noProof/>
            <w:webHidden/>
          </w:rPr>
          <w:tab/>
        </w:r>
        <w:r>
          <w:rPr>
            <w:noProof/>
            <w:webHidden/>
          </w:rPr>
          <w:fldChar w:fldCharType="begin"/>
        </w:r>
        <w:r>
          <w:rPr>
            <w:noProof/>
            <w:webHidden/>
          </w:rPr>
          <w:instrText xml:space="preserve"> PAGEREF _Toc144999615 \h </w:instrText>
        </w:r>
        <w:r>
          <w:rPr>
            <w:noProof/>
            <w:webHidden/>
          </w:rPr>
        </w:r>
        <w:r>
          <w:rPr>
            <w:noProof/>
            <w:webHidden/>
          </w:rPr>
          <w:fldChar w:fldCharType="separate"/>
        </w:r>
        <w:r>
          <w:rPr>
            <w:noProof/>
            <w:webHidden/>
          </w:rPr>
          <w:t>3</w:t>
        </w:r>
        <w:r>
          <w:rPr>
            <w:noProof/>
            <w:webHidden/>
          </w:rPr>
          <w:fldChar w:fldCharType="end"/>
        </w:r>
      </w:hyperlink>
    </w:p>
    <w:p w14:paraId="2B240234" w14:textId="5A997678" w:rsidR="00073F9D" w:rsidRDefault="00073F9D">
      <w:pPr>
        <w:pStyle w:val="Sommario1"/>
        <w:tabs>
          <w:tab w:val="right" w:leader="dot" w:pos="9628"/>
        </w:tabs>
        <w:rPr>
          <w:noProof/>
          <w:kern w:val="2"/>
          <w:sz w:val="22"/>
          <w:szCs w:val="22"/>
          <w:lang w:val="en-GB" w:eastAsia="en-GB"/>
          <w14:ligatures w14:val="standardContextual"/>
        </w:rPr>
      </w:pPr>
      <w:hyperlink w:anchor="_Toc144999616" w:history="1">
        <w:r w:rsidRPr="00BF6A8D">
          <w:rPr>
            <w:rStyle w:val="Collegamentoipertestuale"/>
            <w:noProof/>
            <w:lang w:val="en-GB"/>
          </w:rPr>
          <w:t>Dataset overview</w:t>
        </w:r>
        <w:r>
          <w:rPr>
            <w:noProof/>
            <w:webHidden/>
          </w:rPr>
          <w:tab/>
        </w:r>
        <w:r>
          <w:rPr>
            <w:noProof/>
            <w:webHidden/>
          </w:rPr>
          <w:fldChar w:fldCharType="begin"/>
        </w:r>
        <w:r>
          <w:rPr>
            <w:noProof/>
            <w:webHidden/>
          </w:rPr>
          <w:instrText xml:space="preserve"> PAGEREF _Toc144999616 \h </w:instrText>
        </w:r>
        <w:r>
          <w:rPr>
            <w:noProof/>
            <w:webHidden/>
          </w:rPr>
        </w:r>
        <w:r>
          <w:rPr>
            <w:noProof/>
            <w:webHidden/>
          </w:rPr>
          <w:fldChar w:fldCharType="separate"/>
        </w:r>
        <w:r>
          <w:rPr>
            <w:noProof/>
            <w:webHidden/>
          </w:rPr>
          <w:t>4</w:t>
        </w:r>
        <w:r>
          <w:rPr>
            <w:noProof/>
            <w:webHidden/>
          </w:rPr>
          <w:fldChar w:fldCharType="end"/>
        </w:r>
      </w:hyperlink>
    </w:p>
    <w:p w14:paraId="1F755969" w14:textId="4E24C043" w:rsidR="00073F9D" w:rsidRDefault="00073F9D">
      <w:pPr>
        <w:pStyle w:val="Sommario1"/>
        <w:tabs>
          <w:tab w:val="right" w:leader="dot" w:pos="9628"/>
        </w:tabs>
        <w:rPr>
          <w:noProof/>
          <w:kern w:val="2"/>
          <w:sz w:val="22"/>
          <w:szCs w:val="22"/>
          <w:lang w:val="en-GB" w:eastAsia="en-GB"/>
          <w14:ligatures w14:val="standardContextual"/>
        </w:rPr>
      </w:pPr>
      <w:hyperlink w:anchor="_Toc144999617" w:history="1">
        <w:r w:rsidRPr="00BF6A8D">
          <w:rPr>
            <w:rStyle w:val="Collegamentoipertestuale"/>
            <w:noProof/>
            <w:lang w:val="en-GB"/>
          </w:rPr>
          <w:t>Dataset Analysis</w:t>
        </w:r>
        <w:r>
          <w:rPr>
            <w:noProof/>
            <w:webHidden/>
          </w:rPr>
          <w:tab/>
        </w:r>
        <w:r>
          <w:rPr>
            <w:noProof/>
            <w:webHidden/>
          </w:rPr>
          <w:fldChar w:fldCharType="begin"/>
        </w:r>
        <w:r>
          <w:rPr>
            <w:noProof/>
            <w:webHidden/>
          </w:rPr>
          <w:instrText xml:space="preserve"> PAGEREF _Toc144999617 \h </w:instrText>
        </w:r>
        <w:r>
          <w:rPr>
            <w:noProof/>
            <w:webHidden/>
          </w:rPr>
        </w:r>
        <w:r>
          <w:rPr>
            <w:noProof/>
            <w:webHidden/>
          </w:rPr>
          <w:fldChar w:fldCharType="separate"/>
        </w:r>
        <w:r>
          <w:rPr>
            <w:noProof/>
            <w:webHidden/>
          </w:rPr>
          <w:t>4</w:t>
        </w:r>
        <w:r>
          <w:rPr>
            <w:noProof/>
            <w:webHidden/>
          </w:rPr>
          <w:fldChar w:fldCharType="end"/>
        </w:r>
      </w:hyperlink>
    </w:p>
    <w:p w14:paraId="73F3E6C9" w14:textId="4CC29D7F" w:rsidR="00073F9D" w:rsidRDefault="00073F9D">
      <w:pPr>
        <w:pStyle w:val="Sommario1"/>
        <w:tabs>
          <w:tab w:val="right" w:leader="dot" w:pos="9628"/>
        </w:tabs>
        <w:rPr>
          <w:noProof/>
          <w:kern w:val="2"/>
          <w:sz w:val="22"/>
          <w:szCs w:val="22"/>
          <w:lang w:val="en-GB" w:eastAsia="en-GB"/>
          <w14:ligatures w14:val="standardContextual"/>
        </w:rPr>
      </w:pPr>
      <w:hyperlink w:anchor="_Toc144999618" w:history="1">
        <w:r w:rsidRPr="00BF6A8D">
          <w:rPr>
            <w:rStyle w:val="Collegamentoipertestuale"/>
            <w:noProof/>
            <w:lang w:val="en-GB"/>
          </w:rPr>
          <w:t>Validation approach</w:t>
        </w:r>
        <w:r>
          <w:rPr>
            <w:noProof/>
            <w:webHidden/>
          </w:rPr>
          <w:tab/>
        </w:r>
        <w:r>
          <w:rPr>
            <w:noProof/>
            <w:webHidden/>
          </w:rPr>
          <w:fldChar w:fldCharType="begin"/>
        </w:r>
        <w:r>
          <w:rPr>
            <w:noProof/>
            <w:webHidden/>
          </w:rPr>
          <w:instrText xml:space="preserve"> PAGEREF _Toc144999618 \h </w:instrText>
        </w:r>
        <w:r>
          <w:rPr>
            <w:noProof/>
            <w:webHidden/>
          </w:rPr>
        </w:r>
        <w:r>
          <w:rPr>
            <w:noProof/>
            <w:webHidden/>
          </w:rPr>
          <w:fldChar w:fldCharType="separate"/>
        </w:r>
        <w:r>
          <w:rPr>
            <w:noProof/>
            <w:webHidden/>
          </w:rPr>
          <w:t>9</w:t>
        </w:r>
        <w:r>
          <w:rPr>
            <w:noProof/>
            <w:webHidden/>
          </w:rPr>
          <w:fldChar w:fldCharType="end"/>
        </w:r>
      </w:hyperlink>
    </w:p>
    <w:p w14:paraId="6EE99E75" w14:textId="4A0C975D" w:rsidR="00073F9D" w:rsidRDefault="00073F9D">
      <w:pPr>
        <w:pStyle w:val="Sommario1"/>
        <w:tabs>
          <w:tab w:val="right" w:leader="dot" w:pos="9628"/>
        </w:tabs>
        <w:rPr>
          <w:noProof/>
          <w:kern w:val="2"/>
          <w:sz w:val="22"/>
          <w:szCs w:val="22"/>
          <w:lang w:val="en-GB" w:eastAsia="en-GB"/>
          <w14:ligatures w14:val="standardContextual"/>
        </w:rPr>
      </w:pPr>
      <w:hyperlink w:anchor="_Toc144999619"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_Toc144999619 \h </w:instrText>
        </w:r>
        <w:r>
          <w:rPr>
            <w:noProof/>
            <w:webHidden/>
          </w:rPr>
        </w:r>
        <w:r>
          <w:rPr>
            <w:noProof/>
            <w:webHidden/>
          </w:rPr>
          <w:fldChar w:fldCharType="separate"/>
        </w:r>
        <w:r>
          <w:rPr>
            <w:noProof/>
            <w:webHidden/>
          </w:rPr>
          <w:t>10</w:t>
        </w:r>
        <w:r>
          <w:rPr>
            <w:noProof/>
            <w:webHidden/>
          </w:rPr>
          <w:fldChar w:fldCharType="end"/>
        </w:r>
      </w:hyperlink>
    </w:p>
    <w:p w14:paraId="1370EF02" w14:textId="6F5B7C77" w:rsidR="00073F9D" w:rsidRDefault="00073F9D">
      <w:pPr>
        <w:pStyle w:val="Sommario1"/>
        <w:tabs>
          <w:tab w:val="right" w:leader="dot" w:pos="9628"/>
        </w:tabs>
        <w:rPr>
          <w:noProof/>
          <w:kern w:val="2"/>
          <w:sz w:val="22"/>
          <w:szCs w:val="22"/>
          <w:lang w:val="en-GB" w:eastAsia="en-GB"/>
          <w14:ligatures w14:val="standardContextual"/>
        </w:rPr>
      </w:pPr>
      <w:hyperlink w:anchor="_Toc144999620"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_Toc144999620 \h </w:instrText>
        </w:r>
        <w:r>
          <w:rPr>
            <w:noProof/>
            <w:webHidden/>
          </w:rPr>
        </w:r>
        <w:r>
          <w:rPr>
            <w:noProof/>
            <w:webHidden/>
          </w:rPr>
          <w:fldChar w:fldCharType="separate"/>
        </w:r>
        <w:r>
          <w:rPr>
            <w:noProof/>
            <w:webHidden/>
          </w:rPr>
          <w:t>12</w:t>
        </w:r>
        <w:r>
          <w:rPr>
            <w:noProof/>
            <w:webHidden/>
          </w:rPr>
          <w:fldChar w:fldCharType="end"/>
        </w:r>
      </w:hyperlink>
    </w:p>
    <w:p w14:paraId="6E8DE6FB" w14:textId="1DB9E88F" w:rsidR="00073F9D" w:rsidRDefault="00073F9D">
      <w:pPr>
        <w:pStyle w:val="Sommario1"/>
        <w:tabs>
          <w:tab w:val="right" w:leader="dot" w:pos="9628"/>
        </w:tabs>
        <w:rPr>
          <w:noProof/>
          <w:kern w:val="2"/>
          <w:sz w:val="22"/>
          <w:szCs w:val="22"/>
          <w:lang w:val="en-GB" w:eastAsia="en-GB"/>
          <w14:ligatures w14:val="standardContextual"/>
        </w:rPr>
      </w:pPr>
      <w:hyperlink w:anchor="_Toc144999621" w:history="1">
        <w:r w:rsidRPr="00BF6A8D">
          <w:rPr>
            <w:rStyle w:val="Collegamentoipertestuale"/>
            <w:noProof/>
            <w:lang w:val="en-GB"/>
          </w:rPr>
          <w:t>Support Vector Machines</w:t>
        </w:r>
        <w:r>
          <w:rPr>
            <w:noProof/>
            <w:webHidden/>
          </w:rPr>
          <w:tab/>
        </w:r>
        <w:r>
          <w:rPr>
            <w:noProof/>
            <w:webHidden/>
          </w:rPr>
          <w:fldChar w:fldCharType="begin"/>
        </w:r>
        <w:r>
          <w:rPr>
            <w:noProof/>
            <w:webHidden/>
          </w:rPr>
          <w:instrText xml:space="preserve"> PAGEREF _Toc144999621 \h </w:instrText>
        </w:r>
        <w:r>
          <w:rPr>
            <w:noProof/>
            <w:webHidden/>
          </w:rPr>
        </w:r>
        <w:r>
          <w:rPr>
            <w:noProof/>
            <w:webHidden/>
          </w:rPr>
          <w:fldChar w:fldCharType="separate"/>
        </w:r>
        <w:r>
          <w:rPr>
            <w:noProof/>
            <w:webHidden/>
          </w:rPr>
          <w:t>15</w:t>
        </w:r>
        <w:r>
          <w:rPr>
            <w:noProof/>
            <w:webHidden/>
          </w:rPr>
          <w:fldChar w:fldCharType="end"/>
        </w:r>
      </w:hyperlink>
    </w:p>
    <w:p w14:paraId="54E3216B" w14:textId="4229D36E" w:rsidR="00073F9D" w:rsidRDefault="00073F9D">
      <w:pPr>
        <w:pStyle w:val="Sommario1"/>
        <w:tabs>
          <w:tab w:val="right" w:leader="dot" w:pos="9628"/>
        </w:tabs>
        <w:rPr>
          <w:noProof/>
          <w:kern w:val="2"/>
          <w:sz w:val="22"/>
          <w:szCs w:val="22"/>
          <w:lang w:val="en-GB" w:eastAsia="en-GB"/>
          <w14:ligatures w14:val="standardContextual"/>
        </w:rPr>
      </w:pPr>
      <w:hyperlink w:anchor="_Toc144999622" w:history="1">
        <w:r w:rsidRPr="00BF6A8D">
          <w:rPr>
            <w:rStyle w:val="Collegamentoipertestuale"/>
            <w:noProof/>
          </w:rPr>
          <w:t>Gaussian Mixture Model</w:t>
        </w:r>
        <w:r>
          <w:rPr>
            <w:noProof/>
            <w:webHidden/>
          </w:rPr>
          <w:tab/>
        </w:r>
        <w:r>
          <w:rPr>
            <w:noProof/>
            <w:webHidden/>
          </w:rPr>
          <w:fldChar w:fldCharType="begin"/>
        </w:r>
        <w:r>
          <w:rPr>
            <w:noProof/>
            <w:webHidden/>
          </w:rPr>
          <w:instrText xml:space="preserve"> PAGEREF _Toc144999622 \h </w:instrText>
        </w:r>
        <w:r>
          <w:rPr>
            <w:noProof/>
            <w:webHidden/>
          </w:rPr>
        </w:r>
        <w:r>
          <w:rPr>
            <w:noProof/>
            <w:webHidden/>
          </w:rPr>
          <w:fldChar w:fldCharType="separate"/>
        </w:r>
        <w:r>
          <w:rPr>
            <w:noProof/>
            <w:webHidden/>
          </w:rPr>
          <w:t>19</w:t>
        </w:r>
        <w:r>
          <w:rPr>
            <w:noProof/>
            <w:webHidden/>
          </w:rPr>
          <w:fldChar w:fldCharType="end"/>
        </w:r>
      </w:hyperlink>
    </w:p>
    <w:p w14:paraId="2885F7FD" w14:textId="246E0B9F" w:rsidR="00073F9D" w:rsidRDefault="00073F9D">
      <w:pPr>
        <w:pStyle w:val="Sommario1"/>
        <w:tabs>
          <w:tab w:val="right" w:leader="dot" w:pos="9628"/>
        </w:tabs>
        <w:rPr>
          <w:noProof/>
          <w:kern w:val="2"/>
          <w:sz w:val="22"/>
          <w:szCs w:val="22"/>
          <w:lang w:val="en-GB" w:eastAsia="en-GB"/>
          <w14:ligatures w14:val="standardContextual"/>
        </w:rPr>
      </w:pPr>
      <w:hyperlink w:anchor="_Toc144999623" w:history="1">
        <w:r w:rsidRPr="00BF6A8D">
          <w:rPr>
            <w:rStyle w:val="Collegamentoipertestuale"/>
            <w:noProof/>
          </w:rPr>
          <w:t>Best Model</w:t>
        </w:r>
        <w:r>
          <w:rPr>
            <w:noProof/>
            <w:webHidden/>
          </w:rPr>
          <w:tab/>
        </w:r>
        <w:r>
          <w:rPr>
            <w:noProof/>
            <w:webHidden/>
          </w:rPr>
          <w:fldChar w:fldCharType="begin"/>
        </w:r>
        <w:r>
          <w:rPr>
            <w:noProof/>
            <w:webHidden/>
          </w:rPr>
          <w:instrText xml:space="preserve"> PAGEREF _Toc144999623 \h </w:instrText>
        </w:r>
        <w:r>
          <w:rPr>
            <w:noProof/>
            <w:webHidden/>
          </w:rPr>
        </w:r>
        <w:r>
          <w:rPr>
            <w:noProof/>
            <w:webHidden/>
          </w:rPr>
          <w:fldChar w:fldCharType="separate"/>
        </w:r>
        <w:r>
          <w:rPr>
            <w:noProof/>
            <w:webHidden/>
          </w:rPr>
          <w:t>21</w:t>
        </w:r>
        <w:r>
          <w:rPr>
            <w:noProof/>
            <w:webHidden/>
          </w:rPr>
          <w:fldChar w:fldCharType="end"/>
        </w:r>
      </w:hyperlink>
    </w:p>
    <w:p w14:paraId="368770E3" w14:textId="278482B7" w:rsidR="00073F9D" w:rsidRDefault="00073F9D">
      <w:pPr>
        <w:pStyle w:val="Sommario1"/>
        <w:tabs>
          <w:tab w:val="right" w:leader="dot" w:pos="9628"/>
        </w:tabs>
        <w:rPr>
          <w:noProof/>
          <w:kern w:val="2"/>
          <w:sz w:val="22"/>
          <w:szCs w:val="22"/>
          <w:lang w:val="en-GB" w:eastAsia="en-GB"/>
          <w14:ligatures w14:val="standardContextual"/>
        </w:rPr>
      </w:pPr>
      <w:hyperlink w:anchor="_Toc144999624" w:history="1">
        <w:r w:rsidRPr="00BF6A8D">
          <w:rPr>
            <w:rStyle w:val="Collegamentoipertestuale"/>
            <w:noProof/>
            <w:lang w:val="en-GB"/>
          </w:rPr>
          <w:t>Score calibration</w:t>
        </w:r>
        <w:r>
          <w:rPr>
            <w:noProof/>
            <w:webHidden/>
          </w:rPr>
          <w:tab/>
        </w:r>
        <w:r>
          <w:rPr>
            <w:noProof/>
            <w:webHidden/>
          </w:rPr>
          <w:fldChar w:fldCharType="begin"/>
        </w:r>
        <w:r>
          <w:rPr>
            <w:noProof/>
            <w:webHidden/>
          </w:rPr>
          <w:instrText xml:space="preserve"> PAGEREF _Toc144999624 \h </w:instrText>
        </w:r>
        <w:r>
          <w:rPr>
            <w:noProof/>
            <w:webHidden/>
          </w:rPr>
        </w:r>
        <w:r>
          <w:rPr>
            <w:noProof/>
            <w:webHidden/>
          </w:rPr>
          <w:fldChar w:fldCharType="separate"/>
        </w:r>
        <w:r>
          <w:rPr>
            <w:noProof/>
            <w:webHidden/>
          </w:rPr>
          <w:t>21</w:t>
        </w:r>
        <w:r>
          <w:rPr>
            <w:noProof/>
            <w:webHidden/>
          </w:rPr>
          <w:fldChar w:fldCharType="end"/>
        </w:r>
      </w:hyperlink>
    </w:p>
    <w:p w14:paraId="0502955A" w14:textId="753A36C5" w:rsidR="00073F9D" w:rsidRDefault="00073F9D">
      <w:pPr>
        <w:pStyle w:val="Sommario1"/>
        <w:tabs>
          <w:tab w:val="right" w:leader="dot" w:pos="9628"/>
        </w:tabs>
        <w:rPr>
          <w:noProof/>
          <w:kern w:val="2"/>
          <w:sz w:val="22"/>
          <w:szCs w:val="22"/>
          <w:lang w:val="en-GB" w:eastAsia="en-GB"/>
          <w14:ligatures w14:val="standardContextual"/>
        </w:rPr>
      </w:pPr>
      <w:hyperlink w:anchor="_Toc144999625" w:history="1">
        <w:r w:rsidRPr="00BF6A8D">
          <w:rPr>
            <w:rStyle w:val="Collegamentoipertestuale"/>
            <w:noProof/>
          </w:rPr>
          <w:t>Fusion</w:t>
        </w:r>
        <w:r>
          <w:rPr>
            <w:noProof/>
            <w:webHidden/>
          </w:rPr>
          <w:tab/>
        </w:r>
        <w:r>
          <w:rPr>
            <w:noProof/>
            <w:webHidden/>
          </w:rPr>
          <w:fldChar w:fldCharType="begin"/>
        </w:r>
        <w:r>
          <w:rPr>
            <w:noProof/>
            <w:webHidden/>
          </w:rPr>
          <w:instrText xml:space="preserve"> PAGEREF _Toc144999625 \h </w:instrText>
        </w:r>
        <w:r>
          <w:rPr>
            <w:noProof/>
            <w:webHidden/>
          </w:rPr>
        </w:r>
        <w:r>
          <w:rPr>
            <w:noProof/>
            <w:webHidden/>
          </w:rPr>
          <w:fldChar w:fldCharType="separate"/>
        </w:r>
        <w:r>
          <w:rPr>
            <w:noProof/>
            <w:webHidden/>
          </w:rPr>
          <w:t>22</w:t>
        </w:r>
        <w:r>
          <w:rPr>
            <w:noProof/>
            <w:webHidden/>
          </w:rPr>
          <w:fldChar w:fldCharType="end"/>
        </w:r>
      </w:hyperlink>
    </w:p>
    <w:p w14:paraId="4F284BDA" w14:textId="339FB3E6" w:rsidR="00073F9D" w:rsidRDefault="00073F9D">
      <w:pPr>
        <w:pStyle w:val="Sommario1"/>
        <w:tabs>
          <w:tab w:val="right" w:leader="dot" w:pos="9628"/>
        </w:tabs>
        <w:rPr>
          <w:noProof/>
          <w:kern w:val="2"/>
          <w:sz w:val="22"/>
          <w:szCs w:val="22"/>
          <w:lang w:val="en-GB" w:eastAsia="en-GB"/>
          <w14:ligatures w14:val="standardContextual"/>
        </w:rPr>
      </w:pPr>
      <w:hyperlink w:anchor="_Toc144999626" w:history="1">
        <w:r w:rsidRPr="00BF6A8D">
          <w:rPr>
            <w:rStyle w:val="Collegamentoipertestuale"/>
            <w:noProof/>
            <w:lang w:val="en-GB"/>
          </w:rPr>
          <w:t>Experimental results on evaluation set</w:t>
        </w:r>
        <w:r>
          <w:rPr>
            <w:noProof/>
            <w:webHidden/>
          </w:rPr>
          <w:tab/>
        </w:r>
        <w:r>
          <w:rPr>
            <w:noProof/>
            <w:webHidden/>
          </w:rPr>
          <w:fldChar w:fldCharType="begin"/>
        </w:r>
        <w:r>
          <w:rPr>
            <w:noProof/>
            <w:webHidden/>
          </w:rPr>
          <w:instrText xml:space="preserve"> PAGEREF _Toc144999626 \h </w:instrText>
        </w:r>
        <w:r>
          <w:rPr>
            <w:noProof/>
            <w:webHidden/>
          </w:rPr>
        </w:r>
        <w:r>
          <w:rPr>
            <w:noProof/>
            <w:webHidden/>
          </w:rPr>
          <w:fldChar w:fldCharType="separate"/>
        </w:r>
        <w:r>
          <w:rPr>
            <w:noProof/>
            <w:webHidden/>
          </w:rPr>
          <w:t>24</w:t>
        </w:r>
        <w:r>
          <w:rPr>
            <w:noProof/>
            <w:webHidden/>
          </w:rPr>
          <w:fldChar w:fldCharType="end"/>
        </w:r>
      </w:hyperlink>
    </w:p>
    <w:p w14:paraId="57F2BFD6" w14:textId="19EE1333" w:rsidR="00073F9D" w:rsidRDefault="00073F9D">
      <w:pPr>
        <w:pStyle w:val="Sommario1"/>
        <w:tabs>
          <w:tab w:val="right" w:leader="dot" w:pos="9628"/>
        </w:tabs>
        <w:rPr>
          <w:noProof/>
          <w:kern w:val="2"/>
          <w:sz w:val="22"/>
          <w:szCs w:val="22"/>
          <w:lang w:val="en-GB" w:eastAsia="en-GB"/>
          <w14:ligatures w14:val="standardContextual"/>
        </w:rPr>
      </w:pPr>
      <w:hyperlink w:anchor="_Toc144999627"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_Toc144999627 \h </w:instrText>
        </w:r>
        <w:r>
          <w:rPr>
            <w:noProof/>
            <w:webHidden/>
          </w:rPr>
        </w:r>
        <w:r>
          <w:rPr>
            <w:noProof/>
            <w:webHidden/>
          </w:rPr>
          <w:fldChar w:fldCharType="separate"/>
        </w:r>
        <w:r>
          <w:rPr>
            <w:noProof/>
            <w:webHidden/>
          </w:rPr>
          <w:t>24</w:t>
        </w:r>
        <w:r>
          <w:rPr>
            <w:noProof/>
            <w:webHidden/>
          </w:rPr>
          <w:fldChar w:fldCharType="end"/>
        </w:r>
      </w:hyperlink>
    </w:p>
    <w:p w14:paraId="16B66630" w14:textId="29D32CAB" w:rsidR="00073F9D" w:rsidRDefault="00073F9D">
      <w:pPr>
        <w:pStyle w:val="Sommario1"/>
        <w:tabs>
          <w:tab w:val="right" w:leader="dot" w:pos="9628"/>
        </w:tabs>
        <w:rPr>
          <w:noProof/>
          <w:kern w:val="2"/>
          <w:sz w:val="22"/>
          <w:szCs w:val="22"/>
          <w:lang w:val="en-GB" w:eastAsia="en-GB"/>
          <w14:ligatures w14:val="standardContextual"/>
        </w:rPr>
      </w:pPr>
      <w:hyperlink w:anchor="_Toc144999628"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_Toc144999628 \h </w:instrText>
        </w:r>
        <w:r>
          <w:rPr>
            <w:noProof/>
            <w:webHidden/>
          </w:rPr>
        </w:r>
        <w:r>
          <w:rPr>
            <w:noProof/>
            <w:webHidden/>
          </w:rPr>
          <w:fldChar w:fldCharType="separate"/>
        </w:r>
        <w:r>
          <w:rPr>
            <w:noProof/>
            <w:webHidden/>
          </w:rPr>
          <w:t>24</w:t>
        </w:r>
        <w:r>
          <w:rPr>
            <w:noProof/>
            <w:webHidden/>
          </w:rPr>
          <w:fldChar w:fldCharType="end"/>
        </w:r>
      </w:hyperlink>
    </w:p>
    <w:p w14:paraId="6E7AF310" w14:textId="14E232F8" w:rsidR="00073F9D" w:rsidRDefault="00073F9D">
      <w:pPr>
        <w:pStyle w:val="Sommario1"/>
        <w:tabs>
          <w:tab w:val="right" w:leader="dot" w:pos="9628"/>
        </w:tabs>
        <w:rPr>
          <w:noProof/>
          <w:kern w:val="2"/>
          <w:sz w:val="22"/>
          <w:szCs w:val="22"/>
          <w:lang w:val="en-GB" w:eastAsia="en-GB"/>
          <w14:ligatures w14:val="standardContextual"/>
        </w:rPr>
      </w:pPr>
      <w:hyperlink w:anchor="_Toc144999629" w:history="1">
        <w:r w:rsidRPr="00BF6A8D">
          <w:rPr>
            <w:rStyle w:val="Collegamentoipertestuale"/>
            <w:noProof/>
            <w:lang w:val="en-GB"/>
          </w:rPr>
          <w:t>SVM</w:t>
        </w:r>
        <w:r>
          <w:rPr>
            <w:noProof/>
            <w:webHidden/>
          </w:rPr>
          <w:tab/>
        </w:r>
        <w:r>
          <w:rPr>
            <w:noProof/>
            <w:webHidden/>
          </w:rPr>
          <w:fldChar w:fldCharType="begin"/>
        </w:r>
        <w:r>
          <w:rPr>
            <w:noProof/>
            <w:webHidden/>
          </w:rPr>
          <w:instrText xml:space="preserve"> PAGEREF _Toc144999629 \h </w:instrText>
        </w:r>
        <w:r>
          <w:rPr>
            <w:noProof/>
            <w:webHidden/>
          </w:rPr>
        </w:r>
        <w:r>
          <w:rPr>
            <w:noProof/>
            <w:webHidden/>
          </w:rPr>
          <w:fldChar w:fldCharType="separate"/>
        </w:r>
        <w:r>
          <w:rPr>
            <w:noProof/>
            <w:webHidden/>
          </w:rPr>
          <w:t>25</w:t>
        </w:r>
        <w:r>
          <w:rPr>
            <w:noProof/>
            <w:webHidden/>
          </w:rPr>
          <w:fldChar w:fldCharType="end"/>
        </w:r>
      </w:hyperlink>
    </w:p>
    <w:p w14:paraId="7ADE3A1C" w14:textId="7DCB8C6B"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bookmarkStart w:id="6" w:name="_Toc144999616"/>
      <w:r>
        <w:rPr>
          <w:lang w:val="en-GB"/>
        </w:rPr>
        <w:lastRenderedPageBreak/>
        <w:t xml:space="preserve">Dataset </w:t>
      </w:r>
      <w:r w:rsidR="00EC2600">
        <w:rPr>
          <w:lang w:val="en-GB"/>
        </w:rPr>
        <w:t>overview</w:t>
      </w:r>
      <w:bookmarkEnd w:id="6"/>
    </w:p>
    <w:p w14:paraId="75043458" w14:textId="77777777"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The training dataset consists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are imbalanced, with </w:t>
      </w:r>
      <w:r w:rsidR="00056BC9">
        <w:rPr>
          <w:rFonts w:ascii="CMR10" w:hAnsi="CMR10" w:cs="CMR10"/>
          <w:sz w:val="20"/>
          <w:szCs w:val="20"/>
          <w:lang w:val="en-GB"/>
        </w:rPr>
        <w:t>the training set that has significantly more female samples, whereas the test set has significantly more male samples.</w:t>
      </w:r>
    </w:p>
    <w:p w14:paraId="12E88D66" w14:textId="6FDFBA8A" w:rsidR="00C914C1" w:rsidRDefault="009B5C4E" w:rsidP="009B5C4E">
      <w:pPr>
        <w:autoSpaceDE w:val="0"/>
        <w:autoSpaceDN w:val="0"/>
        <w:adjustRightInd w:val="0"/>
        <w:spacing w:after="0" w:line="240" w:lineRule="auto"/>
        <w:jc w:val="both"/>
        <w:rPr>
          <w:sz w:val="22"/>
          <w:szCs w:val="22"/>
          <w:lang w:val="en-GB"/>
        </w:rPr>
      </w:pPr>
      <w:r>
        <w:rPr>
          <w:rFonts w:ascii="CMR10" w:hAnsi="CMR10" w:cs="CMR10"/>
          <w:sz w:val="20"/>
          <w:szCs w:val="20"/>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72AEB07" w14:textId="77777777" w:rsidR="006B39D1" w:rsidRDefault="006B39D1" w:rsidP="00492B35">
      <w:pPr>
        <w:autoSpaceDE w:val="0"/>
        <w:autoSpaceDN w:val="0"/>
        <w:adjustRightInd w:val="0"/>
        <w:spacing w:after="0" w:line="240" w:lineRule="auto"/>
        <w:jc w:val="center"/>
        <w:rPr>
          <w:rFonts w:ascii="CMR10" w:hAnsi="CMR10" w:cs="CMR10"/>
          <w:sz w:val="20"/>
          <w:szCs w:val="20"/>
          <w:lang w:val="en-GB"/>
        </w:rPr>
      </w:pPr>
    </w:p>
    <w:p w14:paraId="6413370E" w14:textId="62F2C993" w:rsidR="006B39D1" w:rsidRPr="006B39D1" w:rsidRDefault="006B39D1"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475947D8" w14:textId="77777777" w:rsidR="006B39D1" w:rsidRPr="006B39D1" w:rsidRDefault="006B39D1" w:rsidP="00492B35">
      <w:pPr>
        <w:autoSpaceDE w:val="0"/>
        <w:autoSpaceDN w:val="0"/>
        <w:adjustRightInd w:val="0"/>
        <w:spacing w:after="0" w:line="240" w:lineRule="auto"/>
        <w:jc w:val="center"/>
        <w:rPr>
          <w:rFonts w:ascii="CMR10" w:hAnsi="CMR10" w:cs="CMR10"/>
        </w:rPr>
      </w:pPr>
    </w:p>
    <w:p w14:paraId="21856951" w14:textId="77777777" w:rsidR="006B39D1" w:rsidRPr="00BB1D47" w:rsidRDefault="006B39D1" w:rsidP="00492B35">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BB1D47">
        <w:rPr>
          <w:rFonts w:ascii="Cambria" w:eastAsia="Times New Roman" w:hAnsi="Cambria"/>
          <w:lang w:val="en-GB" w:eastAsia="it-IT"/>
        </w:rPr>
        <w:t>[  8.0, 10.6,  6.8,  4.5,  8.5,  9.4,  6.5,  6.5,  10.4,  4.3,  6.2</w:t>
      </w:r>
      <w:r w:rsidRPr="00BB1D47">
        <w:rPr>
          <w:rFonts w:eastAsia="Times New Roman"/>
          <w:lang w:val="en-GB" w:eastAsia="it-IT"/>
        </w:rPr>
        <w:t xml:space="preserve"> ]</w:t>
      </w:r>
    </w:p>
    <w:p w14:paraId="1933A853" w14:textId="6DCD2C4D" w:rsidR="00492B35" w:rsidRPr="00492B35" w:rsidRDefault="00492B35" w:rsidP="00073F9D">
      <w:pPr>
        <w:jc w:val="both"/>
        <w:rPr>
          <w:rFonts w:eastAsia="Times New Roman"/>
          <w:lang w:val="en-GB" w:eastAsia="it-IT"/>
        </w:rPr>
      </w:pPr>
      <w:commentRangeStart w:id="7"/>
      <w:r w:rsidRPr="00492B35">
        <w:rPr>
          <w:sz w:val="22"/>
          <w:szCs w:val="22"/>
          <w:lang w:val="en-GB"/>
        </w:rPr>
        <w:t xml:space="preserve">It can be observed that features of the data set have different scales, they have large differences between their ranges. So, in this case, </w:t>
      </w:r>
      <w:r w:rsidRPr="00492B35">
        <w:rPr>
          <w:b/>
          <w:bCs/>
          <w:sz w:val="22"/>
          <w:szCs w:val="22"/>
          <w:lang w:val="en-GB"/>
        </w:rPr>
        <w:t xml:space="preserve">Z-normalization </w:t>
      </w:r>
      <w:r w:rsidRPr="00492B35">
        <w:rPr>
          <w:sz w:val="22"/>
          <w:szCs w:val="22"/>
          <w:lang w:val="en-GB"/>
        </w:rPr>
        <w:t xml:space="preserve">on the data-set to bring all the features on the same scale could be useful. Z-normalization </w:t>
      </w:r>
      <w:proofErr w:type="spellStart"/>
      <w:r w:rsidRPr="00492B35">
        <w:rPr>
          <w:sz w:val="22"/>
          <w:szCs w:val="22"/>
          <w:lang w:val="en-GB"/>
        </w:rPr>
        <w:t>centers</w:t>
      </w:r>
      <w:proofErr w:type="spellEnd"/>
      <w:r w:rsidRPr="00492B35">
        <w:rPr>
          <w:sz w:val="22"/>
          <w:szCs w:val="22"/>
          <w:lang w:val="en-GB"/>
        </w:rPr>
        <w:t xml:space="preserve"> the feature columns at mean 0 with standard deviation 1. Thus before applying any operation each sample of the training set has been transformed through the expression:</w:t>
      </w:r>
    </w:p>
    <w:p w14:paraId="332825A9" w14:textId="59530D14" w:rsidR="006B39D1" w:rsidRPr="009B5C4E" w:rsidRDefault="006B39D1" w:rsidP="009B5C4E">
      <w:pPr>
        <w:autoSpaceDE w:val="0"/>
        <w:autoSpaceDN w:val="0"/>
        <w:adjustRightInd w:val="0"/>
        <w:spacing w:after="0" w:line="240" w:lineRule="auto"/>
        <w:jc w:val="both"/>
        <w:rPr>
          <w:rFonts w:ascii="CMR10" w:hAnsi="CMR10" w:cs="CMR10"/>
          <w:sz w:val="20"/>
          <w:szCs w:val="20"/>
          <w:lang w:val="en-GB"/>
        </w:rPr>
      </w:pPr>
      <m:oMath>
        <m:r>
          <w:rPr>
            <w:rFonts w:ascii="Cambria Math" w:hAnsi="Cambria Math" w:cs="CMR10"/>
            <w:lang w:val="en-GB"/>
          </w:rPr>
          <m:t xml:space="preserve"> </m:t>
        </m:r>
      </m:oMath>
      <w:r w:rsidRPr="00492B35">
        <w:rPr>
          <w:rFonts w:ascii="CMR10" w:hAnsi="CMR10" w:cs="CMR10"/>
          <w:lang w:val="en-GB"/>
        </w:rPr>
        <w:t xml:space="preserve"> </w:t>
      </w:r>
      <w:r w:rsidR="00073F9D" w:rsidRPr="00073F9D">
        <w:rPr>
          <w:rFonts w:ascii="CMR10" w:hAnsi="CMR10" w:cs="CMR10"/>
          <w:highlight w:val="yellow"/>
          <w:lang w:val="en-GB"/>
        </w:rPr>
        <w:t>EXPRESSION</w:t>
      </w:r>
      <w:commentRangeEnd w:id="7"/>
      <w:r w:rsidR="00073F9D">
        <w:rPr>
          <w:rStyle w:val="Rimandocommento"/>
        </w:rPr>
        <w:commentReference w:id="7"/>
      </w:r>
    </w:p>
    <w:p w14:paraId="4BB1E752" w14:textId="08A26133" w:rsidR="007A62DB" w:rsidRDefault="007A62DB" w:rsidP="00495155">
      <w:pPr>
        <w:pStyle w:val="Titolo1"/>
        <w:jc w:val="left"/>
        <w:rPr>
          <w:lang w:val="en-GB"/>
        </w:rPr>
      </w:pPr>
      <w:bookmarkStart w:id="8" w:name="_Toc144999617"/>
      <w:r>
        <w:rPr>
          <w:lang w:val="en-GB"/>
        </w:rPr>
        <w:t>Dataset Analysis</w:t>
      </w:r>
      <w:bookmarkEnd w:id="8"/>
    </w:p>
    <w:p w14:paraId="7BA39552" w14:textId="2E03A891"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w:t>
      </w:r>
      <w:r w:rsidR="00073F9D">
        <w:rPr>
          <w:sz w:val="22"/>
          <w:szCs w:val="22"/>
          <w:lang w:val="en-GB"/>
        </w:rPr>
        <w:t>involving</w:t>
      </w:r>
      <w:r>
        <w:rPr>
          <w:sz w:val="22"/>
          <w:szCs w:val="22"/>
          <w:lang w:val="en-GB"/>
        </w:rPr>
        <w:t xml:space="preserve"> </w:t>
      </w:r>
      <w:r w:rsidRPr="00492B35">
        <w:rPr>
          <w:sz w:val="22"/>
          <w:szCs w:val="22"/>
          <w:lang w:val="en-GB"/>
        </w:rPr>
        <w:t xml:space="preserve">any </w:t>
      </w:r>
      <w:r>
        <w:rPr>
          <w:sz w:val="22"/>
          <w:szCs w:val="22"/>
          <w:lang w:val="en-GB"/>
        </w:rPr>
        <w:t>classifier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492B35">
        <w:rPr>
          <w:rFonts w:ascii="Cambria" w:eastAsia="Times New Roman" w:hAnsi="Cambria"/>
          <w:lang w:val="en-GB" w:eastAsia="it-IT"/>
        </w:rPr>
        <w:t>[  8.0,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a </w:t>
      </w:r>
      <w:r w:rsidRPr="00492B35">
        <w:rPr>
          <w:sz w:val="22"/>
          <w:szCs w:val="22"/>
          <w:lang w:val="en-GB"/>
        </w:rPr>
        <w:t xml:space="preserve"> large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 xml:space="preserve">e, by </w:t>
      </w:r>
      <w:proofErr w:type="spellStart"/>
      <w:r>
        <w:rPr>
          <w:sz w:val="22"/>
          <w:szCs w:val="22"/>
          <w:lang w:val="en-GB"/>
        </w:rPr>
        <w:t>centering</w:t>
      </w:r>
      <w:proofErr w:type="spellEnd"/>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56535816" w14:textId="77777777" w:rsidR="00DB4FDA" w:rsidRDefault="00DB4FDA" w:rsidP="001E3288">
      <w:pPr>
        <w:rPr>
          <w:sz w:val="22"/>
          <w:szCs w:val="22"/>
          <w:lang w:val="en-GB"/>
        </w:rPr>
      </w:pPr>
    </w:p>
    <w:p w14:paraId="6C1AF1A1" w14:textId="77777777" w:rsidR="0014466B" w:rsidRDefault="0014466B" w:rsidP="001E3288">
      <w:pPr>
        <w:pStyle w:val="Sottotitolo"/>
        <w:jc w:val="left"/>
        <w:rPr>
          <w:rFonts w:eastAsia="Times New Roman"/>
          <w:lang w:val="en-GB" w:eastAsia="it-IT"/>
        </w:rPr>
      </w:pPr>
    </w:p>
    <w:p w14:paraId="0E52D2CF" w14:textId="77777777" w:rsidR="0014466B" w:rsidRDefault="0014466B" w:rsidP="001E3288">
      <w:pPr>
        <w:pStyle w:val="Sottotitolo"/>
        <w:jc w:val="left"/>
        <w:rPr>
          <w:rFonts w:eastAsia="Times New Roman"/>
          <w:lang w:val="en-GB" w:eastAsia="it-IT"/>
        </w:rPr>
      </w:pPr>
    </w:p>
    <w:p w14:paraId="3A35DDBA" w14:textId="1CC603D0" w:rsidR="00EC2600" w:rsidRPr="00EC2600" w:rsidRDefault="00EC2600" w:rsidP="001E3288">
      <w:pPr>
        <w:pStyle w:val="Sottotitolo"/>
        <w:jc w:val="left"/>
        <w:rPr>
          <w:rFonts w:eastAsia="Times New Roman"/>
          <w:lang w:val="en-GB" w:eastAsia="it-IT"/>
        </w:rPr>
      </w:pPr>
      <w:commentRangeStart w:id="9"/>
      <w:r w:rsidRPr="001E3288">
        <w:rPr>
          <w:rFonts w:eastAsia="Times New Roman"/>
          <w:lang w:val="en-GB" w:eastAsia="it-IT"/>
        </w:rPr>
        <w:lastRenderedPageBreak/>
        <w:t>Histograms</w:t>
      </w:r>
      <w:r w:rsidR="0014466B">
        <w:rPr>
          <w:rFonts w:eastAsia="Times New Roman"/>
          <w:lang w:val="en-GB" w:eastAsia="it-IT"/>
        </w:rPr>
        <w:t xml:space="preserve"> </w:t>
      </w:r>
      <w:commentRangeEnd w:id="9"/>
      <w:r w:rsidR="0014466B">
        <w:rPr>
          <w:rStyle w:val="Rimandocommento"/>
          <w:color w:val="auto"/>
        </w:rPr>
        <w:commentReference w:id="9"/>
      </w:r>
    </w:p>
    <w:p w14:paraId="310B1838" w14:textId="2729BCEC" w:rsidR="00DB4FDA" w:rsidRDefault="00EC2600" w:rsidP="001E3288">
      <w:pPr>
        <w:pStyle w:val="Sottotitolo"/>
        <w:jc w:val="left"/>
        <w:rPr>
          <w:color w:val="auto"/>
          <w:sz w:val="22"/>
          <w:szCs w:val="22"/>
          <w:lang w:val="en-GB"/>
        </w:rPr>
      </w:pPr>
      <w:r>
        <w:rPr>
          <w:noProof/>
          <w:lang w:val="en-GB" w:eastAsia="it-IT"/>
        </w:rPr>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3"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4"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7"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8"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2C068F" w:rsidRDefault="001E3288" w:rsidP="002C068F">
      <w:pPr>
        <w:pStyle w:val="Sottotitolo"/>
        <w:jc w:val="left"/>
        <w:rPr>
          <w:rFonts w:eastAsia="Times New Roman"/>
          <w:lang w:val="en-GB" w:eastAsia="it-IT"/>
        </w:rPr>
      </w:pPr>
      <w:r w:rsidRPr="001E3288">
        <w:rPr>
          <w:rFonts w:eastAsia="Times New Roman"/>
          <w:lang w:val="en-GB" w:eastAsia="it-IT"/>
        </w:rPr>
        <w:lastRenderedPageBreak/>
        <w:t>LDA</w:t>
      </w:r>
    </w:p>
    <w:p w14:paraId="1841C84B" w14:textId="5798F8E8" w:rsidR="00B026F9" w:rsidRPr="00073F9D" w:rsidRDefault="00073F9D" w:rsidP="00B026F9">
      <w:pPr>
        <w:rPr>
          <w:lang w:eastAsia="it-IT"/>
        </w:rPr>
      </w:pPr>
      <w:r w:rsidRPr="00073F9D">
        <w:rPr>
          <w:highlight w:val="yellow"/>
          <w:lang w:eastAsia="it-IT"/>
        </w:rPr>
        <w:t>Vedi se vale la pena farla o meno</w:t>
      </w: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CC28F9" w:rsidRDefault="00B026F9" w:rsidP="00B026F9">
      <w:pPr>
        <w:rPr>
          <w:lang w:val="en-GB"/>
        </w:rPr>
      </w:pPr>
      <w:r>
        <w:rPr>
          <w:lang w:val="en-GB"/>
        </w:rPr>
        <w:t>The following images contains some of the most significant plot. For example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 xml:space="preserve">A way to </w:t>
      </w:r>
      <w:proofErr w:type="spellStart"/>
      <w:r w:rsidRPr="00AA127C">
        <w:rPr>
          <w:lang w:val="en-GB"/>
        </w:rPr>
        <w:t>anal</w:t>
      </w:r>
      <w:r>
        <w:rPr>
          <w:lang w:val="en-GB"/>
        </w:rPr>
        <w:t>yz</w:t>
      </w:r>
      <w:r w:rsidRPr="00AA127C">
        <w:rPr>
          <w:lang w:val="en-GB"/>
        </w:rPr>
        <w:t>e</w:t>
      </w:r>
      <w:proofErr w:type="spellEnd"/>
      <w:r w:rsidRPr="00AA127C">
        <w:rPr>
          <w:lang w:val="en-GB"/>
        </w:rPr>
        <w:t xml:space="preserv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features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0B9B5B44"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xml:space="preserve">, darker </w:t>
      </w:r>
      <w:proofErr w:type="spellStart"/>
      <w:r w:rsidRPr="00AA127C">
        <w:rPr>
          <w:lang w:val="en-GB"/>
        </w:rPr>
        <w:t>colors</w:t>
      </w:r>
      <w:proofErr w:type="spellEnd"/>
      <w:r w:rsidRPr="00AA127C">
        <w:rPr>
          <w:lang w:val="en-GB"/>
        </w:rPr>
        <w:t xml:space="preserve"> indicate a strong correlation between two features, while lighter </w:t>
      </w:r>
      <w:proofErr w:type="spellStart"/>
      <w:r w:rsidRPr="00AA127C">
        <w:rPr>
          <w:lang w:val="en-GB"/>
        </w:rPr>
        <w:t>colors</w:t>
      </w:r>
      <w:proofErr w:type="spellEnd"/>
      <w:r w:rsidRPr="00AA127C">
        <w:rPr>
          <w:lang w:val="en-GB"/>
        </w:rPr>
        <w:t xml:space="preserve"> suggest a weaker correlation between the two features.</w:t>
      </w:r>
    </w:p>
    <w:p w14:paraId="77949FF3" w14:textId="1B8CEC10"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EA4B845" w14:textId="28593A36" w:rsidR="00B9184C" w:rsidRPr="00AC66A4" w:rsidRDefault="00B9184C" w:rsidP="00AC66A4">
      <w:pPr>
        <w:jc w:val="both"/>
        <w:rPr>
          <w:sz w:val="24"/>
          <w:szCs w:val="24"/>
          <w:lang w:val="en-GB"/>
        </w:rPr>
      </w:pPr>
      <w:r w:rsidRPr="00AC66A4">
        <w:rPr>
          <w:sz w:val="24"/>
          <w:szCs w:val="24"/>
          <w:lang w:val="en-GB"/>
        </w:rPr>
        <w:t xml:space="preserve">We </w:t>
      </w:r>
      <w:commentRangeStart w:id="10"/>
      <w:r w:rsidRPr="00AC66A4">
        <w:rPr>
          <w:sz w:val="24"/>
          <w:szCs w:val="24"/>
          <w:lang w:val="en-GB"/>
        </w:rPr>
        <w:t xml:space="preserve">plot </w:t>
      </w:r>
      <w:commentRangeEnd w:id="10"/>
      <w:r w:rsidR="00AC66A4" w:rsidRPr="00AC66A4">
        <w:rPr>
          <w:rStyle w:val="Rimandocommento"/>
          <w:sz w:val="24"/>
          <w:szCs w:val="24"/>
        </w:rPr>
        <w:commentReference w:id="10"/>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5EB4112E" w14:textId="56561F46"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gain advantages by transforming our data from a 12-dimensional space to a 10-dimensional one, effectively reducing the number of parameters to be estimated.</w:t>
      </w:r>
      <w:r w:rsidR="00366CBB">
        <w:rPr>
          <w:sz w:val="24"/>
          <w:szCs w:val="24"/>
          <w:lang w:val="en-GB"/>
        </w:rPr>
        <w:t xml:space="preserve"> </w:t>
      </w:r>
      <w:r w:rsidR="00AC66A4" w:rsidRPr="00366CBB">
        <w:rPr>
          <w:sz w:val="24"/>
          <w:szCs w:val="24"/>
          <w:lang w:val="en-GB"/>
        </w:rPr>
        <w:t xml:space="preserve">So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(i.e.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11"/>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97%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r w:rsidR="00366CBB" w:rsidRPr="00287325">
        <w:rPr>
          <w:rFonts w:ascii="Calibri" w:hAnsi="Calibri" w:cs="Calibri"/>
          <w:sz w:val="24"/>
          <w:szCs w:val="24"/>
          <w:lang w:val="en-GB"/>
        </w:rPr>
        <w:t>the most of the information.</w:t>
      </w:r>
      <w:commentRangeEnd w:id="11"/>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lastRenderedPageBreak/>
        <w:commentReference w:id="11"/>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w:t>
      </w:r>
      <w:proofErr w:type="spellStart"/>
      <w:r w:rsidR="00287325" w:rsidRPr="00287325">
        <w:rPr>
          <w:rFonts w:ascii="Calibri" w:hAnsi="Calibri" w:cs="Calibri"/>
          <w:sz w:val="24"/>
          <w:szCs w:val="24"/>
          <w:lang w:val="en-GB"/>
        </w:rPr>
        <w:t>TiedMVG</w:t>
      </w:r>
      <w:proofErr w:type="spellEnd"/>
      <w:r w:rsidR="00287325" w:rsidRPr="00287325">
        <w:rPr>
          <w:rFonts w:ascii="Calibri" w:hAnsi="Calibri" w:cs="Calibri"/>
          <w:sz w:val="24"/>
          <w:szCs w:val="24"/>
          <w:lang w:val="en-GB"/>
        </w:rPr>
        <w:t xml:space="preserve">) will behave in a similar way in terms of performances. At the same time the reasonable correlation between the features should bring the gaussian models based on the Naïve-bayes assumption to give worst performances. </w:t>
      </w:r>
      <w:r w:rsidR="00287325" w:rsidRPr="00287325">
        <w:rPr>
          <w:sz w:val="24"/>
          <w:szCs w:val="24"/>
          <w:lang w:val="en-GB"/>
        </w:rPr>
        <w:t>Anyway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bookmarkStart w:id="12" w:name="_Toc144999618"/>
      <w:r>
        <w:rPr>
          <w:lang w:val="en-GB"/>
        </w:rPr>
        <w:t>Validation approach</w:t>
      </w:r>
      <w:bookmarkEnd w:id="12"/>
    </w:p>
    <w:p w14:paraId="37FAC401" w14:textId="3A29BB51"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costs </w:t>
      </w:r>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r w:rsidRPr="00495155">
        <w:rPr>
          <w:sz w:val="24"/>
          <w:szCs w:val="24"/>
          <w:lang w:val="en-GB"/>
        </w:rPr>
        <w:t>So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r w:rsidRPr="00495155">
        <w:rPr>
          <w:lang w:val="en-GB"/>
        </w:rPr>
        <w:t>Generally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K, </w:t>
      </w:r>
      <w:r w:rsidRPr="00495155">
        <w:rPr>
          <w:lang w:val="en-GB"/>
        </w:rPr>
        <w:t xml:space="preserve"> we will consider </w:t>
      </w:r>
      <w:r w:rsidR="00B4343B" w:rsidRPr="00F21DA4">
        <w:rPr>
          <w:lang w:val="en-GB"/>
        </w:rPr>
        <w:t>K= 5</w:t>
      </w:r>
      <w:r w:rsidRPr="00495155">
        <w:rPr>
          <w:lang w:val="en-GB"/>
        </w:rPr>
        <w:t>.</w:t>
      </w:r>
      <w:r w:rsidR="00B4343B" w:rsidRPr="00495155">
        <w:rPr>
          <w:lang w:val="en-GB"/>
        </w:rPr>
        <w:t xml:space="preserve"> </w:t>
      </w:r>
    </w:p>
    <w:p w14:paraId="4DB955C4" w14:textId="5A1C1DDD" w:rsidR="00073F9D"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application </w:t>
      </w:r>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lastRenderedPageBreak/>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bookmarkStart w:id="13" w:name="_Toc144999619"/>
      <w:r w:rsidRPr="009B05AC">
        <w:rPr>
          <w:lang w:val="en-GB"/>
        </w:rPr>
        <w:t>Multivariate Gaussian classifier (MVG)</w:t>
      </w:r>
      <w:bookmarkEnd w:id="13"/>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297B0DDB" w:rsidR="00C06C8B" w:rsidRPr="001B17FF"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w:t>
      </w:r>
      <w:proofErr w:type="spellStart"/>
      <w:r w:rsidRPr="001B17FF">
        <w:rPr>
          <w:sz w:val="24"/>
          <w:szCs w:val="24"/>
          <w:lang w:val="en-GB"/>
        </w:rPr>
        <w:t>i.i.d.</w:t>
      </w:r>
      <w:proofErr w:type="spellEnd"/>
      <w:r w:rsidRPr="001B17FF">
        <w:rPr>
          <w:sz w:val="24"/>
          <w:szCs w:val="24"/>
          <w:lang w:val="en-GB"/>
        </w:rPr>
        <w:t>)</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In particular, Gaussian distribution for a samples given the class is assumed:</w:t>
      </w:r>
    </w:p>
    <w:p w14:paraId="26756F72" w14:textId="2AD2F1E9" w:rsidR="00F21DA4" w:rsidRPr="001B17FF" w:rsidRDefault="00F21DA4" w:rsidP="001B17FF">
      <w:pPr>
        <w:jc w:val="both"/>
        <w:rPr>
          <w:sz w:val="24"/>
          <w:szCs w:val="24"/>
          <w:lang w:val="en-GB"/>
        </w:rPr>
      </w:pPr>
      <w:r w:rsidRPr="00073F9D">
        <w:rPr>
          <w:sz w:val="24"/>
          <w:szCs w:val="24"/>
          <w:highlight w:val="yellow"/>
          <w:lang w:val="en-GB"/>
        </w:rPr>
        <w:t>(</w:t>
      </w:r>
      <w:r w:rsidRPr="00073F9D">
        <w:rPr>
          <w:rFonts w:ascii="Cambria Math" w:hAnsi="Cambria Math" w:cs="Cambria Math"/>
          <w:sz w:val="24"/>
          <w:szCs w:val="24"/>
          <w:highlight w:val="yellow"/>
        </w:rPr>
        <w:t>𝑿𝑖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𝐶𝑡</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𝒩</w:t>
      </w:r>
      <w:r w:rsidRPr="00073F9D">
        <w:rPr>
          <w:sz w:val="24"/>
          <w:szCs w:val="24"/>
          <w:highlight w:val="yellow"/>
          <w:lang w:val="en-GB"/>
        </w:rPr>
        <w:t>(</w:t>
      </w:r>
      <w:r w:rsidRPr="00073F9D">
        <w:rPr>
          <w:rFonts w:ascii="Cambria Math" w:hAnsi="Cambria Math" w:cs="Cambria Math"/>
          <w:sz w:val="24"/>
          <w:szCs w:val="24"/>
          <w:highlight w:val="yellow"/>
        </w:rPr>
        <w:t>𝝁𝑐</w:t>
      </w:r>
      <w:r w:rsidRPr="00073F9D">
        <w:rPr>
          <w:sz w:val="24"/>
          <w:szCs w:val="24"/>
          <w:highlight w:val="yellow"/>
          <w:lang w:val="en-GB"/>
        </w:rPr>
        <w:t>,</w:t>
      </w:r>
      <w:r w:rsidRPr="00073F9D">
        <w:rPr>
          <w:rFonts w:ascii="Cambria Math" w:hAnsi="Cambria Math" w:cs="Cambria Math"/>
          <w:sz w:val="24"/>
          <w:szCs w:val="24"/>
          <w:highlight w:val="yellow"/>
        </w:rPr>
        <w:t>𝚺𝑐</w:t>
      </w:r>
      <w:r w:rsidRPr="00073F9D">
        <w:rPr>
          <w:sz w:val="24"/>
          <w:szCs w:val="24"/>
          <w:highlight w:val="yellow"/>
          <w:lang w:val="en-GB"/>
        </w:rPr>
        <w:t>)</w:t>
      </w:r>
    </w:p>
    <w:p w14:paraId="763D3D30" w14:textId="36665C8B" w:rsidR="00F21DA4" w:rsidRPr="001B17FF"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F90F01" w14:textId="0CB97099" w:rsidR="00F21DA4" w:rsidRPr="00446BBF" w:rsidRDefault="00F21DA4" w:rsidP="001B17FF">
      <w:pPr>
        <w:jc w:val="both"/>
        <w:rPr>
          <w:rFonts w:ascii="Cambria Math" w:hAnsi="Cambria Math" w:cs="Cambria Math"/>
          <w:sz w:val="24"/>
          <w:szCs w:val="24"/>
          <w:lang w:val="en-GB"/>
        </w:rPr>
      </w:pP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𝑐𝑥𝑖</w:t>
      </w:r>
      <w:r w:rsidRPr="00073F9D">
        <w:rPr>
          <w:sz w:val="24"/>
          <w:szCs w:val="24"/>
          <w:highlight w:val="yellow"/>
          <w:lang w:val="en-GB"/>
        </w:rPr>
        <w:t xml:space="preserve">,       </w:t>
      </w:r>
      <w:r w:rsidRPr="00073F9D">
        <w:rPr>
          <w:sz w:val="24"/>
          <w:szCs w:val="24"/>
          <w:highlight w:val="yellow"/>
        </w:rPr>
        <w:t>Σ</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𝑇</w:t>
      </w:r>
    </w:p>
    <w:p w14:paraId="5E2EDB87" w14:textId="60B6CE3F" w:rsidR="00F21DA4" w:rsidRPr="001B17FF"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proofErr w:type="spellStart"/>
      <w:r w:rsidRPr="001B17FF">
        <w:rPr>
          <w:b/>
          <w:bCs/>
          <w:sz w:val="24"/>
          <w:szCs w:val="24"/>
          <w:lang w:val="en-GB"/>
        </w:rPr>
        <w:t>llr</w:t>
      </w:r>
      <w:proofErr w:type="spellEnd"/>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170E690C" w14:textId="52BABB78" w:rsidR="00F21DA4" w:rsidRPr="001B17FF" w:rsidRDefault="00F21DA4" w:rsidP="001B17FF">
      <w:pPr>
        <w:jc w:val="both"/>
        <w:rPr>
          <w:sz w:val="24"/>
          <w:szCs w:val="24"/>
          <w:lang w:val="en-GB"/>
        </w:rPr>
      </w:pPr>
      <w:r w:rsidRPr="00073F9D">
        <w:rPr>
          <w:rFonts w:ascii="Cambria Math" w:hAnsi="Cambria Math" w:cs="Cambria Math"/>
          <w:sz w:val="24"/>
          <w:szCs w:val="24"/>
          <w:highlight w:val="yellow"/>
          <w:lang w:val="en-GB"/>
        </w:rPr>
        <w:t>s(</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 </w:t>
      </w:r>
      <w:proofErr w:type="spellStart"/>
      <w:r w:rsidRPr="00073F9D">
        <w:rPr>
          <w:rFonts w:ascii="Cambria Math" w:hAnsi="Cambria Math" w:cs="Cambria Math"/>
          <w:sz w:val="24"/>
          <w:szCs w:val="24"/>
          <w:highlight w:val="yellow"/>
          <w:lang w:val="en-GB"/>
        </w:rPr>
        <w:t>llr</w:t>
      </w:r>
      <w:proofErr w:type="spellEnd"/>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)=log </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1)</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Full Covariance matrix</w:t>
      </w:r>
      <w:r w:rsidRPr="001B17FF">
        <w:rPr>
          <w:sz w:val="24"/>
          <w:szCs w:val="24"/>
          <w:lang w:val="en-GB"/>
        </w:rPr>
        <w:t>(referred as Full-</w:t>
      </w:r>
      <w:proofErr w:type="spellStart"/>
      <w:r w:rsidRPr="001B17FF">
        <w:rPr>
          <w:sz w:val="24"/>
          <w:szCs w:val="24"/>
          <w:lang w:val="en-GB"/>
        </w:rPr>
        <w:t>Cov</w:t>
      </w:r>
      <w:proofErr w:type="spellEnd"/>
      <w:r w:rsidRPr="001B17FF">
        <w:rPr>
          <w:sz w:val="24"/>
          <w:szCs w:val="24"/>
          <w:lang w:val="en-GB"/>
        </w:rPr>
        <w:t>):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 xml:space="preserve">(referred as </w:t>
      </w:r>
      <w:proofErr w:type="spellStart"/>
      <w:r w:rsidRPr="001B17FF">
        <w:rPr>
          <w:sz w:val="24"/>
          <w:szCs w:val="24"/>
          <w:lang w:val="en-GB"/>
        </w:rPr>
        <w:t>Diag-cov</w:t>
      </w:r>
      <w:proofErr w:type="spellEnd"/>
      <w:r w:rsidRPr="001B17FF">
        <w:rPr>
          <w:sz w:val="24"/>
          <w:szCs w:val="24"/>
          <w:lang w:val="en-GB"/>
        </w:rPr>
        <w:t>): Multivariate Gaussian classifier with diagonal covariance matrices where the diagonal element of row-</w:t>
      </w:r>
      <w:proofErr w:type="spellStart"/>
      <w:r w:rsidRPr="001B17FF">
        <w:rPr>
          <w:i/>
          <w:iCs/>
          <w:sz w:val="24"/>
          <w:szCs w:val="24"/>
          <w:lang w:val="en-GB"/>
        </w:rPr>
        <w:t>i</w:t>
      </w:r>
      <w:proofErr w:type="spellEnd"/>
      <w:r w:rsidRPr="001B17FF">
        <w:rPr>
          <w:i/>
          <w:iCs/>
          <w:sz w:val="24"/>
          <w:szCs w:val="24"/>
          <w:lang w:val="en-GB"/>
        </w:rPr>
        <w:t xml:space="preserve"> </w:t>
      </w:r>
      <w:r w:rsidRPr="001B17FF">
        <w:rPr>
          <w:sz w:val="24"/>
          <w:szCs w:val="24"/>
          <w:lang w:val="en-GB"/>
        </w:rPr>
        <w:t>are the variances of the feature-</w:t>
      </w:r>
      <w:proofErr w:type="spellStart"/>
      <w:r w:rsidRPr="001B17FF">
        <w:rPr>
          <w:i/>
          <w:iCs/>
          <w:sz w:val="24"/>
          <w:szCs w:val="24"/>
          <w:lang w:val="en-GB"/>
        </w:rPr>
        <w:t>i</w:t>
      </w:r>
      <w:proofErr w:type="spellEnd"/>
      <w:r w:rsidRPr="001B17FF">
        <w:rPr>
          <w:i/>
          <w:iCs/>
          <w:sz w:val="24"/>
          <w:szCs w:val="24"/>
          <w:lang w:val="en-GB"/>
        </w:rPr>
        <w:t xml:space="preserve"> </w:t>
      </w:r>
      <w:r w:rsidRPr="001B17FF">
        <w:rPr>
          <w:sz w:val="24"/>
          <w:szCs w:val="24"/>
          <w:lang w:val="en-GB"/>
        </w:rPr>
        <w:t xml:space="preserve">of the training samples. </w:t>
      </w:r>
      <w:proofErr w:type="spellStart"/>
      <w:r w:rsidRPr="001B17FF">
        <w:rPr>
          <w:sz w:val="24"/>
          <w:szCs w:val="24"/>
          <w:lang w:val="en-GB"/>
        </w:rPr>
        <w:t>Diag-Cov</w:t>
      </w:r>
      <w:proofErr w:type="spellEnd"/>
      <w:r w:rsidRPr="001B17FF">
        <w:rPr>
          <w:sz w:val="24"/>
          <w:szCs w:val="24"/>
          <w:lang w:val="en-GB"/>
        </w:rPr>
        <w:t xml:space="preserve">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takes into account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468A8C61"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lastRenderedPageBreak/>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Pr="00C06C8B">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proofErr w:type="spellStart"/>
            <w:r>
              <w:rPr>
                <w:lang w:val="en-GB"/>
              </w:rPr>
              <w:t>Diag-cov</w:t>
            </w:r>
            <w:proofErr w:type="spellEnd"/>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w:t>
            </w:r>
            <w:proofErr w:type="spellStart"/>
            <w:r>
              <w:rPr>
                <w:lang w:val="en-GB"/>
              </w:rPr>
              <w:t>cov</w:t>
            </w:r>
            <w:proofErr w:type="spellEnd"/>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 xml:space="preserve">Tied </w:t>
            </w:r>
            <w:proofErr w:type="spellStart"/>
            <w:r>
              <w:rPr>
                <w:lang w:val="en-GB"/>
              </w:rPr>
              <w:t>diag-cov</w:t>
            </w:r>
            <w:proofErr w:type="spellEnd"/>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14"/>
      <w:commentRangeStart w:id="15"/>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w:t>
            </w:r>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-PCA(11)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proofErr w:type="spellStart"/>
            <w:r>
              <w:rPr>
                <w:lang w:val="en-GB"/>
              </w:rPr>
              <w:t>Diag-cov</w:t>
            </w:r>
            <w:proofErr w:type="spellEnd"/>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w:t>
            </w:r>
            <w:proofErr w:type="spellStart"/>
            <w:r>
              <w:rPr>
                <w:lang w:val="en-GB"/>
              </w:rPr>
              <w:t>cov</w:t>
            </w:r>
            <w:proofErr w:type="spellEnd"/>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 xml:space="preserve">Tied </w:t>
            </w:r>
            <w:proofErr w:type="spellStart"/>
            <w:r>
              <w:rPr>
                <w:lang w:val="en-GB"/>
              </w:rPr>
              <w:t>diag-cov</w:t>
            </w:r>
            <w:proofErr w:type="spellEnd"/>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proofErr w:type="spellStart"/>
            <w:r>
              <w:rPr>
                <w:lang w:val="en-GB"/>
              </w:rPr>
              <w:t>Diag-cov</w:t>
            </w:r>
            <w:proofErr w:type="spellEnd"/>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w:t>
            </w:r>
            <w:proofErr w:type="spellStart"/>
            <w:r>
              <w:rPr>
                <w:lang w:val="en-GB"/>
              </w:rPr>
              <w:t>cov</w:t>
            </w:r>
            <w:proofErr w:type="spellEnd"/>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 xml:space="preserve">Tied </w:t>
            </w:r>
            <w:proofErr w:type="spellStart"/>
            <w:r>
              <w:rPr>
                <w:lang w:val="en-GB"/>
              </w:rPr>
              <w:t>diag-cov</w:t>
            </w:r>
            <w:proofErr w:type="spellEnd"/>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14"/>
    <w:p w14:paraId="5029DE6E" w14:textId="5133BFEB" w:rsidR="003D5ADD" w:rsidRPr="003D5ADD" w:rsidRDefault="00966253" w:rsidP="00966253">
      <w:pPr>
        <w:rPr>
          <w:lang w:val="en-GB"/>
        </w:rPr>
      </w:pPr>
      <w:r>
        <w:rPr>
          <w:rStyle w:val="Rimandocommento"/>
        </w:rPr>
        <w:commentReference w:id="14"/>
      </w:r>
      <w:commentRangeEnd w:id="15"/>
      <w:r w:rsidR="00495155">
        <w:rPr>
          <w:rStyle w:val="Rimandocommento"/>
        </w:rPr>
        <w:commentReference w:id="15"/>
      </w:r>
    </w:p>
    <w:p w14:paraId="597BBD0E" w14:textId="2A57A72D" w:rsidR="00DF3258" w:rsidRPr="00092854" w:rsidRDefault="00DF3258" w:rsidP="00092854">
      <w:pPr>
        <w:jc w:val="both"/>
        <w:rPr>
          <w:sz w:val="24"/>
          <w:szCs w:val="24"/>
          <w:lang w:val="en-GB"/>
        </w:rPr>
      </w:pPr>
      <w:r w:rsidRPr="00092854">
        <w:rPr>
          <w:sz w:val="24"/>
          <w:szCs w:val="24"/>
          <w:lang w:val="en-GB"/>
        </w:rPr>
        <w:t>Overall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6"/>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7"/>
      <w:r w:rsidR="00DF3258" w:rsidRPr="00650BCB">
        <w:rPr>
          <w:sz w:val="24"/>
          <w:szCs w:val="24"/>
          <w:lang w:val="en-GB"/>
        </w:rPr>
        <w:t>the TMVG performs in the same way.</w:t>
      </w:r>
      <w:commentRangeEnd w:id="17"/>
      <w:r w:rsidRPr="00650BCB">
        <w:rPr>
          <w:rStyle w:val="Rimandocommento"/>
          <w:sz w:val="24"/>
          <w:szCs w:val="24"/>
        </w:rPr>
        <w:commentReference w:id="17"/>
      </w:r>
      <w:commentRangeEnd w:id="16"/>
      <w:r w:rsidR="00092854" w:rsidRPr="00650BCB">
        <w:rPr>
          <w:rStyle w:val="Rimandocommento"/>
          <w:sz w:val="24"/>
          <w:szCs w:val="24"/>
        </w:rPr>
        <w:commentReference w:id="16"/>
      </w:r>
    </w:p>
    <w:p w14:paraId="61C7E930" w14:textId="30B11275" w:rsidR="00D119B9" w:rsidRPr="00650BCB" w:rsidRDefault="00D119B9" w:rsidP="00650BCB">
      <w:pPr>
        <w:jc w:val="both"/>
        <w:rPr>
          <w:sz w:val="24"/>
          <w:szCs w:val="24"/>
        </w:rPr>
      </w:pPr>
      <w:r w:rsidRPr="00650BCB">
        <w:rPr>
          <w:sz w:val="24"/>
          <w:szCs w:val="24"/>
        </w:rPr>
        <w:lastRenderedPageBreak/>
        <w:t>SCRIVERE QUELLO CHE SUCCEDE ALLE DIAGONALIZED QUANDO SI FA PCA(MIGLIORA UN SACCO)</w:t>
      </w:r>
    </w:p>
    <w:p w14:paraId="79F776D6" w14:textId="1DDBEBAE" w:rsidR="00410CB3" w:rsidRPr="00650BCB" w:rsidRDefault="006300A3" w:rsidP="00650BCB">
      <w:pPr>
        <w:jc w:val="both"/>
        <w:rPr>
          <w:sz w:val="24"/>
          <w:szCs w:val="24"/>
          <w:lang w:val="en-GB"/>
        </w:rPr>
      </w:pPr>
      <w:r w:rsidRPr="00650BCB">
        <w:rPr>
          <w:sz w:val="24"/>
          <w:szCs w:val="24"/>
          <w:lang w:val="en-GB"/>
        </w:rPr>
        <w:t xml:space="preserve">Taking into account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s expected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Best results are obtained without applying PCA, even if the ones obtained with PCA(11)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06691D2D" w14:textId="20F72E3E" w:rsidR="00092854" w:rsidRPr="00092854" w:rsidRDefault="00092854" w:rsidP="00650BCB">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w:t>
      </w:r>
      <w:r w:rsidR="00994F4B" w:rsidRPr="00650BCB">
        <w:rPr>
          <w:sz w:val="24"/>
          <w:szCs w:val="24"/>
          <w:lang w:val="en-GB"/>
        </w:rPr>
        <w:t>without</w:t>
      </w:r>
      <w:r w:rsidRPr="00650BCB">
        <w:rPr>
          <w:sz w:val="24"/>
          <w:szCs w:val="24"/>
          <w:lang w:val="en-GB"/>
        </w:rPr>
        <w:t xml:space="preserve"> applying PCA</w:t>
      </w:r>
      <w:r w:rsidRPr="00092854">
        <w:rPr>
          <w:sz w:val="22"/>
          <w:szCs w:val="22"/>
          <w:lang w:val="en-GB"/>
        </w:rPr>
        <w:t>.</w:t>
      </w:r>
    </w:p>
    <w:p w14:paraId="2A37DB45" w14:textId="77777777" w:rsidR="00966253" w:rsidRDefault="00966253" w:rsidP="003D5ADD">
      <w:pPr>
        <w:rPr>
          <w:lang w:val="en-GB"/>
        </w:rPr>
      </w:pPr>
    </w:p>
    <w:p w14:paraId="4F90F578" w14:textId="0C1E920C" w:rsidR="00446BBF" w:rsidRPr="00E40010" w:rsidRDefault="00966253" w:rsidP="00E40010">
      <w:pPr>
        <w:pStyle w:val="Titolo1"/>
        <w:rPr>
          <w:lang w:val="en-GB"/>
        </w:rPr>
      </w:pPr>
      <w:bookmarkStart w:id="18" w:name="_Toc144999620"/>
      <w:r>
        <w:rPr>
          <w:lang w:val="en-GB"/>
        </w:rPr>
        <w:t>Logistic Regression</w:t>
      </w:r>
      <w:bookmarkEnd w:id="18"/>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2ABE7AA" w14:textId="44CB3AE8" w:rsidR="00ED46A6" w:rsidRPr="00EB273D" w:rsidRDefault="00ED46A6" w:rsidP="00EB273D">
      <w:pPr>
        <w:jc w:val="both"/>
        <w:rPr>
          <w:sz w:val="24"/>
          <w:szCs w:val="24"/>
          <w:lang w:val="en-GB"/>
        </w:rPr>
      </w:pPr>
      <w:r w:rsidRPr="00EB273D">
        <w:rPr>
          <w:rFonts w:ascii="Cambria Math" w:hAnsi="Cambria Math" w:cs="Cambria Math"/>
          <w:sz w:val="24"/>
          <w:szCs w:val="24"/>
          <w:highlight w:val="yellow"/>
        </w:rPr>
        <w:t>𝐽</w:t>
      </w:r>
      <w:r w:rsidRPr="00EB273D">
        <w:rPr>
          <w:sz w:val="24"/>
          <w:szCs w:val="24"/>
          <w:highlight w:val="yellow"/>
          <w:lang w:val="en-GB"/>
        </w:rPr>
        <w:t>(</w:t>
      </w:r>
      <w:r w:rsidRPr="00EB273D">
        <w:rPr>
          <w:rFonts w:ascii="Cambria Math" w:hAnsi="Cambria Math" w:cs="Cambria Math"/>
          <w:sz w:val="24"/>
          <w:szCs w:val="24"/>
          <w:highlight w:val="yellow"/>
        </w:rPr>
        <w:t>𝒘</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𝜆</w:t>
      </w:r>
      <w:r w:rsidRPr="00EB273D">
        <w:rPr>
          <w:sz w:val="24"/>
          <w:szCs w:val="24"/>
          <w:highlight w:val="yellow"/>
          <w:lang w:val="en-GB"/>
        </w:rPr>
        <w:t>2</w:t>
      </w:r>
      <w:r w:rsidRPr="00EB273D">
        <w:rPr>
          <w:rFonts w:ascii="Cambria Math" w:hAnsi="Cambria Math" w:cs="Cambria Math"/>
          <w:sz w:val="24"/>
          <w:szCs w:val="24"/>
          <w:highlight w:val="yellow"/>
          <w:lang w:val="en-GB"/>
        </w:rPr>
        <w:t>∥</w:t>
      </w:r>
      <w:r w:rsidRPr="00EB273D">
        <w:rPr>
          <w:rFonts w:ascii="Cambria Math" w:hAnsi="Cambria Math" w:cs="Cambria Math"/>
          <w:sz w:val="24"/>
          <w:szCs w:val="24"/>
          <w:highlight w:val="yellow"/>
        </w:rPr>
        <w:t>𝒘</w:t>
      </w:r>
      <w:r w:rsidRPr="00EB273D">
        <w:rPr>
          <w:rFonts w:ascii="Cambria Math" w:hAnsi="Cambria Math" w:cs="Cambria Math"/>
          <w:sz w:val="24"/>
          <w:szCs w:val="24"/>
          <w:highlight w:val="yellow"/>
          <w:lang w:val="en-GB"/>
        </w:rPr>
        <w:t>∥</w:t>
      </w:r>
      <w:r w:rsidRPr="00EB273D">
        <w:rPr>
          <w:sz w:val="24"/>
          <w:szCs w:val="24"/>
          <w:highlight w:val="yellow"/>
          <w:lang w:val="en-GB"/>
        </w:rPr>
        <w:t>2+1</w:t>
      </w:r>
      <w:r w:rsidRPr="00EB273D">
        <w:rPr>
          <w:rFonts w:ascii="Cambria Math" w:hAnsi="Cambria Math" w:cs="Cambria Math"/>
          <w:sz w:val="24"/>
          <w:szCs w:val="24"/>
          <w:highlight w:val="yellow"/>
        </w:rPr>
        <w:t>𝑛</w:t>
      </w:r>
      <w:r w:rsidRPr="00EB273D">
        <w:rPr>
          <w:sz w:val="24"/>
          <w:szCs w:val="24"/>
          <w:highlight w:val="yellow"/>
        </w:rPr>
        <w:t>Σ</w:t>
      </w:r>
      <w:r w:rsidRPr="00EB273D">
        <w:rPr>
          <w:sz w:val="24"/>
          <w:szCs w:val="24"/>
          <w:highlight w:val="yellow"/>
          <w:lang w:val="en-GB"/>
        </w:rPr>
        <w:t xml:space="preserve"> </w:t>
      </w:r>
      <w:r w:rsidRPr="00EB273D">
        <w:rPr>
          <w:rFonts w:ascii="Cambria Math" w:hAnsi="Cambria Math" w:cs="Cambria Math"/>
          <w:sz w:val="24"/>
          <w:szCs w:val="24"/>
          <w:highlight w:val="yellow"/>
        </w:rPr>
        <w:t>𝑛𝑖</w:t>
      </w:r>
      <w:r w:rsidRPr="00EB273D">
        <w:rPr>
          <w:sz w:val="24"/>
          <w:szCs w:val="24"/>
          <w:highlight w:val="yellow"/>
          <w:lang w:val="en-GB"/>
        </w:rPr>
        <w:t>=1log (1+</w:t>
      </w:r>
      <w:r w:rsidRPr="00EB273D">
        <w:rPr>
          <w:rFonts w:ascii="Cambria Math" w:hAnsi="Cambria Math" w:cs="Cambria Math"/>
          <w:sz w:val="24"/>
          <w:szCs w:val="24"/>
          <w:highlight w:val="yellow"/>
        </w:rPr>
        <w:t>𝑒</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w:t>
      </w:r>
      <w:r w:rsidRPr="00EB273D">
        <w:rPr>
          <w:rFonts w:ascii="Cambria Math" w:hAnsi="Cambria Math" w:cs="Cambria Math"/>
          <w:sz w:val="24"/>
          <w:szCs w:val="24"/>
          <w:highlight w:val="yellow"/>
        </w:rPr>
        <w:t>𝒘𝑇𝒙𝑖</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 xml:space="preserve">={1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=1−1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=0( </w:t>
      </w:r>
      <w:r w:rsidRPr="00EB273D">
        <w:rPr>
          <w:rFonts w:ascii="Calibri" w:hAnsi="Calibri" w:cs="Calibri"/>
          <w:sz w:val="24"/>
          <w:szCs w:val="24"/>
          <w:highlight w:val="yellow"/>
          <w:lang w:val="en-GB"/>
        </w:rPr>
        <w:t xml:space="preserve">i.e. </w:t>
      </w:r>
      <w:r w:rsidRPr="00EB273D">
        <w:rPr>
          <w:rFonts w:ascii="Cambria Math" w:hAnsi="Cambria Math" w:cs="Cambria Math"/>
          <w:sz w:val="24"/>
          <w:szCs w:val="24"/>
          <w:highlight w:val="yellow"/>
        </w:rPr>
        <w:t>𝑧𝑖</w:t>
      </w:r>
      <w:r w:rsidRPr="00EB273D">
        <w:rPr>
          <w:sz w:val="24"/>
          <w:szCs w:val="24"/>
          <w:highlight w:val="yellow"/>
          <w:lang w:val="en-GB"/>
        </w:rPr>
        <w:t>=2</w:t>
      </w:r>
      <w:r w:rsidRPr="00EB273D">
        <w:rPr>
          <w:rFonts w:ascii="Cambria Math" w:hAnsi="Cambria Math" w:cs="Cambria Math"/>
          <w:sz w:val="24"/>
          <w:szCs w:val="24"/>
          <w:highlight w:val="yellow"/>
        </w:rPr>
        <w:t>𝑐𝑖</w:t>
      </w:r>
      <w:r w:rsidRPr="00EB273D">
        <w:rPr>
          <w:sz w:val="24"/>
          <w:szCs w:val="24"/>
          <w:highlight w:val="yellow"/>
          <w:lang w:val="en-GB"/>
        </w:rPr>
        <w:t>−1)</w:t>
      </w:r>
    </w:p>
    <w:p w14:paraId="58DCB96A" w14:textId="0F481692"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t>𝑱</w:t>
      </w:r>
      <w:r w:rsidRPr="00EB273D">
        <w:rPr>
          <w:rFonts w:ascii="Cambria Math" w:hAnsi="Cambria Math" w:cs="Cambria Math"/>
          <w:color w:val="000000"/>
          <w:sz w:val="24"/>
          <w:szCs w:val="24"/>
          <w:lang w:val="en-GB"/>
        </w:rPr>
        <w:t xml:space="preserve">(𝒘,𝑏)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is a</w:t>
      </w:r>
      <w:r w:rsidR="00EB273D">
        <w:rPr>
          <w:rFonts w:ascii="Calibri" w:hAnsi="Calibri" w:cs="Calibri"/>
          <w:color w:val="000000"/>
          <w:sz w:val="24"/>
          <w:szCs w:val="24"/>
          <w:lang w:val="en-GB"/>
        </w:rPr>
        <w:t>n</w:t>
      </w:r>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53592AE1" w14:textId="77777777" w:rsidR="00ED46A6" w:rsidRPr="00EB273D" w:rsidRDefault="00ED46A6" w:rsidP="00EB273D">
      <w:pPr>
        <w:jc w:val="both"/>
        <w:rPr>
          <w:rFonts w:ascii="Calibri" w:hAnsi="Calibri" w:cs="Calibri"/>
          <w:color w:val="000000"/>
          <w:sz w:val="24"/>
          <w:szCs w:val="24"/>
          <w:lang w:val="en-GB"/>
        </w:rPr>
      </w:pPr>
    </w:p>
    <w:p w14:paraId="5AEDCD73" w14:textId="5B9698E2"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 xml:space="preserve"> </w:t>
      </w:r>
      <w:r w:rsidRPr="00EB273D">
        <w:rPr>
          <w:rFonts w:ascii="Cambria Math" w:hAnsi="Cambria Math" w:cs="Cambria Math"/>
          <w:color w:val="000000"/>
          <w:sz w:val="24"/>
          <w:szCs w:val="24"/>
          <w:highlight w:val="yellow"/>
          <w:lang w:val="en-GB"/>
        </w:rPr>
        <w:t>𝐽(𝒘,𝑏)=𝜆2∥𝒘∥2+𝜋𝑇𝑛𝑇Σ 𝑛𝑖=1∣𝑐𝑖=1log (1+𝑒−𝑧𝑖(𝑤𝑇𝑥𝑖+𝑏))+1−𝜋𝑇𝑛𝐹Σ 𝑛𝑖=1∣𝑐𝑖=0log (1+𝑒−𝑧𝑖(𝑤𝑇𝑥𝑖+𝑏))</w:t>
      </w:r>
      <w:r w:rsidRPr="00EB273D">
        <w:rPr>
          <w:rFonts w:ascii="Cambria Math" w:hAnsi="Cambria Math" w:cs="Cambria Math"/>
          <w:color w:val="000000"/>
          <w:sz w:val="24"/>
          <w:szCs w:val="24"/>
          <w:lang w:val="en-GB"/>
        </w:rPr>
        <w:t xml:space="preserve"> </w:t>
      </w:r>
    </w:p>
    <w:p w14:paraId="57336226"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lastRenderedPageBreak/>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proofErr w:type="spellStart"/>
      <w:r w:rsidR="00490945" w:rsidRPr="00EB273D">
        <w:rPr>
          <w:rFonts w:ascii="Calibri" w:hAnsi="Calibri" w:cs="Calibri"/>
          <w:i/>
          <w:iCs/>
          <w:color w:val="000000"/>
          <w:sz w:val="24"/>
          <w:szCs w:val="24"/>
          <w:lang w:val="en-GB"/>
        </w:rPr>
        <w:t>scipy.optimize.fmin_l_bfgs_b</w:t>
      </w:r>
      <w:proofErr w:type="spellEnd"/>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r w:rsidR="00EB273D" w:rsidRPr="00EB273D">
        <w:rPr>
          <w:rFonts w:ascii="Calibri" w:hAnsi="Calibri" w:cs="Calibri"/>
          <w:sz w:val="24"/>
          <w:szCs w:val="24"/>
          <w:lang w:val="en-GB"/>
        </w:rPr>
        <w:t>fers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67CDA724"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68562F">
        <w:rPr>
          <w:noProof/>
          <w:sz w:val="20"/>
          <w:szCs w:val="20"/>
          <w:lang w:val="en-GB"/>
        </w:rPr>
        <w:t>1</w:t>
      </w:r>
      <w:r w:rsidRPr="00966253">
        <w:rPr>
          <w:sz w:val="20"/>
          <w:szCs w:val="20"/>
        </w:rPr>
        <w:fldChar w:fldCharType="end"/>
      </w:r>
      <w:r w:rsidRPr="0072030B">
        <w:rPr>
          <w:sz w:val="20"/>
          <w:szCs w:val="20"/>
          <w:lang w:val="en-GB"/>
        </w:rPr>
        <w:t xml:space="preserve">: </w:t>
      </w:r>
      <w:proofErr w:type="spellStart"/>
      <w:r w:rsidRPr="0072030B">
        <w:rPr>
          <w:sz w:val="20"/>
          <w:szCs w:val="20"/>
          <w:lang w:val="en-GB"/>
        </w:rPr>
        <w:t>minDCFwrt</w:t>
      </w:r>
      <w:proofErr w:type="spellEnd"/>
      <w:r w:rsidRPr="0072030B">
        <w:rPr>
          <w:sz w:val="20"/>
          <w:szCs w:val="20"/>
          <w:lang w:val="en-GB"/>
        </w:rPr>
        <w:t xml:space="preserve"> Lambda RAW</w:t>
      </w:r>
      <w:r w:rsidR="0072030B">
        <w:rPr>
          <w:sz w:val="20"/>
          <w:szCs w:val="20"/>
          <w:lang w:val="en-GB"/>
        </w:rPr>
        <w:t xml:space="preserve"> and on the right is ZSCORE</w:t>
      </w:r>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48D41895"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F57946">
        <w:rPr>
          <w:b w:val="0"/>
          <w:bCs w:val="0"/>
          <w:i/>
          <w:iCs/>
          <w:sz w:val="24"/>
          <w:szCs w:val="24"/>
          <w:lang w:val="en-GB"/>
        </w:rPr>
        <w:t>3</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lastRenderedPageBreak/>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Pr="003D5ADD" w:rsidRDefault="00F57946" w:rsidP="00F57946">
      <w:pPr>
        <w:rPr>
          <w:lang w:val="en-GB"/>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2BC5236" w14:textId="4E0E3DB8" w:rsidR="000113A0" w:rsidRDefault="000113A0" w:rsidP="000113A0">
      <w:pPr>
        <w:autoSpaceDE w:val="0"/>
        <w:autoSpaceDN w:val="0"/>
        <w:adjustRightInd w:val="0"/>
        <w:spacing w:after="0" w:line="240" w:lineRule="auto"/>
        <w:rPr>
          <w:rFonts w:ascii="Calibri" w:hAnsi="Calibri" w:cs="Calibri"/>
          <w:sz w:val="24"/>
          <w:szCs w:val="24"/>
          <w:lang w:val="en-GB"/>
        </w:rPr>
      </w:pPr>
    </w:p>
    <w:p w14:paraId="4C43E331" w14:textId="22B2580C" w:rsidR="001369BC" w:rsidRDefault="001369BC" w:rsidP="001369BC">
      <w:pPr>
        <w:rPr>
          <w:rFonts w:ascii="Calibri" w:hAnsi="Calibri" w:cs="Calibri"/>
          <w:sz w:val="24"/>
          <w:szCs w:val="24"/>
        </w:rPr>
      </w:pPr>
      <w:r w:rsidRPr="001369BC">
        <w:rPr>
          <w:rFonts w:ascii="Calibri" w:hAnsi="Calibri" w:cs="Calibri"/>
          <w:sz w:val="24"/>
          <w:szCs w:val="24"/>
        </w:rPr>
        <w:t>INSERIRE TABELLA DEI RISUL</w:t>
      </w:r>
      <w:r>
        <w:rPr>
          <w:rFonts w:ascii="Calibri" w:hAnsi="Calibri" w:cs="Calibri"/>
          <w:sz w:val="24"/>
          <w:szCs w:val="24"/>
        </w:rPr>
        <w:t>TATI DOPO PCA</w:t>
      </w:r>
      <w:r w:rsidR="002C068F">
        <w:rPr>
          <w:rFonts w:ascii="Calibri" w:hAnsi="Calibri" w:cs="Calibri"/>
          <w:sz w:val="24"/>
          <w:szCs w:val="24"/>
        </w:rPr>
        <w:t>?</w:t>
      </w:r>
      <w:r w:rsidR="00073F9D">
        <w:rPr>
          <w:rFonts w:ascii="Calibri" w:hAnsi="Calibri" w:cs="Calibri"/>
          <w:sz w:val="24"/>
          <w:szCs w:val="24"/>
        </w:rPr>
        <w:t xml:space="preserve"> </w:t>
      </w:r>
      <w:proofErr w:type="spellStart"/>
      <w:r w:rsidR="00073F9D">
        <w:rPr>
          <w:rFonts w:ascii="Calibri" w:hAnsi="Calibri" w:cs="Calibri"/>
          <w:sz w:val="24"/>
          <w:szCs w:val="24"/>
        </w:rPr>
        <w:t>naaah</w:t>
      </w:r>
      <w:proofErr w:type="spellEnd"/>
    </w:p>
    <w:p w14:paraId="78A3EC95" w14:textId="7986D438"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exactly the same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where</w:t>
      </w:r>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t xml:space="preserve">It is expected that the quadratic logistic regression model performs </w:t>
      </w:r>
      <w:proofErr w:type="spellStart"/>
      <w:r>
        <w:rPr>
          <w:rFonts w:ascii="Calibri" w:hAnsi="Calibri" w:cs="Calibri"/>
          <w:sz w:val="24"/>
          <w:szCs w:val="24"/>
          <w:lang w:val="en-GB"/>
        </w:rPr>
        <w:t>worst</w:t>
      </w:r>
      <w:proofErr w:type="spellEnd"/>
      <w:r>
        <w:rPr>
          <w:rFonts w:ascii="Calibri" w:hAnsi="Calibri" w:cs="Calibri"/>
          <w:sz w:val="24"/>
          <w:szCs w:val="24"/>
          <w:lang w:val="en-GB"/>
        </w:rPr>
        <w:t xml:space="preserve"> than the linear one, because of the characteristics of data. As seen in the dataset analysis section, the scatter plots and the histograms show that classes are suitable for being separated with linear decision rules.</w:t>
      </w:r>
    </w:p>
    <w:p w14:paraId="5FA4E0C0" w14:textId="715B4AC6" w:rsidR="00B85DB0" w:rsidRPr="00B85DB0" w:rsidRDefault="00B85DB0" w:rsidP="00B45AE5">
      <w:pPr>
        <w:rPr>
          <w:rFonts w:ascii="Calibri" w:hAnsi="Calibri" w:cs="Calibri"/>
          <w:sz w:val="24"/>
          <w:szCs w:val="24"/>
        </w:rPr>
      </w:pPr>
      <w:r w:rsidRPr="00B85DB0">
        <w:rPr>
          <w:rFonts w:ascii="Calibri" w:hAnsi="Calibri" w:cs="Calibri"/>
          <w:sz w:val="24"/>
          <w:szCs w:val="24"/>
          <w:highlight w:val="yellow"/>
        </w:rPr>
        <w:lastRenderedPageBreak/>
        <w:t>GRAFICI LOGISTIC QUAD REGRESSION MINDCF</w:t>
      </w:r>
    </w:p>
    <w:p w14:paraId="33D8830D" w14:textId="39612A69" w:rsidR="00D676ED" w:rsidRDefault="00B45AE5" w:rsidP="00B45AE5">
      <w:pPr>
        <w:rPr>
          <w:rFonts w:ascii="Calibri" w:hAnsi="Calibri" w:cs="Calibri"/>
          <w:sz w:val="24"/>
          <w:szCs w:val="24"/>
          <w:lang w:val="en-GB"/>
        </w:rPr>
      </w:pPr>
      <w:r>
        <w:rPr>
          <w:rFonts w:ascii="Calibri" w:hAnsi="Calibri" w:cs="Calibri"/>
          <w:sz w:val="24"/>
          <w:szCs w:val="24"/>
          <w:lang w:val="en-GB"/>
        </w:rPr>
        <w:t xml:space="preserve">Plotting the min DCF with different values of </w:t>
      </w:r>
      <w:r w:rsidRPr="00B45AE5">
        <w:rPr>
          <w:rFonts w:ascii="Calibri" w:hAnsi="Calibri" w:cs="Calibri"/>
          <w:sz w:val="24"/>
          <w:szCs w:val="24"/>
          <w:lang w:val="en-GB"/>
        </w:rPr>
        <w:t xml:space="preserve">λ </w:t>
      </w:r>
      <w:r>
        <w:rPr>
          <w:rFonts w:ascii="Calibri" w:hAnsi="Calibri" w:cs="Calibri"/>
          <w:sz w:val="24"/>
          <w:szCs w:val="24"/>
          <w:lang w:val="en-GB"/>
        </w:rPr>
        <w:t>,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results on raw features and on normalized ones are different, because of the feature expansion and non-linear transformation 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11AF82EC" w14:textId="74C54FC8" w:rsidR="00D676ED" w:rsidRDefault="0057760D" w:rsidP="0016541E">
      <w:pPr>
        <w:jc w:val="both"/>
        <w:rPr>
          <w:rFonts w:ascii="Calibri" w:hAnsi="Calibri" w:cs="Calibri"/>
          <w:sz w:val="24"/>
          <w:szCs w:val="24"/>
          <w:lang w:val="en-GB"/>
        </w:rPr>
      </w:pPr>
      <w:r w:rsidRPr="0057760D">
        <w:rPr>
          <w:sz w:val="24"/>
          <w:szCs w:val="24"/>
          <w:lang w:val="en-GB"/>
        </w:rPr>
        <w:t xml:space="preserve">Overall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53981E49" w14:textId="77777777" w:rsidR="001369BC" w:rsidRDefault="001369BC" w:rsidP="00966253">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77777777" w:rsidR="00C73932" w:rsidRPr="003D5ADD" w:rsidRDefault="00966253" w:rsidP="003D5ADD">
      <w:pPr>
        <w:rPr>
          <w:lang w:val="en-GB"/>
        </w:rPr>
      </w:pPr>
      <w:r>
        <w:rPr>
          <w:lang w:val="en-GB"/>
        </w:rPr>
        <w:tab/>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762F032F" w14:textId="2EE88506" w:rsidR="00B30CEE" w:rsidRDefault="000368DC" w:rsidP="00073F9D">
      <w:pPr>
        <w:pStyle w:val="Titolo1"/>
        <w:rPr>
          <w:lang w:val="en-GB"/>
        </w:rPr>
      </w:pPr>
      <w:bookmarkStart w:id="19" w:name="_Toc144999621"/>
      <w:r>
        <w:rPr>
          <w:lang w:val="en-GB"/>
        </w:rPr>
        <w:t>Support Vector Machines</w:t>
      </w:r>
      <w:bookmarkEnd w:id="19"/>
    </w:p>
    <w:p w14:paraId="6C5C2D87" w14:textId="746B8B96" w:rsidR="00E40010" w:rsidRPr="00E40010" w:rsidRDefault="00E40010" w:rsidP="00E40010">
      <w:pPr>
        <w:jc w:val="both"/>
        <w:rPr>
          <w:sz w:val="24"/>
          <w:szCs w:val="24"/>
          <w:lang w:val="en-GB"/>
        </w:rPr>
      </w:pPr>
      <w:r w:rsidRPr="00E40010">
        <w:rPr>
          <w:sz w:val="24"/>
          <w:szCs w:val="24"/>
          <w:lang w:val="en-GB"/>
        </w:rPr>
        <w:t xml:space="preserve">Our analysis </w:t>
      </w:r>
      <w:r w:rsidRPr="00E40010">
        <w:rPr>
          <w:sz w:val="24"/>
          <w:szCs w:val="24"/>
          <w:lang w:val="en-GB"/>
        </w:rPr>
        <w:t>now shif</w:t>
      </w:r>
      <w:r w:rsidRPr="00E40010">
        <w:rPr>
          <w:sz w:val="24"/>
          <w:szCs w:val="24"/>
          <w:lang w:val="en-GB"/>
        </w:rPr>
        <w:t>ts</w:t>
      </w:r>
      <w:r w:rsidRPr="00E40010">
        <w:rPr>
          <w:sz w:val="24"/>
          <w:szCs w:val="24"/>
          <w:lang w:val="en-GB"/>
        </w:rPr>
        <w:t xml:space="preserve"> </w:t>
      </w:r>
      <w:r w:rsidRPr="00E40010">
        <w:rPr>
          <w:sz w:val="24"/>
          <w:szCs w:val="24"/>
          <w:lang w:val="en-GB"/>
        </w:rPr>
        <w:t>the</w:t>
      </w:r>
      <w:r w:rsidRPr="00E40010">
        <w:rPr>
          <w:sz w:val="24"/>
          <w:szCs w:val="24"/>
          <w:lang w:val="en-GB"/>
        </w:rPr>
        <w:t xml:space="preserve"> focus to the Support Vector Machine (SVM), which represents another instance of a supervised discriminative model for classification.</w:t>
      </w:r>
    </w:p>
    <w:p w14:paraId="3E4CF260" w14:textId="79EED1E9" w:rsidR="00E40010" w:rsidRPr="00E40010" w:rsidRDefault="00E40010" w:rsidP="00E40010">
      <w:pPr>
        <w:jc w:val="both"/>
        <w:rPr>
          <w:sz w:val="24"/>
          <w:szCs w:val="24"/>
          <w:lang w:val="en-GB"/>
        </w:rPr>
      </w:pPr>
      <w:r w:rsidRPr="00E40010">
        <w:rPr>
          <w:sz w:val="24"/>
          <w:szCs w:val="24"/>
          <w:lang w:val="en-GB"/>
        </w:rPr>
        <w:t>Similar to logistic regression (LR), the SVM model aims to discover a hyperplane that effectively separates the classes. However, unlike the LR model, SVM seeks to identify the hyperplane that maximizes the margin</w:t>
      </w:r>
      <w:r w:rsidRPr="00E40010">
        <w:rPr>
          <w:sz w:val="24"/>
          <w:szCs w:val="24"/>
          <w:lang w:val="en-GB"/>
        </w:rPr>
        <w:t xml:space="preserve">. </w:t>
      </w:r>
    </w:p>
    <w:p w14:paraId="68BD204F" w14:textId="1A816F64" w:rsidR="00E40010" w:rsidRDefault="00E40010" w:rsidP="00E40010">
      <w:pPr>
        <w:pStyle w:val="Sottotitolo"/>
        <w:jc w:val="left"/>
        <w:rPr>
          <w:rFonts w:eastAsia="Times New Roman"/>
          <w:lang w:val="en-GB" w:eastAsia="it-IT"/>
        </w:rPr>
      </w:pPr>
      <w:r>
        <w:rPr>
          <w:rFonts w:eastAsia="Times New Roman"/>
          <w:lang w:val="en-GB" w:eastAsia="it-IT"/>
        </w:rPr>
        <w:t>Linear SVM</w:t>
      </w:r>
    </w:p>
    <w:p w14:paraId="43034543" w14:textId="783F3F78" w:rsidR="00E40010" w:rsidRPr="00C14A77" w:rsidRDefault="00E40010" w:rsidP="00C14A77">
      <w:pPr>
        <w:jc w:val="both"/>
        <w:rPr>
          <w:sz w:val="24"/>
          <w:szCs w:val="24"/>
          <w:lang w:val="en-GB"/>
        </w:rPr>
      </w:pPr>
      <w:r w:rsidRPr="00C14A77">
        <w:rPr>
          <w:sz w:val="24"/>
          <w:szCs w:val="24"/>
          <w:lang w:val="en-GB"/>
        </w:rPr>
        <w:lastRenderedPageBreak/>
        <w:t xml:space="preserve">Linear SVM </w:t>
      </w:r>
      <w:r w:rsidRPr="00C14A77">
        <w:rPr>
          <w:sz w:val="24"/>
          <w:szCs w:val="24"/>
          <w:lang w:val="en-GB"/>
        </w:rPr>
        <w:t>seek</w:t>
      </w:r>
      <w:r w:rsidRPr="00C14A77">
        <w:rPr>
          <w:sz w:val="24"/>
          <w:szCs w:val="24"/>
          <w:lang w:val="en-GB"/>
        </w:rPr>
        <w:t xml:space="preserve"> for separation hyperplane which maximizes the margin. The linear SVM objective consists in minimizing the </w:t>
      </w:r>
      <w:r w:rsidRPr="00C14A77">
        <w:rPr>
          <w:sz w:val="24"/>
          <w:szCs w:val="24"/>
          <w:lang w:val="en-GB"/>
        </w:rPr>
        <w:t>following expression</w:t>
      </w:r>
      <w:r w:rsidRPr="00C14A77">
        <w:rPr>
          <w:sz w:val="24"/>
          <w:szCs w:val="24"/>
          <w:lang w:val="en-GB"/>
        </w:rPr>
        <w:t>:</w:t>
      </w:r>
    </w:p>
    <w:p w14:paraId="272E1413" w14:textId="73248347" w:rsidR="00E40010" w:rsidRPr="00C14A77" w:rsidRDefault="00E40010" w:rsidP="00C14A77">
      <w:pPr>
        <w:jc w:val="both"/>
        <w:rPr>
          <w:sz w:val="24"/>
          <w:szCs w:val="24"/>
          <w:lang w:val="en-GB"/>
        </w:rPr>
      </w:pPr>
      <w:r w:rsidRPr="00073F9D">
        <w:rPr>
          <w:rFonts w:ascii="Cambria Math" w:hAnsi="Cambria Math" w:cs="Cambria Math"/>
          <w:sz w:val="24"/>
          <w:szCs w:val="24"/>
          <w:highlight w:val="yellow"/>
        </w:rPr>
        <w:t>𝐽</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)=12</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2+</w:t>
      </w:r>
      <w:r w:rsidRPr="00073F9D">
        <w:rPr>
          <w:rFonts w:ascii="Cambria Math" w:hAnsi="Cambria Math" w:cs="Cambria Math"/>
          <w:sz w:val="24"/>
          <w:szCs w:val="24"/>
          <w:highlight w:val="yellow"/>
        </w:rPr>
        <w:t>𝐶</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𝑛𝑖</w:t>
      </w:r>
      <w:r w:rsidRPr="00073F9D">
        <w:rPr>
          <w:sz w:val="24"/>
          <w:szCs w:val="24"/>
          <w:highlight w:val="yellow"/>
          <w:lang w:val="en-GB"/>
        </w:rPr>
        <w:t>=1</w:t>
      </w:r>
      <w:r w:rsidRPr="00073F9D">
        <w:rPr>
          <w:rFonts w:ascii="Cambria Math" w:hAnsi="Cambria Math" w:cs="Cambria Math"/>
          <w:sz w:val="24"/>
          <w:szCs w:val="24"/>
          <w:highlight w:val="yellow"/>
        </w:rPr>
        <w:t>𝑚𝑎𝑥</w:t>
      </w:r>
      <w:r w:rsidRPr="00073F9D">
        <w:rPr>
          <w:sz w:val="24"/>
          <w:szCs w:val="24"/>
          <w:highlight w:val="yellow"/>
          <w:lang w:val="en-GB"/>
        </w:rPr>
        <w:t>(0,1−</w:t>
      </w:r>
      <w:r w:rsidRPr="00073F9D">
        <w:rPr>
          <w:rFonts w:ascii="Cambria Math" w:hAnsi="Cambria Math" w:cs="Cambria Math"/>
          <w:sz w:val="24"/>
          <w:szCs w:val="24"/>
          <w:highlight w:val="yellow"/>
        </w:rPr>
        <w:t>𝑧𝑖</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𝑇𝒙</w:t>
      </w:r>
      <w:r w:rsidRPr="00073F9D">
        <w:rPr>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p>
    <w:p w14:paraId="0713347E" w14:textId="7879C102" w:rsidR="00B60230" w:rsidRPr="00C14A77" w:rsidRDefault="00B60230" w:rsidP="00C14A77">
      <w:pPr>
        <w:jc w:val="both"/>
        <w:rPr>
          <w:sz w:val="24"/>
          <w:szCs w:val="24"/>
          <w:lang w:val="en-GB"/>
        </w:rPr>
      </w:pPr>
      <w:r w:rsidRPr="00C14A77">
        <w:rPr>
          <w:sz w:val="24"/>
          <w:szCs w:val="24"/>
          <w:lang w:val="en-GB"/>
        </w:rPr>
        <w:t xml:space="preserve">Where </w:t>
      </w:r>
      <w:r w:rsidRPr="00C14A77">
        <w:rPr>
          <w:rFonts w:ascii="Cambria Math" w:hAnsi="Cambria Math" w:cs="Cambria Math"/>
          <w:sz w:val="24"/>
          <w:szCs w:val="24"/>
        </w:rPr>
        <w:t>𝒘</w:t>
      </w:r>
      <w:r w:rsidRPr="00C14A77">
        <w:rPr>
          <w:rFonts w:ascii="Cambria Math" w:hAnsi="Cambria Math" w:cs="Cambria Math"/>
          <w:sz w:val="24"/>
          <w:szCs w:val="24"/>
          <w:lang w:val="en-GB"/>
        </w:rPr>
        <w:t xml:space="preserve">̂ </w:t>
      </w:r>
      <w:r w:rsidRPr="00C14A77">
        <w:rPr>
          <w:sz w:val="24"/>
          <w:szCs w:val="24"/>
          <w:lang w:val="en-GB"/>
        </w:rPr>
        <w:t xml:space="preserve">includes also the bias term b and </w:t>
      </w:r>
      <w:r w:rsidRPr="00C14A77">
        <w:rPr>
          <w:rFonts w:ascii="Cambria Math" w:hAnsi="Cambria Math" w:cs="Cambria Math"/>
          <w:sz w:val="24"/>
          <w:szCs w:val="24"/>
        </w:rPr>
        <w:t>𝒙</w:t>
      </w:r>
      <w:r w:rsidRPr="00C14A77">
        <w:rPr>
          <w:rFonts w:ascii="Cambria Math" w:hAnsi="Cambria Math" w:cs="Cambria Math"/>
          <w:sz w:val="24"/>
          <w:szCs w:val="24"/>
          <w:lang w:val="en-GB"/>
        </w:rPr>
        <w:t>̂</w:t>
      </w:r>
      <w:r w:rsidRPr="00C14A77">
        <w:rPr>
          <w:rFonts w:ascii="Cambria Math" w:hAnsi="Cambria Math" w:cs="Cambria Math"/>
          <w:sz w:val="24"/>
          <w:szCs w:val="24"/>
        </w:rPr>
        <w:t>𝑖</w:t>
      </w:r>
      <w:r w:rsidRPr="00C14A77">
        <w:rPr>
          <w:rFonts w:ascii="Cambria Math" w:hAnsi="Cambria Math" w:cs="Cambria Math"/>
          <w:sz w:val="24"/>
          <w:szCs w:val="24"/>
          <w:lang w:val="en-GB"/>
        </w:rPr>
        <w:t xml:space="preserve"> </w:t>
      </w:r>
      <w:r w:rsidRPr="00C14A77">
        <w:rPr>
          <w:sz w:val="24"/>
          <w:szCs w:val="24"/>
          <w:lang w:val="en-GB"/>
        </w:rPr>
        <w:t xml:space="preserve">is </w:t>
      </w:r>
      <w:r w:rsidRPr="00C14A77">
        <w:rPr>
          <w:rFonts w:ascii="Cambria Math" w:hAnsi="Cambria Math" w:cs="Cambria Math"/>
          <w:sz w:val="24"/>
          <w:szCs w:val="24"/>
        </w:rPr>
        <w:t>𝒙𝒊</w:t>
      </w:r>
      <w:r w:rsidRPr="00C14A77">
        <w:rPr>
          <w:rFonts w:ascii="Cambria Math" w:hAnsi="Cambria Math" w:cs="Cambria Math"/>
          <w:sz w:val="24"/>
          <w:szCs w:val="24"/>
          <w:lang w:val="en-GB"/>
        </w:rPr>
        <w:t xml:space="preserve"> </w:t>
      </w:r>
      <w:r w:rsidRPr="00C14A77">
        <w:rPr>
          <w:sz w:val="24"/>
          <w:szCs w:val="24"/>
          <w:lang w:val="en-GB"/>
        </w:rPr>
        <w:t>extended with 1</w:t>
      </w:r>
      <w:r w:rsidRPr="00C14A77">
        <w:rPr>
          <w:sz w:val="24"/>
          <w:szCs w:val="24"/>
          <w:lang w:val="en-GB"/>
        </w:rPr>
        <w:t xml:space="preserve">. </w:t>
      </w:r>
      <w:r w:rsidRPr="00C14A77">
        <w:rPr>
          <w:sz w:val="24"/>
          <w:szCs w:val="24"/>
          <w:lang w:val="en-GB"/>
        </w:rPr>
        <w:t>C is an hyperparameter</w:t>
      </w:r>
      <w:r w:rsidRPr="00C14A77">
        <w:rPr>
          <w:sz w:val="24"/>
          <w:szCs w:val="24"/>
          <w:lang w:val="en-GB"/>
        </w:rPr>
        <w:t>.</w:t>
      </w:r>
    </w:p>
    <w:p w14:paraId="44541887" w14:textId="693DDE30" w:rsidR="00B60230" w:rsidRPr="00856593" w:rsidRDefault="00B60230" w:rsidP="00C14A77">
      <w:pPr>
        <w:jc w:val="both"/>
        <w:rPr>
          <w:sz w:val="24"/>
          <w:szCs w:val="24"/>
          <w:lang w:val="en-GB"/>
        </w:rPr>
      </w:pPr>
      <w:r w:rsidRPr="00073F9D">
        <w:rPr>
          <w:rFonts w:ascii="Cambria Math" w:hAnsi="Cambria Math" w:cs="Cambria Math"/>
          <w:sz w:val="24"/>
          <w:szCs w:val="24"/>
          <w:highlight w:val="yellow"/>
        </w:rPr>
        <w:t>𝒙</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r w:rsidRPr="00073F9D">
        <w:rPr>
          <w:rFonts w:ascii="Cambria Math" w:hAnsi="Cambria Math" w:cs="Cambria Math"/>
          <w:sz w:val="24"/>
          <w:szCs w:val="24"/>
          <w:highlight w:val="yellow"/>
        </w:rPr>
        <w:t>𝒙𝑖</w:t>
      </w:r>
      <w:r w:rsidRPr="00073F9D">
        <w:rPr>
          <w:sz w:val="24"/>
          <w:szCs w:val="24"/>
          <w:highlight w:val="yellow"/>
          <w:lang w:val="en-GB"/>
        </w:rPr>
        <w:t xml:space="preserve">1], </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𝒘𝑏</w:t>
      </w:r>
      <w:r w:rsidRPr="00073F9D">
        <w:rPr>
          <w:sz w:val="24"/>
          <w:szCs w:val="24"/>
          <w:highlight w:val="yellow"/>
          <w:lang w:val="en-GB"/>
        </w:rPr>
        <w:t>]</w:t>
      </w:r>
    </w:p>
    <w:p w14:paraId="59AD8C9B" w14:textId="77777777" w:rsidR="00B60230" w:rsidRPr="00C14A77" w:rsidRDefault="00B60230" w:rsidP="00C14A77">
      <w:pPr>
        <w:jc w:val="both"/>
        <w:rPr>
          <w:sz w:val="24"/>
          <w:szCs w:val="24"/>
          <w:lang w:val="en-GB"/>
        </w:rPr>
      </w:pPr>
      <w:r w:rsidRPr="00C14A77">
        <w:rPr>
          <w:sz w:val="24"/>
          <w:szCs w:val="24"/>
          <w:lang w:val="en-GB"/>
        </w:rPr>
        <w:t>We take into consideration the</w:t>
      </w:r>
      <w:r w:rsidRPr="00C14A77">
        <w:rPr>
          <w:sz w:val="24"/>
          <w:szCs w:val="24"/>
          <w:lang w:val="en-GB"/>
        </w:rPr>
        <w:t xml:space="preserve"> </w:t>
      </w:r>
      <w:r w:rsidRPr="00C14A77">
        <w:rPr>
          <w:b/>
          <w:bCs/>
          <w:sz w:val="24"/>
          <w:szCs w:val="24"/>
          <w:lang w:val="en-GB"/>
        </w:rPr>
        <w:t>dual formulation</w:t>
      </w:r>
      <w:r w:rsidRPr="00C14A77">
        <w:rPr>
          <w:b/>
          <w:bCs/>
          <w:sz w:val="24"/>
          <w:szCs w:val="24"/>
          <w:lang w:val="en-GB"/>
        </w:rPr>
        <w:t>,</w:t>
      </w:r>
      <w:r w:rsidRPr="00C14A77">
        <w:rPr>
          <w:b/>
          <w:bCs/>
          <w:sz w:val="24"/>
          <w:szCs w:val="24"/>
          <w:lang w:val="en-GB"/>
        </w:rPr>
        <w:t xml:space="preserve"> </w:t>
      </w:r>
      <w:r w:rsidRPr="00C14A77">
        <w:rPr>
          <w:sz w:val="24"/>
          <w:szCs w:val="24"/>
          <w:lang w:val="en-GB"/>
        </w:rPr>
        <w:t xml:space="preserve">because more </w:t>
      </w:r>
      <w:r w:rsidRPr="00C14A77">
        <w:rPr>
          <w:sz w:val="24"/>
          <w:szCs w:val="24"/>
          <w:lang w:val="en-GB"/>
        </w:rPr>
        <w:t>easily manageable.</w:t>
      </w:r>
      <w:r w:rsidRPr="00C14A77">
        <w:rPr>
          <w:sz w:val="24"/>
          <w:szCs w:val="24"/>
          <w:lang w:val="en-GB"/>
        </w:rPr>
        <w:t xml:space="preserve"> </w:t>
      </w:r>
      <w:r w:rsidRPr="00C14A77">
        <w:rPr>
          <w:sz w:val="24"/>
          <w:szCs w:val="24"/>
          <w:lang w:val="en-GB"/>
        </w:rPr>
        <w:t>It</w:t>
      </w:r>
      <w:r w:rsidRPr="00C14A77">
        <w:rPr>
          <w:sz w:val="24"/>
          <w:szCs w:val="24"/>
          <w:lang w:val="en-GB"/>
        </w:rPr>
        <w:t xml:space="preserve"> can be obtained using the Lagrange multiplier. SVM objective becomes the maximization of the expression</w:t>
      </w:r>
    </w:p>
    <w:p w14:paraId="2112F1B2" w14:textId="7270806C" w:rsidR="00B60230" w:rsidRPr="00C14A77" w:rsidRDefault="00B60230" w:rsidP="00C14A77">
      <w:pPr>
        <w:jc w:val="both"/>
        <w:rPr>
          <w:sz w:val="24"/>
          <w:szCs w:val="24"/>
          <w:lang w:val="en-GB"/>
        </w:rPr>
      </w:pPr>
      <w:r w:rsidRPr="00C14A77">
        <w:rPr>
          <w:sz w:val="24"/>
          <w:szCs w:val="24"/>
          <w:lang w:val="en-GB"/>
        </w:rPr>
        <w:drawing>
          <wp:inline distT="0" distB="0" distL="0" distR="0" wp14:anchorId="60FBADA3" wp14:editId="06BD2D2A">
            <wp:extent cx="2072637" cy="579120"/>
            <wp:effectExtent l="0" t="0" r="4445" b="0"/>
            <wp:docPr id="1444240935" name="Immagine 1" descr="Immagine che contiene Carattere, testo, tipografi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0935" name="Immagine 1" descr="Immagine che contiene Carattere, testo, tipografia, calligrafia&#10;&#10;Descrizione generata automaticamente"/>
                    <pic:cNvPicPr/>
                  </pic:nvPicPr>
                  <pic:blipFill>
                    <a:blip r:embed="rId35"/>
                    <a:stretch>
                      <a:fillRect/>
                    </a:stretch>
                  </pic:blipFill>
                  <pic:spPr>
                    <a:xfrm>
                      <a:off x="0" y="0"/>
                      <a:ext cx="2074794" cy="579723"/>
                    </a:xfrm>
                    <a:prstGeom prst="rect">
                      <a:avLst/>
                    </a:prstGeom>
                  </pic:spPr>
                </pic:pic>
              </a:graphicData>
            </a:graphic>
          </wp:inline>
        </w:drawing>
      </w:r>
    </w:p>
    <w:p w14:paraId="48655169" w14:textId="3CC4D545" w:rsidR="00B60230" w:rsidRPr="00C14A77" w:rsidRDefault="001A1C7B" w:rsidP="00C14A77">
      <w:pPr>
        <w:jc w:val="both"/>
        <w:rPr>
          <w:sz w:val="24"/>
          <w:szCs w:val="24"/>
        </w:rPr>
      </w:pPr>
      <w:r>
        <w:rPr>
          <w:sz w:val="24"/>
          <w:szCs w:val="24"/>
        </w:rPr>
        <w:t>with</w:t>
      </w:r>
    </w:p>
    <w:p w14:paraId="3DE629FF" w14:textId="4061C543"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1D97F86" wp14:editId="0FFDE58A">
            <wp:extent cx="1158340" cy="320068"/>
            <wp:effectExtent l="0" t="0" r="3810" b="3810"/>
            <wp:docPr id="75472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4905" name=""/>
                    <pic:cNvPicPr/>
                  </pic:nvPicPr>
                  <pic:blipFill>
                    <a:blip r:embed="rId36"/>
                    <a:stretch>
                      <a:fillRect/>
                    </a:stretch>
                  </pic:blipFill>
                  <pic:spPr>
                    <a:xfrm>
                      <a:off x="0" y="0"/>
                      <a:ext cx="1158340" cy="320068"/>
                    </a:xfrm>
                    <a:prstGeom prst="rect">
                      <a:avLst/>
                    </a:prstGeom>
                  </pic:spPr>
                </pic:pic>
              </a:graphicData>
            </a:graphic>
          </wp:inline>
        </w:drawing>
      </w:r>
    </w:p>
    <w:p w14:paraId="5FDE9D4D" w14:textId="18A34813" w:rsidR="00B60230" w:rsidRPr="00C14A77" w:rsidRDefault="00B60230" w:rsidP="00C14A77">
      <w:pPr>
        <w:jc w:val="both"/>
        <w:rPr>
          <w:sz w:val="24"/>
          <w:szCs w:val="24"/>
          <w:lang w:val="en-GB"/>
        </w:rPr>
      </w:pPr>
      <w:r w:rsidRPr="00C14A77">
        <w:rPr>
          <w:sz w:val="24"/>
          <w:szCs w:val="24"/>
          <w:lang w:val="en-GB"/>
        </w:rPr>
        <w:t xml:space="preserve">To maximize the dual formulation we used the function </w:t>
      </w:r>
      <w:proofErr w:type="spellStart"/>
      <w:r w:rsidRPr="00C14A77">
        <w:rPr>
          <w:i/>
          <w:iCs/>
          <w:sz w:val="24"/>
          <w:szCs w:val="24"/>
          <w:lang w:val="en-GB"/>
        </w:rPr>
        <w:t>scipy.optimize.fmin_l_bfgs_b</w:t>
      </w:r>
      <w:proofErr w:type="spellEnd"/>
      <w:r w:rsidRPr="00C14A77">
        <w:rPr>
          <w:i/>
          <w:iCs/>
          <w:sz w:val="24"/>
          <w:szCs w:val="24"/>
          <w:lang w:val="en-GB"/>
        </w:rPr>
        <w:t>.</w:t>
      </w:r>
      <w:r w:rsidRPr="00C14A77">
        <w:rPr>
          <w:sz w:val="24"/>
          <w:szCs w:val="24"/>
          <w:lang w:val="en-GB"/>
        </w:rPr>
        <w:t xml:space="preserve"> This implementation compute minimizer of a function, </w:t>
      </w:r>
      <w:r w:rsidRPr="00C14A77">
        <w:rPr>
          <w:sz w:val="24"/>
          <w:szCs w:val="24"/>
          <w:lang w:val="en-GB"/>
        </w:rPr>
        <w:t>for this reason</w:t>
      </w:r>
      <w:r w:rsidRPr="00C14A77">
        <w:rPr>
          <w:sz w:val="24"/>
          <w:szCs w:val="24"/>
          <w:lang w:val="en-GB"/>
        </w:rPr>
        <w:t xml:space="preserve"> </w:t>
      </w:r>
      <w:r w:rsidRPr="00C14A77">
        <w:rPr>
          <w:sz w:val="24"/>
          <w:szCs w:val="24"/>
          <w:lang w:val="en-GB"/>
        </w:rPr>
        <w:t>we perform</w:t>
      </w:r>
      <w:r w:rsidRPr="00C14A77">
        <w:rPr>
          <w:sz w:val="24"/>
          <w:szCs w:val="24"/>
          <w:lang w:val="en-GB"/>
        </w:rPr>
        <w:t xml:space="preserve"> minimization of </w:t>
      </w:r>
      <w:r w:rsidRPr="00C14A77">
        <w:rPr>
          <w:rFonts w:ascii="Cambria Math" w:hAnsi="Cambria Math" w:cs="Cambria Math"/>
          <w:sz w:val="24"/>
          <w:szCs w:val="24"/>
          <w:lang w:val="en-GB"/>
        </w:rPr>
        <w:t>−</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rFonts w:ascii="Cambria Math" w:hAnsi="Cambria Math" w:cs="Cambria Math"/>
          <w:sz w:val="24"/>
          <w:szCs w:val="24"/>
          <w:lang w:val="en-GB"/>
        </w:rPr>
        <w:t>and not</w:t>
      </w:r>
      <w:r w:rsidRPr="00C14A77">
        <w:rPr>
          <w:sz w:val="24"/>
          <w:szCs w:val="24"/>
          <w:lang w:val="en-GB"/>
        </w:rPr>
        <w:t xml:space="preserve"> maximization of </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w:t>
      </w:r>
      <w:r w:rsidRPr="00C14A77">
        <w:rPr>
          <w:sz w:val="24"/>
          <w:szCs w:val="24"/>
          <w:lang w:val="en-GB"/>
        </w:rPr>
        <w:t xml:space="preserve">. </w:t>
      </w:r>
    </w:p>
    <w:p w14:paraId="4705C87C" w14:textId="7A4579D9" w:rsidR="00B60230" w:rsidRPr="00C14A77" w:rsidRDefault="00B60230" w:rsidP="00C14A77">
      <w:pPr>
        <w:jc w:val="both"/>
        <w:rPr>
          <w:sz w:val="24"/>
          <w:szCs w:val="24"/>
          <w:lang w:val="en-GB" w:eastAsia="it-IT"/>
        </w:rPr>
      </w:pPr>
      <w:r w:rsidRPr="00C14A77">
        <w:rPr>
          <w:sz w:val="24"/>
          <w:szCs w:val="24"/>
          <w:lang w:val="en-GB"/>
        </w:rPr>
        <w:t xml:space="preserve">Once solution with respect to </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sz w:val="24"/>
          <w:szCs w:val="24"/>
          <w:lang w:val="en-GB"/>
        </w:rPr>
        <w:t>is computed, the primal solution can be retrieved as:</w:t>
      </w:r>
    </w:p>
    <w:p w14:paraId="6E1FB6C9" w14:textId="6BF19312"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2DA408CF" wp14:editId="08F2BD00">
            <wp:extent cx="823919" cy="490541"/>
            <wp:effectExtent l="0" t="0" r="0" b="5080"/>
            <wp:docPr id="1175332738" name="Immagine 1" descr="Immagine che contiene Carattere, bianc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738" name="Immagine 1" descr="Immagine che contiene Carattere, bianco, diagramma, linea&#10;&#10;Descrizione generata automaticamente"/>
                    <pic:cNvPicPr/>
                  </pic:nvPicPr>
                  <pic:blipFill>
                    <a:blip r:embed="rId37"/>
                    <a:stretch>
                      <a:fillRect/>
                    </a:stretch>
                  </pic:blipFill>
                  <pic:spPr>
                    <a:xfrm>
                      <a:off x="0" y="0"/>
                      <a:ext cx="823919" cy="490541"/>
                    </a:xfrm>
                    <a:prstGeom prst="rect">
                      <a:avLst/>
                    </a:prstGeom>
                  </pic:spPr>
                </pic:pic>
              </a:graphicData>
            </a:graphic>
          </wp:inline>
        </w:drawing>
      </w:r>
    </w:p>
    <w:p w14:paraId="34E2CBBB" w14:textId="7BAE8E5C" w:rsidR="00B60230" w:rsidRPr="00C14A77" w:rsidRDefault="00B60230" w:rsidP="00C14A77">
      <w:pPr>
        <w:jc w:val="both"/>
        <w:rPr>
          <w:sz w:val="24"/>
          <w:szCs w:val="24"/>
          <w:lang w:val="en-GB"/>
        </w:rPr>
      </w:pPr>
      <w:r w:rsidRPr="00C14A77">
        <w:rPr>
          <w:sz w:val="24"/>
          <w:szCs w:val="24"/>
          <w:lang w:val="en-GB"/>
        </w:rPr>
        <w:t xml:space="preserve">Finally the </w:t>
      </w:r>
      <w:r w:rsidRPr="00C14A77">
        <w:rPr>
          <w:b/>
          <w:bCs/>
          <w:sz w:val="24"/>
          <w:szCs w:val="24"/>
          <w:lang w:val="en-GB"/>
        </w:rPr>
        <w:t xml:space="preserve">score </w:t>
      </w:r>
      <w:r w:rsidRPr="00C14A77">
        <w:rPr>
          <w:sz w:val="24"/>
          <w:szCs w:val="24"/>
          <w:lang w:val="en-GB"/>
        </w:rPr>
        <w:t>for a sample</w:t>
      </w:r>
      <w:r w:rsidRPr="00C14A77">
        <w:rPr>
          <w:sz w:val="24"/>
          <w:szCs w:val="24"/>
          <w:lang w:val="en-GB"/>
        </w:rPr>
        <w:t xml:space="preserve"> </w:t>
      </w:r>
      <w:r w:rsidRPr="00C14A77">
        <w:rPr>
          <w:rFonts w:ascii="Cambria Math" w:hAnsi="Cambria Math" w:cs="Cambria Math"/>
          <w:sz w:val="24"/>
          <w:szCs w:val="24"/>
        </w:rPr>
        <w:t>𝒙𝑡</w:t>
      </w:r>
      <w:r w:rsidRPr="00C14A77">
        <w:rPr>
          <w:rFonts w:ascii="Cambria Math" w:hAnsi="Cambria Math" w:cs="Cambria Math"/>
          <w:sz w:val="24"/>
          <w:szCs w:val="24"/>
          <w:lang w:val="en-GB"/>
        </w:rPr>
        <w:t xml:space="preserve"> </w:t>
      </w:r>
      <w:r w:rsidRPr="00C14A77">
        <w:rPr>
          <w:sz w:val="24"/>
          <w:szCs w:val="24"/>
          <w:lang w:val="en-GB"/>
        </w:rPr>
        <w:t>is:</w:t>
      </w:r>
    </w:p>
    <w:p w14:paraId="2200D77E" w14:textId="54F0CC84" w:rsidR="00B6023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F5DC8FF" wp14:editId="16083BF4">
            <wp:extent cx="1082040" cy="320040"/>
            <wp:effectExtent l="0" t="0" r="3810" b="3810"/>
            <wp:docPr id="540479271" name="Immagine 1" descr="Immagine che contiene Carattere, schermata, Elementi grafic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9271" name="Immagine 1" descr="Immagine che contiene Carattere, schermata, Elementi grafici, calligrafia&#10;&#10;Descrizione generata automaticamente"/>
                    <pic:cNvPicPr/>
                  </pic:nvPicPr>
                  <pic:blipFill rotWithShape="1">
                    <a:blip r:embed="rId38"/>
                    <a:srcRect t="64407" r="13940"/>
                    <a:stretch/>
                  </pic:blipFill>
                  <pic:spPr bwMode="auto">
                    <a:xfrm>
                      <a:off x="0" y="0"/>
                      <a:ext cx="1082134" cy="320068"/>
                    </a:xfrm>
                    <a:prstGeom prst="rect">
                      <a:avLst/>
                    </a:prstGeom>
                    <a:ln>
                      <a:noFill/>
                    </a:ln>
                    <a:extLst>
                      <a:ext uri="{53640926-AAD7-44D8-BBD7-CCE9431645EC}">
                        <a14:shadowObscured xmlns:a14="http://schemas.microsoft.com/office/drawing/2010/main"/>
                      </a:ext>
                    </a:extLst>
                  </pic:spPr>
                </pic:pic>
              </a:graphicData>
            </a:graphic>
          </wp:inline>
        </w:drawing>
      </w:r>
    </w:p>
    <w:p w14:paraId="64079B0E" w14:textId="03E723D3" w:rsidR="00B60230" w:rsidRPr="00C14A77" w:rsidRDefault="00B60230" w:rsidP="00C14A77">
      <w:pPr>
        <w:jc w:val="both"/>
        <w:rPr>
          <w:sz w:val="24"/>
          <w:szCs w:val="24"/>
          <w:lang w:val="en-GB"/>
        </w:rPr>
      </w:pPr>
      <w:r w:rsidRPr="00C14A77">
        <w:rPr>
          <w:sz w:val="24"/>
          <w:szCs w:val="24"/>
          <w:lang w:val="en-GB"/>
        </w:rPr>
        <w:t>D</w:t>
      </w:r>
      <w:r w:rsidRPr="00C14A77">
        <w:rPr>
          <w:sz w:val="24"/>
          <w:szCs w:val="24"/>
          <w:lang w:val="en-GB"/>
        </w:rPr>
        <w:t>ifferent values of hyperparameter C are used</w:t>
      </w:r>
      <w:r w:rsidRPr="00C14A77">
        <w:rPr>
          <w:sz w:val="24"/>
          <w:szCs w:val="24"/>
          <w:lang w:val="en-GB"/>
        </w:rPr>
        <w:t xml:space="preserve"> for two different classes. This because we want to</w:t>
      </w:r>
      <w:r w:rsidRPr="00C14A77">
        <w:rPr>
          <w:sz w:val="24"/>
          <w:szCs w:val="24"/>
          <w:lang w:val="en-GB"/>
        </w:rPr>
        <w:t xml:space="preserve"> make the classes balance</w:t>
      </w:r>
      <w:r w:rsidR="0054130A" w:rsidRPr="00C14A77">
        <w:rPr>
          <w:sz w:val="24"/>
          <w:szCs w:val="24"/>
          <w:lang w:val="en-GB"/>
        </w:rPr>
        <w:t>d</w:t>
      </w:r>
      <w:r w:rsidRPr="00C14A77">
        <w:rPr>
          <w:sz w:val="24"/>
          <w:szCs w:val="24"/>
          <w:lang w:val="en-GB"/>
        </w:rPr>
        <w:t xml:space="preserve">: </w:t>
      </w:r>
    </w:p>
    <w:p w14:paraId="12D4503D" w14:textId="72D97642" w:rsidR="00B60230" w:rsidRPr="00073F9D" w:rsidRDefault="00B60230" w:rsidP="00C14A77">
      <w:pPr>
        <w:jc w:val="both"/>
        <w:rPr>
          <w:sz w:val="24"/>
          <w:szCs w:val="24"/>
          <w:highlight w:val="yellow"/>
          <w:lang w:val="en-GB" w:eastAsia="it-IT"/>
        </w:rPr>
      </w:pPr>
      <w:r w:rsidRPr="00C14A77">
        <w:rPr>
          <w:sz w:val="24"/>
          <w:szCs w:val="24"/>
          <w:lang w:val="en-GB"/>
        </w:rPr>
        <w:t xml:space="preserve">- </w:t>
      </w:r>
      <w:r w:rsidRPr="00C14A77">
        <w:rPr>
          <w:rFonts w:ascii="Cambria Math" w:hAnsi="Cambria Math" w:cs="Cambria Math"/>
          <w:sz w:val="24"/>
          <w:szCs w:val="24"/>
        </w:rPr>
        <w:t>𝐶𝑖</w:t>
      </w:r>
      <w:r w:rsidRPr="00C14A77">
        <w:rPr>
          <w:rFonts w:ascii="Cambria Math" w:hAnsi="Cambria Math" w:cs="Cambria Math"/>
          <w:sz w:val="24"/>
          <w:szCs w:val="24"/>
          <w:lang w:val="en-GB"/>
        </w:rPr>
        <w:t xml:space="preserve">= </w:t>
      </w:r>
      <w:r w:rsidRPr="00C14A77">
        <w:rPr>
          <w:rFonts w:ascii="Cambria Math" w:hAnsi="Cambria Math" w:cs="Cambria Math"/>
          <w:sz w:val="24"/>
          <w:szCs w:val="24"/>
        </w:rPr>
        <w:t>𝐶𝑇</w:t>
      </w:r>
      <w:r w:rsidRPr="00C14A77">
        <w:rPr>
          <w:rFonts w:ascii="Cambria Math" w:hAnsi="Cambria Math" w:cs="Cambria Math"/>
          <w:sz w:val="24"/>
          <w:szCs w:val="24"/>
          <w:lang w:val="en-GB"/>
        </w:rPr>
        <w:t xml:space="preserve"> =</w:t>
      </w:r>
      <w:r w:rsidRPr="00073F9D">
        <w:rPr>
          <w:rFonts w:ascii="Cambria Math" w:hAnsi="Cambria Math" w:cs="Cambria Math"/>
          <w:sz w:val="24"/>
          <w:szCs w:val="24"/>
          <w:highlight w:val="yellow"/>
        </w:rPr>
        <w:t>𝐶𝜋𝑇𝜋𝑇𝑒𝑚𝑝</w:t>
      </w:r>
      <w:r w:rsidRPr="00073F9D">
        <w:rPr>
          <w:rFonts w:ascii="Cambria Math" w:hAnsi="Cambria Math" w:cs="Cambria Math"/>
          <w:sz w:val="24"/>
          <w:szCs w:val="24"/>
          <w:highlight w:val="yellow"/>
          <w:lang w:val="en-GB"/>
        </w:rPr>
        <w:t xml:space="preserve"> </w:t>
      </w:r>
      <w:r w:rsidR="0054130A" w:rsidRPr="00073F9D">
        <w:rPr>
          <w:sz w:val="24"/>
          <w:szCs w:val="24"/>
          <w:highlight w:val="yellow"/>
          <w:lang w:val="en-GB" w:eastAsia="it-IT"/>
        </w:rPr>
        <w:t xml:space="preserve">is relative to sample of class </w:t>
      </w:r>
      <w:r w:rsidR="0054130A" w:rsidRPr="00073F9D">
        <w:rPr>
          <w:sz w:val="24"/>
          <w:szCs w:val="24"/>
          <w:highlight w:val="yellow"/>
          <w:lang w:val="en-GB" w:eastAsia="it-IT"/>
        </w:rPr>
        <w:t>1</w:t>
      </w:r>
    </w:p>
    <w:p w14:paraId="0137AD5D" w14:textId="6EAFE4B3" w:rsidR="0054130A" w:rsidRPr="00C14A77" w:rsidRDefault="00B60230" w:rsidP="00C14A77">
      <w:pPr>
        <w:jc w:val="both"/>
        <w:rPr>
          <w:sz w:val="24"/>
          <w:szCs w:val="24"/>
          <w:lang w:val="en-GB" w:eastAsia="it-IT"/>
        </w:rPr>
      </w:pPr>
      <w:r w:rsidRPr="00073F9D">
        <w:rPr>
          <w:sz w:val="24"/>
          <w:szCs w:val="24"/>
          <w:highlight w:val="yellow"/>
          <w:lang w:val="en-GB"/>
        </w:rPr>
        <w:t xml:space="preserve">- </w:t>
      </w:r>
      <w:r w:rsidRPr="00073F9D">
        <w:rPr>
          <w:rFonts w:ascii="Cambria Math" w:hAnsi="Cambria Math" w:cs="Cambria Math"/>
          <w:sz w:val="24"/>
          <w:szCs w:val="24"/>
          <w:highlight w:val="yellow"/>
        </w:rPr>
        <w:t>𝐶𝑖</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𝐶𝐹</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𝐶𝜋𝐹𝜋𝐹𝑒𝑚𝑝</w:t>
      </w:r>
      <w:r w:rsidRPr="00C14A77">
        <w:rPr>
          <w:rFonts w:ascii="Cambria Math" w:hAnsi="Cambria Math" w:cs="Cambria Math"/>
          <w:sz w:val="24"/>
          <w:szCs w:val="24"/>
          <w:lang w:val="en-GB"/>
        </w:rPr>
        <w:t xml:space="preserve"> </w:t>
      </w:r>
      <w:r w:rsidR="0054130A" w:rsidRPr="00C14A77">
        <w:rPr>
          <w:sz w:val="24"/>
          <w:szCs w:val="24"/>
          <w:lang w:val="en-GB" w:eastAsia="it-IT"/>
        </w:rPr>
        <w:t xml:space="preserve">is relative to sample of class </w:t>
      </w:r>
      <w:r w:rsidR="0054130A" w:rsidRPr="00C14A77">
        <w:rPr>
          <w:sz w:val="24"/>
          <w:szCs w:val="24"/>
          <w:lang w:val="en-GB" w:eastAsia="it-IT"/>
        </w:rPr>
        <w:t>0</w:t>
      </w:r>
    </w:p>
    <w:p w14:paraId="47F43AD2" w14:textId="2C66620E" w:rsidR="00E40010" w:rsidRPr="00C14A77" w:rsidRDefault="0054130A" w:rsidP="00C14A77">
      <w:pPr>
        <w:jc w:val="both"/>
        <w:rPr>
          <w:rFonts w:ascii="Calibri" w:hAnsi="Calibri" w:cs="Calibri"/>
          <w:sz w:val="24"/>
          <w:szCs w:val="24"/>
          <w:lang w:val="en-GB"/>
        </w:rPr>
      </w:pPr>
      <w:r w:rsidRPr="00C14A77">
        <w:rPr>
          <w:rFonts w:ascii="Calibri" w:hAnsi="Calibri" w:cs="Calibri"/>
          <w:sz w:val="24"/>
          <w:szCs w:val="24"/>
          <w:lang w:val="en-GB"/>
        </w:rPr>
        <w:t xml:space="preserve">With </w:t>
      </w:r>
      <w:r w:rsidRPr="00C14A77">
        <w:rPr>
          <w:rFonts w:ascii="Cambria Math" w:hAnsi="Cambria Math" w:cs="Cambria Math"/>
          <w:sz w:val="24"/>
          <w:szCs w:val="24"/>
        </w:rPr>
        <w:t>𝜋𝐹𝑒𝑚𝑝</w:t>
      </w:r>
      <w:r w:rsidRPr="00C14A77">
        <w:rPr>
          <w:sz w:val="24"/>
          <w:szCs w:val="24"/>
          <w:lang w:val="en-GB"/>
        </w:rPr>
        <w:t xml:space="preserve"> </w:t>
      </w:r>
      <w:r w:rsidRPr="00C14A77">
        <w:rPr>
          <w:rFonts w:ascii="Calibri" w:hAnsi="Calibri" w:cs="Calibri"/>
          <w:sz w:val="24"/>
          <w:szCs w:val="24"/>
          <w:lang w:val="en-GB"/>
        </w:rPr>
        <w:t xml:space="preserve">and </w:t>
      </w:r>
      <w:r w:rsidRPr="00C14A77">
        <w:rPr>
          <w:rFonts w:ascii="Cambria Math" w:hAnsi="Cambria Math" w:cs="Cambria Math"/>
          <w:sz w:val="24"/>
          <w:szCs w:val="24"/>
        </w:rPr>
        <w:t>𝜋𝑇𝑒𝑚𝑝</w:t>
      </w:r>
      <w:r w:rsidRPr="00C14A77">
        <w:rPr>
          <w:sz w:val="24"/>
          <w:szCs w:val="24"/>
          <w:lang w:val="en-GB"/>
        </w:rPr>
        <w:t xml:space="preserve"> </w:t>
      </w:r>
      <w:r w:rsidRPr="00C14A77">
        <w:rPr>
          <w:sz w:val="24"/>
          <w:szCs w:val="24"/>
          <w:lang w:val="en-GB"/>
        </w:rPr>
        <w:t xml:space="preserve"> </w:t>
      </w:r>
      <w:r w:rsidRPr="00C14A77">
        <w:rPr>
          <w:rFonts w:ascii="Calibri" w:hAnsi="Calibri" w:cs="Calibri"/>
          <w:sz w:val="24"/>
          <w:szCs w:val="24"/>
          <w:lang w:val="en-GB"/>
        </w:rPr>
        <w:t>re</w:t>
      </w:r>
      <w:r w:rsidRPr="00C14A77">
        <w:rPr>
          <w:rFonts w:ascii="Calibri" w:hAnsi="Calibri" w:cs="Calibri"/>
          <w:sz w:val="24"/>
          <w:szCs w:val="24"/>
          <w:lang w:val="en-GB"/>
        </w:rPr>
        <w:t>present</w:t>
      </w:r>
      <w:r w:rsidRPr="00C14A77">
        <w:rPr>
          <w:rFonts w:ascii="Calibri" w:hAnsi="Calibri" w:cs="Calibri"/>
          <w:sz w:val="24"/>
          <w:szCs w:val="24"/>
          <w:lang w:val="en-GB"/>
        </w:rPr>
        <w:t>ing</w:t>
      </w:r>
      <w:r w:rsidRPr="00C14A77">
        <w:rPr>
          <w:rFonts w:ascii="Calibri" w:hAnsi="Calibri" w:cs="Calibri"/>
          <w:sz w:val="24"/>
          <w:szCs w:val="24"/>
          <w:lang w:val="en-GB"/>
        </w:rPr>
        <w:t xml:space="preserve"> the empirical prior evaluated over the training dataset</w:t>
      </w:r>
      <w:r w:rsidRPr="00C14A77">
        <w:rPr>
          <w:rFonts w:ascii="Calibri" w:hAnsi="Calibri" w:cs="Calibri"/>
          <w:sz w:val="24"/>
          <w:szCs w:val="24"/>
          <w:lang w:val="en-GB"/>
        </w:rPr>
        <w:t>.</w:t>
      </w:r>
    </w:p>
    <w:p w14:paraId="15B9C697" w14:textId="6552037C" w:rsidR="0054130A" w:rsidRPr="00C14A77" w:rsidRDefault="0054130A" w:rsidP="00C14A77">
      <w:pPr>
        <w:jc w:val="both"/>
        <w:rPr>
          <w:sz w:val="24"/>
          <w:szCs w:val="24"/>
          <w:lang w:val="en-GB"/>
        </w:rPr>
      </w:pPr>
      <w:r w:rsidRPr="00C14A77">
        <w:rPr>
          <w:sz w:val="24"/>
          <w:szCs w:val="24"/>
          <w:lang w:val="en-GB"/>
        </w:rPr>
        <w:t xml:space="preserve">In the </w:t>
      </w:r>
      <w:r w:rsidRPr="00C14A77">
        <w:rPr>
          <w:sz w:val="24"/>
          <w:szCs w:val="24"/>
          <w:lang w:val="en-GB"/>
        </w:rPr>
        <w:t>analysis</w:t>
      </w:r>
      <w:r w:rsidRPr="00C14A77">
        <w:rPr>
          <w:sz w:val="24"/>
          <w:szCs w:val="24"/>
          <w:lang w:val="en-GB"/>
        </w:rPr>
        <w:t xml:space="preserve"> we </w:t>
      </w:r>
      <w:r w:rsidRPr="00C14A77">
        <w:rPr>
          <w:sz w:val="24"/>
          <w:szCs w:val="24"/>
          <w:lang w:val="en-GB"/>
        </w:rPr>
        <w:t>used</w:t>
      </w:r>
      <w:r w:rsidRPr="00C14A77">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5</m:t>
        </m:r>
      </m:oMath>
      <w:r w:rsidRPr="00C14A77">
        <w:rPr>
          <w:rFonts w:ascii="Cambria Math" w:hAnsi="Cambria Math" w:cs="Cambria Math"/>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1</m:t>
        </m:r>
      </m:oMath>
      <w:r w:rsidRPr="00C14A77">
        <w:rPr>
          <w:rFonts w:ascii="Cambria Math" w:hAnsi="Cambria Math" w:cs="Cambria Math"/>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C14A77">
        <w:rPr>
          <w:sz w:val="24"/>
          <w:szCs w:val="24"/>
          <w:lang w:val="en-GB"/>
        </w:rPr>
        <w:t xml:space="preserve">, </w:t>
      </w:r>
      <w:r w:rsidRPr="00C14A77">
        <w:rPr>
          <w:sz w:val="24"/>
          <w:szCs w:val="24"/>
          <w:lang w:val="en-GB"/>
        </w:rPr>
        <w:t xml:space="preserve">together with </w:t>
      </w:r>
      <w:r w:rsidRPr="00C14A77">
        <w:rPr>
          <w:sz w:val="24"/>
          <w:szCs w:val="24"/>
          <w:lang w:val="en-GB"/>
        </w:rPr>
        <w:t>linear SVM without re-balancing</w:t>
      </w:r>
      <w:r w:rsidRPr="00C14A77">
        <w:rPr>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oMath>
      <w:r w:rsidRPr="00C14A77">
        <w:rPr>
          <w:sz w:val="24"/>
          <w:szCs w:val="24"/>
          <w:lang w:val="en-GB"/>
        </w:rPr>
        <w:t xml:space="preserve"> </w:t>
      </w:r>
      <w:r w:rsidRPr="00C14A77">
        <w:rPr>
          <w:rFonts w:ascii="Calibri" w:hAnsi="Calibri" w:cs="Calibri"/>
          <w:sz w:val="24"/>
          <w:szCs w:val="24"/>
          <w:lang w:val="en-GB"/>
        </w:rPr>
        <w:t xml:space="preserve">is computed as </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r>
          <w:rPr>
            <w:rFonts w:ascii="Cambria Math" w:hAnsi="Cambria Math" w:cs="Calibri"/>
            <w:sz w:val="24"/>
            <w:szCs w:val="24"/>
            <w:lang w:val="en-GB"/>
          </w:rPr>
          <m:t xml:space="preserve">=1- </m:t>
        </m:r>
        <m:r>
          <m:rPr>
            <m:sty m:val="p"/>
          </m:rPr>
          <w:rPr>
            <w:rFonts w:ascii="Cambria Math" w:hAnsi="Cambria Math"/>
            <w:sz w:val="24"/>
            <w:szCs w:val="24"/>
            <w:lang w:val="en-GB"/>
          </w:rPr>
          <m:t xml:space="preserve"> </m:t>
        </m:r>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m:t>
        </m:r>
      </m:oMath>
    </w:p>
    <w:p w14:paraId="3A94D32C" w14:textId="702FE677" w:rsidR="00C14A77" w:rsidRPr="00C14A77" w:rsidRDefault="0054130A" w:rsidP="00C14A77">
      <w:pPr>
        <w:jc w:val="both"/>
        <w:rPr>
          <w:sz w:val="24"/>
          <w:szCs w:val="24"/>
          <w:lang w:val="en-GB"/>
        </w:rPr>
      </w:pPr>
      <w:r w:rsidRPr="00C14A77">
        <w:rPr>
          <w:sz w:val="24"/>
          <w:szCs w:val="24"/>
          <w:lang w:val="en-GB"/>
        </w:rPr>
        <w:t xml:space="preserve">We need to tune the hyper-parameter C. </w:t>
      </w:r>
      <w:r w:rsidR="00270DCC" w:rsidRPr="00270DCC">
        <w:rPr>
          <w:sz w:val="24"/>
          <w:szCs w:val="24"/>
          <w:lang w:val="en-GB"/>
        </w:rPr>
        <w:t xml:space="preserve">In </w:t>
      </w:r>
      <w:r w:rsidR="00270DCC">
        <w:rPr>
          <w:sz w:val="24"/>
          <w:szCs w:val="24"/>
          <w:lang w:val="en-GB"/>
        </w:rPr>
        <w:t xml:space="preserve">general </w:t>
      </w:r>
      <w:r w:rsidR="00270DCC" w:rsidRPr="00270DCC">
        <w:rPr>
          <w:sz w:val="24"/>
          <w:szCs w:val="24"/>
          <w:lang w:val="en-GB"/>
        </w:rPr>
        <w:t xml:space="preserve">C represents a </w:t>
      </w:r>
      <w:r w:rsidR="00270DCC" w:rsidRPr="00270DCC">
        <w:rPr>
          <w:sz w:val="24"/>
          <w:szCs w:val="24"/>
          <w:lang w:val="en-GB"/>
        </w:rPr>
        <w:t>trade-off</w:t>
      </w:r>
      <w:r w:rsidR="00270DCC" w:rsidRPr="00270DCC">
        <w:rPr>
          <w:sz w:val="24"/>
          <w:szCs w:val="24"/>
          <w:lang w:val="en-GB"/>
        </w:rPr>
        <w:t xml:space="preserve"> between minimizing training errors and maximizing the margin. When C approaches infinity, the model minimizes </w:t>
      </w:r>
      <w:r w:rsidR="00270DCC" w:rsidRPr="00270DCC">
        <w:rPr>
          <w:sz w:val="24"/>
          <w:szCs w:val="24"/>
          <w:lang w:val="en-GB"/>
        </w:rPr>
        <w:lastRenderedPageBreak/>
        <w:t>training errors but tends to overfit and generalize poorly.</w:t>
      </w:r>
      <w:r w:rsidR="00270DCC">
        <w:rPr>
          <w:sz w:val="24"/>
          <w:szCs w:val="24"/>
          <w:lang w:val="en-GB"/>
        </w:rPr>
        <w:t xml:space="preserve"> </w:t>
      </w:r>
      <w:r w:rsidRPr="00C14A77">
        <w:rPr>
          <w:sz w:val="24"/>
          <w:szCs w:val="24"/>
          <w:lang w:val="en-GB"/>
        </w:rPr>
        <w:t xml:space="preserve">Once </w:t>
      </w:r>
      <w:r w:rsidR="00073F9D" w:rsidRPr="00C14A77">
        <w:rPr>
          <w:sz w:val="24"/>
          <w:szCs w:val="24"/>
          <w:lang w:val="en-GB"/>
        </w:rPr>
        <w:t>again,</w:t>
      </w:r>
      <w:r w:rsidRPr="00C14A77">
        <w:rPr>
          <w:sz w:val="24"/>
          <w:szCs w:val="24"/>
          <w:lang w:val="en-GB"/>
        </w:rPr>
        <w:t xml:space="preserve"> we resort to K-fold cross validation with 5 folds.</w:t>
      </w:r>
    </w:p>
    <w:p w14:paraId="381C13B6" w14:textId="6456427C" w:rsidR="0054130A" w:rsidRDefault="00C14A77" w:rsidP="00C14A77">
      <w:pPr>
        <w:jc w:val="both"/>
        <w:rPr>
          <w:sz w:val="24"/>
          <w:szCs w:val="24"/>
          <w:lang w:val="en-GB"/>
        </w:rPr>
      </w:pPr>
      <w:r w:rsidRPr="00C14A77">
        <w:rPr>
          <w:sz w:val="24"/>
          <w:szCs w:val="24"/>
          <w:lang w:val="en-GB"/>
        </w:rPr>
        <w:t>From the previous considerations and dataset analysis, we expect that</w:t>
      </w:r>
      <w:r>
        <w:rPr>
          <w:sz w:val="24"/>
          <w:szCs w:val="24"/>
          <w:lang w:val="en-GB"/>
        </w:rPr>
        <w:t xml:space="preserve"> the linear model performs better than the quadratic one.</w:t>
      </w:r>
      <w:r w:rsidRPr="00C14A77">
        <w:rPr>
          <w:sz w:val="24"/>
          <w:szCs w:val="24"/>
          <w:lang w:val="en-GB"/>
        </w:rPr>
        <w:t xml:space="preserve"> </w:t>
      </w:r>
      <w:r w:rsidR="0054130A" w:rsidRPr="00C14A77">
        <w:rPr>
          <w:sz w:val="24"/>
          <w:szCs w:val="24"/>
          <w:lang w:val="en-GB"/>
        </w:rPr>
        <w:t xml:space="preserve"> For the hyper-parameter tuning we will consider an interval between</w:t>
      </w:r>
      <w:r w:rsidRPr="00C14A77">
        <w:rPr>
          <w:sz w:val="24"/>
          <w:szCs w:val="24"/>
          <w:lang w:val="en-GB"/>
        </w:rPr>
        <w:t xml:space="preserve">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in a logarithmic way. </w:t>
      </w:r>
    </w:p>
    <w:p w14:paraId="00B93A32" w14:textId="29CD39BF" w:rsidR="00E40010" w:rsidRPr="001F6700" w:rsidRDefault="0020208C" w:rsidP="001F6700">
      <w:pPr>
        <w:jc w:val="both"/>
        <w:rPr>
          <w:sz w:val="24"/>
          <w:szCs w:val="24"/>
          <w:lang w:val="en-GB"/>
        </w:rPr>
      </w:pPr>
      <w:r w:rsidRPr="0020208C">
        <w:rPr>
          <w:sz w:val="24"/>
          <w:szCs w:val="24"/>
          <w:highlight w:val="yellow"/>
          <w:lang w:val="en-GB"/>
        </w:rPr>
        <w:t>INSERISCI RAW AND ZSCORE MIN DCF PLOT FOR LINEAR</w:t>
      </w:r>
    </w:p>
    <w:p w14:paraId="08446C68" w14:textId="6A2BD21F" w:rsidR="005D6FE0" w:rsidRPr="001F6700" w:rsidRDefault="00270DCC" w:rsidP="003D5ADD">
      <w:pPr>
        <w:rPr>
          <w:sz w:val="22"/>
          <w:szCs w:val="22"/>
          <w:lang w:val="en-GB"/>
        </w:rPr>
      </w:pPr>
      <w:r w:rsidRPr="00270DCC">
        <w:rPr>
          <w:sz w:val="22"/>
          <w:szCs w:val="22"/>
          <w:lang w:val="en-GB"/>
        </w:rPr>
        <w:t xml:space="preserve">In the range between </w:t>
      </w:r>
      <m:oMath>
        <m:sSup>
          <m:sSupPr>
            <m:ctrlPr>
              <w:rPr>
                <w:rFonts w:ascii="Cambria Math" w:hAnsi="Cambria Math"/>
                <w:i/>
                <w:sz w:val="22"/>
                <w:szCs w:val="22"/>
                <w:lang w:val="en-GB"/>
              </w:rPr>
            </m:ctrlPr>
          </m:sSupPr>
          <m:e>
            <m:r>
              <w:rPr>
                <w:rFonts w:ascii="Cambria Math" w:hAnsi="Cambria Math"/>
                <w:sz w:val="22"/>
                <w:szCs w:val="22"/>
                <w:lang w:val="en-GB"/>
              </w:rPr>
              <m:t>10</m:t>
            </m:r>
          </m:e>
          <m:sup>
            <m:r>
              <w:rPr>
                <w:rFonts w:ascii="Cambria Math" w:hAnsi="Cambria Math"/>
                <w:sz w:val="22"/>
                <w:szCs w:val="22"/>
                <w:lang w:val="en-GB"/>
              </w:rPr>
              <m:t>-</m:t>
            </m:r>
            <m:r>
              <w:rPr>
                <w:rFonts w:ascii="Cambria Math" w:hAnsi="Cambria Math"/>
                <w:sz w:val="22"/>
                <w:szCs w:val="22"/>
                <w:lang w:val="en-GB"/>
              </w:rPr>
              <m:t>3</m:t>
            </m:r>
            <m:r>
              <w:rPr>
                <w:rFonts w:ascii="Cambria Math" w:hAnsi="Cambria Math"/>
                <w:sz w:val="22"/>
                <w:szCs w:val="22"/>
                <w:lang w:val="en-GB"/>
              </w:rPr>
              <m:t xml:space="preserve"> </m:t>
            </m:r>
          </m:sup>
        </m:sSup>
      </m:oMath>
      <w:r w:rsidRPr="00270DCC">
        <w:rPr>
          <w:sz w:val="22"/>
          <w:szCs w:val="22"/>
          <w:lang w:val="en-GB"/>
        </w:rPr>
        <w:t xml:space="preserve">and </w:t>
      </w:r>
      <m:oMath>
        <m:sSup>
          <m:sSupPr>
            <m:ctrlPr>
              <w:rPr>
                <w:rFonts w:ascii="Cambria Math" w:hAnsi="Cambria Math"/>
                <w:i/>
                <w:sz w:val="22"/>
                <w:szCs w:val="22"/>
                <w:lang w:val="en-GB"/>
              </w:rPr>
            </m:ctrlPr>
          </m:sSupPr>
          <m:e>
            <m:r>
              <w:rPr>
                <w:rFonts w:ascii="Cambria Math" w:hAnsi="Cambria Math"/>
                <w:sz w:val="22"/>
                <w:szCs w:val="22"/>
                <w:lang w:val="en-GB"/>
              </w:rPr>
              <m:t>10</m:t>
            </m:r>
          </m:e>
          <m:sup>
            <m:r>
              <w:rPr>
                <w:rFonts w:ascii="Cambria Math" w:hAnsi="Cambria Math"/>
                <w:sz w:val="22"/>
                <w:szCs w:val="22"/>
                <w:lang w:val="en-GB"/>
              </w:rPr>
              <m:t>1</m:t>
            </m:r>
          </m:sup>
        </m:sSup>
      </m:oMath>
      <w:r>
        <w:rPr>
          <w:sz w:val="22"/>
          <w:szCs w:val="22"/>
          <w:lang w:val="en-GB"/>
        </w:rPr>
        <w:t xml:space="preserve"> for raw features</w:t>
      </w:r>
      <w:r w:rsidRPr="00270DCC">
        <w:rPr>
          <w:sz w:val="14"/>
          <w:szCs w:val="14"/>
          <w:lang w:val="en-GB"/>
        </w:rPr>
        <w:t xml:space="preserve"> </w:t>
      </w:r>
      <w:r w:rsidRPr="00270DCC">
        <w:rPr>
          <w:sz w:val="22"/>
          <w:szCs w:val="22"/>
          <w:lang w:val="en-GB"/>
        </w:rPr>
        <w:t>the min DCF is quite s</w:t>
      </w:r>
      <w:r w:rsidR="001F6700">
        <w:rPr>
          <w:sz w:val="22"/>
          <w:szCs w:val="22"/>
          <w:lang w:val="en-GB"/>
        </w:rPr>
        <w:t>teady both for raw and z-score features</w:t>
      </w:r>
      <w:r w:rsidRPr="00270DCC">
        <w:rPr>
          <w:sz w:val="22"/>
          <w:szCs w:val="22"/>
          <w:lang w:val="en-GB"/>
        </w:rPr>
        <w:t>. Outside this range the min DCF has higher values. C=1 is selected.</w:t>
      </w:r>
      <w:r w:rsidR="001F6700">
        <w:rPr>
          <w:sz w:val="22"/>
          <w:szCs w:val="22"/>
          <w:lang w:val="en-GB"/>
        </w:rPr>
        <w:t xml:space="preserve"> In the following are reported the performances of the classifier with this hyper-parameter.</w:t>
      </w:r>
    </w:p>
    <w:p w14:paraId="2BC4F004" w14:textId="039CDC98"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3A776123" w:rsidR="00067A3C" w:rsidRDefault="00885138" w:rsidP="00E41F44">
            <w:pPr>
              <w:rPr>
                <w:lang w:val="en-GB"/>
              </w:rPr>
            </w:pPr>
            <w:r>
              <w:rPr>
                <w:lang w:val="en-GB"/>
              </w:rPr>
              <w:t>Linear</w:t>
            </w: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6B64DA9F" w:rsidR="00067A3C" w:rsidRPr="00F57946" w:rsidRDefault="00F57FF5" w:rsidP="00E41F44">
            <w:pPr>
              <w:pStyle w:val="Default"/>
              <w:rPr>
                <w:sz w:val="22"/>
                <w:szCs w:val="22"/>
              </w:rPr>
            </w:pPr>
            <w:r>
              <w:rPr>
                <w:sz w:val="22"/>
                <w:szCs w:val="22"/>
              </w:rPr>
              <w:t>SVM</w:t>
            </w:r>
            <w:r w:rsidR="00067A3C">
              <w:rPr>
                <w:sz w:val="22"/>
                <w:szCs w:val="22"/>
              </w:rPr>
              <w:t>(C=</w:t>
            </w:r>
            <w:r w:rsidR="001F6700">
              <w:rPr>
                <w:sz w:val="22"/>
                <w:szCs w:val="22"/>
              </w:rPr>
              <w:t>1</w:t>
            </w:r>
            <w:r w:rsidR="00067A3C">
              <w:rPr>
                <w:sz w:val="22"/>
                <w:szCs w:val="22"/>
              </w:rPr>
              <w:t>, π</w:t>
            </w:r>
            <w:r w:rsidR="00067A3C">
              <w:rPr>
                <w:sz w:val="14"/>
                <w:szCs w:val="14"/>
              </w:rPr>
              <w:t>T</w:t>
            </w:r>
            <w:r w:rsidR="00067A3C">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8A86EFA"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=0.1 ) </w:t>
            </w:r>
          </w:p>
        </w:tc>
        <w:tc>
          <w:tcPr>
            <w:tcW w:w="1405" w:type="dxa"/>
          </w:tcPr>
          <w:p w14:paraId="1B0AD430" w14:textId="040CA66E"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097B0431" w14:textId="65A9EA78"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F5C7B9B" w14:textId="71186407"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10703D24"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=0.9 ) </w:t>
            </w:r>
          </w:p>
        </w:tc>
        <w:tc>
          <w:tcPr>
            <w:tcW w:w="1405" w:type="dxa"/>
          </w:tcPr>
          <w:p w14:paraId="4054D60D" w14:textId="603B5E29" w:rsidR="00067A3C" w:rsidRPr="00966253"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1A48F96" w14:textId="46E807EA"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71251F51" w14:textId="5EC16E72"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sidR="005C1DFC">
              <w:rPr>
                <w:lang w:val="en-GB"/>
              </w:rPr>
              <w:t>334</w:t>
            </w:r>
          </w:p>
        </w:tc>
      </w:tr>
      <w:tr w:rsidR="005C1DFC" w14:paraId="55AA672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D55D15B" w14:textId="290A4A92" w:rsidR="005C1DFC" w:rsidRDefault="005C1DFC" w:rsidP="00E41F44">
            <w:pPr>
              <w:pStyle w:val="Default"/>
              <w:rPr>
                <w:sz w:val="22"/>
                <w:szCs w:val="22"/>
              </w:rPr>
            </w:pPr>
            <w:r>
              <w:rPr>
                <w:sz w:val="22"/>
                <w:szCs w:val="22"/>
              </w:rPr>
              <w:t xml:space="preserve">SVM(C=1, </w:t>
            </w:r>
            <w:r>
              <w:rPr>
                <w:sz w:val="22"/>
                <w:szCs w:val="22"/>
              </w:rPr>
              <w:t xml:space="preserve">no </w:t>
            </w:r>
            <w:proofErr w:type="spellStart"/>
            <w:r>
              <w:rPr>
                <w:sz w:val="22"/>
                <w:szCs w:val="22"/>
              </w:rPr>
              <w:t>rebalancing</w:t>
            </w:r>
            <w:proofErr w:type="spellEnd"/>
            <w:r>
              <w:rPr>
                <w:sz w:val="22"/>
                <w:szCs w:val="22"/>
              </w:rPr>
              <w:t>)</w:t>
            </w:r>
          </w:p>
        </w:tc>
        <w:tc>
          <w:tcPr>
            <w:tcW w:w="1405" w:type="dxa"/>
          </w:tcPr>
          <w:p w14:paraId="604D9940" w14:textId="67FA93E4"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1BFD1C92" w14:textId="72483B99"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83DCB3A" w14:textId="53D270CC" w:rsidR="005C1DFC" w:rsidRP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7C9E20E3" w14:textId="77777777" w:rsidR="001F6700" w:rsidRDefault="001F6700" w:rsidP="001F6700">
      <w:pPr>
        <w:pStyle w:val="Didascalia"/>
        <w:keepNext/>
        <w:tabs>
          <w:tab w:val="left" w:pos="936"/>
          <w:tab w:val="center" w:pos="4819"/>
        </w:tabs>
        <w:rPr>
          <w:b w:val="0"/>
          <w:bCs w:val="0"/>
          <w:i/>
          <w:iCs/>
          <w:sz w:val="24"/>
          <w:szCs w:val="24"/>
          <w:lang w:val="en-GB"/>
        </w:rPr>
      </w:pPr>
    </w:p>
    <w:p w14:paraId="087463E5" w14:textId="2B965F48" w:rsidR="001F6700" w:rsidRPr="00C06C8B" w:rsidRDefault="001F6700" w:rsidP="001F670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780E92">
        <w:rPr>
          <w:b w:val="0"/>
          <w:bCs w:val="0"/>
          <w:i/>
          <w:iCs/>
          <w:noProof/>
          <w:sz w:val="24"/>
          <w:szCs w:val="24"/>
          <w:lang w:val="en-GB"/>
        </w:rPr>
        <w:t>SVM</w:t>
      </w:r>
      <w:r>
        <w:rPr>
          <w:b w:val="0"/>
          <w:bCs w:val="0"/>
          <w:i/>
          <w:iCs/>
          <w:noProof/>
          <w:sz w:val="24"/>
          <w:szCs w:val="24"/>
          <w:lang w:val="en-GB"/>
        </w:rPr>
        <w:t xml:space="preserve"> </w:t>
      </w:r>
      <w:r w:rsidR="00780E92">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1F6700" w14:paraId="3FE536B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4290029" w14:textId="498F5484" w:rsidR="001F6700" w:rsidRDefault="00885138" w:rsidP="00A0255F">
            <w:pPr>
              <w:rPr>
                <w:lang w:val="en-GB"/>
              </w:rPr>
            </w:pPr>
            <w:r>
              <w:rPr>
                <w:lang w:val="en-GB"/>
              </w:rPr>
              <w:t>Linear</w:t>
            </w:r>
          </w:p>
        </w:tc>
        <w:tc>
          <w:tcPr>
            <w:tcW w:w="4217" w:type="dxa"/>
            <w:gridSpan w:val="3"/>
            <w:tcBorders>
              <w:top w:val="single" w:sz="4" w:space="0" w:color="auto"/>
              <w:bottom w:val="single" w:sz="4" w:space="0" w:color="auto"/>
            </w:tcBorders>
          </w:tcPr>
          <w:p w14:paraId="63F81908" w14:textId="05585BFA" w:rsidR="001F6700" w:rsidRPr="00EA47A0" w:rsidRDefault="001F670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1F6700" w14:paraId="67EFA4B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77149D9" w14:textId="77777777" w:rsidR="001F6700" w:rsidRDefault="001F670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2AE03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7E8D51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A4443F3"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462E9" w14:paraId="39E475B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F8E8F04" w14:textId="5DFA35F2"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=0.5 ) </w:t>
            </w:r>
          </w:p>
        </w:tc>
        <w:tc>
          <w:tcPr>
            <w:tcW w:w="1405" w:type="dxa"/>
            <w:tcBorders>
              <w:top w:val="single" w:sz="4" w:space="0" w:color="auto"/>
            </w:tcBorders>
          </w:tcPr>
          <w:p w14:paraId="4B116F6F" w14:textId="0BEC9EF5"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76ECCD36" w14:textId="0F9AD28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589934A" w14:textId="418A6CDD"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8462E9" w14:paraId="655469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C83F23A" w14:textId="40EDEF9E"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=0.1 ) </w:t>
            </w:r>
          </w:p>
        </w:tc>
        <w:tc>
          <w:tcPr>
            <w:tcW w:w="1405" w:type="dxa"/>
          </w:tcPr>
          <w:p w14:paraId="3CF05644" w14:textId="767F377E"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6B2A3535" w14:textId="0980DB7B"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D482F89" w14:textId="2F70B728"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8462E9" w14:paraId="01C529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2556A00" w14:textId="599CFCD7"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=0.9 ) </w:t>
            </w:r>
          </w:p>
        </w:tc>
        <w:tc>
          <w:tcPr>
            <w:tcW w:w="1405" w:type="dxa"/>
          </w:tcPr>
          <w:p w14:paraId="51D067FA" w14:textId="122F3939" w:rsidR="008462E9" w:rsidRPr="00966253"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4331C3E7" w14:textId="38B3025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673545D7" w14:textId="466CC99F"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Pr>
                <w:lang w:val="en-GB"/>
              </w:rPr>
              <w:t>334</w:t>
            </w:r>
          </w:p>
        </w:tc>
      </w:tr>
      <w:tr w:rsidR="008462E9" w14:paraId="2229E18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4B7B4B6" w14:textId="268295BD" w:rsidR="008462E9" w:rsidRDefault="008462E9" w:rsidP="008462E9">
            <w:pPr>
              <w:pStyle w:val="Default"/>
              <w:rPr>
                <w:sz w:val="22"/>
                <w:szCs w:val="22"/>
              </w:rPr>
            </w:pPr>
            <w:r>
              <w:rPr>
                <w:sz w:val="22"/>
                <w:szCs w:val="22"/>
              </w:rPr>
              <w:t xml:space="preserve">SVM(C=1, </w:t>
            </w:r>
            <w:r>
              <w:rPr>
                <w:sz w:val="22"/>
                <w:szCs w:val="22"/>
              </w:rPr>
              <w:t xml:space="preserve">no </w:t>
            </w:r>
            <w:proofErr w:type="spellStart"/>
            <w:r>
              <w:rPr>
                <w:sz w:val="22"/>
                <w:szCs w:val="22"/>
              </w:rPr>
              <w:t>rebalancing</w:t>
            </w:r>
            <w:proofErr w:type="spellEnd"/>
            <w:r>
              <w:rPr>
                <w:sz w:val="22"/>
                <w:szCs w:val="22"/>
              </w:rPr>
              <w:t>)</w:t>
            </w:r>
          </w:p>
        </w:tc>
        <w:tc>
          <w:tcPr>
            <w:tcW w:w="1405" w:type="dxa"/>
          </w:tcPr>
          <w:p w14:paraId="069C87B5" w14:textId="567FBDB0"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3E0ED936" w14:textId="7D9CFC79"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AAFB7C5" w14:textId="0A8EB19C"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03D76436" w14:textId="77777777" w:rsidR="001F6700" w:rsidRDefault="001F6700" w:rsidP="001F6700">
      <w:pPr>
        <w:rPr>
          <w:lang w:val="en-GB"/>
        </w:rPr>
      </w:pPr>
    </w:p>
    <w:p w14:paraId="0C010A9C" w14:textId="39FDD7C9" w:rsidR="00CA78AE" w:rsidRPr="00CA78AE" w:rsidRDefault="00CA78AE" w:rsidP="001F6700">
      <w:r w:rsidRPr="00CA78AE">
        <w:t>VEDI SE RIPORTARE DATI CON</w:t>
      </w:r>
      <w:r>
        <w:t xml:space="preserve"> PCA</w:t>
      </w:r>
    </w:p>
    <w:p w14:paraId="5B2F6AA8" w14:textId="04B076E9" w:rsidR="001F6700" w:rsidRPr="00780E92" w:rsidRDefault="001F6700" w:rsidP="00780E92">
      <w:pPr>
        <w:jc w:val="both"/>
        <w:rPr>
          <w:sz w:val="24"/>
          <w:szCs w:val="24"/>
          <w:lang w:val="en-GB"/>
        </w:rPr>
      </w:pPr>
      <w:r w:rsidRPr="00780E92">
        <w:rPr>
          <w:sz w:val="24"/>
          <w:szCs w:val="24"/>
          <w:lang w:val="en-GB"/>
        </w:rPr>
        <w:t>As for Logistic Regression and MVG models PCA doesn’t improve the performance a lot: results on data with PCA</w:t>
      </w:r>
      <w:r w:rsidRPr="00780E92">
        <w:rPr>
          <w:sz w:val="24"/>
          <w:szCs w:val="24"/>
          <w:lang w:val="en-GB"/>
        </w:rPr>
        <w:t>(11)</w:t>
      </w:r>
      <w:r w:rsidRPr="00780E92">
        <w:rPr>
          <w:sz w:val="24"/>
          <w:szCs w:val="24"/>
          <w:lang w:val="en-GB"/>
        </w:rPr>
        <w:t xml:space="preserve"> are quite similar to results on data without PCA.</w:t>
      </w:r>
      <w:r w:rsidR="00CA78AE" w:rsidRPr="00780E92">
        <w:rPr>
          <w:sz w:val="24"/>
          <w:szCs w:val="24"/>
          <w:lang w:val="en-GB"/>
        </w:rPr>
        <w:t xml:space="preserve"> </w:t>
      </w:r>
      <w:r w:rsidR="00CA78AE" w:rsidRPr="00780E92">
        <w:rPr>
          <w:sz w:val="24"/>
          <w:szCs w:val="24"/>
          <w:lang w:val="en-GB"/>
        </w:rPr>
        <w:t>While outcomes on data PCA with m&lt;</w:t>
      </w:r>
      <w:r w:rsidR="00780E92">
        <w:rPr>
          <w:sz w:val="24"/>
          <w:szCs w:val="24"/>
          <w:lang w:val="en-GB"/>
        </w:rPr>
        <w:t>11</w:t>
      </w:r>
      <w:r w:rsidR="00CA78AE" w:rsidRPr="00780E92">
        <w:rPr>
          <w:sz w:val="24"/>
          <w:szCs w:val="24"/>
          <w:lang w:val="en-GB"/>
        </w:rPr>
        <w:t xml:space="preserve"> are poorer than outcomes on data without PCA.</w:t>
      </w:r>
      <w:r w:rsidR="00EE29CE" w:rsidRPr="00780E92">
        <w:rPr>
          <w:sz w:val="24"/>
          <w:szCs w:val="24"/>
          <w:lang w:val="en-GB"/>
        </w:rPr>
        <w:t xml:space="preserve"> </w:t>
      </w:r>
    </w:p>
    <w:p w14:paraId="511E4A61" w14:textId="07C8D398" w:rsidR="00F57FF5" w:rsidRPr="00780E92" w:rsidRDefault="00F57FF5" w:rsidP="00780E92">
      <w:pPr>
        <w:jc w:val="both"/>
        <w:rPr>
          <w:sz w:val="24"/>
          <w:szCs w:val="24"/>
          <w:lang w:val="en-GB"/>
        </w:rPr>
      </w:pPr>
      <w:r w:rsidRPr="00780E92">
        <w:rPr>
          <w:sz w:val="24"/>
          <w:szCs w:val="24"/>
          <w:lang w:val="en-GB"/>
        </w:rPr>
        <w:t>It can be observed that</w:t>
      </w:r>
      <w:r w:rsidR="00EE29CE" w:rsidRPr="00780E92">
        <w:rPr>
          <w:sz w:val="24"/>
          <w:szCs w:val="24"/>
          <w:lang w:val="en-GB"/>
        </w:rPr>
        <w:t>, for z</w:t>
      </w:r>
      <w:r w:rsidR="00780E92">
        <w:rPr>
          <w:sz w:val="24"/>
          <w:szCs w:val="24"/>
          <w:lang w:val="en-GB"/>
        </w:rPr>
        <w:t>-</w:t>
      </w:r>
      <w:r w:rsidR="00EE29CE" w:rsidRPr="00780E92">
        <w:rPr>
          <w:sz w:val="24"/>
          <w:szCs w:val="24"/>
          <w:lang w:val="en-GB"/>
        </w:rPr>
        <w:t>score features,</w:t>
      </w:r>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9</m:t>
        </m:r>
      </m:oMath>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780E92">
        <w:rPr>
          <w:sz w:val="24"/>
          <w:szCs w:val="24"/>
          <w:lang w:val="en-GB"/>
        </w:rPr>
        <w:t xml:space="preserve"> and SVM without rebalancing</w:t>
      </w:r>
      <w:r w:rsidR="00780E92">
        <w:rPr>
          <w:sz w:val="24"/>
          <w:szCs w:val="24"/>
          <w:lang w:val="en-GB"/>
        </w:rPr>
        <w:t>,</w:t>
      </w:r>
      <w:r w:rsidRPr="00780E92">
        <w:rPr>
          <w:sz w:val="24"/>
          <w:szCs w:val="24"/>
          <w:lang w:val="en-GB"/>
        </w:rPr>
        <w:t xml:space="preserve"> obtain similar results</w:t>
      </w:r>
      <w:r w:rsidR="00780E92">
        <w:rPr>
          <w:sz w:val="24"/>
          <w:szCs w:val="24"/>
          <w:lang w:val="en-GB"/>
        </w:rPr>
        <w:t>. At the same time</w:t>
      </w:r>
      <w:r w:rsidRPr="00780E92">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 xml:space="preserve">1 </m:t>
        </m:r>
      </m:oMath>
      <w:r w:rsidRPr="00780E92">
        <w:rPr>
          <w:sz w:val="24"/>
          <w:szCs w:val="24"/>
          <w:lang w:val="en-GB"/>
        </w:rPr>
        <w:t xml:space="preserve">performs </w:t>
      </w:r>
      <w:r w:rsidRPr="00780E92">
        <w:rPr>
          <w:sz w:val="24"/>
          <w:szCs w:val="24"/>
          <w:lang w:val="en-GB"/>
        </w:rPr>
        <w:lastRenderedPageBreak/>
        <w:t xml:space="preserve">slightly worse. </w:t>
      </w:r>
      <w:r w:rsidRPr="00780E92">
        <w:rPr>
          <w:sz w:val="24"/>
          <w:szCs w:val="24"/>
          <w:lang w:val="en-GB"/>
        </w:rPr>
        <w:t>R</w:t>
      </w:r>
      <w:r w:rsidRPr="00780E92">
        <w:rPr>
          <w:sz w:val="24"/>
          <w:szCs w:val="24"/>
          <w:lang w:val="en-GB"/>
        </w:rPr>
        <w:t>ebalance doe</w:t>
      </w:r>
      <w:r w:rsidRPr="00780E92">
        <w:rPr>
          <w:sz w:val="24"/>
          <w:szCs w:val="24"/>
          <w:lang w:val="en-GB"/>
        </w:rPr>
        <w:t>s not consistently</w:t>
      </w:r>
      <w:r w:rsidRPr="00780E92">
        <w:rPr>
          <w:sz w:val="24"/>
          <w:szCs w:val="24"/>
          <w:lang w:val="en-GB"/>
        </w:rPr>
        <w:t xml:space="preserve"> improve results, but it do</w:t>
      </w:r>
      <w:r w:rsidR="00EE29CE" w:rsidRPr="00780E92">
        <w:rPr>
          <w:sz w:val="24"/>
          <w:szCs w:val="24"/>
          <w:lang w:val="en-GB"/>
        </w:rPr>
        <w:t>es not</w:t>
      </w:r>
      <w:r w:rsidRPr="00780E92">
        <w:rPr>
          <w:sz w:val="24"/>
          <w:szCs w:val="24"/>
          <w:lang w:val="en-GB"/>
        </w:rPr>
        <w:t xml:space="preserve"> even downgrade them.</w:t>
      </w:r>
    </w:p>
    <w:p w14:paraId="09B0855C" w14:textId="4ADE177F" w:rsidR="00F57FF5" w:rsidRPr="00780E92" w:rsidRDefault="00F57FF5" w:rsidP="00780E92">
      <w:pPr>
        <w:jc w:val="both"/>
        <w:rPr>
          <w:rFonts w:ascii="Calibri" w:hAnsi="Calibri" w:cs="Calibri"/>
          <w:sz w:val="24"/>
          <w:szCs w:val="24"/>
          <w:lang w:val="en-GB"/>
        </w:rPr>
      </w:pPr>
      <w:r w:rsidRPr="00780E92">
        <w:rPr>
          <w:rFonts w:ascii="Calibri" w:hAnsi="Calibri" w:cs="Calibri"/>
          <w:sz w:val="24"/>
          <w:szCs w:val="24"/>
          <w:lang w:val="en-GB"/>
        </w:rPr>
        <w:t>Altogether</w:t>
      </w:r>
      <w:r w:rsidR="001F6700" w:rsidRPr="00780E92">
        <w:rPr>
          <w:rFonts w:ascii="Calibri" w:hAnsi="Calibri" w:cs="Calibri"/>
          <w:sz w:val="24"/>
          <w:szCs w:val="24"/>
          <w:lang w:val="en-GB"/>
        </w:rPr>
        <w:t xml:space="preserve"> results</w:t>
      </w:r>
      <w:r w:rsidRPr="00780E92">
        <w:rPr>
          <w:rFonts w:ascii="Calibri" w:hAnsi="Calibri" w:cs="Calibri"/>
          <w:sz w:val="24"/>
          <w:szCs w:val="24"/>
          <w:lang w:val="en-GB"/>
        </w:rPr>
        <w:t xml:space="preserve"> obtained</w:t>
      </w:r>
      <w:r w:rsidR="001F6700" w:rsidRPr="00780E92">
        <w:rPr>
          <w:rFonts w:ascii="Calibri" w:hAnsi="Calibri" w:cs="Calibri"/>
          <w:sz w:val="24"/>
          <w:szCs w:val="24"/>
          <w:lang w:val="en-GB"/>
        </w:rPr>
        <w:t xml:space="preserve"> are </w:t>
      </w:r>
      <w:r w:rsidRPr="00780E92">
        <w:rPr>
          <w:rFonts w:ascii="Calibri" w:hAnsi="Calibri" w:cs="Calibri"/>
          <w:sz w:val="24"/>
          <w:szCs w:val="24"/>
          <w:lang w:val="en-GB"/>
        </w:rPr>
        <w:t>fine. It is possible to observe that they are really similar to the ones obtained with linear logistic regression.</w:t>
      </w:r>
      <w:r w:rsidR="00EE29CE" w:rsidRPr="00780E92">
        <w:rPr>
          <w:rFonts w:ascii="Calibri" w:hAnsi="Calibri" w:cs="Calibri"/>
          <w:sz w:val="24"/>
          <w:szCs w:val="24"/>
          <w:lang w:val="en-GB"/>
        </w:rPr>
        <w:t xml:space="preserve"> </w:t>
      </w:r>
    </w:p>
    <w:p w14:paraId="52859024" w14:textId="0C66B05D" w:rsidR="00856593" w:rsidRDefault="00856593" w:rsidP="00780E92">
      <w:pPr>
        <w:jc w:val="both"/>
        <w:rPr>
          <w:sz w:val="24"/>
          <w:szCs w:val="24"/>
          <w:lang w:val="en-GB"/>
        </w:rPr>
      </w:pPr>
      <w:r w:rsidRPr="00780E92">
        <w:rPr>
          <w:sz w:val="24"/>
          <w:szCs w:val="24"/>
          <w:lang w:val="en-GB"/>
        </w:rPr>
        <w:t xml:space="preserve">The best configuration of Linear SVM(C=1) is with </w:t>
      </w:r>
      <w:r w:rsidRPr="00780E92">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Pr="00780E92">
        <w:rPr>
          <w:sz w:val="24"/>
          <w:szCs w:val="24"/>
          <w:lang w:val="en-GB"/>
        </w:rPr>
        <w:t xml:space="preserve"> on z-score features</w:t>
      </w:r>
      <w:r w:rsidR="00780E92">
        <w:rPr>
          <w:sz w:val="24"/>
          <w:szCs w:val="24"/>
          <w:lang w:val="en-GB"/>
        </w:rPr>
        <w:t>.</w:t>
      </w:r>
      <w:r w:rsidRPr="00780E92">
        <w:rPr>
          <w:sz w:val="24"/>
          <w:szCs w:val="24"/>
          <w:lang w:val="en-GB"/>
        </w:rPr>
        <w:t xml:space="preserve"> </w:t>
      </w:r>
    </w:p>
    <w:p w14:paraId="5554B0CA" w14:textId="3EA684BC" w:rsidR="001A1C7B" w:rsidRPr="001A1C7B" w:rsidRDefault="001A1C7B" w:rsidP="001A1C7B">
      <w:pPr>
        <w:pStyle w:val="Sottotitolo"/>
        <w:jc w:val="left"/>
        <w:rPr>
          <w:rFonts w:eastAsia="Times New Roman"/>
          <w:lang w:eastAsia="it-IT"/>
        </w:rPr>
      </w:pPr>
      <w:proofErr w:type="spellStart"/>
      <w:r w:rsidRPr="001A1C7B">
        <w:rPr>
          <w:rFonts w:eastAsia="Times New Roman"/>
          <w:lang w:eastAsia="it-IT"/>
        </w:rPr>
        <w:t>Quadratic</w:t>
      </w:r>
      <w:proofErr w:type="spellEnd"/>
      <w:r w:rsidRPr="001A1C7B">
        <w:rPr>
          <w:rFonts w:eastAsia="Times New Roman"/>
          <w:lang w:eastAsia="it-IT"/>
        </w:rPr>
        <w:t xml:space="preserve"> </w:t>
      </w:r>
      <w:r w:rsidRPr="001A1C7B">
        <w:rPr>
          <w:rFonts w:eastAsia="Times New Roman"/>
          <w:lang w:eastAsia="it-IT"/>
        </w:rPr>
        <w:t>SVM</w:t>
      </w:r>
    </w:p>
    <w:p w14:paraId="0BA5E559" w14:textId="00D5D302" w:rsidR="001A1C7B" w:rsidRPr="002F494A" w:rsidRDefault="001A1C7B" w:rsidP="002F494A">
      <w:pPr>
        <w:jc w:val="both"/>
        <w:rPr>
          <w:sz w:val="24"/>
          <w:szCs w:val="24"/>
          <w:lang w:val="en-GB"/>
        </w:rPr>
      </w:pPr>
      <w:r w:rsidRPr="002F494A">
        <w:rPr>
          <w:sz w:val="24"/>
          <w:szCs w:val="24"/>
          <w:lang w:val="en-GB"/>
        </w:rPr>
        <w:t xml:space="preserve">Given </w:t>
      </w:r>
      <w:r w:rsidRPr="002F494A">
        <w:rPr>
          <w:sz w:val="24"/>
          <w:szCs w:val="24"/>
          <w:lang w:val="en-GB"/>
        </w:rPr>
        <w:t xml:space="preserve">that non-linear </w:t>
      </w:r>
      <w:r w:rsidRPr="002F494A">
        <w:rPr>
          <w:sz w:val="24"/>
          <w:szCs w:val="24"/>
          <w:lang w:val="en-GB"/>
        </w:rPr>
        <w:t>m</w:t>
      </w:r>
      <w:r w:rsidRPr="002F494A">
        <w:rPr>
          <w:sz w:val="24"/>
          <w:szCs w:val="24"/>
          <w:lang w:val="en-GB"/>
        </w:rPr>
        <w:t xml:space="preserve">odels </w:t>
      </w:r>
      <w:r w:rsidRPr="002F494A">
        <w:rPr>
          <w:sz w:val="24"/>
          <w:szCs w:val="24"/>
          <w:lang w:val="en-GB"/>
        </w:rPr>
        <w:t xml:space="preserve">does not </w:t>
      </w:r>
      <w:r w:rsidRPr="002F494A">
        <w:rPr>
          <w:sz w:val="24"/>
          <w:szCs w:val="24"/>
          <w:lang w:val="en-GB"/>
        </w:rPr>
        <w:t xml:space="preserve">obtain </w:t>
      </w:r>
      <w:r w:rsidRPr="002F494A">
        <w:rPr>
          <w:sz w:val="24"/>
          <w:szCs w:val="24"/>
          <w:lang w:val="en-GB"/>
        </w:rPr>
        <w:t xml:space="preserve">very </w:t>
      </w:r>
      <w:r w:rsidRPr="002F494A">
        <w:rPr>
          <w:sz w:val="24"/>
          <w:szCs w:val="24"/>
          <w:lang w:val="en-GB"/>
        </w:rPr>
        <w:t xml:space="preserve">good results, we </w:t>
      </w:r>
      <w:r w:rsidRPr="002F494A">
        <w:rPr>
          <w:sz w:val="24"/>
          <w:szCs w:val="24"/>
          <w:lang w:val="en-GB"/>
        </w:rPr>
        <w:t xml:space="preserve">expect that </w:t>
      </w:r>
      <w:r w:rsidRPr="002F494A">
        <w:rPr>
          <w:sz w:val="24"/>
          <w:szCs w:val="24"/>
          <w:lang w:val="en-GB"/>
        </w:rPr>
        <w:t>also non-linear SVM</w:t>
      </w:r>
      <w:r w:rsidRPr="002F494A">
        <w:rPr>
          <w:sz w:val="24"/>
          <w:szCs w:val="24"/>
          <w:lang w:val="en-GB"/>
        </w:rPr>
        <w:t xml:space="preserve"> gives outcomes poorer than the linear one</w:t>
      </w:r>
      <w:r w:rsidRPr="002F494A">
        <w:rPr>
          <w:sz w:val="24"/>
          <w:szCs w:val="24"/>
          <w:lang w:val="en-GB"/>
        </w:rPr>
        <w:t xml:space="preserve">. </w:t>
      </w:r>
      <w:r w:rsidRPr="002F494A">
        <w:rPr>
          <w:sz w:val="24"/>
          <w:szCs w:val="24"/>
          <w:lang w:val="en-GB"/>
        </w:rPr>
        <w:t xml:space="preserve">Despite this, </w:t>
      </w:r>
      <w:r w:rsidR="00823D37" w:rsidRPr="002F494A">
        <w:rPr>
          <w:sz w:val="24"/>
          <w:szCs w:val="24"/>
          <w:lang w:val="en-GB"/>
        </w:rPr>
        <w:t>for completeness, this type of models will still be addressed here below.</w:t>
      </w:r>
    </w:p>
    <w:p w14:paraId="765C425F" w14:textId="59C2D423" w:rsidR="001A1C7B" w:rsidRPr="002F494A" w:rsidRDefault="001A1C7B" w:rsidP="002F494A">
      <w:pPr>
        <w:jc w:val="both"/>
        <w:rPr>
          <w:sz w:val="24"/>
          <w:szCs w:val="24"/>
          <w:lang w:val="en-GB"/>
        </w:rPr>
      </w:pPr>
      <w:r w:rsidRPr="002F494A">
        <w:rPr>
          <w:sz w:val="24"/>
          <w:szCs w:val="24"/>
          <w:lang w:val="en-GB"/>
        </w:rPr>
        <w:t xml:space="preserve">Considering the dual formulation of SVM problem, embedding a non–linear transformation only </w:t>
      </w:r>
      <w:r w:rsidR="00823D37" w:rsidRPr="002F494A">
        <w:rPr>
          <w:sz w:val="24"/>
          <w:szCs w:val="24"/>
          <w:lang w:val="en-GB"/>
        </w:rPr>
        <w:t xml:space="preserve">is based on performing dot </w:t>
      </w:r>
      <w:r w:rsidRPr="002F494A">
        <w:rPr>
          <w:sz w:val="24"/>
          <w:szCs w:val="24"/>
          <w:lang w:val="en-GB"/>
        </w:rPr>
        <w:t>products in the expanded space</w:t>
      </w:r>
      <w:r w:rsidR="00823D37" w:rsidRPr="002F494A">
        <w:rPr>
          <w:sz w:val="24"/>
          <w:szCs w:val="24"/>
          <w:lang w:val="en-GB"/>
        </w:rPr>
        <w:t xml:space="preserve">. </w:t>
      </w:r>
      <w:r w:rsidR="00823D37" w:rsidRPr="002F494A">
        <w:rPr>
          <w:sz w:val="24"/>
          <w:szCs w:val="24"/>
          <w:lang w:val="en-GB"/>
        </w:rPr>
        <w:t>It</w:t>
      </w:r>
      <w:r w:rsidR="00823D37" w:rsidRPr="002F494A">
        <w:rPr>
          <w:sz w:val="24"/>
          <w:szCs w:val="24"/>
          <w:lang w:val="en-GB"/>
        </w:rPr>
        <w:t xml:space="preserve"> is</w:t>
      </w:r>
      <w:r w:rsidR="00823D37" w:rsidRPr="002F494A">
        <w:rPr>
          <w:sz w:val="24"/>
          <w:szCs w:val="24"/>
          <w:lang w:val="en-GB"/>
        </w:rPr>
        <w:t xml:space="preserve"> feasible to calculate a linear separation boundary in the </w:t>
      </w:r>
      <w:r w:rsidR="00823D37" w:rsidRPr="002F494A">
        <w:rPr>
          <w:sz w:val="24"/>
          <w:szCs w:val="24"/>
          <w:lang w:val="en-GB"/>
        </w:rPr>
        <w:t>expanded</w:t>
      </w:r>
      <w:r w:rsidR="00823D37" w:rsidRPr="002F494A">
        <w:rPr>
          <w:sz w:val="24"/>
          <w:szCs w:val="24"/>
          <w:lang w:val="en-GB"/>
        </w:rPr>
        <w:t xml:space="preserve"> space, which corresponds to a non-linear separation boundary in the original feature space.</w:t>
      </w:r>
    </w:p>
    <w:p w14:paraId="2988A0E7" w14:textId="4C6B3BCF" w:rsidR="001A1C7B" w:rsidRPr="002F494A" w:rsidRDefault="001A1C7B" w:rsidP="002F494A">
      <w:pPr>
        <w:jc w:val="both"/>
        <w:rPr>
          <w:sz w:val="24"/>
          <w:szCs w:val="24"/>
          <w:lang w:val="en-GB"/>
        </w:rPr>
      </w:pPr>
      <w:r w:rsidRPr="002F494A">
        <w:rPr>
          <w:sz w:val="24"/>
          <w:szCs w:val="24"/>
          <w:lang w:val="en-GB"/>
        </w:rPr>
        <w:t xml:space="preserve">The </w:t>
      </w:r>
      <w:r w:rsidRPr="002F494A">
        <w:rPr>
          <w:b/>
          <w:bCs/>
          <w:sz w:val="24"/>
          <w:szCs w:val="24"/>
          <w:lang w:val="en-GB"/>
        </w:rPr>
        <w:t xml:space="preserve">kernel function </w:t>
      </w:r>
      <w:r w:rsidRPr="002F494A">
        <w:rPr>
          <w:b/>
          <w:bCs/>
          <w:i/>
          <w:iCs/>
          <w:sz w:val="24"/>
          <w:szCs w:val="24"/>
          <w:lang w:val="en-GB"/>
        </w:rPr>
        <w:t xml:space="preserve">k </w:t>
      </w:r>
      <w:r w:rsidRPr="002F494A">
        <w:rPr>
          <w:sz w:val="24"/>
          <w:szCs w:val="24"/>
          <w:lang w:val="en-GB"/>
        </w:rPr>
        <w:t>computes the dot product in the expanded space:</w:t>
      </w:r>
    </w:p>
    <w:p w14:paraId="5460F9FE" w14:textId="5FB3664F" w:rsidR="001F6700" w:rsidRPr="002F494A" w:rsidRDefault="00823D37" w:rsidP="002F494A">
      <w:pPr>
        <w:jc w:val="both"/>
        <w:rPr>
          <w:sz w:val="24"/>
          <w:szCs w:val="24"/>
          <w:lang w:val="en-GB"/>
        </w:rPr>
      </w:pPr>
      <w:r w:rsidRPr="002F494A">
        <w:rPr>
          <w:sz w:val="24"/>
          <w:szCs w:val="24"/>
          <w:lang w:val="en-GB"/>
        </w:rPr>
        <w:drawing>
          <wp:inline distT="0" distB="0" distL="0" distR="0" wp14:anchorId="0068CD61" wp14:editId="4F9BAC33">
            <wp:extent cx="1143008" cy="257177"/>
            <wp:effectExtent l="0" t="0" r="0" b="9525"/>
            <wp:docPr id="1729415690"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5690" name="Immagine 1" descr="Immagine che contiene Carattere, calligrafia, tipografia, testo&#10;&#10;Descrizione generata automaticamente"/>
                    <pic:cNvPicPr/>
                  </pic:nvPicPr>
                  <pic:blipFill>
                    <a:blip r:embed="rId39"/>
                    <a:stretch>
                      <a:fillRect/>
                    </a:stretch>
                  </pic:blipFill>
                  <pic:spPr>
                    <a:xfrm>
                      <a:off x="0" y="0"/>
                      <a:ext cx="1143008" cy="257177"/>
                    </a:xfrm>
                    <a:prstGeom prst="rect">
                      <a:avLst/>
                    </a:prstGeom>
                  </pic:spPr>
                </pic:pic>
              </a:graphicData>
            </a:graphic>
          </wp:inline>
        </w:drawing>
      </w:r>
    </w:p>
    <w:p w14:paraId="3DD8DAD4" w14:textId="2FC47E31" w:rsidR="00823D37" w:rsidRPr="002F494A" w:rsidRDefault="00823D37" w:rsidP="002F494A">
      <w:pPr>
        <w:jc w:val="both"/>
        <w:rPr>
          <w:sz w:val="24"/>
          <w:szCs w:val="24"/>
          <w:lang w:val="en-GB"/>
        </w:rPr>
      </w:pPr>
      <w:r w:rsidRPr="002F494A">
        <w:rPr>
          <w:sz w:val="24"/>
          <w:szCs w:val="24"/>
          <w:lang w:val="en-GB"/>
        </w:rPr>
        <w:t>With this, the matrix H should be written as:</w:t>
      </w:r>
    </w:p>
    <w:p w14:paraId="0364B365" w14:textId="6FB1087C" w:rsidR="00823D37" w:rsidRPr="002F494A" w:rsidRDefault="00823D37" w:rsidP="002F494A">
      <w:pPr>
        <w:jc w:val="both"/>
        <w:rPr>
          <w:sz w:val="24"/>
          <w:szCs w:val="24"/>
          <w:lang w:val="en-GB"/>
        </w:rPr>
      </w:pPr>
      <w:r w:rsidRPr="002F494A">
        <w:rPr>
          <w:sz w:val="24"/>
          <w:szCs w:val="24"/>
          <w:lang w:val="en-GB"/>
        </w:rPr>
        <w:drawing>
          <wp:inline distT="0" distB="0" distL="0" distR="0" wp14:anchorId="759F6964" wp14:editId="7F9B1457">
            <wp:extent cx="1762138" cy="176214"/>
            <wp:effectExtent l="0" t="0" r="0" b="0"/>
            <wp:docPr id="15916286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8661" name=""/>
                    <pic:cNvPicPr/>
                  </pic:nvPicPr>
                  <pic:blipFill>
                    <a:blip r:embed="rId40"/>
                    <a:stretch>
                      <a:fillRect/>
                    </a:stretch>
                  </pic:blipFill>
                  <pic:spPr>
                    <a:xfrm>
                      <a:off x="0" y="0"/>
                      <a:ext cx="1762138" cy="176214"/>
                    </a:xfrm>
                    <a:prstGeom prst="rect">
                      <a:avLst/>
                    </a:prstGeom>
                  </pic:spPr>
                </pic:pic>
              </a:graphicData>
            </a:graphic>
          </wp:inline>
        </w:drawing>
      </w:r>
    </w:p>
    <w:p w14:paraId="6A755BD7" w14:textId="261EBF12" w:rsidR="00823D37" w:rsidRPr="002F494A" w:rsidRDefault="00823D37" w:rsidP="002F494A">
      <w:pPr>
        <w:jc w:val="both"/>
        <w:rPr>
          <w:sz w:val="24"/>
          <w:szCs w:val="24"/>
          <w:lang w:val="en-GB"/>
        </w:rPr>
      </w:pPr>
      <w:r w:rsidRPr="002F494A">
        <w:rPr>
          <w:sz w:val="24"/>
          <w:szCs w:val="24"/>
          <w:lang w:val="en-GB"/>
        </w:rPr>
        <w:t>The kernel for the quadratic SVM can be represented as:</w:t>
      </w:r>
    </w:p>
    <w:p w14:paraId="5F265FA0" w14:textId="168FB21D" w:rsidR="00823D37" w:rsidRPr="002F494A" w:rsidRDefault="00823D37" w:rsidP="002F494A">
      <w:pPr>
        <w:jc w:val="both"/>
        <w:rPr>
          <w:sz w:val="24"/>
          <w:szCs w:val="24"/>
          <w:lang w:val="en-GB"/>
        </w:rPr>
      </w:pPr>
      <w:r w:rsidRPr="002F494A">
        <w:rPr>
          <w:sz w:val="24"/>
          <w:szCs w:val="24"/>
          <w:lang w:val="en-GB"/>
        </w:rPr>
        <w:drawing>
          <wp:inline distT="0" distB="0" distL="0" distR="0" wp14:anchorId="21B0C227" wp14:editId="15150DD0">
            <wp:extent cx="1062045" cy="219077"/>
            <wp:effectExtent l="0" t="0" r="5080" b="0"/>
            <wp:docPr id="1852932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961" name=""/>
                    <pic:cNvPicPr/>
                  </pic:nvPicPr>
                  <pic:blipFill>
                    <a:blip r:embed="rId41"/>
                    <a:stretch>
                      <a:fillRect/>
                    </a:stretch>
                  </pic:blipFill>
                  <pic:spPr>
                    <a:xfrm>
                      <a:off x="0" y="0"/>
                      <a:ext cx="1062045" cy="219077"/>
                    </a:xfrm>
                    <a:prstGeom prst="rect">
                      <a:avLst/>
                    </a:prstGeom>
                  </pic:spPr>
                </pic:pic>
              </a:graphicData>
            </a:graphic>
          </wp:inline>
        </w:drawing>
      </w:r>
    </w:p>
    <w:p w14:paraId="6E425053" w14:textId="77777777" w:rsidR="00835302" w:rsidRPr="002F494A" w:rsidRDefault="00823D37" w:rsidP="002F494A">
      <w:pPr>
        <w:jc w:val="both"/>
        <w:rPr>
          <w:sz w:val="24"/>
          <w:szCs w:val="24"/>
          <w:lang w:val="en-GB"/>
        </w:rPr>
      </w:pPr>
      <w:r w:rsidRPr="002F494A">
        <w:rPr>
          <w:sz w:val="24"/>
          <w:szCs w:val="24"/>
          <w:lang w:val="en-GB"/>
        </w:rPr>
        <w:t xml:space="preserve">Also in this case the model depends on the hyper-parameter C, so, to choose the best value, </w:t>
      </w:r>
      <w:r w:rsidRPr="002F494A">
        <w:rPr>
          <w:sz w:val="24"/>
          <w:szCs w:val="24"/>
          <w:lang w:val="en-GB"/>
        </w:rPr>
        <w:t>min DCF for different C</w:t>
      </w:r>
      <w:r w:rsidRPr="002F494A">
        <w:rPr>
          <w:sz w:val="24"/>
          <w:szCs w:val="24"/>
          <w:lang w:val="en-GB"/>
        </w:rPr>
        <w:t xml:space="preserve"> is plotted.</w:t>
      </w:r>
    </w:p>
    <w:p w14:paraId="2B5F8D18" w14:textId="77777777" w:rsidR="00835302" w:rsidRPr="002F494A" w:rsidRDefault="00835302" w:rsidP="002F494A">
      <w:pPr>
        <w:jc w:val="both"/>
        <w:rPr>
          <w:sz w:val="24"/>
          <w:szCs w:val="24"/>
          <w:lang w:val="en-GB"/>
        </w:rPr>
      </w:pPr>
      <w:r w:rsidRPr="002F494A">
        <w:rPr>
          <w:sz w:val="24"/>
          <w:szCs w:val="24"/>
          <w:highlight w:val="yellow"/>
          <w:lang w:val="en-GB"/>
        </w:rPr>
        <w:t>INSERIRE GRAFICI MIN DCF RAW FEATURES AND GAUSSINIZED ONE OF QUADRATRIC SVM</w:t>
      </w:r>
    </w:p>
    <w:p w14:paraId="72CD499E" w14:textId="77777777" w:rsidR="00FB0C32" w:rsidRPr="002F494A" w:rsidRDefault="00823D37" w:rsidP="002F494A">
      <w:pPr>
        <w:jc w:val="both"/>
        <w:rPr>
          <w:sz w:val="24"/>
          <w:szCs w:val="24"/>
          <w:lang w:val="en-GB"/>
        </w:rPr>
      </w:pPr>
      <w:r w:rsidRPr="002F494A">
        <w:rPr>
          <w:sz w:val="24"/>
          <w:szCs w:val="24"/>
          <w:lang w:val="en-GB"/>
        </w:rPr>
        <w:t xml:space="preserve"> </w:t>
      </w:r>
      <w:r w:rsidR="00FB0C32" w:rsidRPr="002F494A">
        <w:rPr>
          <w:sz w:val="24"/>
          <w:szCs w:val="24"/>
          <w:lang w:val="en-GB"/>
        </w:rPr>
        <w:t>Once again, the selection of C is a crucial factor, and guided by the plots presented earlie</w:t>
      </w:r>
      <w:r w:rsidR="00FB0C32" w:rsidRPr="002F494A">
        <w:rPr>
          <w:sz w:val="24"/>
          <w:szCs w:val="24"/>
          <w:lang w:val="en-GB"/>
        </w:rPr>
        <w:t>r.</w:t>
      </w:r>
    </w:p>
    <w:p w14:paraId="73B2074E" w14:textId="3BD7B5D1" w:rsidR="00FB0C32" w:rsidRPr="002F494A" w:rsidRDefault="00FB0C32" w:rsidP="006E6F2C">
      <w:pPr>
        <w:jc w:val="both"/>
        <w:rPr>
          <w:sz w:val="24"/>
          <w:szCs w:val="24"/>
        </w:rPr>
      </w:pPr>
      <w:r w:rsidRPr="002F494A">
        <w:rPr>
          <w:sz w:val="24"/>
          <w:szCs w:val="24"/>
          <w:lang w:val="en-GB"/>
        </w:rPr>
        <w:t>These bring us to choose</w:t>
      </w:r>
      <w:r w:rsidRPr="002F494A">
        <w:rPr>
          <w:sz w:val="24"/>
          <w:szCs w:val="24"/>
          <w:lang w:val="en-GB"/>
        </w:rPr>
        <w:t xml:space="preserve"> 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2F494A">
        <w:rPr>
          <w:sz w:val="24"/>
          <w:szCs w:val="24"/>
          <w:lang w:val="en-GB"/>
        </w:rPr>
        <w:t xml:space="preserve"> in the following</w:t>
      </w:r>
      <w:r w:rsidR="00885138">
        <w:rPr>
          <w:sz w:val="24"/>
          <w:szCs w:val="24"/>
          <w:lang w:val="en-GB"/>
        </w:rPr>
        <w:t xml:space="preserve"> for the raw features, and </w:t>
      </w:r>
      <w:r w:rsidR="00885138" w:rsidRPr="002F494A">
        <w:rPr>
          <w:sz w:val="24"/>
          <w:szCs w:val="24"/>
          <w:lang w:val="en-GB"/>
        </w:rPr>
        <w:t xml:space="preserve">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m:t>
            </m:r>
            <m:r>
              <w:rPr>
                <w:rFonts w:ascii="Cambria Math" w:hAnsi="Cambria Math"/>
                <w:sz w:val="24"/>
                <w:szCs w:val="24"/>
                <w:lang w:val="en-GB"/>
              </w:rPr>
              <m:t>1</m:t>
            </m:r>
          </m:sup>
        </m:sSup>
      </m:oMath>
      <w:r w:rsidR="00885138">
        <w:rPr>
          <w:sz w:val="24"/>
          <w:szCs w:val="24"/>
          <w:lang w:val="en-GB"/>
        </w:rPr>
        <w:t xml:space="preserve"> for z-score normalized ones</w:t>
      </w:r>
      <w:r w:rsidRPr="002F494A">
        <w:rPr>
          <w:sz w:val="24"/>
          <w:szCs w:val="24"/>
          <w:lang w:val="en-GB"/>
        </w:rPr>
        <w:t>.</w:t>
      </w:r>
    </w:p>
    <w:p w14:paraId="79409D1D" w14:textId="77777777" w:rsidR="002F494A" w:rsidRPr="006E6F2C" w:rsidRDefault="002F494A" w:rsidP="002F494A">
      <w:pPr>
        <w:pStyle w:val="Didascalia"/>
        <w:keepNext/>
        <w:tabs>
          <w:tab w:val="left" w:pos="936"/>
          <w:tab w:val="center" w:pos="4819"/>
        </w:tabs>
        <w:rPr>
          <w:b w:val="0"/>
          <w:bCs w:val="0"/>
          <w:i/>
          <w:iCs/>
          <w:sz w:val="24"/>
          <w:szCs w:val="24"/>
        </w:rPr>
      </w:pPr>
    </w:p>
    <w:p w14:paraId="274DBD51" w14:textId="77777777" w:rsidR="002F494A" w:rsidRPr="006E6F2C" w:rsidRDefault="002F494A" w:rsidP="002F494A"/>
    <w:p w14:paraId="3ED86842" w14:textId="6E9A5E9F" w:rsidR="002F494A" w:rsidRPr="00C06C8B" w:rsidRDefault="002F494A" w:rsidP="002F494A">
      <w:pPr>
        <w:pStyle w:val="Didascalia"/>
        <w:keepNext/>
        <w:tabs>
          <w:tab w:val="left" w:pos="936"/>
          <w:tab w:val="center" w:pos="4819"/>
        </w:tabs>
        <w:rPr>
          <w:b w:val="0"/>
          <w:bCs w:val="0"/>
          <w:i/>
          <w:iCs/>
          <w:sz w:val="24"/>
          <w:szCs w:val="24"/>
          <w:lang w:val="en-GB"/>
        </w:rPr>
      </w:pPr>
      <w:r w:rsidRPr="006E6F2C">
        <w:rPr>
          <w:b w:val="0"/>
          <w:bCs w:val="0"/>
          <w:i/>
          <w:iCs/>
          <w:sz w:val="24"/>
          <w:szCs w:val="24"/>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Quadratic</w:t>
      </w:r>
      <w:r>
        <w:rPr>
          <w:b w:val="0"/>
          <w:bCs w:val="0"/>
          <w:i/>
          <w:iCs/>
          <w:noProof/>
          <w:sz w:val="24"/>
          <w:szCs w:val="24"/>
          <w:lang w:val="en-GB"/>
        </w:rPr>
        <w:t xml:space="preserve"> SVM on </w:t>
      </w:r>
      <w:r>
        <w:rPr>
          <w:b w:val="0"/>
          <w:bCs w:val="0"/>
          <w:i/>
          <w:iCs/>
          <w:noProof/>
          <w:sz w:val="24"/>
          <w:szCs w:val="24"/>
          <w:lang w:val="en-GB"/>
        </w:rPr>
        <w:t>Raw</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2F494A" w14:paraId="0305E1B8" w14:textId="77777777" w:rsidTr="002F494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24763C" w14:textId="2121085B" w:rsidR="002F494A"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4D88F80" w14:textId="37CE1AE0" w:rsidR="002F494A" w:rsidRPr="00EA47A0" w:rsidRDefault="002F494A"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Raw</w:t>
            </w:r>
            <w:r w:rsidRPr="00EA47A0">
              <w:rPr>
                <w:rFonts w:ascii="Cambria" w:hAnsi="Cambria" w:cs="Cambria-Bold"/>
                <w:sz w:val="20"/>
                <w:szCs w:val="20"/>
              </w:rPr>
              <w:tab/>
            </w:r>
          </w:p>
        </w:tc>
      </w:tr>
      <w:tr w:rsidR="002F494A" w14:paraId="006F22FC"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3B0F683" w14:textId="77777777" w:rsidR="002F494A" w:rsidRDefault="002F494A"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6EDA895"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6690DF4"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74941D3"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F494A" w14:paraId="419BB716"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29DBD2B" w14:textId="0FC52018" w:rsidR="002F494A" w:rsidRPr="00F57946" w:rsidRDefault="002F494A" w:rsidP="00A0255F">
            <w:pPr>
              <w:pStyle w:val="Default"/>
              <w:rPr>
                <w:sz w:val="22"/>
                <w:szCs w:val="22"/>
              </w:rPr>
            </w:pPr>
            <w:r>
              <w:rPr>
                <w:sz w:val="22"/>
                <w:szCs w:val="22"/>
              </w:rPr>
              <w:lastRenderedPageBreak/>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386EE720" w14:textId="23B00362"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0.134</w:t>
            </w:r>
          </w:p>
        </w:tc>
        <w:tc>
          <w:tcPr>
            <w:tcW w:w="1691" w:type="dxa"/>
            <w:tcBorders>
              <w:top w:val="single" w:sz="4" w:space="0" w:color="auto"/>
            </w:tcBorders>
          </w:tcPr>
          <w:p w14:paraId="11A58707" w14:textId="0F59D8A8"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0.335</w:t>
            </w:r>
          </w:p>
        </w:tc>
        <w:tc>
          <w:tcPr>
            <w:tcW w:w="1696" w:type="dxa"/>
            <w:tcBorders>
              <w:top w:val="single" w:sz="4" w:space="0" w:color="auto"/>
            </w:tcBorders>
          </w:tcPr>
          <w:p w14:paraId="1639C733" w14:textId="507B1BE6"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0.368</w:t>
            </w:r>
          </w:p>
        </w:tc>
      </w:tr>
      <w:tr w:rsidR="002F494A" w14:paraId="3CE2A3DB"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DCB8C61" w14:textId="211D428F"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=0.1 ) </w:t>
            </w:r>
          </w:p>
        </w:tc>
        <w:tc>
          <w:tcPr>
            <w:tcW w:w="1691" w:type="dxa"/>
          </w:tcPr>
          <w:p w14:paraId="54D5205B" w14:textId="4F9F3D9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0.150</w:t>
            </w:r>
          </w:p>
        </w:tc>
        <w:tc>
          <w:tcPr>
            <w:tcW w:w="1691" w:type="dxa"/>
          </w:tcPr>
          <w:p w14:paraId="0F4728F7" w14:textId="557B3CF5"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0.404</w:t>
            </w:r>
          </w:p>
        </w:tc>
        <w:tc>
          <w:tcPr>
            <w:tcW w:w="1696" w:type="dxa"/>
          </w:tcPr>
          <w:p w14:paraId="37FB4068" w14:textId="5EE99E93"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0.455</w:t>
            </w:r>
          </w:p>
        </w:tc>
      </w:tr>
      <w:tr w:rsidR="002F494A" w14:paraId="0A8C525C"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DB4ECBC" w14:textId="14A6A0AD"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=0.9 ) </w:t>
            </w:r>
          </w:p>
        </w:tc>
        <w:tc>
          <w:tcPr>
            <w:tcW w:w="1691" w:type="dxa"/>
          </w:tcPr>
          <w:p w14:paraId="00EAE2E2" w14:textId="0FA85A1D" w:rsidR="002F494A" w:rsidRPr="00966253"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0.144</w:t>
            </w:r>
          </w:p>
        </w:tc>
        <w:tc>
          <w:tcPr>
            <w:tcW w:w="1691" w:type="dxa"/>
          </w:tcPr>
          <w:p w14:paraId="4E0EB1DF" w14:textId="5F025021"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0.414</w:t>
            </w:r>
          </w:p>
        </w:tc>
        <w:tc>
          <w:tcPr>
            <w:tcW w:w="1696" w:type="dxa"/>
          </w:tcPr>
          <w:p w14:paraId="24CA9394" w14:textId="5E31ADC5" w:rsidR="002F494A"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2F494A" w:rsidRPr="002F494A" w14:paraId="2C5C86A5"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44052BD" w14:textId="11971275" w:rsidR="002F494A" w:rsidRPr="002F494A" w:rsidRDefault="002F494A" w:rsidP="00A0255F">
            <w:pPr>
              <w:pStyle w:val="Default"/>
              <w:rPr>
                <w:sz w:val="22"/>
                <w:szCs w:val="22"/>
                <w:lang w:val="en-GB"/>
              </w:rPr>
            </w:pPr>
            <w:r w:rsidRPr="002F494A">
              <w:rPr>
                <w:sz w:val="22"/>
                <w:szCs w:val="22"/>
                <w:lang w:val="en-GB"/>
              </w:rPr>
              <w:t>Q</w:t>
            </w:r>
            <w:r w:rsidRPr="002F494A">
              <w:rPr>
                <w:sz w:val="22"/>
                <w:szCs w:val="22"/>
                <w:lang w:val="en-GB"/>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72B2E2CA" w14:textId="367E9A11"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3B3602F" w14:textId="41503A6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237DCE35" w14:textId="5D2DA24B" w:rsidR="002F494A" w:rsidRPr="00067A3C"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69A1A4EA" w14:textId="77777777" w:rsidR="002F494A" w:rsidRDefault="002F494A" w:rsidP="002F494A">
      <w:pPr>
        <w:jc w:val="both"/>
        <w:rPr>
          <w:sz w:val="24"/>
          <w:szCs w:val="24"/>
          <w:lang w:val="en-GB"/>
        </w:rPr>
      </w:pPr>
    </w:p>
    <w:p w14:paraId="5BDEDC55" w14:textId="7C73A339" w:rsidR="00885138" w:rsidRPr="00C06C8B" w:rsidRDefault="00885138" w:rsidP="0088513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w:t>
      </w:r>
      <w:r>
        <w:rPr>
          <w:b w:val="0"/>
          <w:bCs w:val="0"/>
          <w:i/>
          <w:iCs/>
          <w:noProof/>
          <w:sz w:val="24"/>
          <w:szCs w:val="24"/>
          <w:lang w:val="en-GB"/>
        </w:rPr>
        <w:t>Z-Score</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885138" w14:paraId="43A80500"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B78711" w14:textId="77777777" w:rsidR="00885138"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EC55705" w14:textId="59B4A24C" w:rsidR="00885138" w:rsidRPr="00EA47A0" w:rsidRDefault="0088513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885138" w14:paraId="1AE1DC0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FD4B4F5" w14:textId="77777777" w:rsidR="00885138" w:rsidRDefault="00885138"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E2EDA52"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67A41ED"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3B3FD52C"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85138" w14:paraId="3ECB3BD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5C34A6A" w14:textId="42D13E2F"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100ABC19" w14:textId="420E44B9"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6E6F2C">
              <w:rPr>
                <w:lang w:val="en-GB"/>
              </w:rPr>
              <w:t>.</w:t>
            </w:r>
            <w:r w:rsidR="00443DA2">
              <w:rPr>
                <w:lang w:val="en-GB"/>
              </w:rPr>
              <w:t>128</w:t>
            </w:r>
          </w:p>
        </w:tc>
        <w:tc>
          <w:tcPr>
            <w:tcW w:w="1691" w:type="dxa"/>
            <w:tcBorders>
              <w:top w:val="single" w:sz="4" w:space="0" w:color="auto"/>
            </w:tcBorders>
          </w:tcPr>
          <w:p w14:paraId="06DEBAAA" w14:textId="66EE333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1696" w:type="dxa"/>
            <w:tcBorders>
              <w:top w:val="single" w:sz="4" w:space="0" w:color="auto"/>
            </w:tcBorders>
          </w:tcPr>
          <w:p w14:paraId="29ABCC59" w14:textId="58CF1F7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0.405</w:t>
            </w:r>
          </w:p>
        </w:tc>
      </w:tr>
      <w:tr w:rsidR="00885138" w14:paraId="1654D03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15C361DA" w14:textId="197F371A"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=0.1 ) </w:t>
            </w:r>
          </w:p>
        </w:tc>
        <w:tc>
          <w:tcPr>
            <w:tcW w:w="1691" w:type="dxa"/>
          </w:tcPr>
          <w:p w14:paraId="038DAB43" w14:textId="43CA6587"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0.154</w:t>
            </w:r>
          </w:p>
        </w:tc>
        <w:tc>
          <w:tcPr>
            <w:tcW w:w="1691" w:type="dxa"/>
          </w:tcPr>
          <w:p w14:paraId="6CEFCC41" w14:textId="5FF5D1B6"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0.412</w:t>
            </w:r>
          </w:p>
        </w:tc>
        <w:tc>
          <w:tcPr>
            <w:tcW w:w="1696" w:type="dxa"/>
          </w:tcPr>
          <w:p w14:paraId="467BCC2E" w14:textId="6365620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r>
      <w:tr w:rsidR="00885138" w14:paraId="2C1FC474"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EC476BE" w14:textId="645AE754"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=0.9 ) </w:t>
            </w:r>
          </w:p>
        </w:tc>
        <w:tc>
          <w:tcPr>
            <w:tcW w:w="1691" w:type="dxa"/>
          </w:tcPr>
          <w:p w14:paraId="620C29AB" w14:textId="19780AA9" w:rsidR="00885138" w:rsidRPr="00966253"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0.156</w:t>
            </w:r>
          </w:p>
        </w:tc>
        <w:tc>
          <w:tcPr>
            <w:tcW w:w="1691" w:type="dxa"/>
          </w:tcPr>
          <w:p w14:paraId="07A76C60" w14:textId="6B04FFAA"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0.379</w:t>
            </w:r>
          </w:p>
        </w:tc>
        <w:tc>
          <w:tcPr>
            <w:tcW w:w="1696" w:type="dxa"/>
          </w:tcPr>
          <w:p w14:paraId="3CF55DE4" w14:textId="122CB2FA" w:rsidR="00885138" w:rsidRPr="00067A3C"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0.398</w:t>
            </w:r>
          </w:p>
        </w:tc>
      </w:tr>
      <w:tr w:rsidR="00885138" w:rsidRPr="002F494A" w14:paraId="7DEECAD1"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9C05AB3" w14:textId="7FFB8903" w:rsidR="00885138" w:rsidRPr="002F494A" w:rsidRDefault="00885138" w:rsidP="00A0255F">
            <w:pPr>
              <w:pStyle w:val="Default"/>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43646696" w14:textId="6BE6D828"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7DC04EFF" w14:textId="510D7A5D"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55A389EA" w14:textId="77777777" w:rsidR="00885138"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149B7B4E" w14:textId="77777777" w:rsidR="00885138" w:rsidRDefault="00885138" w:rsidP="002F494A">
      <w:pPr>
        <w:jc w:val="both"/>
        <w:rPr>
          <w:sz w:val="24"/>
          <w:szCs w:val="24"/>
          <w:lang w:val="en-GB"/>
        </w:rPr>
      </w:pPr>
    </w:p>
    <w:p w14:paraId="503D547B" w14:textId="77777777" w:rsidR="00885138" w:rsidRPr="002F494A" w:rsidRDefault="00885138" w:rsidP="002F494A">
      <w:pPr>
        <w:jc w:val="both"/>
        <w:rPr>
          <w:sz w:val="24"/>
          <w:szCs w:val="24"/>
          <w:lang w:val="en-GB"/>
        </w:rPr>
      </w:pPr>
    </w:p>
    <w:p w14:paraId="3DAE9350" w14:textId="68E980E7" w:rsidR="000E337F" w:rsidRDefault="000E337F" w:rsidP="002F494A">
      <w:pPr>
        <w:jc w:val="both"/>
        <w:rPr>
          <w:sz w:val="24"/>
          <w:szCs w:val="24"/>
          <w:lang w:val="en-GB"/>
        </w:rPr>
      </w:pPr>
      <w:r w:rsidRPr="002F494A">
        <w:rPr>
          <w:sz w:val="24"/>
          <w:szCs w:val="24"/>
          <w:lang w:val="en-GB"/>
        </w:rPr>
        <w:t>Observing the results above, it is possible to say that</w:t>
      </w:r>
      <w:r w:rsidRPr="002F494A">
        <w:rPr>
          <w:sz w:val="24"/>
          <w:szCs w:val="24"/>
          <w:lang w:val="en-GB"/>
        </w:rPr>
        <w:t xml:space="preserve"> Quadratic SVM exhibits poorer performance compared to Quadratic LR</w:t>
      </w:r>
      <w:r w:rsidRPr="002F494A">
        <w:rPr>
          <w:sz w:val="24"/>
          <w:szCs w:val="24"/>
          <w:lang w:val="en-GB"/>
        </w:rPr>
        <w:t>.</w:t>
      </w:r>
      <w:r w:rsidR="008462E9" w:rsidRPr="008462E9">
        <w:rPr>
          <w:sz w:val="24"/>
          <w:szCs w:val="24"/>
          <w:lang w:val="en-GB"/>
        </w:rPr>
        <w:t xml:space="preserve"> </w:t>
      </w:r>
      <w:r w:rsidR="008462E9">
        <w:rPr>
          <w:sz w:val="24"/>
          <w:szCs w:val="24"/>
          <w:lang w:val="en-GB"/>
        </w:rPr>
        <w:t>I</w:t>
      </w:r>
      <w:r w:rsidR="008462E9" w:rsidRPr="00780E92">
        <w:rPr>
          <w:sz w:val="24"/>
          <w:szCs w:val="24"/>
          <w:lang w:val="en-GB"/>
        </w:rPr>
        <w:t>n this case z</w:t>
      </w:r>
      <w:r w:rsidR="00885138">
        <w:rPr>
          <w:sz w:val="24"/>
          <w:szCs w:val="24"/>
          <w:lang w:val="en-GB"/>
        </w:rPr>
        <w:t>-</w:t>
      </w:r>
      <w:r w:rsidR="008462E9" w:rsidRPr="00780E92">
        <w:rPr>
          <w:sz w:val="24"/>
          <w:szCs w:val="24"/>
          <w:lang w:val="en-GB"/>
        </w:rPr>
        <w:t>score pre-processing provides results quite different from the ones on raw features, bringing a quite consistent improvement.</w:t>
      </w:r>
      <w:r w:rsidRPr="002F494A">
        <w:rPr>
          <w:sz w:val="24"/>
          <w:szCs w:val="24"/>
          <w:lang w:val="en-GB"/>
        </w:rPr>
        <w:t xml:space="preserve"> Furthermore</w:t>
      </w:r>
      <w:r w:rsidRPr="002F494A">
        <w:rPr>
          <w:sz w:val="24"/>
          <w:szCs w:val="24"/>
          <w:lang w:val="en-GB"/>
        </w:rPr>
        <w:t xml:space="preserve"> both </w:t>
      </w:r>
      <w:r w:rsidRPr="002F494A">
        <w:rPr>
          <w:sz w:val="24"/>
          <w:szCs w:val="24"/>
          <w:lang w:val="en-GB"/>
        </w:rPr>
        <w:t>non-linear models, as expected</w:t>
      </w:r>
      <w:r w:rsidR="00885138">
        <w:rPr>
          <w:sz w:val="24"/>
          <w:szCs w:val="24"/>
          <w:lang w:val="en-GB"/>
        </w:rPr>
        <w:t>,</w:t>
      </w:r>
      <w:r w:rsidRPr="002F494A">
        <w:rPr>
          <w:sz w:val="24"/>
          <w:szCs w:val="24"/>
          <w:lang w:val="en-GB"/>
        </w:rPr>
        <w:t xml:space="preserve"> do not perform as well as their linear counterparts.</w:t>
      </w:r>
      <w:r w:rsidRPr="002F494A">
        <w:rPr>
          <w:sz w:val="24"/>
          <w:szCs w:val="24"/>
          <w:lang w:val="en-GB"/>
        </w:rPr>
        <w:t xml:space="preserve"> </w:t>
      </w:r>
    </w:p>
    <w:p w14:paraId="44B19EC4" w14:textId="5A3FF69C" w:rsidR="002F494A" w:rsidRPr="000D59BA" w:rsidRDefault="00B85DB0" w:rsidP="000D59BA">
      <w:pPr>
        <w:pStyle w:val="Sottotitolo"/>
        <w:jc w:val="both"/>
        <w:rPr>
          <w:rFonts w:eastAsia="Times New Roman"/>
          <w:lang w:val="en-GB" w:eastAsia="it-IT"/>
        </w:rPr>
      </w:pPr>
      <w:r>
        <w:rPr>
          <w:rFonts w:eastAsia="Times New Roman"/>
          <w:lang w:val="en-GB" w:eastAsia="it-IT"/>
        </w:rPr>
        <w:t>RBF</w:t>
      </w:r>
      <w:r w:rsidR="002F494A" w:rsidRPr="000D59BA">
        <w:rPr>
          <w:rFonts w:eastAsia="Times New Roman"/>
          <w:lang w:val="en-GB" w:eastAsia="it-IT"/>
        </w:rPr>
        <w:t xml:space="preserve"> SVM</w:t>
      </w:r>
    </w:p>
    <w:p w14:paraId="26221A67" w14:textId="694F0951" w:rsidR="002F494A" w:rsidRDefault="000D59BA" w:rsidP="000D59BA">
      <w:pPr>
        <w:jc w:val="both"/>
        <w:rPr>
          <w:sz w:val="24"/>
          <w:szCs w:val="24"/>
          <w:lang w:val="en-GB"/>
        </w:rPr>
      </w:pPr>
      <w:r w:rsidRPr="000D59BA">
        <w:rPr>
          <w:sz w:val="24"/>
          <w:szCs w:val="24"/>
          <w:lang w:val="en-GB"/>
        </w:rPr>
        <w:t>In the following we will treat another kind of SVM based on a Radial Basis Function</w:t>
      </w:r>
      <w:r>
        <w:rPr>
          <w:sz w:val="24"/>
          <w:szCs w:val="24"/>
          <w:lang w:val="en-GB"/>
        </w:rPr>
        <w:t xml:space="preserve"> </w:t>
      </w:r>
      <w:r w:rsidRPr="000D59BA">
        <w:rPr>
          <w:sz w:val="24"/>
          <w:szCs w:val="24"/>
          <w:lang w:val="en-GB"/>
        </w:rPr>
        <w:t>(RBF) kernel.</w:t>
      </w:r>
    </w:p>
    <w:p w14:paraId="6E203AAD" w14:textId="783AE451" w:rsidR="000D59BA" w:rsidRDefault="000D59BA" w:rsidP="000D59BA">
      <w:pPr>
        <w:jc w:val="both"/>
        <w:rPr>
          <w:sz w:val="24"/>
          <w:szCs w:val="24"/>
          <w:lang w:val="en-GB"/>
        </w:rPr>
      </w:pPr>
      <w:r>
        <w:rPr>
          <w:sz w:val="24"/>
          <w:szCs w:val="24"/>
          <w:lang w:val="en-GB"/>
        </w:rPr>
        <w:t>This kind of kernel function is structured in this way:</w:t>
      </w:r>
    </w:p>
    <w:p w14:paraId="280FEF95" w14:textId="4C6B09BA" w:rsidR="000D59BA" w:rsidRDefault="000D59BA" w:rsidP="000D59BA">
      <w:pPr>
        <w:jc w:val="both"/>
        <w:rPr>
          <w:sz w:val="24"/>
          <w:szCs w:val="24"/>
          <w:lang w:val="en-GB"/>
        </w:rPr>
      </w:pPr>
      <w:r w:rsidRPr="000D59BA">
        <w:rPr>
          <w:sz w:val="24"/>
          <w:szCs w:val="24"/>
          <w:lang w:val="en-GB"/>
        </w:rPr>
        <w:drawing>
          <wp:inline distT="0" distB="0" distL="0" distR="0" wp14:anchorId="4160FF89" wp14:editId="4137F1E0">
            <wp:extent cx="1699407" cy="266723"/>
            <wp:effectExtent l="0" t="0" r="0" b="0"/>
            <wp:docPr id="1018176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6246" name=""/>
                    <pic:cNvPicPr/>
                  </pic:nvPicPr>
                  <pic:blipFill>
                    <a:blip r:embed="rId42"/>
                    <a:stretch>
                      <a:fillRect/>
                    </a:stretch>
                  </pic:blipFill>
                  <pic:spPr>
                    <a:xfrm>
                      <a:off x="0" y="0"/>
                      <a:ext cx="1699407" cy="266723"/>
                    </a:xfrm>
                    <a:prstGeom prst="rect">
                      <a:avLst/>
                    </a:prstGeom>
                  </pic:spPr>
                </pic:pic>
              </a:graphicData>
            </a:graphic>
          </wp:inline>
        </w:drawing>
      </w:r>
    </w:p>
    <w:p w14:paraId="31D7EEB2" w14:textId="5EBE265D" w:rsidR="000D59BA" w:rsidRDefault="000D59BA" w:rsidP="000D59BA">
      <w:pPr>
        <w:autoSpaceDE w:val="0"/>
        <w:autoSpaceDN w:val="0"/>
        <w:adjustRightInd w:val="0"/>
        <w:spacing w:after="0" w:line="240" w:lineRule="auto"/>
        <w:rPr>
          <w:rFonts w:ascii="Calibri" w:hAnsi="Calibri" w:cs="Calibri"/>
          <w:sz w:val="22"/>
          <w:szCs w:val="22"/>
          <w:lang w:val="en-GB"/>
        </w:rPr>
      </w:pPr>
      <w:r>
        <w:rPr>
          <w:rFonts w:ascii="Calibri" w:hAnsi="Calibri" w:cs="Calibri"/>
          <w:sz w:val="22"/>
          <w:szCs w:val="22"/>
          <w:lang w:val="en-GB"/>
        </w:rPr>
        <w:t xml:space="preserve">This function </w:t>
      </w:r>
      <w:r>
        <w:rPr>
          <w:rFonts w:ascii="Calibri" w:hAnsi="Calibri" w:cs="Calibri"/>
          <w:sz w:val="22"/>
          <w:szCs w:val="22"/>
          <w:lang w:val="en-GB"/>
        </w:rPr>
        <w:t>is used to</w:t>
      </w:r>
      <w:r>
        <w:rPr>
          <w:rFonts w:ascii="Calibri" w:hAnsi="Calibri" w:cs="Calibri"/>
          <w:sz w:val="22"/>
          <w:szCs w:val="22"/>
          <w:lang w:val="en-GB"/>
        </w:rPr>
        <w:t xml:space="preserve"> substitute the dot product inside the </w:t>
      </w:r>
      <m:oMath>
        <m:r>
          <w:rPr>
            <w:rFonts w:ascii="Cambria Math" w:hAnsi="Cambria Math" w:cs="Calibri"/>
            <w:sz w:val="22"/>
            <w:szCs w:val="22"/>
            <w:lang w:val="en-GB"/>
          </w:rPr>
          <m:t>H</m:t>
        </m:r>
      </m:oMath>
      <w:r>
        <w:rPr>
          <w:rFonts w:ascii="Calibri" w:hAnsi="Calibri" w:cs="Calibri"/>
          <w:sz w:val="22"/>
          <w:szCs w:val="22"/>
          <w:lang w:val="en-GB"/>
        </w:rPr>
        <w:t xml:space="preserve"> matrix</w:t>
      </w:r>
      <w:r>
        <w:rPr>
          <w:rFonts w:ascii="Calibri" w:hAnsi="Calibri" w:cs="Calibri"/>
          <w:sz w:val="22"/>
          <w:szCs w:val="22"/>
          <w:lang w:val="en-GB"/>
        </w:rPr>
        <w:t xml:space="preserve"> </w:t>
      </w:r>
      <w:r>
        <w:rPr>
          <w:rFonts w:ascii="Calibri" w:hAnsi="Calibri" w:cs="Calibri"/>
          <w:sz w:val="22"/>
          <w:szCs w:val="22"/>
          <w:lang w:val="en-GB"/>
        </w:rPr>
        <w:t>in the dual problem</w:t>
      </w:r>
      <w:r>
        <w:rPr>
          <w:rFonts w:ascii="Calibri" w:hAnsi="Calibri" w:cs="Calibri"/>
          <w:sz w:val="22"/>
          <w:szCs w:val="22"/>
          <w:lang w:val="en-GB"/>
        </w:rPr>
        <w:t>.</w:t>
      </w:r>
    </w:p>
    <w:p w14:paraId="0ECD32C1" w14:textId="33756901" w:rsidR="000D59BA" w:rsidRDefault="0072045D" w:rsidP="000D59BA">
      <w:pPr>
        <w:autoSpaceDE w:val="0"/>
        <w:autoSpaceDN w:val="0"/>
        <w:adjustRightInd w:val="0"/>
        <w:spacing w:after="0" w:line="240" w:lineRule="auto"/>
        <w:rPr>
          <w:rFonts w:ascii="Cambria Math" w:hAnsi="Cambria Math" w:cs="Cambria Math"/>
          <w:sz w:val="22"/>
          <w:szCs w:val="22"/>
          <w:lang w:val="en-GB"/>
        </w:rPr>
      </w:pPr>
      <w:r w:rsidRPr="0072045D">
        <w:rPr>
          <w:sz w:val="22"/>
          <w:szCs w:val="22"/>
          <w:lang w:val="en-GB"/>
        </w:rPr>
        <w:t>RBF</w:t>
      </w:r>
      <w:r>
        <w:rPr>
          <w:sz w:val="22"/>
          <w:szCs w:val="22"/>
          <w:lang w:val="en-GB"/>
        </w:rPr>
        <w:t xml:space="preserve"> SVM</w:t>
      </w:r>
      <w:r w:rsidRPr="0072045D">
        <w:rPr>
          <w:sz w:val="22"/>
          <w:szCs w:val="22"/>
          <w:lang w:val="en-GB"/>
        </w:rPr>
        <w:t xml:space="preserve"> </w:t>
      </w:r>
      <w:r>
        <w:rPr>
          <w:sz w:val="22"/>
          <w:szCs w:val="22"/>
          <w:lang w:val="en-GB"/>
        </w:rPr>
        <w:t xml:space="preserve">also depends on </w:t>
      </w:r>
      <w:r w:rsidRPr="0072045D">
        <w:rPr>
          <w:sz w:val="22"/>
          <w:szCs w:val="22"/>
          <w:lang w:val="en-GB"/>
        </w:rPr>
        <w:t xml:space="preserve">an additional hyperparameter </w:t>
      </w:r>
      <m:oMath>
        <m:r>
          <w:rPr>
            <w:rFonts w:ascii="Cambria Math" w:hAnsi="Cambria Math"/>
            <w:sz w:val="22"/>
            <w:szCs w:val="22"/>
            <w:lang w:val="en-GB"/>
          </w:rPr>
          <m:t>γ</m:t>
        </m:r>
      </m:oMath>
      <w:r w:rsidRPr="0072045D">
        <w:rPr>
          <w:rFonts w:ascii="Cambria Math" w:hAnsi="Cambria Math" w:cs="Cambria Math"/>
          <w:sz w:val="22"/>
          <w:szCs w:val="22"/>
          <w:lang w:val="en-GB"/>
        </w:rPr>
        <w:t xml:space="preserve"> </w:t>
      </w:r>
      <w:r w:rsidRPr="0072045D">
        <w:rPr>
          <w:sz w:val="22"/>
          <w:szCs w:val="22"/>
          <w:lang w:val="en-GB"/>
        </w:rPr>
        <w:t xml:space="preserve">which </w:t>
      </w:r>
      <w:r w:rsidR="004068FB">
        <w:rPr>
          <w:sz w:val="22"/>
          <w:szCs w:val="22"/>
          <w:lang w:val="en-GB"/>
        </w:rPr>
        <w:t xml:space="preserve">establish the </w:t>
      </w:r>
      <w:r w:rsidRPr="0072045D">
        <w:rPr>
          <w:sz w:val="22"/>
          <w:szCs w:val="22"/>
          <w:lang w:val="en-GB"/>
        </w:rPr>
        <w:t>width of the kernel.</w:t>
      </w:r>
      <w:r w:rsidR="004068FB">
        <w:rPr>
          <w:sz w:val="22"/>
          <w:szCs w:val="22"/>
          <w:lang w:val="en-GB"/>
        </w:rPr>
        <w:t xml:space="preserve"> So</w:t>
      </w:r>
      <w:r w:rsidRPr="0072045D">
        <w:rPr>
          <w:sz w:val="22"/>
          <w:szCs w:val="22"/>
          <w:lang w:val="en-GB"/>
        </w:rPr>
        <w:t xml:space="preserve"> this model </w:t>
      </w:r>
      <w:r w:rsidR="004068FB">
        <w:rPr>
          <w:sz w:val="22"/>
          <w:szCs w:val="22"/>
          <w:lang w:val="en-GB"/>
        </w:rPr>
        <w:t xml:space="preserve">requires the selection of </w:t>
      </w:r>
      <w:r w:rsidRPr="0072045D">
        <w:rPr>
          <w:sz w:val="22"/>
          <w:szCs w:val="22"/>
          <w:lang w:val="en-GB"/>
        </w:rPr>
        <w:t>2 hyperparameters</w:t>
      </w:r>
      <w:r w:rsidR="004068FB">
        <w:rPr>
          <w:sz w:val="22"/>
          <w:szCs w:val="22"/>
          <w:lang w:val="en-GB"/>
        </w:rPr>
        <w:t>.</w:t>
      </w:r>
      <w:r w:rsidRPr="0072045D">
        <w:rPr>
          <w:sz w:val="22"/>
          <w:szCs w:val="22"/>
          <w:lang w:val="en-GB"/>
        </w:rPr>
        <w:t xml:space="preserve"> To </w:t>
      </w:r>
      <w:r w:rsidR="004068FB">
        <w:rPr>
          <w:sz w:val="22"/>
          <w:szCs w:val="22"/>
          <w:lang w:val="en-GB"/>
        </w:rPr>
        <w:t>make</w:t>
      </w:r>
      <w:r w:rsidRPr="0072045D">
        <w:rPr>
          <w:sz w:val="22"/>
          <w:szCs w:val="22"/>
          <w:lang w:val="en-GB"/>
        </w:rPr>
        <w:t xml:space="preserve"> this choice</w:t>
      </w:r>
      <w:r w:rsidR="004068FB">
        <w:rPr>
          <w:sz w:val="22"/>
          <w:szCs w:val="22"/>
          <w:lang w:val="en-GB"/>
        </w:rPr>
        <w:t xml:space="preserve"> we plot</w:t>
      </w:r>
      <w:r w:rsidRPr="0072045D">
        <w:rPr>
          <w:sz w:val="22"/>
          <w:szCs w:val="22"/>
          <w:lang w:val="en-GB"/>
        </w:rPr>
        <w:t xml:space="preserve"> min</w:t>
      </w:r>
      <w:r w:rsidR="004068FB">
        <w:rPr>
          <w:sz w:val="22"/>
          <w:szCs w:val="22"/>
          <w:lang w:val="en-GB"/>
        </w:rPr>
        <w:t xml:space="preserve"> </w:t>
      </w:r>
      <w:r w:rsidRPr="0072045D">
        <w:rPr>
          <w:sz w:val="22"/>
          <w:szCs w:val="22"/>
          <w:lang w:val="en-GB"/>
        </w:rPr>
        <w:t xml:space="preserve">DCF with respect to </w:t>
      </w:r>
      <w:r>
        <w:rPr>
          <w:rFonts w:ascii="Cambria Math" w:hAnsi="Cambria Math" w:cs="Cambria Math"/>
          <w:sz w:val="22"/>
          <w:szCs w:val="22"/>
        </w:rPr>
        <w:t>𝐶</w:t>
      </w:r>
      <w:r w:rsidRPr="0072045D">
        <w:rPr>
          <w:rFonts w:ascii="Cambria Math" w:hAnsi="Cambria Math" w:cs="Cambria Math"/>
          <w:sz w:val="22"/>
          <w:szCs w:val="22"/>
          <w:lang w:val="en-GB"/>
        </w:rPr>
        <w:t xml:space="preserve"> </w:t>
      </w:r>
      <w:r w:rsidRPr="0072045D">
        <w:rPr>
          <w:sz w:val="22"/>
          <w:szCs w:val="22"/>
          <w:lang w:val="en-GB"/>
        </w:rPr>
        <w:t xml:space="preserve">for different values of </w:t>
      </w:r>
      <w:r>
        <w:rPr>
          <w:rFonts w:ascii="Cambria Math" w:hAnsi="Cambria Math" w:cs="Cambria Math"/>
          <w:sz w:val="22"/>
          <w:szCs w:val="22"/>
        </w:rPr>
        <w:t>𝛾</w:t>
      </w:r>
      <w:r w:rsidR="004068FB">
        <w:rPr>
          <w:rFonts w:ascii="Cambria Math" w:hAnsi="Cambria Math" w:cs="Cambria Math"/>
          <w:sz w:val="22"/>
          <w:szCs w:val="22"/>
          <w:lang w:val="en-GB"/>
        </w:rPr>
        <w:t>.</w:t>
      </w:r>
    </w:p>
    <w:p w14:paraId="7058E25A" w14:textId="77777777" w:rsidR="004068FB" w:rsidRDefault="004068FB" w:rsidP="000D59BA">
      <w:pPr>
        <w:autoSpaceDE w:val="0"/>
        <w:autoSpaceDN w:val="0"/>
        <w:adjustRightInd w:val="0"/>
        <w:spacing w:after="0" w:line="240" w:lineRule="auto"/>
        <w:rPr>
          <w:rFonts w:ascii="Cambria Math" w:hAnsi="Cambria Math" w:cs="Cambria Math"/>
          <w:sz w:val="22"/>
          <w:szCs w:val="22"/>
          <w:lang w:val="en-GB"/>
        </w:rPr>
      </w:pPr>
    </w:p>
    <w:p w14:paraId="53BA543C" w14:textId="174BA27A" w:rsidR="004068FB" w:rsidRDefault="004068FB" w:rsidP="000D59BA">
      <w:pPr>
        <w:autoSpaceDE w:val="0"/>
        <w:autoSpaceDN w:val="0"/>
        <w:adjustRightInd w:val="0"/>
        <w:spacing w:after="0" w:line="240" w:lineRule="auto"/>
        <w:rPr>
          <w:rFonts w:ascii="Cambria Math" w:hAnsi="Cambria Math" w:cs="Cambria Math"/>
          <w:sz w:val="22"/>
          <w:szCs w:val="22"/>
        </w:rPr>
      </w:pPr>
      <w:r w:rsidRPr="004068FB">
        <w:rPr>
          <w:rFonts w:ascii="Cambria Math" w:hAnsi="Cambria Math" w:cs="Cambria Math"/>
          <w:sz w:val="22"/>
          <w:szCs w:val="22"/>
          <w:highlight w:val="yellow"/>
        </w:rPr>
        <w:t>INSERISCI IMMAGINI MINDCF RBG SVM RAW AND ZSCORE</w:t>
      </w:r>
      <w:r>
        <w:rPr>
          <w:rFonts w:ascii="Cambria Math" w:hAnsi="Cambria Math" w:cs="Cambria Math"/>
          <w:sz w:val="22"/>
          <w:szCs w:val="22"/>
        </w:rPr>
        <w:t xml:space="preserve"> tra 10^-5 e 10^5</w:t>
      </w:r>
    </w:p>
    <w:p w14:paraId="0CC1EF43" w14:textId="77777777" w:rsidR="004068FB" w:rsidRDefault="004068FB" w:rsidP="000D59BA">
      <w:pPr>
        <w:autoSpaceDE w:val="0"/>
        <w:autoSpaceDN w:val="0"/>
        <w:adjustRightInd w:val="0"/>
        <w:spacing w:after="0" w:line="240" w:lineRule="auto"/>
        <w:rPr>
          <w:rFonts w:ascii="Cambria Math" w:hAnsi="Cambria Math" w:cs="Cambria Math"/>
          <w:sz w:val="22"/>
          <w:szCs w:val="22"/>
        </w:rPr>
      </w:pPr>
    </w:p>
    <w:p w14:paraId="6A8C2322" w14:textId="3A7BB6D7" w:rsidR="004068FB" w:rsidRDefault="004068FB" w:rsidP="00215411">
      <w:pPr>
        <w:jc w:val="both"/>
        <w:rPr>
          <w:sz w:val="24"/>
          <w:szCs w:val="24"/>
          <w:lang w:val="en-GB"/>
        </w:rPr>
      </w:pPr>
      <w:r w:rsidRPr="00215411">
        <w:rPr>
          <w:sz w:val="24"/>
          <w:szCs w:val="24"/>
          <w:lang w:val="en-GB"/>
        </w:rPr>
        <w:t xml:space="preserve">After looked at the plot, we choose the couple of hyper-parameters with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2</m:t>
            </m:r>
          </m:sup>
        </m:sSup>
      </m:oMath>
      <w:r w:rsidRPr="00215411">
        <w:rPr>
          <w:sz w:val="24"/>
          <w:szCs w:val="24"/>
          <w:lang w:val="en-GB"/>
        </w:rPr>
        <w:t xml:space="preserve"> </w:t>
      </w:r>
      <w:r w:rsidRPr="00215411">
        <w:rPr>
          <w:sz w:val="24"/>
          <w:szCs w:val="24"/>
          <w:lang w:val="en-GB"/>
        </w:rPr>
        <w:t xml:space="preserve">and </w:t>
      </w:r>
      <m:oMath>
        <m:r>
          <w:rPr>
            <w:rFonts w:ascii="Cambria Math" w:hAnsi="Cambria Math"/>
            <w:sz w:val="24"/>
            <w:szCs w:val="24"/>
            <w:lang w:val="en-GB"/>
          </w:rPr>
          <m:t>γ=0.001</m:t>
        </m:r>
      </m:oMath>
      <w:r w:rsidR="00215411" w:rsidRPr="00215411">
        <w:rPr>
          <w:sz w:val="24"/>
          <w:szCs w:val="24"/>
          <w:lang w:val="en-GB"/>
        </w:rPr>
        <w:t xml:space="preserve"> for raw feature</w:t>
      </w:r>
      <w:r w:rsidR="00215411">
        <w:rPr>
          <w:sz w:val="24"/>
          <w:szCs w:val="24"/>
          <w:lang w:val="en-GB"/>
        </w:rPr>
        <w:t xml:space="preserve">, while for z-score features </w:t>
      </w:r>
      <m:oMath>
        <m:r>
          <w:rPr>
            <w:rFonts w:ascii="Cambria Math" w:hAnsi="Cambria Math"/>
            <w:sz w:val="24"/>
            <w:szCs w:val="24"/>
            <w:lang w:val="en-GB"/>
          </w:rPr>
          <m:t>C=10</m:t>
        </m:r>
      </m:oMath>
      <w:r w:rsidR="00215411" w:rsidRPr="00215411">
        <w:rPr>
          <w:sz w:val="24"/>
          <w:szCs w:val="24"/>
          <w:lang w:val="en-GB"/>
        </w:rPr>
        <w:t xml:space="preserve"> and </w:t>
      </w:r>
      <m:oMath>
        <m:r>
          <w:rPr>
            <w:rFonts w:ascii="Cambria Math" w:hAnsi="Cambria Math"/>
            <w:sz w:val="24"/>
            <w:szCs w:val="24"/>
            <w:lang w:val="en-GB"/>
          </w:rPr>
          <m:t>γ=0.1</m:t>
        </m:r>
      </m:oMath>
      <w:r w:rsidR="00153069">
        <w:rPr>
          <w:sz w:val="24"/>
          <w:szCs w:val="24"/>
          <w:lang w:val="en-GB"/>
        </w:rPr>
        <w:t>.</w:t>
      </w:r>
    </w:p>
    <w:p w14:paraId="6252B5DE" w14:textId="77777777" w:rsidR="007543C3" w:rsidRDefault="007543C3" w:rsidP="007543C3">
      <w:pPr>
        <w:jc w:val="both"/>
        <w:rPr>
          <w:sz w:val="24"/>
          <w:szCs w:val="24"/>
          <w:lang w:val="en-GB"/>
        </w:rPr>
      </w:pPr>
    </w:p>
    <w:p w14:paraId="0DE03B3D" w14:textId="352323DA" w:rsidR="003678E8" w:rsidRPr="00C06C8B" w:rsidRDefault="003678E8" w:rsidP="003678E8">
      <w:pPr>
        <w:pStyle w:val="Didascalia"/>
        <w:keepNext/>
        <w:tabs>
          <w:tab w:val="left" w:pos="936"/>
          <w:tab w:val="center" w:pos="4819"/>
        </w:tabs>
        <w:rPr>
          <w:b w:val="0"/>
          <w:bCs w:val="0"/>
          <w:i/>
          <w:iCs/>
          <w:sz w:val="24"/>
          <w:szCs w:val="24"/>
          <w:lang w:val="en-GB"/>
        </w:rPr>
      </w:pPr>
      <w:r>
        <w:rPr>
          <w:b w:val="0"/>
          <w:bCs w:val="0"/>
          <w:i/>
          <w:iCs/>
          <w:sz w:val="24"/>
          <w:szCs w:val="24"/>
          <w:lang w:val="en-GB"/>
        </w:rPr>
        <w:lastRenderedPageBreak/>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RBF SVM on </w:t>
      </w:r>
      <w:r>
        <w:rPr>
          <w:b w:val="0"/>
          <w:bCs w:val="0"/>
          <w:i/>
          <w:iCs/>
          <w:noProof/>
          <w:sz w:val="24"/>
          <w:szCs w:val="24"/>
          <w:lang w:val="en-GB"/>
        </w:rPr>
        <w:t>Raw</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3678E8" w14:paraId="035A2ED5"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6E4D5518" w14:textId="77777777" w:rsidR="003678E8" w:rsidRDefault="003678E8" w:rsidP="00A0255F">
            <w:pPr>
              <w:rPr>
                <w:lang w:val="en-GB"/>
              </w:rPr>
            </w:pPr>
            <w:r>
              <w:rPr>
                <w:lang w:val="en-GB"/>
              </w:rPr>
              <w:t>Quadratic</w:t>
            </w:r>
          </w:p>
        </w:tc>
        <w:tc>
          <w:tcPr>
            <w:tcW w:w="5079" w:type="dxa"/>
            <w:gridSpan w:val="3"/>
            <w:tcBorders>
              <w:top w:val="single" w:sz="4" w:space="0" w:color="auto"/>
              <w:bottom w:val="single" w:sz="4" w:space="0" w:color="auto"/>
            </w:tcBorders>
          </w:tcPr>
          <w:p w14:paraId="27C673EE" w14:textId="77777777" w:rsidR="003678E8" w:rsidRPr="00EA47A0" w:rsidRDefault="003678E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3678E8" w14:paraId="0ACAE6D9"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35C34BCA" w14:textId="77777777" w:rsidR="003678E8" w:rsidRDefault="003678E8"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203F56E2"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38F4CF0E"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22B81358"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3678E8" w14:paraId="02A6261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2506B813" w14:textId="334D071C" w:rsidR="003678E8" w:rsidRPr="007543C3" w:rsidRDefault="003678E8"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1691" w:type="dxa"/>
            <w:tcBorders>
              <w:top w:val="single" w:sz="4" w:space="0" w:color="auto"/>
            </w:tcBorders>
          </w:tcPr>
          <w:p w14:paraId="0DD06EF2"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Borders>
              <w:top w:val="single" w:sz="4" w:space="0" w:color="auto"/>
            </w:tcBorders>
          </w:tcPr>
          <w:p w14:paraId="103CFCAE"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Borders>
              <w:top w:val="single" w:sz="4" w:space="0" w:color="auto"/>
            </w:tcBorders>
          </w:tcPr>
          <w:p w14:paraId="0EB64C9F"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p>
        </w:tc>
      </w:tr>
      <w:tr w:rsidR="003678E8" w14:paraId="41232B3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3B0FE7EB" w14:textId="53ACA24A" w:rsidR="003678E8" w:rsidRPr="00F57946" w:rsidRDefault="003678E8"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w:t>
            </w:r>
            <w:r>
              <w:rPr>
                <w:sz w:val="22"/>
                <w:szCs w:val="22"/>
                <w:lang w:val="en-GB"/>
              </w:rPr>
              <w:t>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π</w:t>
            </w:r>
            <w:r>
              <w:rPr>
                <w:sz w:val="14"/>
                <w:szCs w:val="14"/>
              </w:rPr>
              <w:t>T</w:t>
            </w:r>
            <w:r>
              <w:rPr>
                <w:sz w:val="22"/>
                <w:szCs w:val="22"/>
              </w:rPr>
              <w:t xml:space="preserve">=0.1 ) </w:t>
            </w:r>
          </w:p>
        </w:tc>
        <w:tc>
          <w:tcPr>
            <w:tcW w:w="1691" w:type="dxa"/>
          </w:tcPr>
          <w:p w14:paraId="6C40F89D"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138E9281"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Pr>
          <w:p w14:paraId="5F970EE4"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p>
        </w:tc>
      </w:tr>
      <w:tr w:rsidR="003678E8" w14:paraId="5A7FCF6B"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7D3E2735" w14:textId="0879E086" w:rsidR="003678E8" w:rsidRPr="00F57946" w:rsidRDefault="003678E8"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w:t>
            </w:r>
            <w:r>
              <w:rPr>
                <w:sz w:val="22"/>
                <w:szCs w:val="22"/>
                <w:lang w:val="en-GB"/>
              </w:rPr>
              <w:t>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xml:space="preserve"> π</w:t>
            </w:r>
            <w:r>
              <w:rPr>
                <w:sz w:val="14"/>
                <w:szCs w:val="14"/>
              </w:rPr>
              <w:t>T</w:t>
            </w:r>
            <w:r>
              <w:rPr>
                <w:sz w:val="22"/>
                <w:szCs w:val="22"/>
              </w:rPr>
              <w:t xml:space="preserve">=0.9 ) </w:t>
            </w:r>
          </w:p>
        </w:tc>
        <w:tc>
          <w:tcPr>
            <w:tcW w:w="1691" w:type="dxa"/>
          </w:tcPr>
          <w:p w14:paraId="547325F9" w14:textId="77777777" w:rsidR="003678E8" w:rsidRPr="00966253" w:rsidRDefault="003678E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608495E6"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Pr>
          <w:p w14:paraId="59778D97" w14:textId="77777777" w:rsidR="003678E8" w:rsidRPr="00067A3C" w:rsidRDefault="003678E8" w:rsidP="00A0255F">
            <w:pPr>
              <w:cnfStyle w:val="000000000000" w:firstRow="0" w:lastRow="0" w:firstColumn="0" w:lastColumn="0" w:oddVBand="0" w:evenVBand="0" w:oddHBand="0" w:evenHBand="0" w:firstRowFirstColumn="0" w:firstRowLastColumn="0" w:lastRowFirstColumn="0" w:lastRowLastColumn="0"/>
              <w:rPr>
                <w:lang w:val="en-GB"/>
              </w:rPr>
            </w:pPr>
          </w:p>
        </w:tc>
      </w:tr>
      <w:tr w:rsidR="003678E8" w:rsidRPr="002F494A" w14:paraId="549B2611"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7445157C" w14:textId="168E2EC4" w:rsidR="003678E8" w:rsidRPr="007543C3" w:rsidRDefault="003678E8"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sidRPr="007543C3">
              <w:rPr>
                <w:sz w:val="22"/>
                <w:szCs w:val="22"/>
                <w:lang w:val="en-GB"/>
              </w:rPr>
              <w:t xml:space="preserve"> no reb</w:t>
            </w:r>
            <w:r>
              <w:rPr>
                <w:sz w:val="22"/>
                <w:szCs w:val="22"/>
                <w:lang w:val="en-GB"/>
              </w:rPr>
              <w:t>alancing)</w:t>
            </w:r>
          </w:p>
        </w:tc>
        <w:tc>
          <w:tcPr>
            <w:tcW w:w="1691" w:type="dxa"/>
          </w:tcPr>
          <w:p w14:paraId="1956192E"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1710B92E"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Pr>
          <w:p w14:paraId="779CC76A" w14:textId="77777777" w:rsidR="003678E8" w:rsidRPr="00067A3C" w:rsidRDefault="003678E8"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388B232F" w14:textId="77777777" w:rsidR="00677E00" w:rsidRDefault="00677E00" w:rsidP="007543C3">
      <w:pPr>
        <w:pStyle w:val="Didascalia"/>
        <w:keepNext/>
        <w:tabs>
          <w:tab w:val="left" w:pos="936"/>
          <w:tab w:val="center" w:pos="4819"/>
        </w:tabs>
        <w:rPr>
          <w:b w:val="0"/>
          <w:bCs w:val="0"/>
          <w:i/>
          <w:iCs/>
          <w:sz w:val="24"/>
          <w:szCs w:val="24"/>
          <w:lang w:val="en-GB"/>
        </w:rPr>
      </w:pPr>
    </w:p>
    <w:p w14:paraId="1A17F31F" w14:textId="67A4CE4C" w:rsidR="007543C3" w:rsidRPr="00C06C8B" w:rsidRDefault="007543C3" w:rsidP="007543C3">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RBF</w:t>
      </w:r>
      <w:r>
        <w:rPr>
          <w:b w:val="0"/>
          <w:bCs w:val="0"/>
          <w:i/>
          <w:iCs/>
          <w:noProof/>
          <w:sz w:val="24"/>
          <w:szCs w:val="24"/>
          <w:lang w:val="en-GB"/>
        </w:rPr>
        <w:t xml:space="preserve">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7543C3" w14:paraId="6F5F562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3D6AE33" w14:textId="77777777" w:rsidR="007543C3" w:rsidRDefault="007543C3" w:rsidP="00A0255F">
            <w:pPr>
              <w:rPr>
                <w:lang w:val="en-GB"/>
              </w:rPr>
            </w:pPr>
            <w:r>
              <w:rPr>
                <w:lang w:val="en-GB"/>
              </w:rPr>
              <w:t>Quadratic</w:t>
            </w:r>
          </w:p>
        </w:tc>
        <w:tc>
          <w:tcPr>
            <w:tcW w:w="5079" w:type="dxa"/>
            <w:gridSpan w:val="3"/>
            <w:tcBorders>
              <w:top w:val="single" w:sz="4" w:space="0" w:color="auto"/>
              <w:bottom w:val="single" w:sz="4" w:space="0" w:color="auto"/>
            </w:tcBorders>
          </w:tcPr>
          <w:p w14:paraId="7DE5AE5E" w14:textId="77777777" w:rsidR="007543C3" w:rsidRPr="00EA47A0" w:rsidRDefault="007543C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543C3" w14:paraId="50B5F802"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37797994" w14:textId="77777777" w:rsidR="007543C3" w:rsidRDefault="007543C3"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A39E108"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97AC793"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64719CF"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543C3" w14:paraId="778AE815"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FF84E73" w14:textId="2D6B36BB"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=0.</w:t>
            </w:r>
            <w:r>
              <w:rPr>
                <w:sz w:val="22"/>
                <w:szCs w:val="22"/>
              </w:rPr>
              <w:t>5</w:t>
            </w:r>
            <w:r>
              <w:rPr>
                <w:sz w:val="22"/>
                <w:szCs w:val="22"/>
              </w:rPr>
              <w:t xml:space="preserve"> </w:t>
            </w:r>
            <w:r w:rsidRPr="007543C3">
              <w:rPr>
                <w:sz w:val="22"/>
                <w:szCs w:val="22"/>
                <w:lang w:val="en-GB"/>
              </w:rPr>
              <w:t xml:space="preserve"> ) </w:t>
            </w:r>
          </w:p>
        </w:tc>
        <w:tc>
          <w:tcPr>
            <w:tcW w:w="1691" w:type="dxa"/>
            <w:tcBorders>
              <w:top w:val="single" w:sz="4" w:space="0" w:color="auto"/>
            </w:tcBorders>
          </w:tcPr>
          <w:p w14:paraId="23E676EF" w14:textId="355DE4B2"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Borders>
              <w:top w:val="single" w:sz="4" w:space="0" w:color="auto"/>
            </w:tcBorders>
          </w:tcPr>
          <w:p w14:paraId="5B6D6AB1" w14:textId="6E1B5435"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Borders>
              <w:top w:val="single" w:sz="4" w:space="0" w:color="auto"/>
            </w:tcBorders>
          </w:tcPr>
          <w:p w14:paraId="0FA2E72A" w14:textId="297A6366"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r>
      <w:tr w:rsidR="007543C3" w14:paraId="6D9AA81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6F665D1" w14:textId="19563E11"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 xml:space="preserve">=0.1 ) </w:t>
            </w:r>
          </w:p>
        </w:tc>
        <w:tc>
          <w:tcPr>
            <w:tcW w:w="1691" w:type="dxa"/>
          </w:tcPr>
          <w:p w14:paraId="55ACC3E3" w14:textId="57441A7E"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FE3C7CF" w14:textId="6AB936D4"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Pr>
          <w:p w14:paraId="40754311" w14:textId="5E7941CC"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r>
      <w:tr w:rsidR="007543C3" w14:paraId="10FD4704"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301835" w14:textId="7C75D3E5"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 xml:space="preserve">=0.9 ) </w:t>
            </w:r>
          </w:p>
        </w:tc>
        <w:tc>
          <w:tcPr>
            <w:tcW w:w="1691" w:type="dxa"/>
          </w:tcPr>
          <w:p w14:paraId="0D1D8199" w14:textId="6CDE26B1" w:rsidR="007543C3" w:rsidRPr="0096625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400183FA" w14:textId="217F509C"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Pr>
          <w:p w14:paraId="1530ECE8" w14:textId="2C443156" w:rsidR="007543C3" w:rsidRPr="00067A3C"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r>
      <w:tr w:rsidR="007543C3" w:rsidRPr="002F494A" w14:paraId="284C8290"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F9A29E9" w14:textId="08F04B8F"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w:t>
            </w:r>
            <w:r w:rsidRPr="007543C3">
              <w:rPr>
                <w:sz w:val="22"/>
                <w:szCs w:val="22"/>
                <w:lang w:val="en-GB"/>
              </w:rPr>
              <w:t>no reb</w:t>
            </w:r>
            <w:r>
              <w:rPr>
                <w:sz w:val="22"/>
                <w:szCs w:val="22"/>
                <w:lang w:val="en-GB"/>
              </w:rPr>
              <w:t>alancing)</w:t>
            </w:r>
          </w:p>
        </w:tc>
        <w:tc>
          <w:tcPr>
            <w:tcW w:w="1691" w:type="dxa"/>
          </w:tcPr>
          <w:p w14:paraId="3846B818"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0C115281" w14:textId="4F2580B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Pr>
          <w:p w14:paraId="0F96D3EA" w14:textId="77777777" w:rsidR="007543C3" w:rsidRPr="00067A3C"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7D24E48D" w14:textId="77777777" w:rsidR="007543C3" w:rsidRDefault="007543C3" w:rsidP="007E32E9">
      <w:pPr>
        <w:jc w:val="both"/>
        <w:rPr>
          <w:sz w:val="24"/>
          <w:szCs w:val="24"/>
          <w:lang w:val="en-GB"/>
        </w:rPr>
      </w:pPr>
    </w:p>
    <w:p w14:paraId="21BCC809" w14:textId="77777777" w:rsidR="007543C3" w:rsidRDefault="007543C3" w:rsidP="007E32E9">
      <w:pPr>
        <w:jc w:val="both"/>
        <w:rPr>
          <w:sz w:val="24"/>
          <w:szCs w:val="24"/>
          <w:lang w:val="en-GB"/>
        </w:rPr>
      </w:pPr>
    </w:p>
    <w:p w14:paraId="1B431B1D" w14:textId="0B60F5A7" w:rsidR="007E32E9" w:rsidRDefault="007E32E9" w:rsidP="007E32E9">
      <w:pPr>
        <w:jc w:val="both"/>
        <w:rPr>
          <w:sz w:val="24"/>
          <w:szCs w:val="24"/>
          <w:lang w:val="en-GB"/>
        </w:rPr>
      </w:pPr>
      <w:commentRangeStart w:id="20"/>
      <w:r w:rsidRPr="007E32E9">
        <w:rPr>
          <w:sz w:val="22"/>
          <w:szCs w:val="22"/>
          <w:lang w:val="en-GB"/>
        </w:rPr>
        <w:t>RBF SVM</w:t>
      </w:r>
      <w:r>
        <w:rPr>
          <w:sz w:val="22"/>
          <w:szCs w:val="22"/>
          <w:lang w:val="en-GB"/>
        </w:rPr>
        <w:t xml:space="preserve"> </w:t>
      </w:r>
      <w:r>
        <w:rPr>
          <w:sz w:val="24"/>
          <w:szCs w:val="24"/>
          <w:lang w:val="en-GB"/>
        </w:rPr>
        <w:t>with</w:t>
      </w:r>
      <w:r>
        <w:rPr>
          <w:sz w:val="24"/>
          <w:szCs w:val="24"/>
          <w:lang w:val="en-GB"/>
        </w:rPr>
        <w:t xml:space="preserve"> </w:t>
      </w:r>
      <m:oMath>
        <m:r>
          <w:rPr>
            <w:rFonts w:ascii="Cambria Math" w:hAnsi="Cambria Math"/>
            <w:sz w:val="24"/>
            <w:szCs w:val="24"/>
            <w:lang w:val="en-GB"/>
          </w:rPr>
          <m:t>C=10</m:t>
        </m:r>
      </m:oMath>
      <w:r>
        <w:rPr>
          <w:sz w:val="24"/>
          <w:szCs w:val="24"/>
          <w:lang w:val="en-GB"/>
        </w:rPr>
        <w:t>,</w:t>
      </w:r>
      <w:r w:rsidRPr="00215411">
        <w:rPr>
          <w:sz w:val="24"/>
          <w:szCs w:val="24"/>
          <w:lang w:val="en-GB"/>
        </w:rPr>
        <w:t xml:space="preserve"> </w:t>
      </w:r>
      <m:oMath>
        <m:r>
          <w:rPr>
            <w:rFonts w:ascii="Cambria Math" w:hAnsi="Cambria Math"/>
            <w:sz w:val="24"/>
            <w:szCs w:val="24"/>
            <w:lang w:val="en-GB"/>
          </w:rPr>
          <m:t>γ=0.1</m:t>
        </m:r>
      </m:oMath>
      <w:r>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w:commentRangeEnd w:id="20"/>
        <m:r>
          <m:rPr>
            <m:sty m:val="p"/>
          </m:rPr>
          <w:rPr>
            <w:rStyle w:val="Rimandocommento"/>
          </w:rPr>
          <w:commentReference w:id="20"/>
        </m:r>
      </m:oMath>
    </w:p>
    <w:p w14:paraId="6F2B230C" w14:textId="406CD025" w:rsidR="004068FB" w:rsidRPr="00695D79" w:rsidRDefault="007E32E9" w:rsidP="00067A3C">
      <w:pPr>
        <w:rPr>
          <w:lang w:val="en-GB"/>
        </w:rPr>
      </w:pPr>
      <w:r w:rsidRPr="007E32E9">
        <w:rPr>
          <w:sz w:val="22"/>
          <w:szCs w:val="22"/>
          <w:lang w:val="en-GB"/>
        </w:rPr>
        <w:t xml:space="preserve">PCA </w:t>
      </w:r>
      <w:r>
        <w:rPr>
          <w:sz w:val="22"/>
          <w:szCs w:val="22"/>
          <w:lang w:val="en-GB"/>
        </w:rPr>
        <w:t>?</w:t>
      </w:r>
    </w:p>
    <w:p w14:paraId="4C7AFB35" w14:textId="7F456C2C" w:rsidR="00535D81" w:rsidRPr="004068FB" w:rsidRDefault="00535D81" w:rsidP="00535D81">
      <w:pPr>
        <w:pStyle w:val="Titolo1"/>
      </w:pPr>
      <w:bookmarkStart w:id="21" w:name="_Toc144999622"/>
      <w:proofErr w:type="spellStart"/>
      <w:r w:rsidRPr="004068FB">
        <w:t>Gaussian</w:t>
      </w:r>
      <w:proofErr w:type="spellEnd"/>
      <w:r w:rsidRPr="004068FB">
        <w:t xml:space="preserve"> </w:t>
      </w:r>
      <w:proofErr w:type="spellStart"/>
      <w:r w:rsidRPr="004068FB">
        <w:t>Mixture</w:t>
      </w:r>
      <w:proofErr w:type="spellEnd"/>
      <w:r w:rsidRPr="004068FB">
        <w:t xml:space="preserve"> Model</w:t>
      </w:r>
      <w:bookmarkEnd w:id="21"/>
    </w:p>
    <w:p w14:paraId="02BAC0FB" w14:textId="2B662042" w:rsidR="00DF1F2D" w:rsidRPr="0068562F" w:rsidRDefault="00FE60F9" w:rsidP="0068562F">
      <w:pPr>
        <w:jc w:val="both"/>
        <w:rPr>
          <w:rFonts w:ascii="Calibri" w:hAnsi="Calibri" w:cs="Calibri"/>
          <w:sz w:val="24"/>
          <w:szCs w:val="24"/>
          <w:lang w:val="en-GB"/>
        </w:rPr>
      </w:pPr>
      <w:r w:rsidRPr="0068562F">
        <w:rPr>
          <w:sz w:val="24"/>
          <w:szCs w:val="24"/>
          <w:lang w:val="en-GB"/>
        </w:rPr>
        <w:t xml:space="preserve">Our analysis </w:t>
      </w:r>
      <w:r w:rsidR="001A1C7B" w:rsidRPr="0068562F">
        <w:rPr>
          <w:sz w:val="24"/>
          <w:szCs w:val="24"/>
          <w:lang w:val="en-GB"/>
        </w:rPr>
        <w:t>takes</w:t>
      </w:r>
      <w:r w:rsidRPr="0068562F">
        <w:rPr>
          <w:sz w:val="24"/>
          <w:szCs w:val="24"/>
          <w:lang w:val="en-GB"/>
        </w:rPr>
        <w:t xml:space="preserv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 xml:space="preserve">In </w:t>
      </w:r>
      <w:r w:rsidR="001A1C7B" w:rsidRPr="0068562F">
        <w:rPr>
          <w:rFonts w:ascii="Calibri" w:hAnsi="Calibri" w:cs="Calibri"/>
          <w:sz w:val="24"/>
          <w:szCs w:val="24"/>
          <w:lang w:val="en-GB"/>
        </w:rPr>
        <w:t>general,</w:t>
      </w:r>
      <w:r w:rsidR="00DF1F2D" w:rsidRPr="0068562F">
        <w:rPr>
          <w:rFonts w:ascii="Calibri" w:hAnsi="Calibri" w:cs="Calibri"/>
          <w:sz w:val="24"/>
          <w:szCs w:val="24"/>
          <w:lang w:val="en-GB"/>
        </w:rPr>
        <w:t xml:space="preserve">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diagonal covariance, full tied covariance and diagonal tied covariance. Once </w:t>
      </w:r>
      <w:r w:rsidR="001A1C7B" w:rsidRPr="0068562F">
        <w:rPr>
          <w:sz w:val="24"/>
          <w:szCs w:val="24"/>
          <w:lang w:val="en-GB"/>
        </w:rPr>
        <w:t>again,</w:t>
      </w:r>
      <w:r w:rsidR="00DF1F2D" w:rsidRPr="0068562F">
        <w:rPr>
          <w:sz w:val="24"/>
          <w:szCs w:val="24"/>
          <w:lang w:val="en-GB"/>
        </w:rPr>
        <w:t xml:space="preserve">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lastRenderedPageBreak/>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components to a GMM with G components.</w:t>
      </w:r>
      <w:r w:rsidR="0068562F">
        <w:rPr>
          <w:sz w:val="24"/>
          <w:szCs w:val="24"/>
          <w:lang w:val="en-GB"/>
        </w:rPr>
        <w:t xml:space="preserve"> In this case the hyper-parameter to tune is the number of components.</w:t>
      </w:r>
    </w:p>
    <w:p w14:paraId="6F5C7DA2" w14:textId="0C320560" w:rsidR="0068562F" w:rsidRDefault="0068562F" w:rsidP="0078387C">
      <w:pPr>
        <w:jc w:val="both"/>
        <w:rPr>
          <w:sz w:val="24"/>
          <w:szCs w:val="24"/>
          <w:lang w:val="en-GB"/>
        </w:rPr>
      </w:pPr>
      <w:r w:rsidRPr="0068562F">
        <w:rPr>
          <w:sz w:val="24"/>
          <w:szCs w:val="24"/>
          <w:lang w:val="en-GB"/>
        </w:rPr>
        <w:t xml:space="preserve">The previous </w:t>
      </w:r>
      <w:r>
        <w:rPr>
          <w:sz w:val="24"/>
          <w:szCs w:val="24"/>
          <w:lang w:val="en-GB"/>
        </w:rPr>
        <w:t>analysis</w:t>
      </w:r>
      <w:r w:rsidRPr="0068562F">
        <w:rPr>
          <w:sz w:val="24"/>
          <w:szCs w:val="24"/>
          <w:lang w:val="en-GB"/>
        </w:rPr>
        <w:t xml:space="preserve"> regarding Gaussian models and dataset analysis </w:t>
      </w:r>
      <w:r w:rsidR="004068FB" w:rsidRPr="0068562F">
        <w:rPr>
          <w:sz w:val="24"/>
          <w:szCs w:val="24"/>
          <w:lang w:val="en-GB"/>
        </w:rPr>
        <w:t>indicates</w:t>
      </w:r>
      <w:r w:rsidRPr="0068562F">
        <w:rPr>
          <w:sz w:val="24"/>
          <w:szCs w:val="24"/>
          <w:lang w:val="en-GB"/>
        </w:rPr>
        <w:t xml:space="preserve"> that the models that can perform very well are GMM and Tied GMM, for the same reasons we explained earlier</w:t>
      </w:r>
      <w:r w:rsidR="00D1260F">
        <w:rPr>
          <w:sz w:val="24"/>
          <w:szCs w:val="24"/>
          <w:lang w:val="en-GB"/>
        </w:rPr>
        <w:t>.</w:t>
      </w:r>
    </w:p>
    <w:p w14:paraId="0CD4BA82" w14:textId="14B294CB"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t>Remembering that the training set is characterized by a distribution that is similar to a gaussian with 3 components, we expect that best results are obtained with a GMM model with 2 components or with 4 components.</w:t>
      </w:r>
    </w:p>
    <w:p w14:paraId="1F9D348A" w14:textId="77777777" w:rsidR="0068562F" w:rsidRDefault="0068562F" w:rsidP="0068562F">
      <w:pPr>
        <w:rPr>
          <w:u w:val="single"/>
          <w:lang w:val="en-GB"/>
        </w:rPr>
      </w:pPr>
    </w:p>
    <w:p w14:paraId="579D3F63" w14:textId="778B3F20" w:rsidR="00362EEA" w:rsidRPr="00EE29CE" w:rsidRDefault="00362EEA" w:rsidP="0068562F">
      <w:pPr>
        <w:rPr>
          <w:u w:val="single"/>
          <w:lang w:val="en-GB"/>
        </w:rPr>
      </w:pPr>
      <w:r>
        <w:rPr>
          <w:noProof/>
        </w:rPr>
        <w:drawing>
          <wp:inline distT="0" distB="0" distL="0" distR="0" wp14:anchorId="265513F4" wp14:editId="226B9E89">
            <wp:extent cx="2400000" cy="1800000"/>
            <wp:effectExtent l="0" t="0" r="635" b="0"/>
            <wp:docPr id="84196433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64338" name="Immagine 1" descr="Immagine che contiene testo, schermata, Carattere, diagramma&#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74DBD581" wp14:editId="6E85E9EA">
            <wp:extent cx="2400000" cy="1800000"/>
            <wp:effectExtent l="0" t="0" r="635" b="0"/>
            <wp:docPr id="2070912418"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2418" name="Immagine 2" descr="Immagine che contiene testo, schermata, Carattere, numer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79312BFE" wp14:editId="713DE4F8">
            <wp:extent cx="2400000" cy="1800000"/>
            <wp:effectExtent l="0" t="0" r="635" b="0"/>
            <wp:docPr id="2133642463"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2463" name="Immagine 3" descr="Immagine che contiene testo, schermata, Carattere, numero&#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6B6C7BF9" wp14:editId="7865B782">
            <wp:extent cx="2400000" cy="1800000"/>
            <wp:effectExtent l="0" t="0" r="635" b="0"/>
            <wp:docPr id="264328617"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8617" name="Immagine 4" descr="Immagine che contiene testo, schermata, Carattere, numer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18813ACD" w14:textId="77777777" w:rsidR="00362EEA" w:rsidRDefault="00362EEA" w:rsidP="00D61C38">
      <w:pPr>
        <w:jc w:val="both"/>
      </w:pPr>
    </w:p>
    <w:p w14:paraId="0BC87A11" w14:textId="0F50595F" w:rsidR="003F7E00" w:rsidRPr="00D61C38" w:rsidRDefault="00D1260F" w:rsidP="00D61C38">
      <w:pPr>
        <w:jc w:val="both"/>
        <w:rPr>
          <w:sz w:val="24"/>
          <w:szCs w:val="24"/>
          <w:lang w:val="en-GB"/>
        </w:rPr>
      </w:pPr>
      <w:r w:rsidRPr="0078387C">
        <w:rPr>
          <w:sz w:val="24"/>
          <w:szCs w:val="24"/>
          <w:lang w:val="en-GB"/>
        </w:rPr>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7CDC75D1" w14:textId="77777777" w:rsidR="003F7E00" w:rsidRPr="00E27D57" w:rsidRDefault="003F7E00" w:rsidP="0068562F">
      <w:pPr>
        <w:rPr>
          <w:lang w:val="en-GB"/>
        </w:rPr>
      </w:pPr>
    </w:p>
    <w:p w14:paraId="166CC7DC" w14:textId="0D89AC24" w:rsidR="00D1260F" w:rsidRDefault="00D1260F" w:rsidP="0068562F">
      <w:pPr>
        <w:rPr>
          <w:lang w:val="en-GB"/>
        </w:rPr>
      </w:pPr>
      <w:r w:rsidRPr="0078387C">
        <w:rPr>
          <w:highlight w:val="yellow"/>
          <w:lang w:val="en-GB"/>
        </w:rPr>
        <w:t>TABELLE GMM FOR EACH COMPONENT AND FOR ZSCORE AND RAW FEATURES</w:t>
      </w:r>
    </w:p>
    <w:p w14:paraId="12C0B726" w14:textId="77777777" w:rsidR="0078387C" w:rsidRDefault="0078387C"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2F92DC36" w14:textId="074E5495" w:rsidR="0078387C" w:rsidRPr="0078387C" w:rsidRDefault="00D1260F" w:rsidP="0078387C">
      <w:pPr>
        <w:jc w:val="both"/>
        <w:rPr>
          <w:sz w:val="24"/>
          <w:szCs w:val="24"/>
          <w:lang w:val="en-GB"/>
        </w:rPr>
      </w:pPr>
      <w:r w:rsidRPr="0078387C">
        <w:rPr>
          <w:sz w:val="24"/>
          <w:szCs w:val="24"/>
          <w:lang w:val="en-GB"/>
        </w:rPr>
        <w:lastRenderedPageBreak/>
        <w:t xml:space="preserve">Altogether the GMM produces really encouraging results. The best options are GMM Full covariance with 4 components and GMM Tied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09AB5DBB" w14:textId="77777777" w:rsidR="0078387C" w:rsidRPr="0078387C" w:rsidRDefault="0078387C" w:rsidP="0078387C">
      <w:pPr>
        <w:jc w:val="both"/>
        <w:rPr>
          <w:sz w:val="24"/>
          <w:szCs w:val="24"/>
          <w:lang w:val="en-GB"/>
        </w:rPr>
      </w:pPr>
    </w:p>
    <w:p w14:paraId="25FDF201" w14:textId="77777777" w:rsidR="00D1260F" w:rsidRPr="00D1260F" w:rsidRDefault="00D1260F" w:rsidP="0068562F">
      <w:pPr>
        <w:rPr>
          <w:lang w:val="en-GB"/>
        </w:rPr>
      </w:pPr>
    </w:p>
    <w:p w14:paraId="376B0623" w14:textId="77777777" w:rsidR="00D1260F" w:rsidRPr="00D1260F" w:rsidRDefault="00D1260F" w:rsidP="0068562F">
      <w:pPr>
        <w:rPr>
          <w:lang w:val="en-GB"/>
        </w:rPr>
      </w:pPr>
    </w:p>
    <w:p w14:paraId="1FEB9092" w14:textId="77777777" w:rsidR="00D1260F" w:rsidRPr="00D1260F" w:rsidRDefault="00D1260F" w:rsidP="0068562F">
      <w:pPr>
        <w:rPr>
          <w:lang w:val="en-GB"/>
        </w:rPr>
      </w:pPr>
    </w:p>
    <w:p w14:paraId="04B8FA28" w14:textId="77777777" w:rsidR="0068562F" w:rsidRPr="00D1260F" w:rsidRDefault="0068562F" w:rsidP="0068562F">
      <w:pPr>
        <w:jc w:val="both"/>
        <w:rPr>
          <w:sz w:val="24"/>
          <w:szCs w:val="24"/>
          <w:lang w:val="en-GB"/>
        </w:rPr>
      </w:pPr>
    </w:p>
    <w:p w14:paraId="04D3AE39" w14:textId="4BF44F59" w:rsidR="00535D81" w:rsidRPr="00D1260F" w:rsidRDefault="00535D81" w:rsidP="00535D81">
      <w:pPr>
        <w:rPr>
          <w:lang w:val="en-GB"/>
        </w:rPr>
      </w:pPr>
    </w:p>
    <w:p w14:paraId="1C05377C" w14:textId="6416FBD6" w:rsidR="00535D81" w:rsidRPr="00E27D57" w:rsidRDefault="00535D81" w:rsidP="00535D81">
      <w:pPr>
        <w:pStyle w:val="Titolo1"/>
      </w:pPr>
      <w:bookmarkStart w:id="22" w:name="_Toc144999623"/>
      <w:r w:rsidRPr="00E27D57">
        <w:t>Best Model</w:t>
      </w:r>
      <w:bookmarkEnd w:id="22"/>
    </w:p>
    <w:tbl>
      <w:tblPr>
        <w:tblStyle w:val="Tabellagriglia1chiara"/>
        <w:tblW w:w="9593" w:type="dxa"/>
        <w:jc w:val="center"/>
        <w:tblLook w:val="04A0" w:firstRow="1" w:lastRow="0" w:firstColumn="1" w:lastColumn="0" w:noHBand="0" w:noVBand="1"/>
      </w:tblPr>
      <w:tblGrid>
        <w:gridCol w:w="4395"/>
        <w:gridCol w:w="1701"/>
        <w:gridCol w:w="1701"/>
        <w:gridCol w:w="1796"/>
      </w:tblGrid>
      <w:tr w:rsidR="00C868E9" w:rsidRPr="00BD48AB" w14:paraId="0D7117D5" w14:textId="77777777" w:rsidTr="00BD48AB">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tcBorders>
            <w:shd w:val="clear" w:color="auto" w:fill="D9E2F3" w:themeFill="accent1" w:themeFillTint="33"/>
          </w:tcPr>
          <w:p w14:paraId="57475FF0" w14:textId="77777777" w:rsidR="00D61C38" w:rsidRPr="00BD48AB" w:rsidRDefault="00D61C38" w:rsidP="00A0255F">
            <w:pPr>
              <w:rPr>
                <w:sz w:val="24"/>
                <w:szCs w:val="24"/>
                <w:lang w:val="en-GB"/>
              </w:rPr>
            </w:pPr>
            <w:r w:rsidRPr="00BD48AB">
              <w:rPr>
                <w:sz w:val="24"/>
                <w:szCs w:val="24"/>
                <w:lang w:val="en-GB"/>
              </w:rPr>
              <w:t>Model</w:t>
            </w:r>
          </w:p>
        </w:tc>
        <w:tc>
          <w:tcPr>
            <w:tcW w:w="1701" w:type="dxa"/>
            <w:tcBorders>
              <w:top w:val="single" w:sz="4" w:space="0" w:color="auto"/>
              <w:bottom w:val="single" w:sz="4" w:space="0" w:color="auto"/>
            </w:tcBorders>
            <w:shd w:val="clear" w:color="auto" w:fill="D9E2F3" w:themeFill="accent1" w:themeFillTint="33"/>
          </w:tcPr>
          <w:p w14:paraId="6838719F" w14:textId="76D6E5E4" w:rsidR="00D61C38" w:rsidRPr="00BD48AB" w:rsidRDefault="00D61C38" w:rsidP="00A0255F">
            <w:pPr>
              <w:cnfStyle w:val="100000000000" w:firstRow="1" w:lastRow="0" w:firstColumn="0" w:lastColumn="0" w:oddVBand="0" w:evenVBand="0" w:oddHBand="0" w:evenHBand="0" w:firstRowFirstColumn="0" w:firstRowLastColumn="0" w:lastRowFirstColumn="0" w:lastRowLastColumn="0"/>
              <w:rPr>
                <w:sz w:val="24"/>
                <w:szCs w:val="24"/>
                <w:lang w:val="en-GB"/>
              </w:rPr>
            </w:pPr>
            <w:r w:rsidRPr="00BD48AB">
              <w:rPr>
                <w:rFonts w:ascii="Cambria" w:hAnsi="Cambria" w:cs="Cambria-Bold"/>
                <w:sz w:val="24"/>
                <w:szCs w:val="24"/>
              </w:rPr>
              <w:t>π</w:t>
            </w:r>
            <w:r w:rsidRPr="00BD48AB">
              <w:rPr>
                <w:rFonts w:ascii="Cambria-Bold" w:hAnsi="Cambria-Bold" w:cs="Cambria-Bold"/>
                <w:sz w:val="24"/>
                <w:szCs w:val="24"/>
              </w:rPr>
              <w:t>= 0.5</w:t>
            </w:r>
            <w:r w:rsidR="009870D3" w:rsidRPr="00BD48AB">
              <w:rPr>
                <w:rFonts w:ascii="Cambria-Bold" w:hAnsi="Cambria-Bold" w:cs="Cambria-Bold"/>
                <w:sz w:val="24"/>
                <w:szCs w:val="24"/>
              </w:rPr>
              <w:t>)</w:t>
            </w:r>
          </w:p>
        </w:tc>
        <w:tc>
          <w:tcPr>
            <w:tcW w:w="1701" w:type="dxa"/>
            <w:tcBorders>
              <w:top w:val="single" w:sz="4" w:space="0" w:color="auto"/>
              <w:bottom w:val="single" w:sz="4" w:space="0" w:color="auto"/>
            </w:tcBorders>
            <w:shd w:val="clear" w:color="auto" w:fill="D9E2F3" w:themeFill="accent1" w:themeFillTint="33"/>
          </w:tcPr>
          <w:p w14:paraId="586BCF21" w14:textId="3A9D3436" w:rsidR="00D61C38" w:rsidRPr="00BD48AB" w:rsidRDefault="00D61C38" w:rsidP="00A0255F">
            <w:pPr>
              <w:cnfStyle w:val="100000000000" w:firstRow="1" w:lastRow="0" w:firstColumn="0" w:lastColumn="0" w:oddVBand="0" w:evenVBand="0" w:oddHBand="0" w:evenHBand="0" w:firstRowFirstColumn="0" w:firstRowLastColumn="0" w:lastRowFirstColumn="0" w:lastRowLastColumn="0"/>
              <w:rPr>
                <w:sz w:val="24"/>
                <w:szCs w:val="24"/>
                <w:lang w:val="en-GB"/>
              </w:rPr>
            </w:pPr>
            <w:r w:rsidRPr="00BD48AB">
              <w:rPr>
                <w:rFonts w:ascii="Cambria" w:hAnsi="Cambria" w:cs="Cambria-Bold"/>
                <w:sz w:val="24"/>
                <w:szCs w:val="24"/>
              </w:rPr>
              <w:t>π</w:t>
            </w:r>
            <w:r w:rsidRPr="00BD48AB">
              <w:rPr>
                <w:rFonts w:ascii="Cambria-Bold" w:hAnsi="Cambria-Bold" w:cs="Cambria-Bold"/>
                <w:sz w:val="24"/>
                <w:szCs w:val="24"/>
              </w:rPr>
              <w:t>= 0.1</w:t>
            </w:r>
          </w:p>
        </w:tc>
        <w:tc>
          <w:tcPr>
            <w:tcW w:w="1796" w:type="dxa"/>
            <w:tcBorders>
              <w:top w:val="single" w:sz="4" w:space="0" w:color="auto"/>
              <w:bottom w:val="single" w:sz="4" w:space="0" w:color="auto"/>
            </w:tcBorders>
            <w:shd w:val="clear" w:color="auto" w:fill="D9E2F3" w:themeFill="accent1" w:themeFillTint="33"/>
          </w:tcPr>
          <w:p w14:paraId="3AF6142F" w14:textId="5F85D56E" w:rsidR="00D61C38" w:rsidRPr="00BD48AB" w:rsidRDefault="00D61C38" w:rsidP="00A0255F">
            <w:pPr>
              <w:cnfStyle w:val="100000000000" w:firstRow="1" w:lastRow="0" w:firstColumn="0" w:lastColumn="0" w:oddVBand="0" w:evenVBand="0" w:oddHBand="0" w:evenHBand="0" w:firstRowFirstColumn="0" w:firstRowLastColumn="0" w:lastRowFirstColumn="0" w:lastRowLastColumn="0"/>
              <w:rPr>
                <w:sz w:val="24"/>
                <w:szCs w:val="24"/>
                <w:lang w:val="en-GB"/>
              </w:rPr>
            </w:pPr>
            <w:r w:rsidRPr="00BD48AB">
              <w:rPr>
                <w:rFonts w:ascii="Cambria" w:hAnsi="Cambria" w:cs="Cambria-Bold"/>
                <w:sz w:val="24"/>
                <w:szCs w:val="24"/>
              </w:rPr>
              <w:t>π</w:t>
            </w:r>
            <w:r w:rsidRPr="00BD48AB">
              <w:rPr>
                <w:rFonts w:ascii="Cambria-Bold" w:hAnsi="Cambria-Bold" w:cs="Cambria-Bold"/>
                <w:sz w:val="24"/>
                <w:szCs w:val="24"/>
              </w:rPr>
              <w:t>= 0.9</w:t>
            </w:r>
          </w:p>
        </w:tc>
      </w:tr>
      <w:tr w:rsidR="00BD48AB" w:rsidRPr="00BD48AB" w14:paraId="272316F9" w14:textId="77777777" w:rsidTr="00BD48AB">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tcPr>
          <w:p w14:paraId="46AC082A" w14:textId="034E40B5" w:rsidR="00BD48AB" w:rsidRPr="00BD48AB" w:rsidRDefault="00BD48AB" w:rsidP="00BD48AB">
            <w:pPr>
              <w:pStyle w:val="Default"/>
              <w:rPr>
                <w:lang w:val="en-GB"/>
              </w:rPr>
            </w:pPr>
            <w:r w:rsidRPr="00BD48AB">
              <w:rPr>
                <w:lang w:val="en-GB"/>
              </w:rPr>
              <w:t>Tied Full MVG(Raw/</w:t>
            </w:r>
            <w:proofErr w:type="spellStart"/>
            <w:r w:rsidRPr="00BD48AB">
              <w:rPr>
                <w:lang w:val="en-GB"/>
              </w:rPr>
              <w:t>Zscore</w:t>
            </w:r>
            <w:proofErr w:type="spellEnd"/>
            <w:r w:rsidRPr="00BD48AB">
              <w:rPr>
                <w:lang w:val="en-GB"/>
              </w:rPr>
              <w:t xml:space="preserve"> features)</w:t>
            </w:r>
          </w:p>
        </w:tc>
        <w:tc>
          <w:tcPr>
            <w:tcW w:w="1701" w:type="dxa"/>
            <w:tcBorders>
              <w:top w:val="single" w:sz="4" w:space="0" w:color="auto"/>
            </w:tcBorders>
          </w:tcPr>
          <w:p w14:paraId="50C21F87" w14:textId="4D56456C"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0.109</w:t>
            </w:r>
          </w:p>
        </w:tc>
        <w:tc>
          <w:tcPr>
            <w:tcW w:w="1701" w:type="dxa"/>
            <w:tcBorders>
              <w:top w:val="single" w:sz="4" w:space="0" w:color="auto"/>
            </w:tcBorders>
          </w:tcPr>
          <w:p w14:paraId="424069F1" w14:textId="01B22D8F"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0.299</w:t>
            </w:r>
          </w:p>
        </w:tc>
        <w:tc>
          <w:tcPr>
            <w:tcW w:w="1796" w:type="dxa"/>
            <w:tcBorders>
              <w:top w:val="single" w:sz="4" w:space="0" w:color="auto"/>
            </w:tcBorders>
          </w:tcPr>
          <w:p w14:paraId="3C2D0B9B" w14:textId="2B8A7AF3"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0.341</w:t>
            </w:r>
          </w:p>
        </w:tc>
      </w:tr>
      <w:tr w:rsidR="00BD48AB" w:rsidRPr="00BD48AB" w14:paraId="711ACB48" w14:textId="77777777" w:rsidTr="00BD48AB">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Pr>
          <w:p w14:paraId="083503E2" w14:textId="59989534" w:rsidR="00BD48AB" w:rsidRPr="00BD48AB" w:rsidRDefault="00BD48AB" w:rsidP="00BD48AB">
            <w:pPr>
              <w:pStyle w:val="Default"/>
              <w:rPr>
                <w:lang w:val="en-GB"/>
              </w:rPr>
            </w:pPr>
            <w:r w:rsidRPr="00BD48AB">
              <w:t xml:space="preserve">Linear LR </w:t>
            </w:r>
            <w:r w:rsidRPr="00BD48AB">
              <w:t xml:space="preserve">(λ=1e-5, πT=0.9 ) </w:t>
            </w:r>
          </w:p>
        </w:tc>
        <w:tc>
          <w:tcPr>
            <w:tcW w:w="1701" w:type="dxa"/>
          </w:tcPr>
          <w:p w14:paraId="74E2BC21" w14:textId="212EB40C"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0.110</w:t>
            </w:r>
          </w:p>
        </w:tc>
        <w:tc>
          <w:tcPr>
            <w:tcW w:w="1701" w:type="dxa"/>
          </w:tcPr>
          <w:p w14:paraId="395845AF" w14:textId="17BE021C"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0.315</w:t>
            </w:r>
          </w:p>
        </w:tc>
        <w:tc>
          <w:tcPr>
            <w:tcW w:w="1796" w:type="dxa"/>
          </w:tcPr>
          <w:p w14:paraId="0A76229E" w14:textId="6F63A62A"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0.344</w:t>
            </w:r>
          </w:p>
        </w:tc>
      </w:tr>
      <w:tr w:rsidR="00BD48AB" w:rsidRPr="00BD48AB" w14:paraId="0B5F1A19" w14:textId="77777777" w:rsidTr="00BD48AB">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2BF578BA" w14:textId="0A2071B9" w:rsidR="00BD48AB" w:rsidRPr="00BD48AB" w:rsidRDefault="00BD48AB" w:rsidP="00BD48AB">
            <w:pPr>
              <w:pStyle w:val="Default"/>
              <w:rPr>
                <w:lang w:val="en-GB"/>
              </w:rPr>
            </w:pPr>
            <w:r w:rsidRPr="00BD48AB">
              <w:rPr>
                <w:lang w:val="en-GB"/>
              </w:rPr>
              <w:t>RBSVM(</w:t>
            </w:r>
            <w:r w:rsidRPr="00BD48AB">
              <w:rPr>
                <w:lang w:val="en-GB"/>
              </w:rPr>
              <w:t>πT =0.9, C=</w:t>
            </w:r>
            <w:r w:rsidRPr="00BD48AB">
              <w:rPr>
                <w:lang w:val="en-GB"/>
              </w:rPr>
              <w:t>10</w:t>
            </w:r>
            <w:r w:rsidRPr="00BD48AB">
              <w:rPr>
                <w:lang w:val="en-GB"/>
              </w:rPr>
              <w:t xml:space="preserve">, </w:t>
            </w:r>
            <m:oMath>
              <m:r>
                <m:rPr>
                  <m:sty m:val="bi"/>
                </m:rPr>
                <w:rPr>
                  <w:rFonts w:ascii="Cambria Math" w:hAnsi="Cambria Math"/>
                  <w:lang w:val="en-GB"/>
                </w:rPr>
                <m:t>γ</m:t>
              </m:r>
            </m:oMath>
            <w:r w:rsidRPr="00BD48AB">
              <w:rPr>
                <w:lang w:val="en-GB"/>
              </w:rPr>
              <w:t>=0.1; Z-Score</w:t>
            </w:r>
            <w:r w:rsidRPr="00BD48AB">
              <w:rPr>
                <w:lang w:val="en-GB"/>
              </w:rPr>
              <w:t xml:space="preserve"> features)</w:t>
            </w:r>
          </w:p>
        </w:tc>
        <w:tc>
          <w:tcPr>
            <w:tcW w:w="1701" w:type="dxa"/>
          </w:tcPr>
          <w:p w14:paraId="03253CE2"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01" w:type="dxa"/>
          </w:tcPr>
          <w:p w14:paraId="469D5E40"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96" w:type="dxa"/>
          </w:tcPr>
          <w:p w14:paraId="1E35A747"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BD48AB" w:rsidRPr="00BD48AB" w14:paraId="28EE96F3" w14:textId="77777777" w:rsidTr="00BD48AB">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5A78F99D" w14:textId="429BBEBE" w:rsidR="00BD48AB" w:rsidRPr="00BD48AB" w:rsidRDefault="00BD48AB" w:rsidP="00BD48AB">
            <w:pPr>
              <w:pStyle w:val="Default"/>
              <w:rPr>
                <w:lang w:val="en-GB"/>
              </w:rPr>
            </w:pPr>
            <w:r w:rsidRPr="00BD48AB">
              <w:rPr>
                <w:lang w:val="en-GB"/>
              </w:rPr>
              <w:t xml:space="preserve">GMM </w:t>
            </w:r>
            <w:r w:rsidRPr="00BD48AB">
              <w:rPr>
                <w:lang w:val="en-GB"/>
              </w:rPr>
              <w:t>Full Tied</w:t>
            </w:r>
            <w:r w:rsidRPr="00BD48AB">
              <w:rPr>
                <w:lang w:val="en-GB"/>
              </w:rPr>
              <w:t>(4 components; Z-Score</w:t>
            </w:r>
            <w:r w:rsidRPr="00BD48AB">
              <w:rPr>
                <w:lang w:val="en-GB"/>
              </w:rPr>
              <w:t xml:space="preserve"> features)</w:t>
            </w:r>
          </w:p>
        </w:tc>
        <w:tc>
          <w:tcPr>
            <w:tcW w:w="1701" w:type="dxa"/>
          </w:tcPr>
          <w:p w14:paraId="6E0CCF47"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01" w:type="dxa"/>
          </w:tcPr>
          <w:p w14:paraId="7C78CF6D"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96" w:type="dxa"/>
          </w:tcPr>
          <w:p w14:paraId="41BA7385"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r>
    </w:tbl>
    <w:p w14:paraId="30D75BA7" w14:textId="77777777" w:rsidR="00D61C38" w:rsidRPr="009870D3" w:rsidRDefault="00D61C38" w:rsidP="003D180B">
      <w:pPr>
        <w:jc w:val="both"/>
        <w:rPr>
          <w:lang w:val="en-GB"/>
        </w:rPr>
      </w:pPr>
    </w:p>
    <w:p w14:paraId="363F21E1" w14:textId="1765A0D2"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 for completeness.</w:t>
      </w:r>
    </w:p>
    <w:p w14:paraId="0748F15A" w14:textId="77777777" w:rsidR="00FF369D" w:rsidRPr="0026580E" w:rsidRDefault="00FF369D" w:rsidP="00FF369D">
      <w:pPr>
        <w:rPr>
          <w:lang w:val="en-GB"/>
        </w:rPr>
      </w:pPr>
    </w:p>
    <w:p w14:paraId="07E5F56E" w14:textId="6707927C" w:rsidR="00535D81" w:rsidRDefault="00535D81" w:rsidP="00535D81">
      <w:pPr>
        <w:rPr>
          <w:lang w:val="en-GB"/>
        </w:rPr>
      </w:pPr>
      <w:r>
        <w:rPr>
          <w:lang w:val="en-GB"/>
        </w:rPr>
        <w:t>GMM full 4components pi=0.5 raw: 0.</w:t>
      </w:r>
      <w:r w:rsidRPr="00535D81">
        <w:rPr>
          <w:lang w:val="en-GB"/>
        </w:rPr>
        <w:t>0706</w:t>
      </w:r>
    </w:p>
    <w:p w14:paraId="53056F99" w14:textId="60217141" w:rsidR="00535D81" w:rsidRDefault="00535D81" w:rsidP="00535D81">
      <w:pPr>
        <w:rPr>
          <w:lang w:val="en-GB"/>
        </w:rPr>
      </w:pPr>
      <w:r>
        <w:rPr>
          <w:lang w:val="en-GB"/>
        </w:rPr>
        <w:t>GMM full tied 8components pi=0.5 raw : 0.</w:t>
      </w:r>
      <w:r w:rsidRPr="00535D81">
        <w:rPr>
          <w:lang w:val="en-GB"/>
        </w:rPr>
        <w:t>06</w:t>
      </w:r>
    </w:p>
    <w:p w14:paraId="01C91D9A" w14:textId="4D8A560E" w:rsidR="00535D81" w:rsidRDefault="00CA7B52" w:rsidP="00535D81">
      <w:pPr>
        <w:rPr>
          <w:lang w:val="en-GB"/>
        </w:rPr>
      </w:pPr>
      <w:r>
        <w:rPr>
          <w:lang w:val="en-GB"/>
        </w:rPr>
        <w:t xml:space="preserve">GMM FULL TIED 4 Component </w:t>
      </w:r>
      <w:proofErr w:type="spellStart"/>
      <w:r>
        <w:rPr>
          <w:lang w:val="en-GB"/>
        </w:rPr>
        <w:t>zscore</w:t>
      </w:r>
      <w:proofErr w:type="spellEnd"/>
      <w:r>
        <w:rPr>
          <w:lang w:val="en-GB"/>
        </w:rPr>
        <w:t xml:space="preserve"> is the best</w:t>
      </w:r>
    </w:p>
    <w:p w14:paraId="058B7B1D" w14:textId="77777777" w:rsidR="003813FF" w:rsidRPr="009A6A21" w:rsidRDefault="003813FF" w:rsidP="003813FF">
      <w:pPr>
        <w:pStyle w:val="Titolo1"/>
        <w:rPr>
          <w:lang w:val="en-GB"/>
        </w:rPr>
      </w:pPr>
      <w:bookmarkStart w:id="23" w:name="_Toc144999624"/>
      <w:r w:rsidRPr="009A6A21">
        <w:rPr>
          <w:lang w:val="en-GB"/>
        </w:rPr>
        <w:t>Score calibration</w:t>
      </w:r>
      <w:bookmarkEnd w:id="23"/>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w:t>
      </w:r>
      <w:proofErr w:type="spellStart"/>
      <w:r w:rsidRPr="0081424C">
        <w:rPr>
          <w:sz w:val="24"/>
          <w:szCs w:val="24"/>
          <w:lang w:val="en-GB"/>
        </w:rPr>
        <w:t>minDCF</w:t>
      </w:r>
      <w:proofErr w:type="spellEnd"/>
      <w:r w:rsidRPr="0081424C">
        <w:rPr>
          <w:sz w:val="24"/>
          <w:szCs w:val="24"/>
          <w:lang w:val="en-GB"/>
        </w:rPr>
        <w:t xml:space="preserve"> to compare the models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w:t>
      </w:r>
      <w:proofErr w:type="spellStart"/>
      <w:r w:rsidRPr="0081424C">
        <w:rPr>
          <w:sz w:val="24"/>
          <w:szCs w:val="24"/>
          <w:lang w:val="en-GB"/>
        </w:rPr>
        <w:t>MinDCF</w:t>
      </w:r>
      <w:proofErr w:type="spellEnd"/>
      <w:r w:rsidRPr="0081424C">
        <w:rPr>
          <w:sz w:val="24"/>
          <w:szCs w:val="24"/>
          <w:lang w:val="en-GB"/>
        </w:rPr>
        <w:t xml:space="preserve"> measures the cost to pay if optimal decisions for the evaluation set are made using the recognizer scores. However what it is paid in practice is not the minimum cost, but the </w:t>
      </w:r>
      <w:r w:rsidRPr="0081424C">
        <w:rPr>
          <w:b/>
          <w:bCs/>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w:t>
      </w:r>
      <w:r w:rsidR="00D51460" w:rsidRPr="0081424C">
        <w:rPr>
          <w:sz w:val="24"/>
          <w:szCs w:val="24"/>
          <w:lang w:val="en-GB"/>
        </w:rPr>
        <w:lastRenderedPageBreak/>
        <w:t>data is impossible, since it necessitates knowledge of the evaluation labels, which is unfeasible. In general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81424C">
        <w:rPr>
          <w:b/>
          <w:bCs/>
          <w:sz w:val="24"/>
          <w:szCs w:val="24"/>
          <w:lang w:val="en-GB"/>
        </w:rPr>
        <w:t xml:space="preserve">Score </w:t>
      </w:r>
      <w:r w:rsidR="004E3914" w:rsidRPr="0081424C">
        <w:rPr>
          <w:b/>
          <w:bCs/>
          <w:sz w:val="24"/>
          <w:szCs w:val="24"/>
          <w:lang w:val="en-GB"/>
        </w:rPr>
        <w:t>could</w:t>
      </w:r>
      <w:r w:rsidRPr="0081424C">
        <w:rPr>
          <w:b/>
          <w:bCs/>
          <w:sz w:val="24"/>
          <w:szCs w:val="24"/>
          <w:lang w:val="en-GB"/>
        </w:rPr>
        <w:t xml:space="preserve"> be well calibrated</w:t>
      </w:r>
      <w:r w:rsidRPr="0081424C">
        <w:rPr>
          <w:sz w:val="24"/>
          <w:szCs w:val="24"/>
          <w:lang w:val="en-GB"/>
        </w:rPr>
        <w:t xml:space="preserve"> and this is related to the fact that recognizer has given well calibrated scores or to the fact that has been performed re-calibration. In 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are not well calibrated</w:t>
      </w:r>
      <w:r w:rsidR="0081424C" w:rsidRPr="0081424C">
        <w:rPr>
          <w:sz w:val="24"/>
          <w:szCs w:val="24"/>
          <w:lang w:val="en-GB"/>
        </w:rPr>
        <w:t xml:space="preserve">, and in this case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50E582CE" w:rsidR="0081424C" w:rsidRDefault="0081424C" w:rsidP="0081424C">
      <w:pPr>
        <w:jc w:val="both"/>
        <w:rPr>
          <w:sz w:val="24"/>
          <w:szCs w:val="24"/>
          <w:lang w:val="en-GB"/>
        </w:rPr>
      </w:pPr>
      <w:r w:rsidRPr="0081424C">
        <w:rPr>
          <w:sz w:val="24"/>
          <w:szCs w:val="24"/>
          <w:lang w:val="en-GB"/>
        </w:rPr>
        <w:t>In the following we compare minimum and actual cost, relative to target application with different prior, leveraging Bayes error  plot.</w:t>
      </w:r>
      <w:r>
        <w:rPr>
          <w:sz w:val="24"/>
          <w:szCs w:val="24"/>
          <w:lang w:val="en-GB"/>
        </w:rPr>
        <w:t xml:space="preserve"> </w:t>
      </w:r>
      <w:r w:rsidRPr="0081424C">
        <w:rPr>
          <w:sz w:val="24"/>
          <w:szCs w:val="24"/>
          <w:lang w:val="en-GB"/>
        </w:rPr>
        <w:t>To estimate the calibration function's parameters, we will utilize a K-Fold Approach.</w:t>
      </w:r>
    </w:p>
    <w:p w14:paraId="7F612549" w14:textId="049FBADD" w:rsidR="00362EEA" w:rsidRPr="00362EEA" w:rsidRDefault="00362EEA" w:rsidP="0081424C">
      <w:pPr>
        <w:jc w:val="both"/>
        <w:rPr>
          <w:sz w:val="24"/>
          <w:szCs w:val="24"/>
        </w:rPr>
      </w:pPr>
      <w:r w:rsidRPr="00362EEA">
        <w:rPr>
          <w:sz w:val="24"/>
          <w:szCs w:val="24"/>
        </w:rPr>
        <w:t xml:space="preserve">SONO SU ZSCORE?’ </w:t>
      </w:r>
      <w:proofErr w:type="spellStart"/>
      <w:r w:rsidRPr="00362EEA">
        <w:rPr>
          <w:sz w:val="24"/>
          <w:szCs w:val="24"/>
        </w:rPr>
        <w:t>s</w:t>
      </w:r>
      <w:r>
        <w:rPr>
          <w:sz w:val="24"/>
          <w:szCs w:val="24"/>
        </w:rPr>
        <w:t>iiiiii</w:t>
      </w:r>
      <w:proofErr w:type="spellEnd"/>
      <w:r>
        <w:rPr>
          <w:sz w:val="24"/>
          <w:szCs w:val="24"/>
        </w:rPr>
        <w:t xml:space="preserve"> SU ZSCORE CONFERMO </w:t>
      </w:r>
    </w:p>
    <w:p w14:paraId="698D8AFA" w14:textId="031ABFF8" w:rsidR="00362EEA" w:rsidRDefault="00362EEA" w:rsidP="004E7F3B">
      <w:pPr>
        <w:jc w:val="both"/>
        <w:rPr>
          <w:sz w:val="24"/>
          <w:szCs w:val="24"/>
          <w:lang w:val="en-GB"/>
        </w:rPr>
      </w:pPr>
      <w:r>
        <w:rPr>
          <w:noProof/>
        </w:rPr>
        <w:drawing>
          <wp:inline distT="0" distB="0" distL="0" distR="0" wp14:anchorId="47DFFDB2" wp14:editId="1D44EDDB">
            <wp:extent cx="2400000" cy="1800000"/>
            <wp:effectExtent l="0" t="0" r="635" b="0"/>
            <wp:docPr id="782522671"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2671" name="Immagine 5" descr="Immagine che contiene testo, schermata, diagramma, Diagramma&#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2CFAA167" wp14:editId="7ED06F26">
            <wp:extent cx="2400000" cy="1800000"/>
            <wp:effectExtent l="0" t="0" r="635" b="0"/>
            <wp:docPr id="1214766007"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6007" name="Immagine 6" descr="Immagine che contiene testo, schermata, diagramma, Diagramm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42F6ABA0" w14:textId="3CF6F7CF" w:rsidR="00F423B4" w:rsidRPr="004E7F3B" w:rsidRDefault="009E789F" w:rsidP="004E7F3B">
      <w:pPr>
        <w:jc w:val="both"/>
        <w:rPr>
          <w:sz w:val="22"/>
          <w:szCs w:val="22"/>
          <w:lang w:val="en-GB"/>
        </w:rPr>
      </w:pPr>
      <w:r w:rsidRPr="009E789F">
        <w:rPr>
          <w:sz w:val="24"/>
          <w:szCs w:val="24"/>
          <w:lang w:val="en-GB"/>
        </w:rPr>
        <w:t>As</w:t>
      </w:r>
      <w:r>
        <w:rPr>
          <w:sz w:val="24"/>
          <w:szCs w:val="24"/>
          <w:lang w:val="en-GB"/>
        </w:rPr>
        <w:t xml:space="preserve"> we can see from the bayes error plot,</w:t>
      </w:r>
      <w:r w:rsidR="009A6A21">
        <w:rPr>
          <w:sz w:val="24"/>
          <w:szCs w:val="24"/>
          <w:lang w:val="en-GB"/>
        </w:rPr>
        <w:t xml:space="preserve"> calibration does not help with any consistent improvement, so overall we can say that this transformation</w:t>
      </w:r>
      <w:r w:rsidRPr="009E789F">
        <w:rPr>
          <w:sz w:val="24"/>
          <w:szCs w:val="24"/>
          <w:lang w:val="en-GB"/>
        </w:rPr>
        <w:t xml:space="preserve"> is unnecessary</w:t>
      </w:r>
      <w:r>
        <w:rPr>
          <w:sz w:val="24"/>
          <w:szCs w:val="24"/>
          <w:lang w:val="en-GB"/>
        </w:rPr>
        <w:t>.</w:t>
      </w:r>
      <w:r w:rsidRPr="009E789F">
        <w:rPr>
          <w:sz w:val="24"/>
          <w:szCs w:val="24"/>
          <w:lang w:val="en-GB"/>
        </w:rPr>
        <w:t xml:space="preserve"> As demonstrated by the results below, </w:t>
      </w:r>
      <w:r w:rsidR="009A6A21">
        <w:rPr>
          <w:sz w:val="24"/>
          <w:szCs w:val="24"/>
          <w:lang w:val="en-GB"/>
        </w:rPr>
        <w:t xml:space="preserve">there is not a consistent benefit, but </w:t>
      </w:r>
      <w:r w:rsidRPr="009E789F">
        <w:rPr>
          <w:sz w:val="24"/>
          <w:szCs w:val="24"/>
          <w:lang w:val="en-GB"/>
        </w:rPr>
        <w:t xml:space="preserve">only the unbalanced application with </w:t>
      </w:r>
      <w:r w:rsidRPr="009E789F">
        <w:rPr>
          <w:rFonts w:ascii="Cambria Math" w:hAnsi="Cambria Math" w:cs="Cambria Math"/>
          <w:sz w:val="24"/>
          <w:szCs w:val="24"/>
          <w:lang w:val="en-GB"/>
        </w:rPr>
        <w:t>𝜋</w:t>
      </w:r>
      <w:r w:rsidRPr="009E789F">
        <w:rPr>
          <w:sz w:val="24"/>
          <w:szCs w:val="24"/>
          <w:lang w:val="en-GB"/>
        </w:rPr>
        <w:t xml:space="preserve">̃ = 0.9 showed a </w:t>
      </w:r>
      <w:r w:rsidR="009A6A21">
        <w:rPr>
          <w:sz w:val="24"/>
          <w:szCs w:val="24"/>
          <w:lang w:val="en-GB"/>
        </w:rPr>
        <w:t>small</w:t>
      </w:r>
      <w:r w:rsidRPr="009E789F">
        <w:rPr>
          <w:sz w:val="24"/>
          <w:szCs w:val="24"/>
          <w:lang w:val="en-GB"/>
        </w:rPr>
        <w:t xml:space="preserve"> </w:t>
      </w:r>
      <w:r w:rsidR="009A6A21">
        <w:rPr>
          <w:sz w:val="24"/>
          <w:szCs w:val="24"/>
          <w:lang w:val="en-GB"/>
        </w:rPr>
        <w:t>enhancement</w:t>
      </w:r>
      <w:r w:rsidRPr="009E789F">
        <w:rPr>
          <w:sz w:val="24"/>
          <w:szCs w:val="24"/>
          <w:lang w:val="en-GB"/>
        </w:rPr>
        <w:t>.</w:t>
      </w:r>
    </w:p>
    <w:p w14:paraId="34373ABF" w14:textId="77777777" w:rsidR="00F423B4" w:rsidRDefault="00F423B4" w:rsidP="00F423B4">
      <w:pPr>
        <w:rPr>
          <w:lang w:val="en-GB"/>
        </w:rPr>
      </w:pPr>
    </w:p>
    <w:p w14:paraId="418D9897" w14:textId="77777777" w:rsidR="00F423B4" w:rsidRPr="00C06C8B" w:rsidRDefault="00F423B4" w:rsidP="00F423B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w:t>
      </w:r>
      <w:r>
        <w:rPr>
          <w:b w:val="0"/>
          <w:bCs w:val="0"/>
          <w:i/>
          <w:iCs/>
          <w:noProof/>
          <w:sz w:val="24"/>
          <w:szCs w:val="24"/>
          <w:lang w:val="en-GB"/>
        </w:rPr>
        <w:t xml:space="preserve"> and Act DCF for GMM full tied wit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423B4" w14:paraId="31167358"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23AE32" w14:textId="77777777" w:rsidR="00F423B4" w:rsidRDefault="00F423B4" w:rsidP="00A0255F">
            <w:pPr>
              <w:rPr>
                <w:lang w:val="en-GB"/>
              </w:rPr>
            </w:pPr>
            <w:r>
              <w:rPr>
                <w:lang w:val="en-GB"/>
              </w:rPr>
              <w:t>GMM</w:t>
            </w:r>
          </w:p>
        </w:tc>
        <w:tc>
          <w:tcPr>
            <w:tcW w:w="4217" w:type="dxa"/>
            <w:gridSpan w:val="3"/>
            <w:tcBorders>
              <w:top w:val="single" w:sz="4" w:space="0" w:color="auto"/>
              <w:bottom w:val="single" w:sz="4" w:space="0" w:color="auto"/>
            </w:tcBorders>
          </w:tcPr>
          <w:p w14:paraId="23DEB019" w14:textId="77777777" w:rsidR="00F423B4" w:rsidRPr="00EA47A0" w:rsidRDefault="00F423B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rPr>
              <w:t>Z score feature</w:t>
            </w:r>
            <w:r w:rsidRPr="00EA47A0">
              <w:rPr>
                <w:rFonts w:ascii="Cambria" w:hAnsi="Cambria" w:cs="Cambria-Bold"/>
                <w:sz w:val="20"/>
                <w:szCs w:val="20"/>
              </w:rPr>
              <w:tab/>
            </w:r>
          </w:p>
        </w:tc>
      </w:tr>
      <w:tr w:rsidR="00F423B4" w14:paraId="6522C26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553BCA7" w14:textId="77777777" w:rsidR="00F423B4" w:rsidRDefault="00F423B4" w:rsidP="00A0255F">
            <w:pPr>
              <w:rPr>
                <w:lang w:val="en-GB"/>
              </w:rPr>
            </w:pPr>
          </w:p>
        </w:tc>
        <w:tc>
          <w:tcPr>
            <w:tcW w:w="1405" w:type="dxa"/>
            <w:tcBorders>
              <w:top w:val="single" w:sz="4" w:space="0" w:color="auto"/>
              <w:bottom w:val="single" w:sz="4" w:space="0" w:color="auto"/>
            </w:tcBorders>
            <w:shd w:val="clear" w:color="auto" w:fill="D9E2F3" w:themeFill="accent1" w:themeFillTint="33"/>
          </w:tcPr>
          <w:p w14:paraId="387929A9"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B400DD1"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35EC11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423B4" w14:paraId="4AEE920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189FAD0" w14:textId="77777777" w:rsidR="00F423B4" w:rsidRPr="001D0C3E" w:rsidRDefault="00F423B4" w:rsidP="00A0255F">
            <w:pPr>
              <w:pStyle w:val="Default"/>
              <w:rPr>
                <w:b w:val="0"/>
                <w:bCs w:val="0"/>
                <w:sz w:val="22"/>
                <w:szCs w:val="22"/>
              </w:rPr>
            </w:pPr>
            <w:proofErr w:type="spellStart"/>
            <w:r>
              <w:rPr>
                <w:b w:val="0"/>
                <w:bCs w:val="0"/>
                <w:sz w:val="22"/>
                <w:szCs w:val="22"/>
              </w:rPr>
              <w:t>MinDCF</w:t>
            </w:r>
            <w:proofErr w:type="spellEnd"/>
            <w:r w:rsidRPr="001D0C3E">
              <w:rPr>
                <w:b w:val="0"/>
                <w:bCs w:val="0"/>
                <w:sz w:val="22"/>
                <w:szCs w:val="22"/>
              </w:rPr>
              <w:t xml:space="preserve"> </w:t>
            </w:r>
          </w:p>
        </w:tc>
        <w:tc>
          <w:tcPr>
            <w:tcW w:w="1405" w:type="dxa"/>
            <w:tcBorders>
              <w:top w:val="single" w:sz="4" w:space="0" w:color="auto"/>
            </w:tcBorders>
          </w:tcPr>
          <w:p w14:paraId="2567B2E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3F7E00">
              <w:rPr>
                <w:lang w:val="en-GB"/>
              </w:rPr>
              <w:t>0.067</w:t>
            </w:r>
          </w:p>
        </w:tc>
        <w:tc>
          <w:tcPr>
            <w:tcW w:w="1405" w:type="dxa"/>
            <w:tcBorders>
              <w:top w:val="single" w:sz="4" w:space="0" w:color="auto"/>
            </w:tcBorders>
          </w:tcPr>
          <w:p w14:paraId="16477B13"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3F7E00">
              <w:rPr>
                <w:lang w:val="en-GB"/>
              </w:rPr>
              <w:t>0.23</w:t>
            </w:r>
            <w:r>
              <w:rPr>
                <w:lang w:val="en-GB"/>
              </w:rPr>
              <w:t>7</w:t>
            </w:r>
          </w:p>
        </w:tc>
        <w:tc>
          <w:tcPr>
            <w:tcW w:w="1407" w:type="dxa"/>
            <w:tcBorders>
              <w:top w:val="single" w:sz="4" w:space="0" w:color="auto"/>
            </w:tcBorders>
          </w:tcPr>
          <w:p w14:paraId="4F49527E"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3F7E00">
              <w:rPr>
                <w:lang w:val="en-GB"/>
              </w:rPr>
              <w:t>0.22</w:t>
            </w:r>
            <w:r>
              <w:rPr>
                <w:lang w:val="en-GB"/>
              </w:rPr>
              <w:t>3</w:t>
            </w:r>
          </w:p>
        </w:tc>
      </w:tr>
      <w:tr w:rsidR="00F423B4" w14:paraId="656FA00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D646457" w14:textId="77777777" w:rsidR="00F423B4" w:rsidRDefault="00F423B4" w:rsidP="00A0255F">
            <w:pPr>
              <w:pStyle w:val="Default"/>
              <w:rPr>
                <w:sz w:val="22"/>
                <w:szCs w:val="22"/>
              </w:rPr>
            </w:pPr>
          </w:p>
        </w:tc>
        <w:tc>
          <w:tcPr>
            <w:tcW w:w="1405" w:type="dxa"/>
          </w:tcPr>
          <w:p w14:paraId="4F6A42F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3A988E2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0992F28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r>
      <w:tr w:rsidR="00F423B4" w14:paraId="3B24102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65BFF99" w14:textId="77777777" w:rsidR="00F423B4" w:rsidRPr="00F57946" w:rsidRDefault="00F423B4" w:rsidP="00A0255F">
            <w:pPr>
              <w:pStyle w:val="Default"/>
              <w:rPr>
                <w:sz w:val="22"/>
                <w:szCs w:val="22"/>
              </w:rPr>
            </w:pPr>
          </w:p>
        </w:tc>
        <w:tc>
          <w:tcPr>
            <w:tcW w:w="1405" w:type="dxa"/>
          </w:tcPr>
          <w:p w14:paraId="12694124"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6AF4AA2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4730EDE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r>
      <w:tr w:rsidR="00F423B4" w14:paraId="16CE277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8BD84B" w14:textId="77777777" w:rsidR="00F423B4" w:rsidRPr="001D0C3E" w:rsidRDefault="00F423B4" w:rsidP="00A0255F">
            <w:pPr>
              <w:pStyle w:val="Default"/>
              <w:rPr>
                <w:b w:val="0"/>
                <w:bCs w:val="0"/>
              </w:rPr>
            </w:pPr>
            <w:proofErr w:type="spellStart"/>
            <w:r w:rsidRPr="001D0C3E">
              <w:rPr>
                <w:b w:val="0"/>
                <w:bCs w:val="0"/>
              </w:rPr>
              <w:lastRenderedPageBreak/>
              <w:t>ActDCF</w:t>
            </w:r>
            <w:proofErr w:type="spellEnd"/>
          </w:p>
        </w:tc>
        <w:tc>
          <w:tcPr>
            <w:tcW w:w="1405" w:type="dxa"/>
          </w:tcPr>
          <w:p w14:paraId="1CF59D53" w14:textId="77777777" w:rsidR="00F423B4" w:rsidRPr="00966253"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0.071</w:t>
            </w:r>
          </w:p>
        </w:tc>
        <w:tc>
          <w:tcPr>
            <w:tcW w:w="1405" w:type="dxa"/>
          </w:tcPr>
          <w:p w14:paraId="15A1382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0.249</w:t>
            </w:r>
          </w:p>
        </w:tc>
        <w:tc>
          <w:tcPr>
            <w:tcW w:w="1407" w:type="dxa"/>
          </w:tcPr>
          <w:p w14:paraId="64F49A3E" w14:textId="77777777" w:rsidR="00F423B4" w:rsidRPr="00067A3C"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0.244</w:t>
            </w:r>
          </w:p>
        </w:tc>
      </w:tr>
    </w:tbl>
    <w:p w14:paraId="7DCC21F8" w14:textId="77777777" w:rsidR="00F423B4" w:rsidRDefault="00F423B4" w:rsidP="00F423B4">
      <w:pPr>
        <w:rPr>
          <w:lang w:val="en-GB"/>
        </w:rPr>
      </w:pPr>
    </w:p>
    <w:p w14:paraId="4D67B04E" w14:textId="12823EE6" w:rsidR="00F423B4" w:rsidRPr="003D5ADD" w:rsidRDefault="00F423B4" w:rsidP="00F423B4">
      <w:pPr>
        <w:autoSpaceDE w:val="0"/>
        <w:autoSpaceDN w:val="0"/>
        <w:adjustRightInd w:val="0"/>
        <w:spacing w:after="0" w:line="240" w:lineRule="auto"/>
        <w:rPr>
          <w:lang w:val="en-GB"/>
        </w:rPr>
      </w:pPr>
      <w:r>
        <w:rPr>
          <w:rFonts w:ascii="Calibri" w:hAnsi="Calibri" w:cs="Calibri"/>
          <w:sz w:val="24"/>
          <w:szCs w:val="24"/>
          <w:lang w:val="en-GB"/>
        </w:rPr>
        <w:t xml:space="preserve">We can see that there is not a consistent difference between results on calibrated and uncalibrated scores. </w:t>
      </w:r>
      <w:proofErr w:type="spellStart"/>
      <w:r>
        <w:rPr>
          <w:rFonts w:ascii="Calibri" w:hAnsi="Calibri" w:cs="Calibri"/>
          <w:sz w:val="24"/>
          <w:szCs w:val="24"/>
          <w:lang w:val="en-GB"/>
        </w:rPr>
        <w:t>Gmm</w:t>
      </w:r>
      <w:proofErr w:type="spellEnd"/>
      <w:r>
        <w:rPr>
          <w:rFonts w:ascii="Calibri" w:hAnsi="Calibri" w:cs="Calibri"/>
          <w:sz w:val="24"/>
          <w:szCs w:val="24"/>
          <w:lang w:val="en-GB"/>
        </w:rPr>
        <w:t xml:space="preserve"> already provides good performance without a consistent need of calibration, so in the following we continue to operate without taking into account this transformation.</w:t>
      </w:r>
    </w:p>
    <w:p w14:paraId="778D3069" w14:textId="01C8BB61" w:rsidR="00F423B4" w:rsidRDefault="00F423B4" w:rsidP="00F423B4">
      <w:pPr>
        <w:rPr>
          <w:lang w:val="en-GB"/>
        </w:rPr>
      </w:pPr>
      <w:r>
        <w:rPr>
          <w:lang w:val="en-GB"/>
        </w:rPr>
        <w:t>In order to check its effectiveness we also tried score calibration on other models, such as logistic regression classifier. In the part below is it possible to see the Bayes error plot of uncalibrated and calibrated versions of logistic regression:</w:t>
      </w:r>
    </w:p>
    <w:p w14:paraId="4A275280" w14:textId="7C2A6745" w:rsidR="00F423B4" w:rsidRPr="00F423B4" w:rsidRDefault="00F423B4" w:rsidP="00F423B4">
      <w:pPr>
        <w:jc w:val="both"/>
        <w:rPr>
          <w:sz w:val="24"/>
          <w:szCs w:val="24"/>
          <w:highlight w:val="yellow"/>
          <w:lang w:val="en-GB"/>
        </w:rPr>
      </w:pPr>
      <w:r w:rsidRPr="0081424C">
        <w:rPr>
          <w:sz w:val="24"/>
          <w:szCs w:val="24"/>
          <w:highlight w:val="yellow"/>
          <w:lang w:val="en-GB"/>
        </w:rPr>
        <w:t xml:space="preserve">INSERIRE GRAFICI </w:t>
      </w:r>
      <w:proofErr w:type="spellStart"/>
      <w:r>
        <w:rPr>
          <w:sz w:val="24"/>
          <w:szCs w:val="24"/>
          <w:highlight w:val="yellow"/>
          <w:lang w:val="en-GB"/>
        </w:rPr>
        <w:t>LOGReg</w:t>
      </w:r>
      <w:proofErr w:type="spellEnd"/>
      <w:r w:rsidRPr="0081424C">
        <w:rPr>
          <w:sz w:val="24"/>
          <w:szCs w:val="24"/>
          <w:highlight w:val="yellow"/>
          <w:lang w:val="en-GB"/>
        </w:rPr>
        <w:t xml:space="preserve"> CALIBRATION WITH RAW AND ZSCORE FEATURES</w:t>
      </w:r>
    </w:p>
    <w:p w14:paraId="1B4013F8" w14:textId="1C976737" w:rsidR="00F423B4" w:rsidRDefault="00F423B4" w:rsidP="00F423B4">
      <w:pPr>
        <w:rPr>
          <w:lang w:val="en-GB"/>
        </w:rPr>
      </w:pPr>
      <w:r>
        <w:rPr>
          <w:lang w:val="en-GB"/>
        </w:rPr>
        <w:t>It is clear that the scores in this case are not well calibrated, for this reason a calibration can easily bring to a consistent improvement in terms of results.</w:t>
      </w:r>
    </w:p>
    <w:p w14:paraId="1D11D7FC" w14:textId="5C434ABF" w:rsidR="00F423B4" w:rsidRPr="00F423B4" w:rsidRDefault="00F423B4" w:rsidP="00F423B4">
      <w:pPr>
        <w:jc w:val="both"/>
        <w:rPr>
          <w:sz w:val="24"/>
          <w:szCs w:val="24"/>
          <w:highlight w:val="yellow"/>
        </w:rPr>
      </w:pPr>
      <w:r w:rsidRPr="00F423B4">
        <w:rPr>
          <w:sz w:val="24"/>
          <w:szCs w:val="24"/>
          <w:highlight w:val="yellow"/>
        </w:rPr>
        <w:t xml:space="preserve">INSERIRE </w:t>
      </w:r>
      <w:proofErr w:type="spellStart"/>
      <w:r w:rsidRPr="00F423B4">
        <w:rPr>
          <w:sz w:val="24"/>
          <w:szCs w:val="24"/>
          <w:highlight w:val="yellow"/>
        </w:rPr>
        <w:t>risultsti</w:t>
      </w:r>
      <w:proofErr w:type="spellEnd"/>
      <w:r w:rsidRPr="00F423B4">
        <w:rPr>
          <w:sz w:val="24"/>
          <w:szCs w:val="24"/>
          <w:highlight w:val="yellow"/>
        </w:rPr>
        <w:t xml:space="preserve"> </w:t>
      </w:r>
      <w:proofErr w:type="spellStart"/>
      <w:r w:rsidRPr="00F423B4">
        <w:rPr>
          <w:sz w:val="24"/>
          <w:szCs w:val="24"/>
          <w:highlight w:val="yellow"/>
        </w:rPr>
        <w:t>LOGReg</w:t>
      </w:r>
      <w:proofErr w:type="spellEnd"/>
      <w:r w:rsidRPr="00F423B4">
        <w:rPr>
          <w:sz w:val="24"/>
          <w:szCs w:val="24"/>
          <w:highlight w:val="yellow"/>
        </w:rPr>
        <w:t xml:space="preserve"> CALIBRATION </w:t>
      </w:r>
    </w:p>
    <w:p w14:paraId="4785D0CF" w14:textId="77777777" w:rsidR="003813FF" w:rsidRPr="00F423B4" w:rsidRDefault="003813FF" w:rsidP="003813FF">
      <w:pPr>
        <w:rPr>
          <w:u w:val="single"/>
        </w:rPr>
      </w:pPr>
    </w:p>
    <w:p w14:paraId="12D4A2B2" w14:textId="207B33BD" w:rsidR="003813FF" w:rsidRDefault="003813FF" w:rsidP="003813FF">
      <w:pPr>
        <w:pStyle w:val="Titolo1"/>
      </w:pPr>
      <w:bookmarkStart w:id="24" w:name="_Toc144999625"/>
      <w:r>
        <w:t>Fusion</w:t>
      </w:r>
      <w:bookmarkEnd w:id="24"/>
    </w:p>
    <w:p w14:paraId="11F76C9F" w14:textId="6C2FA3F7" w:rsidR="00F00E88" w:rsidRPr="004C6B30" w:rsidRDefault="00F423B4" w:rsidP="004C6B30">
      <w:pPr>
        <w:jc w:val="both"/>
        <w:rPr>
          <w:sz w:val="24"/>
          <w:szCs w:val="24"/>
          <w:lang w:val="en-GB"/>
        </w:rPr>
      </w:pPr>
      <w:r w:rsidRPr="004C6B30">
        <w:rPr>
          <w:sz w:val="24"/>
          <w:szCs w:val="24"/>
          <w:lang w:val="en-GB"/>
        </w:rPr>
        <w:t>As said before, the model that we are considering as the best (GMM full-tied with 4 components) does not require score calibration. Furthermore, the analysis in the following will proceed taking into consideration only z-score features.</w:t>
      </w:r>
    </w:p>
    <w:p w14:paraId="243BFFB9" w14:textId="4DFB897F" w:rsidR="00F423B4" w:rsidRPr="004C6B30" w:rsidRDefault="00F423B4" w:rsidP="004C6B30">
      <w:pPr>
        <w:jc w:val="both"/>
        <w:rPr>
          <w:sz w:val="24"/>
          <w:szCs w:val="24"/>
          <w:lang w:val="en-GB"/>
        </w:rPr>
      </w:pPr>
      <w:r w:rsidRPr="004C6B30">
        <w:rPr>
          <w:sz w:val="24"/>
          <w:szCs w:val="24"/>
          <w:lang w:val="en-GB"/>
        </w:rPr>
        <w:t xml:space="preserve">In this section we leverage the idea of combining different classifier with a fusion approach. In general </w:t>
      </w:r>
      <w:r w:rsidRPr="004C6B30">
        <w:rPr>
          <w:sz w:val="24"/>
          <w:szCs w:val="24"/>
          <w:lang w:val="en-GB"/>
        </w:rPr>
        <w:t>classifier</w:t>
      </w:r>
      <w:r w:rsidRPr="004C6B30">
        <w:rPr>
          <w:sz w:val="24"/>
          <w:szCs w:val="24"/>
          <w:lang w:val="en-GB"/>
        </w:rPr>
        <w:t>s,</w:t>
      </w:r>
      <w:r w:rsidRPr="004C6B30">
        <w:rPr>
          <w:sz w:val="24"/>
          <w:szCs w:val="24"/>
          <w:lang w:val="en-GB"/>
        </w:rPr>
        <w:t xml:space="preserve"> </w:t>
      </w:r>
      <w:r w:rsidRPr="004C6B30">
        <w:rPr>
          <w:sz w:val="24"/>
          <w:szCs w:val="24"/>
          <w:lang w:val="en-GB"/>
        </w:rPr>
        <w:t xml:space="preserve"> because of </w:t>
      </w:r>
      <w:r w:rsidR="00576E90" w:rsidRPr="004C6B30">
        <w:rPr>
          <w:sz w:val="24"/>
          <w:szCs w:val="24"/>
          <w:lang w:val="en-GB"/>
        </w:rPr>
        <w:t>their</w:t>
      </w:r>
      <w:r w:rsidRPr="004C6B30">
        <w:rPr>
          <w:sz w:val="24"/>
          <w:szCs w:val="24"/>
          <w:lang w:val="en-GB"/>
        </w:rPr>
        <w:t xml:space="preserve"> different assumptions</w:t>
      </w:r>
      <w:r w:rsidR="00576E90" w:rsidRPr="004C6B30">
        <w:rPr>
          <w:sz w:val="24"/>
          <w:szCs w:val="24"/>
          <w:lang w:val="en-GB"/>
        </w:rPr>
        <w:t>,</w:t>
      </w:r>
      <w:r w:rsidRPr="004C6B30">
        <w:rPr>
          <w:sz w:val="24"/>
          <w:szCs w:val="24"/>
          <w:lang w:val="en-GB"/>
        </w:rPr>
        <w:t xml:space="preserve"> will provide different results</w:t>
      </w:r>
      <w:r w:rsidR="00576E90" w:rsidRPr="004C6B30">
        <w:rPr>
          <w:sz w:val="24"/>
          <w:szCs w:val="24"/>
          <w:lang w:val="en-GB"/>
        </w:rPr>
        <w:t xml:space="preserve"> depending on the type.</w:t>
      </w:r>
      <w:r w:rsidRPr="004C6B30">
        <w:rPr>
          <w:sz w:val="24"/>
          <w:szCs w:val="24"/>
          <w:lang w:val="en-GB"/>
        </w:rPr>
        <w:t xml:space="preserve"> </w:t>
      </w:r>
      <w:r w:rsidR="00576E90" w:rsidRPr="004C6B30">
        <w:rPr>
          <w:sz w:val="24"/>
          <w:szCs w:val="24"/>
          <w:lang w:val="en-GB"/>
        </w:rPr>
        <w:t>They</w:t>
      </w:r>
      <w:r w:rsidRPr="004C6B30">
        <w:rPr>
          <w:sz w:val="24"/>
          <w:szCs w:val="24"/>
          <w:lang w:val="en-GB"/>
        </w:rPr>
        <w:t xml:space="preserve"> </w:t>
      </w:r>
      <w:r w:rsidR="00576E90" w:rsidRPr="004C6B30">
        <w:rPr>
          <w:sz w:val="24"/>
          <w:szCs w:val="24"/>
          <w:lang w:val="en-GB"/>
        </w:rPr>
        <w:t>could</w:t>
      </w:r>
      <w:r w:rsidRPr="004C6B30">
        <w:rPr>
          <w:sz w:val="24"/>
          <w:szCs w:val="24"/>
          <w:lang w:val="en-GB"/>
        </w:rPr>
        <w:t xml:space="preserve"> agree on some decisions while disagree on others.</w:t>
      </w:r>
      <w:r w:rsidR="00576E90" w:rsidRPr="004C6B30">
        <w:rPr>
          <w:sz w:val="24"/>
          <w:szCs w:val="24"/>
          <w:lang w:val="en-GB"/>
        </w:rPr>
        <w:t xml:space="preserve"> The overall idea is to combine</w:t>
      </w:r>
      <w:r w:rsidRPr="004C6B30">
        <w:rPr>
          <w:sz w:val="24"/>
          <w:szCs w:val="24"/>
          <w:lang w:val="en-GB"/>
        </w:rPr>
        <w:t xml:space="preserve"> the decisions of both </w:t>
      </w:r>
      <w:r w:rsidR="00576E90" w:rsidRPr="004C6B30">
        <w:rPr>
          <w:sz w:val="24"/>
          <w:szCs w:val="24"/>
          <w:lang w:val="en-GB"/>
        </w:rPr>
        <w:t xml:space="preserve">in order to </w:t>
      </w:r>
      <w:r w:rsidRPr="004C6B30">
        <w:rPr>
          <w:sz w:val="24"/>
          <w:szCs w:val="24"/>
          <w:lang w:val="en-GB"/>
        </w:rPr>
        <w:t xml:space="preserve">result in better predictions labels. </w:t>
      </w:r>
      <w:r w:rsidR="00576E90" w:rsidRPr="004C6B30">
        <w:rPr>
          <w:sz w:val="24"/>
          <w:szCs w:val="24"/>
          <w:lang w:val="en-GB"/>
        </w:rPr>
        <w:t>In practice, t</w:t>
      </w:r>
      <w:r w:rsidRPr="004C6B30">
        <w:rPr>
          <w:sz w:val="24"/>
          <w:szCs w:val="24"/>
          <w:lang w:val="en-GB"/>
        </w:rPr>
        <w:t xml:space="preserve">wo classifiers can be combined </w:t>
      </w:r>
      <w:r w:rsidR="00576E90" w:rsidRPr="004C6B30">
        <w:rPr>
          <w:sz w:val="24"/>
          <w:szCs w:val="24"/>
          <w:lang w:val="en-GB"/>
        </w:rPr>
        <w:t xml:space="preserve">in </w:t>
      </w:r>
      <w:r w:rsidRPr="004C6B30">
        <w:rPr>
          <w:sz w:val="24"/>
          <w:szCs w:val="24"/>
          <w:lang w:val="en-GB"/>
        </w:rPr>
        <w:t xml:space="preserve">simple voting scheme approach: each classifiers assign a label and at the end the label assigned more often is selected. The simple voting approach has some issues, if one classifier is almost certain about class 1 and two other classifiers are only slightly in </w:t>
      </w:r>
      <w:proofErr w:type="spellStart"/>
      <w:r w:rsidRPr="004C6B30">
        <w:rPr>
          <w:sz w:val="24"/>
          <w:szCs w:val="24"/>
          <w:lang w:val="en-GB"/>
        </w:rPr>
        <w:t>favor</w:t>
      </w:r>
      <w:proofErr w:type="spellEnd"/>
      <w:r w:rsidRPr="004C6B30">
        <w:rPr>
          <w:sz w:val="24"/>
          <w:szCs w:val="24"/>
          <w:lang w:val="en-GB"/>
        </w:rPr>
        <w:t xml:space="preserve"> of class 0 it is not granted that assigning label 0 is a good choice. So, rather than fusing classifiers at decision level, is better to perform a </w:t>
      </w:r>
      <w:r w:rsidRPr="004C6B30">
        <w:rPr>
          <w:b/>
          <w:bCs/>
          <w:sz w:val="24"/>
          <w:szCs w:val="24"/>
          <w:lang w:val="en-GB"/>
        </w:rPr>
        <w:t xml:space="preserve">score-level fusion </w:t>
      </w:r>
      <w:r w:rsidRPr="004C6B30">
        <w:rPr>
          <w:sz w:val="24"/>
          <w:szCs w:val="24"/>
          <w:lang w:val="en-GB"/>
        </w:rPr>
        <w:t xml:space="preserve">voting. The idea is to introduce a </w:t>
      </w:r>
      <w:r w:rsidRPr="004C6B30">
        <w:rPr>
          <w:b/>
          <w:bCs/>
          <w:sz w:val="24"/>
          <w:szCs w:val="24"/>
          <w:lang w:val="en-GB"/>
        </w:rPr>
        <w:t xml:space="preserve">fused score </w:t>
      </w:r>
      <w:r w:rsidRPr="004C6B30">
        <w:rPr>
          <w:sz w:val="24"/>
          <w:szCs w:val="24"/>
          <w:lang w:val="en-GB"/>
        </w:rPr>
        <w:t>which is a function of the scores of different classifiers. Considering a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if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oMath>
      <w:r w:rsidRPr="004C6B30">
        <w:rPr>
          <w:sz w:val="24"/>
          <w:szCs w:val="24"/>
          <w:lang w:val="en-GB"/>
        </w:rPr>
        <w:t xml:space="preserve"> is the score provided by classifier A, while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oMath>
      <w:r w:rsidRPr="004C6B30">
        <w:rPr>
          <w:sz w:val="24"/>
          <w:szCs w:val="24"/>
          <w:lang w:val="en-GB"/>
        </w:rPr>
        <w:t xml:space="preserve"> is the score provided by classifier B, the fused score for sample</w:t>
      </w:r>
      <w:r w:rsidR="00576E90" w:rsidRPr="004C6B30">
        <w:rPr>
          <w:sz w:val="24"/>
          <w:szCs w:val="24"/>
          <w:lang w:val="en-GB"/>
        </w:rPr>
        <w:t xml:space="preserve"> </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will be</w:t>
      </w:r>
      <w:r w:rsidR="00576E90" w:rsidRPr="004C6B30">
        <w:rPr>
          <w:sz w:val="24"/>
          <w:szCs w:val="24"/>
          <w:lang w:val="en-GB"/>
        </w:rPr>
        <w:t xml:space="preserve"> a fusion of this, based on </w:t>
      </w:r>
      <w:r w:rsidR="00A208CE" w:rsidRPr="004C6B30">
        <w:rPr>
          <w:sz w:val="24"/>
          <w:szCs w:val="24"/>
          <w:lang w:val="en-GB"/>
        </w:rPr>
        <w:t xml:space="preserve">a function like this </w:t>
      </w:r>
    </w:p>
    <w:p w14:paraId="4237B2FC" w14:textId="4A713A9E" w:rsidR="00A208CE" w:rsidRPr="004C6B30" w:rsidRDefault="00A208CE" w:rsidP="004C6B30">
      <w:pPr>
        <w:jc w:val="both"/>
        <w:rPr>
          <w:sz w:val="24"/>
          <w:szCs w:val="24"/>
          <w:lang w:val="en-GB"/>
        </w:rPr>
      </w:pPr>
      <m:oMathPara>
        <m:oMath>
          <m:r>
            <w:rPr>
              <w:rFonts w:ascii="Cambria Math" w:hAnsi="Cambria Math"/>
              <w:sz w:val="24"/>
              <w:szCs w:val="24"/>
              <w:lang w:val="en-GB"/>
            </w:rPr>
            <m:t>f</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A</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B</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r>
            <w:rPr>
              <w:rFonts w:ascii="Cambria Math" w:hAnsi="Cambria Math"/>
              <w:sz w:val="24"/>
              <w:szCs w:val="24"/>
              <w:lang w:val="en-GB"/>
            </w:rPr>
            <m:t>+…+ β</m:t>
          </m:r>
        </m:oMath>
      </m:oMathPara>
    </w:p>
    <w:p w14:paraId="7AF6FED1" w14:textId="72DB528C" w:rsidR="00F423B4" w:rsidRPr="004C6B30" w:rsidRDefault="00A208CE" w:rsidP="004C6B30">
      <w:pPr>
        <w:jc w:val="both"/>
        <w:rPr>
          <w:sz w:val="24"/>
          <w:szCs w:val="24"/>
          <w:lang w:val="en-GB"/>
        </w:rPr>
      </w:pPr>
      <w:r w:rsidRPr="004C6B30">
        <w:rPr>
          <w:sz w:val="24"/>
          <w:szCs w:val="24"/>
          <w:lang w:val="en-GB"/>
        </w:rPr>
        <w:t xml:space="preserve">Where </w:t>
      </w:r>
      <m:oMath>
        <m:r>
          <w:rPr>
            <w:rFonts w:ascii="Cambria Math" w:hAnsi="Cambria Math"/>
            <w:sz w:val="24"/>
            <w:szCs w:val="24"/>
            <w:lang w:val="en-GB"/>
          </w:rPr>
          <m:t>α, β</m:t>
        </m:r>
      </m:oMath>
      <w:r w:rsidRPr="004C6B30">
        <w:rPr>
          <w:sz w:val="24"/>
          <w:szCs w:val="24"/>
          <w:lang w:val="en-GB"/>
        </w:rPr>
        <w:t>are parameters to be estimated</w:t>
      </w:r>
      <w:r w:rsidR="00C86914" w:rsidRPr="004C6B30">
        <w:rPr>
          <w:sz w:val="24"/>
          <w:szCs w:val="24"/>
          <w:lang w:val="en-GB"/>
        </w:rPr>
        <w:t>.</w:t>
      </w:r>
    </w:p>
    <w:p w14:paraId="693D1BBC" w14:textId="77777777" w:rsidR="00C86914" w:rsidRPr="004C6B30" w:rsidRDefault="00C86914" w:rsidP="004C6B30">
      <w:pPr>
        <w:jc w:val="both"/>
        <w:rPr>
          <w:sz w:val="24"/>
          <w:szCs w:val="24"/>
          <w:lang w:val="en-GB"/>
        </w:rPr>
      </w:pPr>
      <w:r w:rsidRPr="004C6B30">
        <w:rPr>
          <w:sz w:val="24"/>
          <w:szCs w:val="24"/>
          <w:lang w:val="en-GB"/>
        </w:rPr>
        <w:t xml:space="preserve">The scores of different classifiers are treated as a feature vector. A prior-weighted logistic regression is used to train the model parameters similar to what has been done for score calibration. </w:t>
      </w:r>
    </w:p>
    <w:p w14:paraId="16E4E600" w14:textId="7C398146" w:rsidR="00441182" w:rsidRDefault="00441182" w:rsidP="000924A1">
      <w:pPr>
        <w:jc w:val="both"/>
        <w:rPr>
          <w:sz w:val="24"/>
          <w:szCs w:val="24"/>
          <w:lang w:val="en-GB"/>
        </w:rPr>
      </w:pPr>
      <w:r w:rsidRPr="004C6B30">
        <w:rPr>
          <w:sz w:val="24"/>
          <w:szCs w:val="24"/>
          <w:lang w:val="en-GB"/>
        </w:rPr>
        <w:lastRenderedPageBreak/>
        <w:t xml:space="preserve">We perform fusion considering three different models: GMM full tied with 4 components, Linear logistic regression with </w:t>
      </w:r>
      <m:oMath>
        <m:r>
          <w:rPr>
            <w:rFonts w:ascii="Cambria Math" w:hAnsi="Cambria Math"/>
            <w:sz w:val="24"/>
            <w:szCs w:val="24"/>
            <w:lang w:val="en-GB"/>
          </w:rPr>
          <m:t>λ=</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4C6B30">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 xml:space="preserve">, and SVM RBF with </w:t>
      </w:r>
      <m:oMath>
        <m:r>
          <w:rPr>
            <w:rFonts w:ascii="Cambria Math" w:hAnsi="Cambria Math"/>
            <w:sz w:val="24"/>
            <w:szCs w:val="24"/>
            <w:lang w:val="en-GB"/>
          </w:rPr>
          <m:t>γ=0.1, C=10 ,</m:t>
        </m:r>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w:t>
      </w:r>
    </w:p>
    <w:p w14:paraId="2ABBB4BE" w14:textId="77777777" w:rsidR="000924A1" w:rsidRDefault="000924A1" w:rsidP="000924A1">
      <w:pPr>
        <w:jc w:val="both"/>
        <w:rPr>
          <w:sz w:val="24"/>
          <w:szCs w:val="24"/>
          <w:lang w:val="en-GB"/>
        </w:rPr>
      </w:pPr>
    </w:p>
    <w:p w14:paraId="059BD0C0" w14:textId="77777777" w:rsidR="000924A1" w:rsidRPr="000924A1" w:rsidRDefault="000924A1" w:rsidP="000924A1">
      <w:pPr>
        <w:jc w:val="both"/>
        <w:rPr>
          <w:sz w:val="24"/>
          <w:szCs w:val="24"/>
          <w:lang w:val="en-GB"/>
        </w:rPr>
      </w:pPr>
    </w:p>
    <w:p w14:paraId="2C95D66F" w14:textId="06083133" w:rsidR="0066193A" w:rsidRPr="00F423B4" w:rsidRDefault="0066193A" w:rsidP="00F00E88">
      <w:r w:rsidRPr="00F423B4">
        <w:t xml:space="preserve">GMM è il full </w:t>
      </w:r>
      <w:proofErr w:type="spellStart"/>
      <w:r w:rsidRPr="00F423B4">
        <w:t>tied</w:t>
      </w:r>
      <w:proofErr w:type="spellEnd"/>
      <w:r w:rsidRPr="00F423B4">
        <w:t xml:space="preserve"> 4 component</w:t>
      </w:r>
    </w:p>
    <w:p w14:paraId="4E89A41F" w14:textId="1448A4CF" w:rsidR="0066193A" w:rsidRDefault="0066193A" w:rsidP="00F00E88">
      <w:r>
        <w:t xml:space="preserve">LR è </w:t>
      </w:r>
      <w:proofErr w:type="spellStart"/>
      <w:r>
        <w:t>logreg</w:t>
      </w:r>
      <w:proofErr w:type="spellEnd"/>
      <w:r>
        <w:t xml:space="preserve"> linear con </w:t>
      </w:r>
      <w:proofErr w:type="spellStart"/>
      <w:r>
        <w:t>piT</w:t>
      </w:r>
      <w:proofErr w:type="spellEnd"/>
      <w:r>
        <w:t>=0.9 e lambda 10^-5</w:t>
      </w:r>
    </w:p>
    <w:p w14:paraId="622D523E" w14:textId="049B46A6" w:rsidR="0066193A" w:rsidRPr="00C54223" w:rsidRDefault="0066193A" w:rsidP="00F00E88">
      <w:r w:rsidRPr="00C54223">
        <w:t xml:space="preserve">SVM è </w:t>
      </w:r>
      <w:proofErr w:type="spellStart"/>
      <w:r w:rsidRPr="00C54223">
        <w:t>piT</w:t>
      </w:r>
      <w:proofErr w:type="spellEnd"/>
      <w:r w:rsidRPr="00C54223">
        <w:t>=0.9</w:t>
      </w:r>
      <w:r w:rsidR="00C54223" w:rsidRPr="00C54223">
        <w:t xml:space="preserve"> RBF SVM n</w:t>
      </w:r>
      <w:r w:rsidR="00C54223">
        <w:t xml:space="preserve">o </w:t>
      </w:r>
      <w:proofErr w:type="spellStart"/>
      <w:r w:rsidR="00C54223">
        <w:t>rebalancing</w:t>
      </w:r>
      <w:proofErr w:type="spellEnd"/>
      <w:r w:rsidR="00C54223" w:rsidRPr="00C54223">
        <w:t xml:space="preserve"> -gamma =0.100000 -C=10.000000 - pi = 0.500000 -&gt; </w:t>
      </w:r>
      <w:proofErr w:type="spellStart"/>
      <w:r w:rsidR="00C54223" w:rsidRPr="00C54223">
        <w:t>minDCF</w:t>
      </w:r>
      <w:proofErr w:type="spellEnd"/>
      <w:r w:rsidR="00C54223" w:rsidRPr="00C54223">
        <w:t xml:space="preserve"> = 0.090675</w:t>
      </w:r>
    </w:p>
    <w:p w14:paraId="4EF11120" w14:textId="2FB0BF87" w:rsidR="004C6B30" w:rsidRDefault="004C6B30" w:rsidP="003813FF">
      <w:r w:rsidRPr="004C6B30">
        <w:rPr>
          <w:highlight w:val="yellow"/>
        </w:rPr>
        <w:t>INSERIRE IMMAGINI FUSION ROC AND BAYES ERROR PLOT</w:t>
      </w:r>
    </w:p>
    <w:p w14:paraId="42200927" w14:textId="62ECA6B0" w:rsidR="004C6B30" w:rsidRPr="004C6B30" w:rsidRDefault="00E3291E" w:rsidP="003813FF">
      <w:r>
        <w:t xml:space="preserve">DA FIXARE SCORE CALIBRATION E ROC QUANDO FA SVM.TRAIN </w:t>
      </w:r>
      <w:proofErr w:type="spellStart"/>
      <w:r>
        <w:t>ecc</w:t>
      </w:r>
      <w:proofErr w:type="spellEnd"/>
      <w:r>
        <w:t>, ci sono errori</w:t>
      </w:r>
    </w:p>
    <w:p w14:paraId="5585FBAE" w14:textId="79D94D69" w:rsidR="00CA7B52" w:rsidRPr="004C6B30" w:rsidRDefault="004C6B30" w:rsidP="00535D81">
      <w:pPr>
        <w:rPr>
          <w:lang w:val="en-GB"/>
        </w:rPr>
      </w:pPr>
      <w:r>
        <w:rPr>
          <w:lang w:val="en-GB"/>
        </w:rPr>
        <w:t>As we can see from the bayes error plots, t</w:t>
      </w:r>
      <w:r w:rsidRPr="004C6B30">
        <w:rPr>
          <w:lang w:val="en-GB"/>
        </w:rPr>
        <w:t>he fused models do n</w:t>
      </w:r>
      <w:r>
        <w:rPr>
          <w:lang w:val="en-GB"/>
        </w:rPr>
        <w:t xml:space="preserve">o need calibration. </w:t>
      </w:r>
    </w:p>
    <w:p w14:paraId="071750A6" w14:textId="053743DC" w:rsidR="004C6B30" w:rsidRPr="004C6B30" w:rsidRDefault="004C6B30" w:rsidP="004C6B30">
      <w:pPr>
        <w:jc w:val="both"/>
        <w:rPr>
          <w:sz w:val="24"/>
          <w:szCs w:val="24"/>
          <w:lang w:val="en-GB"/>
        </w:rPr>
      </w:pPr>
      <w:r w:rsidRPr="004C6B30">
        <w:rPr>
          <w:sz w:val="24"/>
          <w:szCs w:val="24"/>
          <w:lang w:val="en-GB"/>
        </w:rPr>
        <w:t>In the table below are reported the results of the fusion models compared with the results of selected models.</w:t>
      </w:r>
    </w:p>
    <w:p w14:paraId="053747DB" w14:textId="7FAA9035" w:rsidR="004C6B30" w:rsidRDefault="004C6B30" w:rsidP="004C6B30">
      <w:r w:rsidRPr="004C6B30">
        <w:rPr>
          <w:highlight w:val="yellow"/>
        </w:rPr>
        <w:t xml:space="preserve">INSERIRE </w:t>
      </w:r>
      <w:r w:rsidRPr="0030302B">
        <w:rPr>
          <w:highlight w:val="yellow"/>
        </w:rPr>
        <w:t>TABELLA CON RISULTATI SENZA FUSION E CON FUSION</w:t>
      </w:r>
    </w:p>
    <w:p w14:paraId="1BC96992" w14:textId="77777777" w:rsidR="00535D81" w:rsidRDefault="00535D81" w:rsidP="00535D81"/>
    <w:p w14:paraId="3B8AE1B8" w14:textId="77777777" w:rsidR="000924A1" w:rsidRPr="0030302B" w:rsidRDefault="000924A1" w:rsidP="00535D81"/>
    <w:p w14:paraId="6271BFEE" w14:textId="77777777" w:rsidR="004C6B30" w:rsidRPr="004C6B30" w:rsidRDefault="004C6B30" w:rsidP="00535D81"/>
    <w:p w14:paraId="7E246FAC" w14:textId="75D9F66B" w:rsidR="00535D81" w:rsidRDefault="00592543" w:rsidP="002F6E3D">
      <w:pPr>
        <w:pStyle w:val="Titolo1"/>
        <w:rPr>
          <w:lang w:val="en-GB"/>
        </w:rPr>
      </w:pPr>
      <w:bookmarkStart w:id="25" w:name="_Toc144999626"/>
      <w:r>
        <w:rPr>
          <w:lang w:val="en-GB"/>
        </w:rPr>
        <w:t>Experimental results on evaluation set</w:t>
      </w:r>
      <w:bookmarkEnd w:id="25"/>
    </w:p>
    <w:p w14:paraId="5648E9FE" w14:textId="1795D803" w:rsidR="00B30CEE" w:rsidRDefault="002F6E3D" w:rsidP="002F6E3D">
      <w:pPr>
        <w:jc w:val="both"/>
        <w:rPr>
          <w:sz w:val="24"/>
          <w:szCs w:val="24"/>
          <w:lang w:val="en-GB"/>
        </w:rPr>
      </w:pPr>
      <w:r w:rsidRPr="002F6E3D">
        <w:rPr>
          <w:sz w:val="24"/>
          <w:szCs w:val="24"/>
          <w:lang w:val="en-GB"/>
        </w:rPr>
        <w:t>In this section w</w:t>
      </w:r>
      <w:r w:rsidRPr="002F6E3D">
        <w:rPr>
          <w:sz w:val="24"/>
          <w:szCs w:val="24"/>
          <w:lang w:val="en-GB"/>
        </w:rPr>
        <w:t xml:space="preserve">e </w:t>
      </w:r>
      <w:proofErr w:type="spellStart"/>
      <w:r w:rsidRPr="002F6E3D">
        <w:rPr>
          <w:sz w:val="24"/>
          <w:szCs w:val="24"/>
          <w:lang w:val="en-GB"/>
        </w:rPr>
        <w:t>analyze</w:t>
      </w:r>
      <w:proofErr w:type="spellEnd"/>
      <w:r w:rsidRPr="002F6E3D">
        <w:rPr>
          <w:sz w:val="24"/>
          <w:szCs w:val="24"/>
          <w:lang w:val="en-GB"/>
        </w:rPr>
        <w:t xml:space="preserve"> the choices that were made</w:t>
      </w:r>
      <w:r w:rsidRPr="002F6E3D">
        <w:rPr>
          <w:sz w:val="24"/>
          <w:szCs w:val="24"/>
          <w:lang w:val="en-GB"/>
        </w:rPr>
        <w:t>, checking</w:t>
      </w:r>
      <w:r w:rsidRPr="002F6E3D">
        <w:rPr>
          <w:sz w:val="24"/>
          <w:szCs w:val="24"/>
          <w:lang w:val="en-GB"/>
        </w:rPr>
        <w:t xml:space="preserve"> the quality of our models trained on the whole training set</w:t>
      </w:r>
      <w:r w:rsidRPr="002F6E3D">
        <w:rPr>
          <w:sz w:val="24"/>
          <w:szCs w:val="24"/>
          <w:lang w:val="en-GB"/>
        </w:rPr>
        <w:t xml:space="preserve"> directly</w:t>
      </w:r>
      <w:r w:rsidRPr="002F6E3D">
        <w:rPr>
          <w:sz w:val="24"/>
          <w:szCs w:val="24"/>
          <w:lang w:val="en-GB"/>
        </w:rPr>
        <w:t xml:space="preserve"> on the evaluation</w:t>
      </w:r>
      <w:r w:rsidRPr="002F6E3D">
        <w:rPr>
          <w:sz w:val="24"/>
          <w:szCs w:val="24"/>
          <w:lang w:val="en-GB"/>
        </w:rPr>
        <w:t xml:space="preserve"> </w:t>
      </w:r>
      <w:r w:rsidRPr="002F6E3D">
        <w:rPr>
          <w:sz w:val="24"/>
          <w:szCs w:val="24"/>
          <w:lang w:val="en-GB"/>
        </w:rPr>
        <w:t>set.</w:t>
      </w:r>
      <w:r w:rsidRPr="002F6E3D">
        <w:rPr>
          <w:sz w:val="24"/>
          <w:szCs w:val="24"/>
          <w:lang w:val="en-GB"/>
        </w:rPr>
        <w:t xml:space="preserve"> Again, in this phase w</w:t>
      </w:r>
      <w:r w:rsidR="00193E3A" w:rsidRPr="002F6E3D">
        <w:rPr>
          <w:sz w:val="24"/>
          <w:szCs w:val="24"/>
          <w:lang w:val="en-GB"/>
        </w:rPr>
        <w:t>e will once more calculate</w:t>
      </w:r>
      <w:r w:rsidRPr="002F6E3D">
        <w:rPr>
          <w:sz w:val="24"/>
          <w:szCs w:val="24"/>
          <w:lang w:val="en-GB"/>
        </w:rPr>
        <w:t xml:space="preserve"> on unseen data</w:t>
      </w:r>
      <w:r w:rsidR="00193E3A" w:rsidRPr="002F6E3D">
        <w:rPr>
          <w:sz w:val="24"/>
          <w:szCs w:val="24"/>
          <w:lang w:val="en-GB"/>
        </w:rPr>
        <w:t xml:space="preserve"> the metrics for the classifiers</w:t>
      </w:r>
      <w:r w:rsidRPr="002F6E3D">
        <w:rPr>
          <w:sz w:val="24"/>
          <w:szCs w:val="24"/>
          <w:lang w:val="en-GB"/>
        </w:rPr>
        <w:t>,</w:t>
      </w:r>
      <w:r w:rsidR="00193E3A" w:rsidRPr="002F6E3D">
        <w:rPr>
          <w:sz w:val="24"/>
          <w:szCs w:val="24"/>
          <w:lang w:val="en-GB"/>
        </w:rPr>
        <w:t xml:space="preserve"> with all the hyperparameter combinations previously considere</w:t>
      </w:r>
      <w:r w:rsidRPr="002F6E3D">
        <w:rPr>
          <w:sz w:val="24"/>
          <w:szCs w:val="24"/>
          <w:lang w:val="en-GB"/>
        </w:rPr>
        <w:t>d.</w:t>
      </w:r>
      <w:r w:rsidR="00193E3A" w:rsidRPr="002F6E3D">
        <w:rPr>
          <w:sz w:val="24"/>
          <w:szCs w:val="24"/>
          <w:lang w:val="en-GB"/>
        </w:rPr>
        <w:t xml:space="preserve"> This step is crucial to verify if the promising options identified during the validation set analysis continue to yield </w:t>
      </w:r>
      <w:r w:rsidRPr="002F6E3D">
        <w:rPr>
          <w:sz w:val="24"/>
          <w:szCs w:val="24"/>
          <w:lang w:val="en-GB"/>
        </w:rPr>
        <w:t>good</w:t>
      </w:r>
      <w:r w:rsidR="00193E3A" w:rsidRPr="002F6E3D">
        <w:rPr>
          <w:sz w:val="24"/>
          <w:szCs w:val="24"/>
          <w:lang w:val="en-GB"/>
        </w:rPr>
        <w:t xml:space="preserve"> results when applied to the evaluation set.</w:t>
      </w:r>
      <w:r w:rsidRPr="002F6E3D">
        <w:rPr>
          <w:sz w:val="24"/>
          <w:szCs w:val="24"/>
          <w:lang w:val="en-GB"/>
        </w:rPr>
        <w:t xml:space="preserve"> When we refer to z-score normalized evaluation set, we have applied </w:t>
      </w:r>
      <w:r w:rsidRPr="002F6E3D">
        <w:rPr>
          <w:sz w:val="24"/>
          <w:szCs w:val="24"/>
          <w:lang w:val="en-GB"/>
        </w:rPr>
        <w:t xml:space="preserve">Z-normalization </w:t>
      </w:r>
      <w:r w:rsidRPr="002F6E3D">
        <w:rPr>
          <w:sz w:val="24"/>
          <w:szCs w:val="24"/>
          <w:lang w:val="en-GB"/>
        </w:rPr>
        <w:t>directly</w:t>
      </w:r>
      <w:r w:rsidRPr="002F6E3D">
        <w:rPr>
          <w:sz w:val="24"/>
          <w:szCs w:val="24"/>
          <w:lang w:val="en-GB"/>
        </w:rPr>
        <w:t xml:space="preserve"> using mean and standard deviation of training set</w:t>
      </w:r>
      <w:r w:rsidRPr="002F6E3D">
        <w:rPr>
          <w:sz w:val="24"/>
          <w:szCs w:val="24"/>
          <w:lang w:val="en-GB"/>
        </w:rPr>
        <w:t>.</w:t>
      </w:r>
    </w:p>
    <w:p w14:paraId="4E171E0C" w14:textId="77777777" w:rsidR="002F6E3D" w:rsidRDefault="002F6E3D" w:rsidP="002F6E3D">
      <w:pPr>
        <w:jc w:val="both"/>
        <w:rPr>
          <w:sz w:val="24"/>
          <w:szCs w:val="24"/>
          <w:lang w:val="en-GB"/>
        </w:rPr>
      </w:pPr>
    </w:p>
    <w:p w14:paraId="7E15C671" w14:textId="7EDBED6E" w:rsidR="002F6E3D" w:rsidRPr="00BC1CA3" w:rsidRDefault="002F6E3D" w:rsidP="002F6E3D">
      <w:pPr>
        <w:pStyle w:val="Titolo1"/>
        <w:rPr>
          <w:lang w:val="en-GB"/>
        </w:rPr>
      </w:pPr>
      <w:bookmarkStart w:id="26" w:name="_Toc144999627"/>
      <w:r w:rsidRPr="00BC1CA3">
        <w:rPr>
          <w:lang w:val="en-GB"/>
        </w:rPr>
        <w:t>Multivariate Gaussian Classifier (MVG)</w:t>
      </w:r>
      <w:bookmarkEnd w:id="26"/>
    </w:p>
    <w:p w14:paraId="7DDB9A87" w14:textId="77777777" w:rsidR="00BC1CA3" w:rsidRDefault="00BC1CA3" w:rsidP="00BC1CA3">
      <w:pPr>
        <w:jc w:val="both"/>
        <w:rPr>
          <w:sz w:val="24"/>
          <w:szCs w:val="24"/>
          <w:lang w:val="en-GB"/>
        </w:rPr>
      </w:pPr>
    </w:p>
    <w:p w14:paraId="035202FF" w14:textId="77777777" w:rsidR="00DC13CA" w:rsidRDefault="00BC1CA3" w:rsidP="002F6E3D">
      <w:pPr>
        <w:jc w:val="both"/>
        <w:rPr>
          <w:sz w:val="24"/>
          <w:szCs w:val="24"/>
          <w:lang w:val="en-GB"/>
        </w:rPr>
      </w:pPr>
      <w:r w:rsidRPr="00BC1CA3">
        <w:rPr>
          <w:sz w:val="24"/>
          <w:szCs w:val="24"/>
          <w:lang w:val="en-GB"/>
        </w:rPr>
        <w:t>Once again we use as a measure of performance the minimum DCF, to verify if the proposed solution</w:t>
      </w:r>
      <w:r>
        <w:rPr>
          <w:sz w:val="24"/>
          <w:szCs w:val="24"/>
          <w:lang w:val="en-GB"/>
        </w:rPr>
        <w:t xml:space="preserve"> </w:t>
      </w:r>
      <w:r w:rsidRPr="00BC1CA3">
        <w:rPr>
          <w:sz w:val="24"/>
          <w:szCs w:val="24"/>
          <w:lang w:val="en-GB"/>
        </w:rPr>
        <w:t>is the one that can achieve the best accuracy.</w:t>
      </w:r>
      <w:r>
        <w:rPr>
          <w:sz w:val="24"/>
          <w:szCs w:val="24"/>
          <w:lang w:val="en-GB"/>
        </w:rPr>
        <w:t xml:space="preserve"> </w:t>
      </w:r>
    </w:p>
    <w:p w14:paraId="58175F0B" w14:textId="23A40172" w:rsidR="00DC13CA" w:rsidRPr="00DC13CA" w:rsidRDefault="00DC13CA" w:rsidP="002F6E3D">
      <w:pPr>
        <w:jc w:val="both"/>
        <w:rPr>
          <w:sz w:val="24"/>
          <w:szCs w:val="24"/>
        </w:rPr>
      </w:pPr>
      <w:r w:rsidRPr="00731F04">
        <w:rPr>
          <w:sz w:val="24"/>
          <w:szCs w:val="24"/>
          <w:highlight w:val="yellow"/>
        </w:rPr>
        <w:t>INSERIRE TABELLA RISUTATI EVALUATION MVG RAW ZSCORE E PCA FINO A 10</w:t>
      </w:r>
    </w:p>
    <w:p w14:paraId="71EF22C5" w14:textId="1872D7E9" w:rsidR="002F6E3D" w:rsidRDefault="009418C1" w:rsidP="002F6E3D">
      <w:pPr>
        <w:jc w:val="both"/>
        <w:rPr>
          <w:sz w:val="24"/>
          <w:szCs w:val="24"/>
        </w:rPr>
      </w:pPr>
      <w:r w:rsidRPr="009418C1">
        <w:rPr>
          <w:sz w:val="24"/>
          <w:szCs w:val="24"/>
          <w:lang w:val="en-GB"/>
        </w:rPr>
        <w:lastRenderedPageBreak/>
        <w:t xml:space="preserve">All the observations regarding the validation set results remain </w:t>
      </w:r>
      <w:r>
        <w:rPr>
          <w:sz w:val="24"/>
          <w:szCs w:val="24"/>
          <w:lang w:val="en-GB"/>
        </w:rPr>
        <w:t>valid</w:t>
      </w:r>
      <w:r w:rsidRPr="009418C1">
        <w:rPr>
          <w:sz w:val="24"/>
          <w:szCs w:val="24"/>
          <w:lang w:val="en-GB"/>
        </w:rPr>
        <w:t xml:space="preserve">, </w:t>
      </w:r>
      <w:commentRangeStart w:id="27"/>
      <w:r w:rsidRPr="009418C1">
        <w:rPr>
          <w:sz w:val="24"/>
          <w:szCs w:val="24"/>
          <w:lang w:val="en-GB"/>
        </w:rPr>
        <w:t>with a slight improvement observ</w:t>
      </w:r>
      <w:commentRangeStart w:id="28"/>
      <w:r w:rsidRPr="009418C1">
        <w:rPr>
          <w:sz w:val="24"/>
          <w:szCs w:val="24"/>
          <w:lang w:val="en-GB"/>
        </w:rPr>
        <w:t>ed in the evaluation set.</w:t>
      </w:r>
      <w:commentRangeEnd w:id="27"/>
      <w:r>
        <w:rPr>
          <w:rStyle w:val="Rimandocommento"/>
        </w:rPr>
        <w:commentReference w:id="27"/>
      </w:r>
      <w:r w:rsidRPr="009418C1">
        <w:rPr>
          <w:sz w:val="24"/>
          <w:szCs w:val="24"/>
          <w:lang w:val="en-GB"/>
        </w:rPr>
        <w:t xml:space="preserve"> For the primary application, Tied Full Covariance emerges as the optimal choice, and it's worth noting that PCA do not </w:t>
      </w:r>
      <w:r>
        <w:rPr>
          <w:sz w:val="24"/>
          <w:szCs w:val="24"/>
          <w:lang w:val="en-GB"/>
        </w:rPr>
        <w:t>bring</w:t>
      </w:r>
      <w:r w:rsidRPr="009418C1">
        <w:rPr>
          <w:sz w:val="24"/>
          <w:szCs w:val="24"/>
          <w:lang w:val="en-GB"/>
        </w:rPr>
        <w:t xml:space="preserve"> to significant enhancements in</w:t>
      </w:r>
      <w:r w:rsidR="00F53417">
        <w:rPr>
          <w:sz w:val="24"/>
          <w:szCs w:val="24"/>
          <w:lang w:val="en-GB"/>
        </w:rPr>
        <w:t>side</w:t>
      </w:r>
      <w:r w:rsidRPr="009418C1">
        <w:rPr>
          <w:sz w:val="24"/>
          <w:szCs w:val="24"/>
          <w:lang w:val="en-GB"/>
        </w:rPr>
        <w:t xml:space="preserve"> the </w:t>
      </w:r>
      <w:proofErr w:type="spellStart"/>
      <w:r w:rsidRPr="009418C1">
        <w:rPr>
          <w:sz w:val="24"/>
          <w:szCs w:val="24"/>
          <w:lang w:val="en-GB"/>
        </w:rPr>
        <w:t>results.</w:t>
      </w:r>
      <w:commentRangeEnd w:id="28"/>
      <w:r>
        <w:rPr>
          <w:rStyle w:val="Rimandocommento"/>
        </w:rPr>
        <w:commentReference w:id="28"/>
      </w:r>
      <w:proofErr w:type="spellEnd"/>
    </w:p>
    <w:p w14:paraId="43E0D253" w14:textId="5C3B9F49" w:rsidR="00B50FC1" w:rsidRDefault="00B50FC1" w:rsidP="00B50FC1">
      <w:pPr>
        <w:pStyle w:val="Titolo1"/>
        <w:rPr>
          <w:lang w:val="en-GB"/>
        </w:rPr>
      </w:pPr>
      <w:bookmarkStart w:id="29" w:name="_Toc144999628"/>
      <w:r>
        <w:rPr>
          <w:lang w:val="en-GB"/>
        </w:rPr>
        <w:t>Logistic Regression</w:t>
      </w:r>
      <w:bookmarkEnd w:id="29"/>
    </w:p>
    <w:p w14:paraId="08E60606" w14:textId="2BA28B7F" w:rsidR="00BF0591" w:rsidRPr="00BF0591" w:rsidRDefault="00BF0591" w:rsidP="00BF0591">
      <w:pPr>
        <w:pStyle w:val="Sottotitolo"/>
        <w:jc w:val="both"/>
        <w:rPr>
          <w:lang w:val="en-GB"/>
        </w:rPr>
      </w:pPr>
      <w:r>
        <w:rPr>
          <w:rFonts w:eastAsia="Times New Roman"/>
          <w:lang w:val="en-GB" w:eastAsia="it-IT"/>
        </w:rPr>
        <w:t>Linear</w:t>
      </w:r>
      <w:r w:rsidRPr="000D59BA">
        <w:rPr>
          <w:rFonts w:eastAsia="Times New Roman"/>
          <w:lang w:val="en-GB" w:eastAsia="it-IT"/>
        </w:rPr>
        <w:t xml:space="preserve"> </w:t>
      </w:r>
      <w:r>
        <w:rPr>
          <w:rFonts w:eastAsia="Times New Roman"/>
          <w:lang w:val="en-GB" w:eastAsia="it-IT"/>
        </w:rPr>
        <w:t>Logistic Regression</w:t>
      </w:r>
    </w:p>
    <w:p w14:paraId="2B7929E9" w14:textId="173971D0" w:rsidR="00B50FC1" w:rsidRPr="00802CD7" w:rsidRDefault="00BF0591" w:rsidP="00802CD7">
      <w:pPr>
        <w:jc w:val="both"/>
        <w:rPr>
          <w:sz w:val="24"/>
          <w:szCs w:val="24"/>
          <w:lang w:val="en-GB"/>
        </w:rPr>
      </w:pPr>
      <w:r w:rsidRPr="00802CD7">
        <w:rPr>
          <w:sz w:val="24"/>
          <w:szCs w:val="24"/>
          <w:lang w:val="en-GB"/>
        </w:rPr>
        <w:t>In the following</w:t>
      </w:r>
      <w:r w:rsidR="00B50FC1" w:rsidRPr="00802CD7">
        <w:rPr>
          <w:sz w:val="24"/>
          <w:szCs w:val="24"/>
          <w:lang w:val="en-GB"/>
        </w:rPr>
        <w:t xml:space="preserve"> </w:t>
      </w:r>
      <w:r w:rsidRPr="00802CD7">
        <w:rPr>
          <w:sz w:val="24"/>
          <w:szCs w:val="24"/>
          <w:lang w:val="en-GB"/>
        </w:rPr>
        <w:t xml:space="preserve">the </w:t>
      </w:r>
      <w:r w:rsidR="00B50FC1" w:rsidRPr="00802CD7">
        <w:rPr>
          <w:sz w:val="24"/>
          <w:szCs w:val="24"/>
          <w:lang w:val="en-GB"/>
        </w:rPr>
        <w:t>focus</w:t>
      </w:r>
      <w:r w:rsidRPr="00802CD7">
        <w:rPr>
          <w:sz w:val="24"/>
          <w:szCs w:val="24"/>
          <w:lang w:val="en-GB"/>
        </w:rPr>
        <w:t xml:space="preserve"> turns</w:t>
      </w:r>
      <w:r w:rsidR="00B50FC1" w:rsidRPr="00802CD7">
        <w:rPr>
          <w:sz w:val="24"/>
          <w:szCs w:val="24"/>
          <w:lang w:val="en-GB"/>
        </w:rPr>
        <w:t xml:space="preserve"> on linear regression and we can clearly see from </w:t>
      </w:r>
      <w:r w:rsidRPr="00802CD7">
        <w:rPr>
          <w:sz w:val="24"/>
          <w:szCs w:val="24"/>
          <w:lang w:val="en-GB"/>
        </w:rPr>
        <w:t>the table below that</w:t>
      </w:r>
      <w:r w:rsidR="00B50FC1" w:rsidRPr="00802CD7">
        <w:rPr>
          <w:sz w:val="24"/>
          <w:szCs w:val="24"/>
          <w:lang w:val="en-GB"/>
        </w:rPr>
        <w:t>, again, results are</w:t>
      </w:r>
      <w:r w:rsidRPr="00802CD7">
        <w:rPr>
          <w:sz w:val="24"/>
          <w:szCs w:val="24"/>
          <w:lang w:val="en-GB"/>
        </w:rPr>
        <w:t xml:space="preserve"> </w:t>
      </w:r>
      <w:r w:rsidR="00B50FC1" w:rsidRPr="00802CD7">
        <w:rPr>
          <w:sz w:val="24"/>
          <w:szCs w:val="24"/>
          <w:lang w:val="en-GB"/>
        </w:rPr>
        <w:t>consistent</w:t>
      </w:r>
      <w:r w:rsidRPr="00802CD7">
        <w:rPr>
          <w:sz w:val="24"/>
          <w:szCs w:val="24"/>
          <w:lang w:val="en-GB"/>
        </w:rPr>
        <w:t>. SCRIVERE COME SI COMPORTA LA PCA</w:t>
      </w:r>
    </w:p>
    <w:p w14:paraId="71570506" w14:textId="36E5D9FA" w:rsidR="00BF0591" w:rsidRPr="00802CD7" w:rsidRDefault="00BF0591" w:rsidP="00802CD7">
      <w:pPr>
        <w:jc w:val="both"/>
        <w:rPr>
          <w:sz w:val="24"/>
          <w:szCs w:val="24"/>
        </w:rPr>
      </w:pPr>
      <w:r w:rsidRPr="00802CD7">
        <w:rPr>
          <w:sz w:val="24"/>
          <w:szCs w:val="24"/>
          <w:highlight w:val="yellow"/>
        </w:rPr>
        <w:t>INSERIRE TABELLA RISULTATI LINEAR LOGREG RAW  ZSCORE</w:t>
      </w:r>
      <w:r w:rsidR="00802CD7" w:rsidRPr="00802CD7">
        <w:rPr>
          <w:sz w:val="24"/>
          <w:szCs w:val="24"/>
          <w:highlight w:val="yellow"/>
        </w:rPr>
        <w:t xml:space="preserve"> PCA</w:t>
      </w:r>
    </w:p>
    <w:p w14:paraId="24C06FAD" w14:textId="1C35C179" w:rsidR="00802CD7" w:rsidRDefault="00802CD7" w:rsidP="00802CD7">
      <w:pPr>
        <w:jc w:val="both"/>
        <w:rPr>
          <w:sz w:val="24"/>
          <w:szCs w:val="24"/>
          <w:lang w:val="en-GB"/>
        </w:rPr>
      </w:pPr>
      <w:r w:rsidRPr="00802CD7">
        <w:rPr>
          <w:sz w:val="24"/>
          <w:szCs w:val="24"/>
          <w:lang w:val="en-GB"/>
        </w:rPr>
        <w:t xml:space="preserve">It is also possible to </w:t>
      </w:r>
      <w:r w:rsidRPr="00802CD7">
        <w:rPr>
          <w:sz w:val="24"/>
          <w:szCs w:val="24"/>
          <w:lang w:val="en-GB"/>
        </w:rPr>
        <w:t xml:space="preserve">verify if the choice of the optimal value for hyper parameter </w:t>
      </w:r>
      <w:r w:rsidRPr="00802CD7">
        <w:rPr>
          <w:rFonts w:ascii="Cambria Math" w:hAnsi="Cambria Math" w:cs="Cambria Math"/>
          <w:sz w:val="24"/>
          <w:szCs w:val="24"/>
        </w:rPr>
        <w:t>𝜆</w:t>
      </w:r>
      <w:r w:rsidRPr="00802CD7">
        <w:rPr>
          <w:rFonts w:ascii="Cambria Math" w:hAnsi="Cambria Math" w:cs="Cambria Math"/>
          <w:sz w:val="24"/>
          <w:szCs w:val="24"/>
          <w:lang w:val="en-GB"/>
        </w:rPr>
        <w:t xml:space="preserve"> </w:t>
      </w:r>
      <w:r w:rsidRPr="00802CD7">
        <w:rPr>
          <w:sz w:val="24"/>
          <w:szCs w:val="24"/>
          <w:lang w:val="en-GB"/>
        </w:rPr>
        <w:t>is still valid for evaluation set.</w:t>
      </w:r>
    </w:p>
    <w:p w14:paraId="3461C04A" w14:textId="197C07A9" w:rsidR="00802CD7" w:rsidRDefault="00802CD7" w:rsidP="00802CD7">
      <w:pPr>
        <w:jc w:val="both"/>
        <w:rPr>
          <w:sz w:val="24"/>
          <w:szCs w:val="24"/>
        </w:rPr>
      </w:pPr>
      <w:r w:rsidRPr="009E7D48">
        <w:rPr>
          <w:sz w:val="24"/>
          <w:szCs w:val="24"/>
          <w:highlight w:val="yellow"/>
        </w:rPr>
        <w:t>INSERIRE GRAFICI LINEAR LOGREG EVALUATION ZSCORE E RAW</w:t>
      </w:r>
    </w:p>
    <w:p w14:paraId="0628CF7D" w14:textId="77777777" w:rsidR="009E7D48" w:rsidRDefault="009E7D48" w:rsidP="00802CD7">
      <w:pPr>
        <w:jc w:val="both"/>
        <w:rPr>
          <w:sz w:val="24"/>
          <w:szCs w:val="24"/>
        </w:rPr>
      </w:pPr>
    </w:p>
    <w:p w14:paraId="62E35C28" w14:textId="3628F25B" w:rsidR="009E7D48" w:rsidRDefault="009E7D48" w:rsidP="009E7D48">
      <w:pPr>
        <w:pStyle w:val="Sottotitolo"/>
        <w:jc w:val="both"/>
        <w:rPr>
          <w:rFonts w:eastAsia="Times New Roman"/>
          <w:lang w:val="en-GB" w:eastAsia="it-IT"/>
        </w:rPr>
      </w:pPr>
      <w:r>
        <w:rPr>
          <w:rFonts w:eastAsia="Times New Roman"/>
          <w:lang w:val="en-GB" w:eastAsia="it-IT"/>
        </w:rPr>
        <w:t>Quadratic Logistic Regression</w:t>
      </w:r>
    </w:p>
    <w:p w14:paraId="3BA44EE8" w14:textId="2C492012" w:rsidR="009E7D48" w:rsidRPr="009E7D48" w:rsidRDefault="009E7D48" w:rsidP="009E7D48">
      <w:pPr>
        <w:rPr>
          <w:lang w:val="en-GB" w:eastAsia="it-IT"/>
        </w:rPr>
      </w:pPr>
      <w:r w:rsidRPr="009E7D48">
        <w:rPr>
          <w:lang w:val="en-GB" w:eastAsia="it-IT"/>
        </w:rPr>
        <w:t xml:space="preserve">The same analysis </w:t>
      </w:r>
      <w:r>
        <w:rPr>
          <w:lang w:val="en-GB" w:eastAsia="it-IT"/>
        </w:rPr>
        <w:t>is done with</w:t>
      </w:r>
      <w:r w:rsidRPr="009E7D48">
        <w:rPr>
          <w:lang w:val="en-GB" w:eastAsia="it-IT"/>
        </w:rPr>
        <w:t xml:space="preserve"> Quadratic Logistic Regression, and the results shown in </w:t>
      </w:r>
      <w:r>
        <w:rPr>
          <w:lang w:val="en-GB" w:eastAsia="it-IT"/>
        </w:rPr>
        <w:t xml:space="preserve">the following </w:t>
      </w:r>
      <w:r w:rsidRPr="009E7D48">
        <w:rPr>
          <w:lang w:val="en-GB" w:eastAsia="it-IT"/>
        </w:rPr>
        <w:t>show</w:t>
      </w:r>
    </w:p>
    <w:p w14:paraId="0988DF18" w14:textId="2CE3AB50" w:rsidR="009E7D48" w:rsidRDefault="009E7D48" w:rsidP="009E7D48">
      <w:pPr>
        <w:rPr>
          <w:lang w:eastAsia="it-IT"/>
        </w:rPr>
      </w:pPr>
      <w:r w:rsidRPr="009E7D48">
        <w:rPr>
          <w:lang w:val="en-GB" w:eastAsia="it-IT"/>
        </w:rPr>
        <w:t xml:space="preserve">congruous </w:t>
      </w:r>
      <w:r>
        <w:rPr>
          <w:lang w:val="en-GB" w:eastAsia="it-IT"/>
        </w:rPr>
        <w:t>performances.</w:t>
      </w:r>
      <w:r w:rsidRPr="009E7D48">
        <w:rPr>
          <w:lang w:val="en-GB" w:eastAsia="it-IT"/>
        </w:rPr>
        <w:t xml:space="preserve"> </w:t>
      </w:r>
      <w:r>
        <w:rPr>
          <w:lang w:val="en-GB" w:eastAsia="it-IT"/>
        </w:rPr>
        <w:t>O</w:t>
      </w:r>
      <w:r w:rsidRPr="009E7D48">
        <w:rPr>
          <w:lang w:val="en-GB" w:eastAsia="it-IT"/>
        </w:rPr>
        <w:t xml:space="preserve">nce again </w:t>
      </w:r>
      <w:r>
        <w:rPr>
          <w:lang w:val="en-GB" w:eastAsia="it-IT"/>
        </w:rPr>
        <w:t>it</w:t>
      </w:r>
      <w:r w:rsidRPr="009E7D48">
        <w:rPr>
          <w:lang w:val="en-GB" w:eastAsia="it-IT"/>
        </w:rPr>
        <w:t xml:space="preserve"> confirm that Quadratic Logistic Regression </w:t>
      </w:r>
      <w:r>
        <w:rPr>
          <w:lang w:val="en-GB" w:eastAsia="it-IT"/>
        </w:rPr>
        <w:t xml:space="preserve">performs worse than the linear counterparts, as expected. </w:t>
      </w:r>
      <w:commentRangeStart w:id="30"/>
      <w:proofErr w:type="spellStart"/>
      <w:r w:rsidRPr="009E7D48">
        <w:rPr>
          <w:lang w:eastAsia="it-IT"/>
        </w:rPr>
        <w:t>Quadratic</w:t>
      </w:r>
      <w:proofErr w:type="spellEnd"/>
      <w:r w:rsidRPr="009E7D48">
        <w:rPr>
          <w:lang w:eastAsia="it-IT"/>
        </w:rPr>
        <w:t xml:space="preserve"> </w:t>
      </w:r>
      <w:proofErr w:type="spellStart"/>
      <w:r w:rsidRPr="009E7D48">
        <w:rPr>
          <w:lang w:eastAsia="it-IT"/>
        </w:rPr>
        <w:t>Logistic</w:t>
      </w:r>
      <w:proofErr w:type="spellEnd"/>
      <w:r w:rsidRPr="009E7D48">
        <w:rPr>
          <w:lang w:eastAsia="it-IT"/>
        </w:rPr>
        <w:t xml:space="preserve"> </w:t>
      </w:r>
      <w:proofErr w:type="spellStart"/>
      <w:r w:rsidRPr="009E7D48">
        <w:rPr>
          <w:lang w:eastAsia="it-IT"/>
        </w:rPr>
        <w:t>Regression</w:t>
      </w:r>
      <w:proofErr w:type="spellEnd"/>
      <w:r w:rsidRPr="009E7D48">
        <w:rPr>
          <w:lang w:eastAsia="it-IT"/>
        </w:rPr>
        <w:t xml:space="preserve"> </w:t>
      </w:r>
      <w:proofErr w:type="spellStart"/>
      <w:r w:rsidRPr="009E7D48">
        <w:rPr>
          <w:lang w:eastAsia="it-IT"/>
        </w:rPr>
        <w:t>trained</w:t>
      </w:r>
      <w:proofErr w:type="spellEnd"/>
      <w:r w:rsidRPr="009E7D48">
        <w:rPr>
          <w:lang w:eastAsia="it-IT"/>
        </w:rPr>
        <w:t xml:space="preserve"> with </w:t>
      </w:r>
      <w:r w:rsidRPr="009E7D48">
        <w:rPr>
          <w:lang w:val="en-GB" w:eastAsia="it-IT"/>
        </w:rPr>
        <w:t>π</w:t>
      </w:r>
      <w:r w:rsidRPr="009E7D48">
        <w:rPr>
          <w:lang w:eastAsia="it-IT"/>
        </w:rPr>
        <w:t>T = 0.1</w:t>
      </w:r>
      <w:commentRangeEnd w:id="30"/>
      <w:r w:rsidR="00250DD8">
        <w:rPr>
          <w:rStyle w:val="Rimandocommento"/>
        </w:rPr>
        <w:commentReference w:id="30"/>
      </w:r>
      <w:r w:rsidRPr="009E7D48">
        <w:rPr>
          <w:lang w:eastAsia="it-IT"/>
        </w:rPr>
        <w:t xml:space="preserve"> SCRIVERE QUALE RENDE AL MEG</w:t>
      </w:r>
      <w:r>
        <w:rPr>
          <w:lang w:eastAsia="it-IT"/>
        </w:rPr>
        <w:t>LIO E SE è SEMORE LO STESSO PREVISTO SOPRA</w:t>
      </w:r>
    </w:p>
    <w:p w14:paraId="774AB926" w14:textId="3F94DD07" w:rsidR="009E7D48" w:rsidRPr="009B4A29" w:rsidRDefault="009E7D48" w:rsidP="009E7D48">
      <w:pPr>
        <w:rPr>
          <w:lang w:val="en-GB" w:eastAsia="it-IT"/>
        </w:rPr>
      </w:pPr>
      <w:r w:rsidRPr="009B4A29">
        <w:rPr>
          <w:highlight w:val="yellow"/>
          <w:lang w:val="en-GB" w:eastAsia="it-IT"/>
        </w:rPr>
        <w:t>INSERIRE TABELLA RISULTATI LOGREG</w:t>
      </w:r>
    </w:p>
    <w:p w14:paraId="07BDC159" w14:textId="148200F2" w:rsidR="009E7D48" w:rsidRDefault="009B4A29" w:rsidP="009B4A29">
      <w:pPr>
        <w:rPr>
          <w:lang w:val="en-GB" w:eastAsia="it-IT"/>
        </w:rPr>
      </w:pPr>
      <w:r w:rsidRPr="009B4A29">
        <w:rPr>
          <w:lang w:val="en-GB" w:eastAsia="it-IT"/>
        </w:rPr>
        <w:t xml:space="preserve">Once more, from </w:t>
      </w:r>
      <w:r>
        <w:rPr>
          <w:lang w:val="en-GB" w:eastAsia="it-IT"/>
        </w:rPr>
        <w:t xml:space="preserve">the </w:t>
      </w:r>
      <w:proofErr w:type="spellStart"/>
      <w:r>
        <w:rPr>
          <w:lang w:val="en-GB" w:eastAsia="it-IT"/>
        </w:rPr>
        <w:t>minDCF</w:t>
      </w:r>
      <w:proofErr w:type="spellEnd"/>
      <w:r>
        <w:rPr>
          <w:lang w:val="en-GB" w:eastAsia="it-IT"/>
        </w:rPr>
        <w:t xml:space="preserve"> plots below,</w:t>
      </w:r>
      <w:r w:rsidRPr="009B4A29">
        <w:rPr>
          <w:lang w:val="en-GB" w:eastAsia="it-IT"/>
        </w:rPr>
        <w:t xml:space="preserve"> </w:t>
      </w:r>
      <w:r>
        <w:rPr>
          <w:lang w:val="en-GB" w:eastAsia="it-IT"/>
        </w:rPr>
        <w:t>it is possible</w:t>
      </w:r>
      <w:r w:rsidRPr="009B4A29">
        <w:rPr>
          <w:lang w:val="en-GB" w:eastAsia="it-IT"/>
        </w:rPr>
        <w:t xml:space="preserve"> can see that the choice of λ was right for our main application. </w:t>
      </w:r>
      <w:r>
        <w:rPr>
          <w:lang w:val="en-GB" w:eastAsia="it-IT"/>
        </w:rPr>
        <w:t>VERIFICARE</w:t>
      </w:r>
    </w:p>
    <w:p w14:paraId="06AC0290" w14:textId="192776F1" w:rsidR="00862951" w:rsidRDefault="00862951" w:rsidP="009B4A29">
      <w:pPr>
        <w:rPr>
          <w:highlight w:val="yellow"/>
          <w:lang w:val="en-GB" w:eastAsia="it-IT"/>
        </w:rPr>
      </w:pPr>
      <w:r w:rsidRPr="00270F0F">
        <w:rPr>
          <w:highlight w:val="yellow"/>
          <w:lang w:val="en-GB" w:eastAsia="it-IT"/>
        </w:rPr>
        <w:t xml:space="preserve">INSERIRE PLOT QUADRATIC LOG REG WITH </w:t>
      </w:r>
      <w:r w:rsidR="00EE06AF" w:rsidRPr="00270F0F">
        <w:rPr>
          <w:highlight w:val="yellow"/>
          <w:lang w:val="en-GB" w:eastAsia="it-IT"/>
        </w:rPr>
        <w:t>RAW AND ZSCORE FEATURES</w:t>
      </w:r>
    </w:p>
    <w:p w14:paraId="28BDFC23" w14:textId="77777777" w:rsidR="00270F0F" w:rsidRDefault="00270F0F" w:rsidP="009B4A29">
      <w:pPr>
        <w:rPr>
          <w:highlight w:val="yellow"/>
          <w:lang w:val="en-GB" w:eastAsia="it-IT"/>
        </w:rPr>
      </w:pPr>
    </w:p>
    <w:p w14:paraId="584A6D62" w14:textId="44BCAAD8" w:rsidR="00270F0F" w:rsidRDefault="00270F0F" w:rsidP="00270F0F">
      <w:pPr>
        <w:pStyle w:val="Titolo1"/>
        <w:rPr>
          <w:lang w:val="en-GB"/>
        </w:rPr>
      </w:pPr>
      <w:bookmarkStart w:id="31" w:name="_Toc144999629"/>
      <w:r>
        <w:rPr>
          <w:lang w:val="en-GB"/>
        </w:rPr>
        <w:t>SVM</w:t>
      </w:r>
      <w:bookmarkEnd w:id="31"/>
    </w:p>
    <w:p w14:paraId="562172B8" w14:textId="02393D3A" w:rsidR="00270F0F" w:rsidRDefault="00270F0F" w:rsidP="00270F0F">
      <w:pPr>
        <w:pStyle w:val="Sottotitolo"/>
        <w:jc w:val="both"/>
        <w:rPr>
          <w:rFonts w:eastAsia="Times New Roman"/>
          <w:lang w:val="en-GB" w:eastAsia="it-IT"/>
        </w:rPr>
      </w:pPr>
      <w:r>
        <w:rPr>
          <w:rFonts w:eastAsia="Times New Roman"/>
          <w:lang w:val="en-GB" w:eastAsia="it-IT"/>
        </w:rPr>
        <w:t>Linear SVM</w:t>
      </w:r>
    </w:p>
    <w:p w14:paraId="483A2B94" w14:textId="31EB55C1" w:rsidR="00CB14F2" w:rsidRDefault="00CB14F2" w:rsidP="00CB14F2">
      <w:pPr>
        <w:rPr>
          <w:lang w:val="en-GB" w:eastAsia="it-IT"/>
        </w:rPr>
      </w:pPr>
      <w:r>
        <w:rPr>
          <w:lang w:val="en-GB" w:eastAsia="it-IT"/>
        </w:rPr>
        <w:t xml:space="preserve">In this part </w:t>
      </w:r>
      <w:r w:rsidRPr="00CB14F2">
        <w:rPr>
          <w:lang w:val="en-GB" w:eastAsia="it-IT"/>
        </w:rPr>
        <w:t xml:space="preserve">we check the </w:t>
      </w:r>
      <w:r>
        <w:rPr>
          <w:lang w:val="en-GB" w:eastAsia="it-IT"/>
        </w:rPr>
        <w:t xml:space="preserve">results of </w:t>
      </w:r>
      <w:r w:rsidRPr="00CB14F2">
        <w:rPr>
          <w:lang w:val="en-GB" w:eastAsia="it-IT"/>
        </w:rPr>
        <w:t xml:space="preserve">linear </w:t>
      </w:r>
      <w:r>
        <w:rPr>
          <w:lang w:val="en-GB" w:eastAsia="it-IT"/>
        </w:rPr>
        <w:t>SVM</w:t>
      </w:r>
      <w:r w:rsidRPr="00CB14F2">
        <w:rPr>
          <w:lang w:val="en-GB" w:eastAsia="it-IT"/>
        </w:rPr>
        <w:t>,</w:t>
      </w:r>
      <w:r>
        <w:rPr>
          <w:lang w:val="en-GB" w:eastAsia="it-IT"/>
        </w:rPr>
        <w:t xml:space="preserve"> that</w:t>
      </w:r>
      <w:r w:rsidRPr="00CB14F2">
        <w:rPr>
          <w:lang w:val="en-GB" w:eastAsia="it-IT"/>
        </w:rPr>
        <w:t xml:space="preserve"> </w:t>
      </w:r>
      <w:r>
        <w:rPr>
          <w:lang w:val="en-GB" w:eastAsia="it-IT"/>
        </w:rPr>
        <w:t>are shown in the tables below.</w:t>
      </w:r>
    </w:p>
    <w:p w14:paraId="2E2CE576" w14:textId="357A5B9A" w:rsidR="00CB14F2" w:rsidRDefault="00CB14F2" w:rsidP="009B4A29">
      <w:pPr>
        <w:rPr>
          <w:lang w:eastAsia="it-IT"/>
        </w:rPr>
      </w:pPr>
      <w:r w:rsidRPr="00CB14F2">
        <w:rPr>
          <w:highlight w:val="yellow"/>
          <w:lang w:eastAsia="it-IT"/>
        </w:rPr>
        <w:t>INSERIRE TABELLA RISULTATI LINEAR SVM ON EVALUATION RAW E ZSCORE</w:t>
      </w:r>
      <w:r>
        <w:rPr>
          <w:lang w:eastAsia="it-IT"/>
        </w:rPr>
        <w:t xml:space="preserve"> </w:t>
      </w:r>
    </w:p>
    <w:p w14:paraId="02282DE5" w14:textId="0A4938A7" w:rsidR="00CB14F2" w:rsidRDefault="00CB14F2" w:rsidP="009B4A29">
      <w:pPr>
        <w:rPr>
          <w:lang w:val="en-GB" w:eastAsia="it-IT"/>
        </w:rPr>
      </w:pPr>
      <w:r w:rsidRPr="00CB14F2">
        <w:rPr>
          <w:lang w:val="en-GB" w:eastAsia="it-IT"/>
        </w:rPr>
        <w:t>Overall the re</w:t>
      </w:r>
      <w:r>
        <w:rPr>
          <w:lang w:val="en-GB" w:eastAsia="it-IT"/>
        </w:rPr>
        <w:t>sults are aligned with our expectations. VERIFICARE</w:t>
      </w:r>
    </w:p>
    <w:p w14:paraId="24EB5CC5" w14:textId="385F1795" w:rsidR="00CB14F2" w:rsidRPr="00CB14F2" w:rsidRDefault="00CB14F2" w:rsidP="00CB14F2">
      <w:pPr>
        <w:rPr>
          <w:lang w:val="en-GB" w:eastAsia="it-IT"/>
        </w:rPr>
      </w:pPr>
      <w:r w:rsidRPr="00CB14F2">
        <w:rPr>
          <w:lang w:val="en-GB" w:eastAsia="it-IT"/>
        </w:rPr>
        <w:t>To verify</w:t>
      </w:r>
      <w:r>
        <w:rPr>
          <w:lang w:val="en-GB" w:eastAsia="it-IT"/>
        </w:rPr>
        <w:t xml:space="preserve"> </w:t>
      </w:r>
      <w:r w:rsidRPr="00CB14F2">
        <w:rPr>
          <w:lang w:val="en-GB" w:eastAsia="it-IT"/>
        </w:rPr>
        <w:t xml:space="preserve">if our choice of C was good, we repeat the tuning on the unbalanced model. In </w:t>
      </w:r>
      <w:r>
        <w:rPr>
          <w:lang w:val="en-GB" w:eastAsia="it-IT"/>
        </w:rPr>
        <w:t>the figures below</w:t>
      </w:r>
      <w:r w:rsidRPr="00CB14F2">
        <w:rPr>
          <w:lang w:val="en-GB" w:eastAsia="it-IT"/>
        </w:rPr>
        <w:t xml:space="preserve"> we</w:t>
      </w:r>
    </w:p>
    <w:p w14:paraId="0E9B03A8" w14:textId="20BCBF70" w:rsidR="00CB14F2" w:rsidRDefault="00CB14F2" w:rsidP="00CB14F2">
      <w:pPr>
        <w:rPr>
          <w:lang w:val="en-GB" w:eastAsia="it-IT"/>
        </w:rPr>
      </w:pPr>
      <w:r w:rsidRPr="00CB14F2">
        <w:rPr>
          <w:lang w:val="en-GB" w:eastAsia="it-IT"/>
        </w:rPr>
        <w:t xml:space="preserve">can see that for our main application </w:t>
      </w:r>
      <w:r>
        <w:rPr>
          <w:lang w:val="en-GB" w:eastAsia="it-IT"/>
        </w:rPr>
        <w:t>CONTINUAREEE</w:t>
      </w:r>
    </w:p>
    <w:p w14:paraId="7EC6DB01" w14:textId="77777777" w:rsidR="00CB14F2" w:rsidRPr="00CB14F2" w:rsidRDefault="00CB14F2" w:rsidP="009B4A29">
      <w:pPr>
        <w:rPr>
          <w:lang w:val="en-GB" w:eastAsia="it-IT"/>
        </w:rPr>
      </w:pPr>
    </w:p>
    <w:p w14:paraId="47E93C95" w14:textId="037BB715" w:rsidR="00250DD8" w:rsidRPr="001603F5" w:rsidRDefault="00270F0F" w:rsidP="001603F5">
      <w:pPr>
        <w:pStyle w:val="Sottotitolo"/>
        <w:jc w:val="both"/>
        <w:rPr>
          <w:rFonts w:eastAsia="Times New Roman"/>
          <w:lang w:val="en-GB" w:eastAsia="it-IT"/>
        </w:rPr>
      </w:pPr>
      <w:r>
        <w:rPr>
          <w:rFonts w:eastAsia="Times New Roman"/>
          <w:lang w:val="en-GB" w:eastAsia="it-IT"/>
        </w:rPr>
        <w:t>Quadratic</w:t>
      </w:r>
      <w:r>
        <w:rPr>
          <w:rFonts w:eastAsia="Times New Roman"/>
          <w:lang w:val="en-GB" w:eastAsia="it-IT"/>
        </w:rPr>
        <w:t xml:space="preserve"> SVM</w:t>
      </w:r>
    </w:p>
    <w:p w14:paraId="1BABC9EA" w14:textId="7B9A1C91" w:rsidR="00250DD8" w:rsidRPr="00250DD8" w:rsidRDefault="00250DD8" w:rsidP="00250DD8">
      <w:pPr>
        <w:rPr>
          <w:lang w:val="en-GB" w:eastAsia="it-IT"/>
        </w:rPr>
      </w:pPr>
      <w:r w:rsidRPr="00250DD8">
        <w:rPr>
          <w:sz w:val="22"/>
          <w:szCs w:val="22"/>
          <w:lang w:val="en-GB"/>
        </w:rPr>
        <w:t xml:space="preserve">The plots </w:t>
      </w:r>
      <w:r>
        <w:rPr>
          <w:sz w:val="22"/>
          <w:szCs w:val="22"/>
          <w:lang w:val="en-GB"/>
        </w:rPr>
        <w:t xml:space="preserve">of </w:t>
      </w:r>
      <w:r w:rsidRPr="00250DD8">
        <w:rPr>
          <w:sz w:val="22"/>
          <w:szCs w:val="22"/>
          <w:lang w:val="en-GB"/>
        </w:rPr>
        <w:t>min DCF with respect to C confirm the hypothesis made on evaluation set. C</w:t>
      </w:r>
      <w:r>
        <w:rPr>
          <w:sz w:val="22"/>
          <w:szCs w:val="22"/>
          <w:lang w:val="en-GB"/>
        </w:rPr>
        <w:t>=XXX</w:t>
      </w:r>
      <w:r w:rsidRPr="00250DD8">
        <w:rPr>
          <w:sz w:val="22"/>
          <w:szCs w:val="22"/>
          <w:lang w:val="en-GB"/>
        </w:rPr>
        <w:t xml:space="preserve"> is confirmed to be a good choice.</w:t>
      </w:r>
    </w:p>
    <w:p w14:paraId="28A7BC3D" w14:textId="77777777" w:rsidR="00270F0F" w:rsidRDefault="00270F0F" w:rsidP="009B4A29">
      <w:pPr>
        <w:rPr>
          <w:highlight w:val="yellow"/>
          <w:lang w:val="en-GB" w:eastAsia="it-IT"/>
        </w:rPr>
      </w:pPr>
    </w:p>
    <w:p w14:paraId="040EB6A5" w14:textId="22129198" w:rsidR="004318A8" w:rsidRDefault="004318A8" w:rsidP="004318A8">
      <w:pPr>
        <w:pStyle w:val="Sottotitolo"/>
        <w:jc w:val="both"/>
        <w:rPr>
          <w:rFonts w:eastAsia="Times New Roman"/>
          <w:lang w:val="en-GB" w:eastAsia="it-IT"/>
        </w:rPr>
      </w:pPr>
      <w:r>
        <w:rPr>
          <w:rFonts w:eastAsia="Times New Roman"/>
          <w:lang w:val="en-GB" w:eastAsia="it-IT"/>
        </w:rPr>
        <w:t>RBF</w:t>
      </w:r>
      <w:r>
        <w:rPr>
          <w:rFonts w:eastAsia="Times New Roman"/>
          <w:lang w:val="en-GB" w:eastAsia="it-IT"/>
        </w:rPr>
        <w:t xml:space="preserve"> SVM</w:t>
      </w:r>
    </w:p>
    <w:p w14:paraId="19D43299" w14:textId="1ACAFCC5" w:rsidR="004318A8" w:rsidRDefault="004318A8" w:rsidP="004318A8">
      <w:pPr>
        <w:pStyle w:val="Titolo1"/>
        <w:rPr>
          <w:lang w:val="en-GB"/>
        </w:rPr>
      </w:pPr>
      <w:r>
        <w:rPr>
          <w:lang w:val="en-GB"/>
        </w:rPr>
        <w:t>Gaussian Mixture Model (GMM)</w:t>
      </w:r>
    </w:p>
    <w:p w14:paraId="274428CD" w14:textId="77777777" w:rsidR="004318A8" w:rsidRDefault="004318A8" w:rsidP="004318A8">
      <w:pPr>
        <w:rPr>
          <w:lang w:val="en-GB"/>
        </w:rPr>
      </w:pPr>
    </w:p>
    <w:p w14:paraId="6A743C7B" w14:textId="77777777" w:rsidR="004318A8" w:rsidRDefault="004318A8" w:rsidP="004318A8">
      <w:pPr>
        <w:rPr>
          <w:lang w:val="en-GB"/>
        </w:rPr>
      </w:pPr>
    </w:p>
    <w:p w14:paraId="1AB0442C" w14:textId="69D24EBF" w:rsidR="00F4778A" w:rsidRDefault="00F4778A" w:rsidP="00F4778A">
      <w:pPr>
        <w:pStyle w:val="Titolo1"/>
        <w:rPr>
          <w:lang w:val="en-GB"/>
        </w:rPr>
      </w:pPr>
      <w:r>
        <w:rPr>
          <w:lang w:val="en-GB"/>
        </w:rPr>
        <w:t>Calibration</w:t>
      </w:r>
    </w:p>
    <w:p w14:paraId="324996C3" w14:textId="77777777" w:rsidR="00F4778A" w:rsidRDefault="00F4778A" w:rsidP="00F4778A">
      <w:pPr>
        <w:rPr>
          <w:lang w:val="en-GB"/>
        </w:rPr>
      </w:pPr>
    </w:p>
    <w:p w14:paraId="3A2A87C0" w14:textId="1DD521F6" w:rsidR="00F4778A" w:rsidRDefault="00F4778A" w:rsidP="00F4778A">
      <w:pPr>
        <w:pStyle w:val="Titolo1"/>
        <w:rPr>
          <w:lang w:val="en-GB"/>
        </w:rPr>
      </w:pPr>
      <w:r>
        <w:rPr>
          <w:lang w:val="en-GB"/>
        </w:rPr>
        <w:t>Fusion</w:t>
      </w:r>
    </w:p>
    <w:p w14:paraId="4F8BC5C3" w14:textId="3F460B8E" w:rsidR="00861B35" w:rsidRDefault="00861B35" w:rsidP="00861B35">
      <w:pPr>
        <w:pStyle w:val="Titolo1"/>
        <w:rPr>
          <w:lang w:val="en-GB"/>
        </w:rPr>
      </w:pPr>
      <w:r>
        <w:rPr>
          <w:lang w:val="en-GB"/>
        </w:rPr>
        <w:t>Conclusion</w:t>
      </w:r>
      <w:r w:rsidR="00FC7C56">
        <w:rPr>
          <w:lang w:val="en-GB"/>
        </w:rPr>
        <w:t>s</w:t>
      </w:r>
    </w:p>
    <w:p w14:paraId="0FD0925D" w14:textId="77777777" w:rsidR="00861B35" w:rsidRPr="00861B35" w:rsidRDefault="00861B35" w:rsidP="00861B35">
      <w:pPr>
        <w:rPr>
          <w:lang w:val="en-GB"/>
        </w:rPr>
      </w:pPr>
    </w:p>
    <w:p w14:paraId="6FC02A7A" w14:textId="77777777" w:rsidR="00F4778A" w:rsidRPr="00F4778A" w:rsidRDefault="00F4778A" w:rsidP="00F4778A">
      <w:pPr>
        <w:rPr>
          <w:lang w:val="en-GB"/>
        </w:rPr>
      </w:pPr>
    </w:p>
    <w:p w14:paraId="2D1506BD" w14:textId="77777777" w:rsidR="00F4778A" w:rsidRPr="004318A8" w:rsidRDefault="00F4778A" w:rsidP="004318A8">
      <w:pPr>
        <w:rPr>
          <w:lang w:val="en-GB"/>
        </w:rPr>
      </w:pPr>
    </w:p>
    <w:p w14:paraId="6C72052E" w14:textId="77777777" w:rsidR="004318A8" w:rsidRPr="004318A8" w:rsidRDefault="004318A8" w:rsidP="004318A8">
      <w:pPr>
        <w:rPr>
          <w:lang w:val="en-GB"/>
        </w:rPr>
      </w:pPr>
    </w:p>
    <w:p w14:paraId="14A50597" w14:textId="77777777" w:rsidR="004318A8" w:rsidRPr="004318A8" w:rsidRDefault="004318A8" w:rsidP="004318A8">
      <w:pPr>
        <w:rPr>
          <w:lang w:val="en-GB" w:eastAsia="it-IT"/>
        </w:rPr>
      </w:pPr>
    </w:p>
    <w:p w14:paraId="1A3F28D8" w14:textId="77777777" w:rsidR="004318A8" w:rsidRPr="00270F0F" w:rsidRDefault="004318A8" w:rsidP="009B4A29">
      <w:pPr>
        <w:rPr>
          <w:highlight w:val="yellow"/>
          <w:lang w:val="en-GB" w:eastAsia="it-IT"/>
        </w:rPr>
      </w:pPr>
    </w:p>
    <w:sectPr w:rsidR="004318A8" w:rsidRPr="00270F0F">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ssandro Gelsi" w:date="2023-09-05T11:46:00Z" w:initials="AG">
    <w:p w14:paraId="2594190E" w14:textId="77777777" w:rsidR="00C914C1" w:rsidRDefault="00C914C1" w:rsidP="00994D4B">
      <w:pPr>
        <w:pStyle w:val="Testocommento"/>
      </w:pPr>
      <w:r>
        <w:rPr>
          <w:rStyle w:val="Rimandocommento"/>
        </w:rPr>
        <w:annotationRef/>
      </w:r>
      <w:r>
        <w:t>Scrivere qua il best model</w:t>
      </w:r>
    </w:p>
  </w:comment>
  <w:comment w:id="7" w:author="Alessandro Gelsi" w:date="2023-09-07T17:21:00Z" w:initials="AG">
    <w:p w14:paraId="5D667CBE" w14:textId="77777777" w:rsidR="00073F9D" w:rsidRDefault="00073F9D" w:rsidP="00A45038">
      <w:pPr>
        <w:pStyle w:val="Testocommento"/>
      </w:pPr>
      <w:r>
        <w:rPr>
          <w:rStyle w:val="Rimandocommento"/>
        </w:rPr>
        <w:annotationRef/>
      </w:r>
      <w:r>
        <w:t>OCCHIO CHE è DOPPIO CON QUELLO CHE STA SCRITTO SOTTO</w:t>
      </w:r>
    </w:p>
  </w:comment>
  <w:comment w:id="9" w:author="Alessandro Gelsi" w:date="2023-09-05T15:16:00Z" w:initials="AG">
    <w:p w14:paraId="738D06D2" w14:textId="6F9F5E5F" w:rsidR="0014466B" w:rsidRDefault="0014466B" w:rsidP="00F0006A">
      <w:pPr>
        <w:pStyle w:val="Testocommento"/>
      </w:pPr>
      <w:r>
        <w:rPr>
          <w:rStyle w:val="Rimandocommento"/>
        </w:rPr>
        <w:annotationRef/>
      </w:r>
      <w:r>
        <w:t>SOSTITUIRE LE IMMAGINI CON QUELLE DEL DATASET CENTRATO</w:t>
      </w:r>
    </w:p>
  </w:comment>
  <w:comment w:id="10"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11"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14"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5"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7"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6"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 w:id="20" w:author="Alessandro Gelsi" w:date="2023-09-07T16:02:00Z" w:initials="AG">
    <w:p w14:paraId="36DE82E3" w14:textId="77777777" w:rsidR="007E32E9" w:rsidRDefault="007E32E9" w:rsidP="00897316">
      <w:pPr>
        <w:pStyle w:val="Testocommento"/>
      </w:pPr>
      <w:r>
        <w:rPr>
          <w:rStyle w:val="Rimandocommento"/>
        </w:rPr>
        <w:annotationRef/>
      </w:r>
      <w:r>
        <w:t>CONTROLLARE CHE SIANO CORRETTI CON I NUOVI RISULTATI</w:t>
      </w:r>
    </w:p>
  </w:comment>
  <w:comment w:id="27" w:author="Alessandro Gelsi" w:date="2023-09-07T16:52:00Z" w:initials="AG">
    <w:p w14:paraId="41DCC524" w14:textId="77777777" w:rsidR="009418C1" w:rsidRDefault="009418C1" w:rsidP="00765AA4">
      <w:pPr>
        <w:pStyle w:val="Testocommento"/>
      </w:pPr>
      <w:r>
        <w:rPr>
          <w:rStyle w:val="Rimandocommento"/>
        </w:rPr>
        <w:annotationRef/>
      </w:r>
      <w:r>
        <w:t>VERIFICARE CHE SIA VERO</w:t>
      </w:r>
    </w:p>
  </w:comment>
  <w:comment w:id="28" w:author="Alessandro Gelsi" w:date="2023-09-07T16:52:00Z" w:initials="AG">
    <w:p w14:paraId="2EBA2F66" w14:textId="77777777" w:rsidR="009418C1" w:rsidRDefault="009418C1" w:rsidP="00E33444">
      <w:pPr>
        <w:pStyle w:val="Testocommento"/>
      </w:pPr>
      <w:r>
        <w:rPr>
          <w:rStyle w:val="Rimandocommento"/>
        </w:rPr>
        <w:annotationRef/>
      </w:r>
      <w:r>
        <w:t>Verificare qnace questo</w:t>
      </w:r>
    </w:p>
  </w:comment>
  <w:comment w:id="30" w:author="Alessandro Gelsi" w:date="2023-09-07T17:17:00Z" w:initials="AG">
    <w:p w14:paraId="5B5F2FC0" w14:textId="77777777" w:rsidR="00250DD8" w:rsidRDefault="00250DD8" w:rsidP="002F2495">
      <w:pPr>
        <w:pStyle w:val="Testocommento"/>
      </w:pPr>
      <w:r>
        <w:rPr>
          <w:rStyle w:val="Rimandocommento"/>
        </w:rPr>
        <w:annotationRef/>
      </w:r>
      <w:r>
        <w:t>È una cavolata copiata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4190E" w15:done="0"/>
  <w15:commentEx w15:paraId="5D667CBE" w15:done="0"/>
  <w15:commentEx w15:paraId="738D06D2" w15:done="0"/>
  <w15:commentEx w15:paraId="1F330B6E" w15:done="0"/>
  <w15:commentEx w15:paraId="592C739C" w15:done="0"/>
  <w15:commentEx w15:paraId="1589C3B9" w15:done="1"/>
  <w15:commentEx w15:paraId="7D0A784A" w15:paraIdParent="1589C3B9" w15:done="1"/>
  <w15:commentEx w15:paraId="342968B1" w15:done="0"/>
  <w15:commentEx w15:paraId="20C25ED5" w15:done="0"/>
  <w15:commentEx w15:paraId="36DE82E3" w15:done="0"/>
  <w15:commentEx w15:paraId="41DCC524" w15:done="0"/>
  <w15:commentEx w15:paraId="2EBA2F66" w15:done="0"/>
  <w15:commentEx w15:paraId="5B5F2F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9BB029" w16cex:dateUtc="2023-09-05T09:46:00Z"/>
  <w16cex:commentExtensible w16cex:durableId="311B1440" w16cex:dateUtc="2023-09-07T15:21:00Z"/>
  <w16cex:commentExtensible w16cex:durableId="395E158F" w16cex:dateUtc="2023-09-05T13:16:00Z"/>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Extensible w16cex:durableId="40F0C59F" w16cex:dateUtc="2023-09-07T14:02:00Z"/>
  <w16cex:commentExtensible w16cex:durableId="1CF6C193" w16cex:dateUtc="2023-09-07T14:52:00Z"/>
  <w16cex:commentExtensible w16cex:durableId="59769B9A" w16cex:dateUtc="2023-09-07T14:52:00Z"/>
  <w16cex:commentExtensible w16cex:durableId="11AFFA14" w16cex:dateUtc="2023-09-07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4190E" w16cid:durableId="3F9BB029"/>
  <w16cid:commentId w16cid:paraId="5D667CBE" w16cid:durableId="311B1440"/>
  <w16cid:commentId w16cid:paraId="738D06D2" w16cid:durableId="395E158F"/>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Id w16cid:paraId="36DE82E3" w16cid:durableId="40F0C59F"/>
  <w16cid:commentId w16cid:paraId="41DCC524" w16cid:durableId="1CF6C193"/>
  <w16cid:commentId w16cid:paraId="2EBA2F66" w16cid:durableId="59769B9A"/>
  <w16cid:commentId w16cid:paraId="5B5F2FC0" w16cid:durableId="11AFFA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altName w:val="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mbriaMath">
    <w:altName w:val="Calibri"/>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368DC"/>
    <w:rsid w:val="00056BC9"/>
    <w:rsid w:val="0006248B"/>
    <w:rsid w:val="00067A3C"/>
    <w:rsid w:val="00073F9D"/>
    <w:rsid w:val="000747FB"/>
    <w:rsid w:val="000924A1"/>
    <w:rsid w:val="00092854"/>
    <w:rsid w:val="000C1781"/>
    <w:rsid w:val="000D59BA"/>
    <w:rsid w:val="000E337F"/>
    <w:rsid w:val="000E5340"/>
    <w:rsid w:val="001253B5"/>
    <w:rsid w:val="001369BC"/>
    <w:rsid w:val="0014466B"/>
    <w:rsid w:val="00153069"/>
    <w:rsid w:val="001603F5"/>
    <w:rsid w:val="0016541E"/>
    <w:rsid w:val="00193E3A"/>
    <w:rsid w:val="001A1C7B"/>
    <w:rsid w:val="001A20B8"/>
    <w:rsid w:val="001B01C7"/>
    <w:rsid w:val="001B17FF"/>
    <w:rsid w:val="001D0C3E"/>
    <w:rsid w:val="001E3288"/>
    <w:rsid w:val="001F6700"/>
    <w:rsid w:val="0020208C"/>
    <w:rsid w:val="0021020A"/>
    <w:rsid w:val="00215411"/>
    <w:rsid w:val="00250DD8"/>
    <w:rsid w:val="0026580E"/>
    <w:rsid w:val="00270DCC"/>
    <w:rsid w:val="00270F0F"/>
    <w:rsid w:val="00287325"/>
    <w:rsid w:val="002A3945"/>
    <w:rsid w:val="002C068F"/>
    <w:rsid w:val="002F494A"/>
    <w:rsid w:val="002F6E3D"/>
    <w:rsid w:val="0030302B"/>
    <w:rsid w:val="0034331B"/>
    <w:rsid w:val="00362EEA"/>
    <w:rsid w:val="00366CBB"/>
    <w:rsid w:val="003678E8"/>
    <w:rsid w:val="003813FF"/>
    <w:rsid w:val="003C4E23"/>
    <w:rsid w:val="003D180B"/>
    <w:rsid w:val="003D5ADD"/>
    <w:rsid w:val="003F7E00"/>
    <w:rsid w:val="004068FB"/>
    <w:rsid w:val="00410CB3"/>
    <w:rsid w:val="004144A6"/>
    <w:rsid w:val="004318A8"/>
    <w:rsid w:val="00441182"/>
    <w:rsid w:val="00443DA2"/>
    <w:rsid w:val="00446BBF"/>
    <w:rsid w:val="00461661"/>
    <w:rsid w:val="00490945"/>
    <w:rsid w:val="00492B35"/>
    <w:rsid w:val="00495155"/>
    <w:rsid w:val="004C6B30"/>
    <w:rsid w:val="004D35FD"/>
    <w:rsid w:val="004E3914"/>
    <w:rsid w:val="004E7F3B"/>
    <w:rsid w:val="005334CE"/>
    <w:rsid w:val="00535D81"/>
    <w:rsid w:val="0054130A"/>
    <w:rsid w:val="00576E90"/>
    <w:rsid w:val="0057760D"/>
    <w:rsid w:val="00592543"/>
    <w:rsid w:val="005B0AB6"/>
    <w:rsid w:val="005C1DFC"/>
    <w:rsid w:val="005D6FE0"/>
    <w:rsid w:val="00622444"/>
    <w:rsid w:val="006300A3"/>
    <w:rsid w:val="00631FAB"/>
    <w:rsid w:val="00650BCB"/>
    <w:rsid w:val="0066193A"/>
    <w:rsid w:val="00672A67"/>
    <w:rsid w:val="00676F17"/>
    <w:rsid w:val="00677E00"/>
    <w:rsid w:val="006840DC"/>
    <w:rsid w:val="0068562F"/>
    <w:rsid w:val="00691634"/>
    <w:rsid w:val="00694F62"/>
    <w:rsid w:val="00695D79"/>
    <w:rsid w:val="006B39D1"/>
    <w:rsid w:val="006D6C51"/>
    <w:rsid w:val="006E6F2C"/>
    <w:rsid w:val="0072030B"/>
    <w:rsid w:val="0072045D"/>
    <w:rsid w:val="007204B4"/>
    <w:rsid w:val="0072378B"/>
    <w:rsid w:val="00731F04"/>
    <w:rsid w:val="007351BE"/>
    <w:rsid w:val="00753297"/>
    <w:rsid w:val="007543C3"/>
    <w:rsid w:val="00763617"/>
    <w:rsid w:val="00780E92"/>
    <w:rsid w:val="0078387C"/>
    <w:rsid w:val="007A62DB"/>
    <w:rsid w:val="007A6CDE"/>
    <w:rsid w:val="007C0BC6"/>
    <w:rsid w:val="007E32E9"/>
    <w:rsid w:val="00802CD7"/>
    <w:rsid w:val="0081424C"/>
    <w:rsid w:val="00823D37"/>
    <w:rsid w:val="00835302"/>
    <w:rsid w:val="008462E9"/>
    <w:rsid w:val="00856593"/>
    <w:rsid w:val="00861B35"/>
    <w:rsid w:val="00862951"/>
    <w:rsid w:val="00872949"/>
    <w:rsid w:val="00885138"/>
    <w:rsid w:val="00892F8F"/>
    <w:rsid w:val="008C6EFC"/>
    <w:rsid w:val="009418C1"/>
    <w:rsid w:val="00955468"/>
    <w:rsid w:val="00966253"/>
    <w:rsid w:val="009870D3"/>
    <w:rsid w:val="00994F4B"/>
    <w:rsid w:val="009A0699"/>
    <w:rsid w:val="009A6A21"/>
    <w:rsid w:val="009B05AC"/>
    <w:rsid w:val="009B4A29"/>
    <w:rsid w:val="009B5C4E"/>
    <w:rsid w:val="009E69F8"/>
    <w:rsid w:val="009E789F"/>
    <w:rsid w:val="009E7D48"/>
    <w:rsid w:val="00A208CE"/>
    <w:rsid w:val="00A22717"/>
    <w:rsid w:val="00AA127C"/>
    <w:rsid w:val="00AC66A4"/>
    <w:rsid w:val="00AD7A9F"/>
    <w:rsid w:val="00AE0BE3"/>
    <w:rsid w:val="00B026F9"/>
    <w:rsid w:val="00B30CEE"/>
    <w:rsid w:val="00B4343B"/>
    <w:rsid w:val="00B45AE5"/>
    <w:rsid w:val="00B50FC1"/>
    <w:rsid w:val="00B60230"/>
    <w:rsid w:val="00B71670"/>
    <w:rsid w:val="00B738D3"/>
    <w:rsid w:val="00B85DB0"/>
    <w:rsid w:val="00B9184C"/>
    <w:rsid w:val="00BB1D47"/>
    <w:rsid w:val="00BC1CA3"/>
    <w:rsid w:val="00BD48AB"/>
    <w:rsid w:val="00BE5D16"/>
    <w:rsid w:val="00BF0591"/>
    <w:rsid w:val="00C06C8B"/>
    <w:rsid w:val="00C14A77"/>
    <w:rsid w:val="00C365EC"/>
    <w:rsid w:val="00C36BDC"/>
    <w:rsid w:val="00C4724D"/>
    <w:rsid w:val="00C54223"/>
    <w:rsid w:val="00C73932"/>
    <w:rsid w:val="00C74433"/>
    <w:rsid w:val="00C868E9"/>
    <w:rsid w:val="00C86914"/>
    <w:rsid w:val="00C914C1"/>
    <w:rsid w:val="00CA139B"/>
    <w:rsid w:val="00CA78AE"/>
    <w:rsid w:val="00CA7B52"/>
    <w:rsid w:val="00CB14F2"/>
    <w:rsid w:val="00CC28F9"/>
    <w:rsid w:val="00CE07E4"/>
    <w:rsid w:val="00CE47AA"/>
    <w:rsid w:val="00D0533C"/>
    <w:rsid w:val="00D119B9"/>
    <w:rsid w:val="00D1260F"/>
    <w:rsid w:val="00D33BFA"/>
    <w:rsid w:val="00D44472"/>
    <w:rsid w:val="00D51460"/>
    <w:rsid w:val="00D61C38"/>
    <w:rsid w:val="00D634DA"/>
    <w:rsid w:val="00D676ED"/>
    <w:rsid w:val="00D71E16"/>
    <w:rsid w:val="00DB4FDA"/>
    <w:rsid w:val="00DC13CA"/>
    <w:rsid w:val="00DC7894"/>
    <w:rsid w:val="00DD14A0"/>
    <w:rsid w:val="00DF1F2D"/>
    <w:rsid w:val="00DF3258"/>
    <w:rsid w:val="00E27D57"/>
    <w:rsid w:val="00E3291E"/>
    <w:rsid w:val="00E40010"/>
    <w:rsid w:val="00E545AA"/>
    <w:rsid w:val="00E57637"/>
    <w:rsid w:val="00EA47A0"/>
    <w:rsid w:val="00EA5314"/>
    <w:rsid w:val="00EB273D"/>
    <w:rsid w:val="00EC2600"/>
    <w:rsid w:val="00ED46A6"/>
    <w:rsid w:val="00EE06AF"/>
    <w:rsid w:val="00EE29CE"/>
    <w:rsid w:val="00EF2EC2"/>
    <w:rsid w:val="00F00E88"/>
    <w:rsid w:val="00F21DA4"/>
    <w:rsid w:val="00F423B4"/>
    <w:rsid w:val="00F4778A"/>
    <w:rsid w:val="00F53417"/>
    <w:rsid w:val="00F57946"/>
    <w:rsid w:val="00F57FF5"/>
    <w:rsid w:val="00F90F96"/>
    <w:rsid w:val="00FA1EE0"/>
    <w:rsid w:val="00FB0C32"/>
    <w:rsid w:val="00FC7C56"/>
    <w:rsid w:val="00FE2658"/>
    <w:rsid w:val="00FE60F9"/>
    <w:rsid w:val="00FF36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7373">
      <w:bodyDiv w:val="1"/>
      <w:marLeft w:val="0"/>
      <w:marRight w:val="0"/>
      <w:marTop w:val="0"/>
      <w:marBottom w:val="0"/>
      <w:divBdr>
        <w:top w:val="none" w:sz="0" w:space="0" w:color="auto"/>
        <w:left w:val="none" w:sz="0" w:space="0" w:color="auto"/>
        <w:bottom w:val="none" w:sz="0" w:space="0" w:color="auto"/>
        <w:right w:val="none" w:sz="0" w:space="0" w:color="auto"/>
      </w:divBdr>
      <w:divsChild>
        <w:div w:id="1627932462">
          <w:marLeft w:val="0"/>
          <w:marRight w:val="0"/>
          <w:marTop w:val="0"/>
          <w:marBottom w:val="0"/>
          <w:divBdr>
            <w:top w:val="single" w:sz="2" w:space="0" w:color="D9D9E3"/>
            <w:left w:val="single" w:sz="2" w:space="0" w:color="D9D9E3"/>
            <w:bottom w:val="single" w:sz="2" w:space="0" w:color="D9D9E3"/>
            <w:right w:val="single" w:sz="2" w:space="0" w:color="D9D9E3"/>
          </w:divBdr>
          <w:divsChild>
            <w:div w:id="1394692311">
              <w:marLeft w:val="0"/>
              <w:marRight w:val="0"/>
              <w:marTop w:val="0"/>
              <w:marBottom w:val="0"/>
              <w:divBdr>
                <w:top w:val="single" w:sz="2" w:space="0" w:color="D9D9E3"/>
                <w:left w:val="single" w:sz="2" w:space="0" w:color="D9D9E3"/>
                <w:bottom w:val="single" w:sz="2" w:space="0" w:color="D9D9E3"/>
                <w:right w:val="single" w:sz="2" w:space="0" w:color="D9D9E3"/>
              </w:divBdr>
              <w:divsChild>
                <w:div w:id="527842384">
                  <w:marLeft w:val="0"/>
                  <w:marRight w:val="0"/>
                  <w:marTop w:val="0"/>
                  <w:marBottom w:val="0"/>
                  <w:divBdr>
                    <w:top w:val="single" w:sz="2" w:space="0" w:color="D9D9E3"/>
                    <w:left w:val="single" w:sz="2" w:space="0" w:color="D9D9E3"/>
                    <w:bottom w:val="single" w:sz="2" w:space="0" w:color="D9D9E3"/>
                    <w:right w:val="single" w:sz="2" w:space="0" w:color="D9D9E3"/>
                  </w:divBdr>
                  <w:divsChild>
                    <w:div w:id="991176788">
                      <w:marLeft w:val="0"/>
                      <w:marRight w:val="0"/>
                      <w:marTop w:val="0"/>
                      <w:marBottom w:val="0"/>
                      <w:divBdr>
                        <w:top w:val="single" w:sz="2" w:space="0" w:color="D9D9E3"/>
                        <w:left w:val="single" w:sz="2" w:space="0" w:color="D9D9E3"/>
                        <w:bottom w:val="single" w:sz="2" w:space="0" w:color="D9D9E3"/>
                        <w:right w:val="single" w:sz="2" w:space="0" w:color="D9D9E3"/>
                      </w:divBdr>
                      <w:divsChild>
                        <w:div w:id="805590977">
                          <w:marLeft w:val="0"/>
                          <w:marRight w:val="0"/>
                          <w:marTop w:val="0"/>
                          <w:marBottom w:val="0"/>
                          <w:divBdr>
                            <w:top w:val="single" w:sz="2" w:space="0" w:color="auto"/>
                            <w:left w:val="single" w:sz="2" w:space="0" w:color="auto"/>
                            <w:bottom w:val="single" w:sz="6" w:space="0" w:color="auto"/>
                            <w:right w:val="single" w:sz="2" w:space="0" w:color="auto"/>
                          </w:divBdr>
                          <w:divsChild>
                            <w:div w:id="119538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2995">
                                  <w:marLeft w:val="0"/>
                                  <w:marRight w:val="0"/>
                                  <w:marTop w:val="0"/>
                                  <w:marBottom w:val="0"/>
                                  <w:divBdr>
                                    <w:top w:val="single" w:sz="2" w:space="0" w:color="D9D9E3"/>
                                    <w:left w:val="single" w:sz="2" w:space="0" w:color="D9D9E3"/>
                                    <w:bottom w:val="single" w:sz="2" w:space="0" w:color="D9D9E3"/>
                                    <w:right w:val="single" w:sz="2" w:space="0" w:color="D9D9E3"/>
                                  </w:divBdr>
                                  <w:divsChild>
                                    <w:div w:id="1465928049">
                                      <w:marLeft w:val="0"/>
                                      <w:marRight w:val="0"/>
                                      <w:marTop w:val="0"/>
                                      <w:marBottom w:val="0"/>
                                      <w:divBdr>
                                        <w:top w:val="single" w:sz="2" w:space="0" w:color="D9D9E3"/>
                                        <w:left w:val="single" w:sz="2" w:space="0" w:color="D9D9E3"/>
                                        <w:bottom w:val="single" w:sz="2" w:space="0" w:color="D9D9E3"/>
                                        <w:right w:val="single" w:sz="2" w:space="0" w:color="D9D9E3"/>
                                      </w:divBdr>
                                      <w:divsChild>
                                        <w:div w:id="1834638825">
                                          <w:marLeft w:val="0"/>
                                          <w:marRight w:val="0"/>
                                          <w:marTop w:val="0"/>
                                          <w:marBottom w:val="0"/>
                                          <w:divBdr>
                                            <w:top w:val="single" w:sz="2" w:space="0" w:color="D9D9E3"/>
                                            <w:left w:val="single" w:sz="2" w:space="0" w:color="D9D9E3"/>
                                            <w:bottom w:val="single" w:sz="2" w:space="0" w:color="D9D9E3"/>
                                            <w:right w:val="single" w:sz="2" w:space="0" w:color="D9D9E3"/>
                                          </w:divBdr>
                                          <w:divsChild>
                                            <w:div w:id="541673847">
                                              <w:marLeft w:val="0"/>
                                              <w:marRight w:val="0"/>
                                              <w:marTop w:val="0"/>
                                              <w:marBottom w:val="0"/>
                                              <w:divBdr>
                                                <w:top w:val="single" w:sz="2" w:space="0" w:color="D9D9E3"/>
                                                <w:left w:val="single" w:sz="2" w:space="0" w:color="D9D9E3"/>
                                                <w:bottom w:val="single" w:sz="2" w:space="0" w:color="D9D9E3"/>
                                                <w:right w:val="single" w:sz="2" w:space="0" w:color="D9D9E3"/>
                                              </w:divBdr>
                                              <w:divsChild>
                                                <w:div w:id="687802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5275557">
          <w:marLeft w:val="0"/>
          <w:marRight w:val="0"/>
          <w:marTop w:val="0"/>
          <w:marBottom w:val="0"/>
          <w:divBdr>
            <w:top w:val="none" w:sz="0" w:space="0" w:color="auto"/>
            <w:left w:val="none" w:sz="0" w:space="0" w:color="auto"/>
            <w:bottom w:val="none" w:sz="0" w:space="0" w:color="auto"/>
            <w:right w:val="none" w:sz="0" w:space="0" w:color="auto"/>
          </w:divBdr>
        </w:div>
      </w:divsChild>
    </w:div>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microsoft.com/office/2011/relationships/people" Target="peop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microsoft.com/office/2011/relationships/commentsExtended" Target="commentsExtended.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94C5A-5545-4C7E-8F37-2A6ED32A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4599</TotalTime>
  <Pages>27</Pages>
  <Words>6490</Words>
  <Characters>36995</Characters>
  <Application>Microsoft Office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115</cp:revision>
  <dcterms:created xsi:type="dcterms:W3CDTF">2023-08-30T12:15:00Z</dcterms:created>
  <dcterms:modified xsi:type="dcterms:W3CDTF">2023-09-07T18:43:00Z</dcterms:modified>
</cp:coreProperties>
</file>