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37C7" w:rsidRDefault="006637C7" w:rsidP="006637C7">
      <w:pPr>
        <w:jc w:val="center"/>
        <w:rPr>
          <w:b/>
          <w:sz w:val="28"/>
          <w:szCs w:val="28"/>
        </w:rPr>
      </w:pPr>
      <w:r>
        <w:rPr>
          <w:color w:val="000000"/>
        </w:rPr>
        <w:t>МИНИСТЕРСТВО НАУКИ И ВЫСШЕГО ОБРАЗОВАНИЯ РОССИЙСКОЙ ФЕДЕРАЦИИ</w:t>
      </w:r>
      <w:r>
        <w:rPr>
          <w:sz w:val="28"/>
          <w:szCs w:val="28"/>
        </w:rPr>
        <w:t xml:space="preserve"> Федеральное государственное автономное образовательное учреждение высшего образования </w:t>
      </w:r>
      <w:r>
        <w:rPr>
          <w:sz w:val="28"/>
          <w:szCs w:val="28"/>
        </w:rPr>
        <w:br/>
      </w:r>
      <w:r>
        <w:rPr>
          <w:b/>
          <w:sz w:val="28"/>
          <w:szCs w:val="28"/>
        </w:rPr>
        <w:t xml:space="preserve">«Национальный исследовательский </w:t>
      </w:r>
      <w:r>
        <w:rPr>
          <w:b/>
          <w:sz w:val="28"/>
          <w:szCs w:val="28"/>
        </w:rPr>
        <w:br/>
        <w:t>Нижегородский государственный университет им. Н.И. Лобачевского»</w:t>
      </w:r>
    </w:p>
    <w:p w:rsidR="006637C7" w:rsidRDefault="006637C7" w:rsidP="006637C7">
      <w:pPr>
        <w:jc w:val="center"/>
      </w:pPr>
      <w:r>
        <w:rPr>
          <w:b/>
          <w:sz w:val="28"/>
          <w:szCs w:val="28"/>
        </w:rPr>
        <w:t>(ННГУ)</w:t>
      </w:r>
    </w:p>
    <w:p w:rsidR="006637C7" w:rsidRDefault="006637C7" w:rsidP="006637C7">
      <w:pPr>
        <w:jc w:val="center"/>
        <w:rPr>
          <w:b/>
          <w:sz w:val="28"/>
          <w:szCs w:val="28"/>
        </w:rPr>
      </w:pPr>
    </w:p>
    <w:p w:rsidR="006637C7" w:rsidRDefault="006637C7" w:rsidP="006637C7">
      <w:pPr>
        <w:jc w:val="center"/>
        <w:rPr>
          <w:b/>
          <w:sz w:val="28"/>
          <w:szCs w:val="28"/>
        </w:rPr>
      </w:pPr>
    </w:p>
    <w:p w:rsidR="006637C7" w:rsidRDefault="006637C7" w:rsidP="006637C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Институт информационных технологий, математики и механики</w:t>
      </w:r>
    </w:p>
    <w:p w:rsidR="00257267" w:rsidRDefault="00257267" w:rsidP="00257267">
      <w:pPr>
        <w:pStyle w:val="Subtitle"/>
        <w:rPr>
          <w:lang w:val="x-none" w:eastAsia="ar-SA"/>
        </w:rPr>
      </w:pPr>
    </w:p>
    <w:p w:rsidR="00257267" w:rsidRPr="00257267" w:rsidRDefault="00257267" w:rsidP="00257267">
      <w:pPr>
        <w:rPr>
          <w:lang w:val="x-none" w:eastAsia="ar-SA"/>
        </w:rPr>
      </w:pPr>
    </w:p>
    <w:p w:rsidR="006637C7" w:rsidRPr="00412E9B" w:rsidRDefault="006637C7" w:rsidP="00412E9B">
      <w:pPr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Направление подготовки: «Программная инженерия»</w:t>
      </w:r>
    </w:p>
    <w:p w:rsidR="006637C7" w:rsidRDefault="006637C7" w:rsidP="006637C7"/>
    <w:p w:rsidR="006637C7" w:rsidRDefault="006637C7" w:rsidP="006637C7"/>
    <w:p w:rsidR="00257267" w:rsidRDefault="00257267" w:rsidP="006637C7"/>
    <w:p w:rsidR="00257267" w:rsidRDefault="00257267" w:rsidP="006637C7"/>
    <w:p w:rsidR="00257267" w:rsidRDefault="00257267" w:rsidP="006637C7"/>
    <w:p w:rsidR="006637C7" w:rsidRPr="008531B9" w:rsidRDefault="00257267" w:rsidP="006637C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 №</w:t>
      </w:r>
      <w:r w:rsidR="006E2DAF">
        <w:rPr>
          <w:b/>
          <w:sz w:val="36"/>
          <w:szCs w:val="36"/>
        </w:rPr>
        <w:t>5</w:t>
      </w:r>
      <w:bookmarkStart w:id="0" w:name="_GoBack"/>
      <w:bookmarkEnd w:id="0"/>
    </w:p>
    <w:p w:rsidR="006637C7" w:rsidRDefault="006637C7" w:rsidP="006637C7">
      <w:pPr>
        <w:ind w:firstLine="180"/>
        <w:jc w:val="center"/>
        <w:rPr>
          <w:sz w:val="36"/>
          <w:szCs w:val="36"/>
        </w:rPr>
      </w:pPr>
    </w:p>
    <w:p w:rsidR="006637C7" w:rsidRDefault="00257267" w:rsidP="006637C7">
      <w:pPr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По курсу</w:t>
      </w:r>
    </w:p>
    <w:p w:rsidR="006637C7" w:rsidRDefault="006637C7" w:rsidP="006637C7">
      <w:pPr>
        <w:ind w:firstLine="18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«</w:t>
      </w:r>
      <w:r w:rsidR="00257267">
        <w:rPr>
          <w:b/>
          <w:sz w:val="32"/>
          <w:szCs w:val="32"/>
        </w:rPr>
        <w:t>Программирование для мобильных систем</w:t>
      </w:r>
      <w:r>
        <w:rPr>
          <w:b/>
          <w:sz w:val="32"/>
          <w:szCs w:val="32"/>
        </w:rPr>
        <w:t>»</w:t>
      </w:r>
    </w:p>
    <w:p w:rsidR="006637C7" w:rsidRDefault="006637C7" w:rsidP="006637C7">
      <w:pPr>
        <w:ind w:firstLine="180"/>
        <w:jc w:val="both"/>
        <w:rPr>
          <w:sz w:val="28"/>
          <w:szCs w:val="28"/>
        </w:rPr>
      </w:pPr>
    </w:p>
    <w:p w:rsidR="006637C7" w:rsidRDefault="006637C7" w:rsidP="006637C7">
      <w:pPr>
        <w:ind w:firstLine="180"/>
        <w:jc w:val="both"/>
        <w:rPr>
          <w:sz w:val="28"/>
          <w:szCs w:val="28"/>
        </w:rPr>
      </w:pPr>
    </w:p>
    <w:p w:rsidR="006637C7" w:rsidRDefault="006637C7" w:rsidP="006637C7">
      <w:pPr>
        <w:ind w:firstLine="180"/>
        <w:jc w:val="both"/>
        <w:rPr>
          <w:sz w:val="28"/>
          <w:szCs w:val="28"/>
        </w:rPr>
      </w:pPr>
    </w:p>
    <w:p w:rsidR="006637C7" w:rsidRDefault="006637C7" w:rsidP="006637C7">
      <w:pPr>
        <w:ind w:left="4680" w:firstLine="360"/>
        <w:jc w:val="both"/>
        <w:rPr>
          <w:sz w:val="28"/>
          <w:szCs w:val="28"/>
        </w:rPr>
      </w:pPr>
    </w:p>
    <w:p w:rsidR="006637C7" w:rsidRDefault="006637C7" w:rsidP="006637C7">
      <w:pPr>
        <w:ind w:left="4680" w:firstLine="360"/>
        <w:jc w:val="both"/>
        <w:rPr>
          <w:sz w:val="28"/>
          <w:szCs w:val="28"/>
        </w:rPr>
      </w:pPr>
    </w:p>
    <w:p w:rsidR="006637C7" w:rsidRDefault="006637C7" w:rsidP="006637C7">
      <w:pPr>
        <w:ind w:left="4536" w:hanging="283"/>
        <w:jc w:val="both"/>
        <w:rPr>
          <w:b/>
          <w:bCs/>
          <w:sz w:val="28"/>
          <w:szCs w:val="28"/>
        </w:rPr>
      </w:pPr>
    </w:p>
    <w:p w:rsidR="00257267" w:rsidRDefault="00257267" w:rsidP="006637C7">
      <w:pPr>
        <w:ind w:left="4536" w:hanging="283"/>
        <w:jc w:val="both"/>
        <w:rPr>
          <w:b/>
          <w:bCs/>
          <w:sz w:val="28"/>
          <w:szCs w:val="28"/>
        </w:rPr>
      </w:pPr>
    </w:p>
    <w:p w:rsidR="00412E9B" w:rsidRDefault="00412E9B" w:rsidP="006637C7">
      <w:pPr>
        <w:ind w:left="4536" w:hanging="283"/>
        <w:jc w:val="both"/>
        <w:rPr>
          <w:b/>
          <w:bCs/>
          <w:sz w:val="28"/>
          <w:szCs w:val="28"/>
        </w:rPr>
      </w:pPr>
    </w:p>
    <w:p w:rsidR="00412E9B" w:rsidRDefault="00412E9B" w:rsidP="006637C7">
      <w:pPr>
        <w:ind w:left="4536" w:hanging="283"/>
        <w:jc w:val="both"/>
        <w:rPr>
          <w:b/>
          <w:bCs/>
          <w:sz w:val="28"/>
          <w:szCs w:val="28"/>
        </w:rPr>
      </w:pPr>
    </w:p>
    <w:p w:rsidR="00257267" w:rsidRDefault="00257267" w:rsidP="006637C7">
      <w:pPr>
        <w:ind w:left="4536" w:hanging="283"/>
        <w:jc w:val="both"/>
        <w:rPr>
          <w:b/>
          <w:bCs/>
          <w:sz w:val="28"/>
          <w:szCs w:val="28"/>
        </w:rPr>
      </w:pPr>
    </w:p>
    <w:p w:rsidR="006637C7" w:rsidRDefault="006637C7" w:rsidP="006637C7">
      <w:pPr>
        <w:ind w:left="4536" w:hanging="283"/>
        <w:jc w:val="both"/>
        <w:rPr>
          <w:b/>
          <w:bCs/>
          <w:sz w:val="28"/>
          <w:szCs w:val="28"/>
        </w:rPr>
      </w:pPr>
    </w:p>
    <w:p w:rsidR="006637C7" w:rsidRDefault="006637C7" w:rsidP="006637C7">
      <w:pPr>
        <w:ind w:left="4536" w:hanging="283"/>
        <w:jc w:val="both"/>
        <w:rPr>
          <w:b/>
          <w:bCs/>
          <w:sz w:val="28"/>
          <w:szCs w:val="28"/>
        </w:rPr>
      </w:pPr>
    </w:p>
    <w:p w:rsidR="006637C7" w:rsidRDefault="006637C7" w:rsidP="006637C7">
      <w:pPr>
        <w:ind w:left="4536" w:hanging="283"/>
        <w:jc w:val="both"/>
        <w:rPr>
          <w:b/>
          <w:bCs/>
          <w:sz w:val="28"/>
          <w:szCs w:val="28"/>
        </w:rPr>
      </w:pPr>
    </w:p>
    <w:p w:rsidR="006637C7" w:rsidRDefault="006637C7" w:rsidP="006637C7">
      <w:pPr>
        <w:ind w:left="4536" w:hanging="283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Выполнил(а): </w:t>
      </w:r>
      <w:r>
        <w:rPr>
          <w:bCs/>
          <w:sz w:val="28"/>
          <w:szCs w:val="28"/>
        </w:rPr>
        <w:t>с</w:t>
      </w:r>
      <w:r>
        <w:rPr>
          <w:sz w:val="28"/>
          <w:szCs w:val="28"/>
        </w:rPr>
        <w:t>тудент группы 381808-2</w:t>
      </w:r>
    </w:p>
    <w:p w:rsidR="006637C7" w:rsidRDefault="005A7EC6" w:rsidP="005A7EC6">
      <w:pPr>
        <w:ind w:left="4536" w:hanging="283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F662A0">
        <w:rPr>
          <w:sz w:val="28"/>
          <w:szCs w:val="28"/>
        </w:rPr>
        <w:t>____________________</w:t>
      </w:r>
      <w:r w:rsidR="006637C7">
        <w:rPr>
          <w:sz w:val="28"/>
          <w:szCs w:val="28"/>
        </w:rPr>
        <w:t xml:space="preserve"> Алехин </w:t>
      </w:r>
      <w:r w:rsidR="00F662A0">
        <w:rPr>
          <w:sz w:val="28"/>
          <w:szCs w:val="28"/>
        </w:rPr>
        <w:t>Денис</w:t>
      </w:r>
    </w:p>
    <w:p w:rsidR="006637C7" w:rsidRDefault="006637C7" w:rsidP="006637C7">
      <w:pPr>
        <w:tabs>
          <w:tab w:val="left" w:pos="3261"/>
        </w:tabs>
        <w:ind w:left="4536" w:hanging="283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5A7EC6">
        <w:rPr>
          <w:sz w:val="28"/>
          <w:szCs w:val="28"/>
        </w:rPr>
        <w:t xml:space="preserve">     </w:t>
      </w:r>
      <w:r>
        <w:rPr>
          <w:sz w:val="28"/>
          <w:szCs w:val="28"/>
        </w:rPr>
        <w:t>Подпись</w:t>
      </w:r>
      <w:r w:rsidR="00F662A0">
        <w:rPr>
          <w:sz w:val="28"/>
          <w:szCs w:val="28"/>
        </w:rPr>
        <w:t xml:space="preserve">               Андреевич</w:t>
      </w:r>
    </w:p>
    <w:p w:rsidR="006637C7" w:rsidRDefault="006637C7" w:rsidP="006637C7">
      <w:pPr>
        <w:tabs>
          <w:tab w:val="left" w:pos="3261"/>
        </w:tabs>
        <w:ind w:left="4536" w:hanging="283"/>
        <w:jc w:val="center"/>
        <w:rPr>
          <w:sz w:val="28"/>
          <w:szCs w:val="28"/>
        </w:rPr>
      </w:pPr>
    </w:p>
    <w:p w:rsidR="006637C7" w:rsidRDefault="00257267" w:rsidP="00257267">
      <w:pPr>
        <w:ind w:left="4536" w:hanging="283"/>
        <w:jc w:val="both"/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Преподаватель:</w:t>
      </w:r>
      <w:r w:rsidR="005A7EC6">
        <w:rPr>
          <w:b/>
          <w:bCs/>
          <w:sz w:val="28"/>
          <w:szCs w:val="28"/>
        </w:rPr>
        <w:t xml:space="preserve">   </w:t>
      </w:r>
      <w:proofErr w:type="gramEnd"/>
      <w:r w:rsidR="005A7EC6">
        <w:rPr>
          <w:b/>
          <w:bCs/>
          <w:sz w:val="28"/>
          <w:szCs w:val="28"/>
        </w:rPr>
        <w:t xml:space="preserve">        </w:t>
      </w:r>
      <w:r>
        <w:rPr>
          <w:sz w:val="28"/>
          <w:szCs w:val="28"/>
        </w:rPr>
        <w:t>доцент</w:t>
      </w:r>
      <w:r w:rsidR="005A7EC6">
        <w:rPr>
          <w:sz w:val="28"/>
          <w:szCs w:val="28"/>
        </w:rPr>
        <w:t xml:space="preserve"> </w:t>
      </w:r>
      <w:r>
        <w:rPr>
          <w:sz w:val="28"/>
          <w:szCs w:val="28"/>
        </w:rPr>
        <w:t>кафедры ПИ</w:t>
      </w:r>
    </w:p>
    <w:p w:rsidR="006637C7" w:rsidRDefault="00F662A0" w:rsidP="006637C7">
      <w:pPr>
        <w:tabs>
          <w:tab w:val="left" w:pos="3261"/>
        </w:tabs>
        <w:ind w:left="4536" w:hanging="283"/>
        <w:jc w:val="right"/>
        <w:rPr>
          <w:sz w:val="28"/>
          <w:szCs w:val="28"/>
        </w:rPr>
      </w:pPr>
      <w:r>
        <w:rPr>
          <w:sz w:val="28"/>
          <w:szCs w:val="28"/>
        </w:rPr>
        <w:t>____________________</w:t>
      </w:r>
      <w:r w:rsidR="006637C7">
        <w:rPr>
          <w:sz w:val="28"/>
          <w:szCs w:val="28"/>
        </w:rPr>
        <w:t xml:space="preserve"> </w:t>
      </w:r>
      <w:r w:rsidR="00257267">
        <w:rPr>
          <w:sz w:val="28"/>
          <w:szCs w:val="28"/>
        </w:rPr>
        <w:t>Борисов Николай</w:t>
      </w:r>
    </w:p>
    <w:p w:rsidR="006637C7" w:rsidRDefault="00F662A0" w:rsidP="00F662A0">
      <w:pPr>
        <w:tabs>
          <w:tab w:val="left" w:pos="3261"/>
          <w:tab w:val="left" w:pos="8080"/>
        </w:tabs>
        <w:ind w:left="4536" w:hanging="283"/>
        <w:rPr>
          <w:sz w:val="28"/>
          <w:szCs w:val="28"/>
        </w:rPr>
      </w:pPr>
      <w:r>
        <w:rPr>
          <w:sz w:val="28"/>
          <w:szCs w:val="28"/>
        </w:rPr>
        <w:t xml:space="preserve">               </w:t>
      </w:r>
      <w:r w:rsidR="006637C7">
        <w:rPr>
          <w:sz w:val="28"/>
          <w:szCs w:val="28"/>
        </w:rPr>
        <w:t>Подпись</w:t>
      </w:r>
      <w:r>
        <w:rPr>
          <w:sz w:val="28"/>
          <w:szCs w:val="28"/>
        </w:rPr>
        <w:t xml:space="preserve">               </w:t>
      </w:r>
      <w:r w:rsidR="00257267">
        <w:rPr>
          <w:sz w:val="28"/>
          <w:szCs w:val="28"/>
        </w:rPr>
        <w:t>Анатольевич</w:t>
      </w:r>
    </w:p>
    <w:p w:rsidR="00F662A0" w:rsidRDefault="00F662A0" w:rsidP="00F662A0">
      <w:pPr>
        <w:tabs>
          <w:tab w:val="left" w:pos="3261"/>
          <w:tab w:val="left" w:pos="8080"/>
        </w:tabs>
        <w:ind w:left="4536" w:hanging="283"/>
        <w:rPr>
          <w:sz w:val="28"/>
          <w:szCs w:val="28"/>
        </w:rPr>
      </w:pPr>
    </w:p>
    <w:p w:rsidR="00F662A0" w:rsidRDefault="00F662A0" w:rsidP="00F662A0">
      <w:pPr>
        <w:tabs>
          <w:tab w:val="left" w:pos="3261"/>
          <w:tab w:val="left" w:pos="8080"/>
        </w:tabs>
        <w:ind w:left="4536" w:hanging="283"/>
        <w:rPr>
          <w:sz w:val="28"/>
          <w:szCs w:val="28"/>
        </w:rPr>
      </w:pPr>
    </w:p>
    <w:p w:rsidR="0072287A" w:rsidRDefault="006637C7" w:rsidP="0046677F">
      <w:pPr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  <w:r>
        <w:rPr>
          <w:sz w:val="28"/>
          <w:szCs w:val="28"/>
        </w:rPr>
        <w:br/>
        <w:t>202</w:t>
      </w:r>
      <w:r w:rsidR="00257267">
        <w:rPr>
          <w:sz w:val="28"/>
          <w:szCs w:val="28"/>
        </w:rPr>
        <w:t>1</w:t>
      </w:r>
    </w:p>
    <w:sdt>
      <w:sdtPr>
        <w:rPr>
          <w:rFonts w:eastAsia="Times New Roman"/>
          <w:b w:val="0"/>
          <w:sz w:val="24"/>
          <w:szCs w:val="24"/>
          <w:lang w:val="ru-RU" w:eastAsia="ru-RU"/>
        </w:rPr>
        <w:id w:val="-460493539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B626FA" w:rsidRPr="00B626FA" w:rsidRDefault="00B626FA" w:rsidP="00B626FA">
          <w:pPr>
            <w:pStyle w:val="TOCHeading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:rsidR="00D3081A" w:rsidRDefault="00B626FA">
          <w:pPr>
            <w:pStyle w:val="TOC1"/>
            <w:tabs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r>
            <w:fldChar w:fldCharType="begin"/>
          </w:r>
          <w:r w:rsidRPr="00B626FA">
            <w:instrText xml:space="preserve"> TOC \o "1-3" \h \z \u </w:instrText>
          </w:r>
          <w:r>
            <w:fldChar w:fldCharType="separate"/>
          </w:r>
          <w:hyperlink w:anchor="_Toc66358616" w:history="1">
            <w:r w:rsidR="00D3081A" w:rsidRPr="004C2567">
              <w:rPr>
                <w:rStyle w:val="Hyperlink"/>
                <w:noProof/>
              </w:rPr>
              <w:t>Постановка задачи</w:t>
            </w:r>
            <w:r w:rsidR="00D3081A">
              <w:rPr>
                <w:noProof/>
                <w:webHidden/>
              </w:rPr>
              <w:tab/>
            </w:r>
            <w:r w:rsidR="00D3081A">
              <w:rPr>
                <w:noProof/>
                <w:webHidden/>
              </w:rPr>
              <w:fldChar w:fldCharType="begin"/>
            </w:r>
            <w:r w:rsidR="00D3081A">
              <w:rPr>
                <w:noProof/>
                <w:webHidden/>
              </w:rPr>
              <w:instrText xml:space="preserve"> PAGEREF _Toc66358616 \h </w:instrText>
            </w:r>
            <w:r w:rsidR="00D3081A">
              <w:rPr>
                <w:noProof/>
                <w:webHidden/>
              </w:rPr>
            </w:r>
            <w:r w:rsidR="00D3081A">
              <w:rPr>
                <w:noProof/>
                <w:webHidden/>
              </w:rPr>
              <w:fldChar w:fldCharType="separate"/>
            </w:r>
            <w:r w:rsidR="00D3081A">
              <w:rPr>
                <w:noProof/>
                <w:webHidden/>
              </w:rPr>
              <w:t>3</w:t>
            </w:r>
            <w:r w:rsidR="00D3081A">
              <w:rPr>
                <w:noProof/>
                <w:webHidden/>
              </w:rPr>
              <w:fldChar w:fldCharType="end"/>
            </w:r>
          </w:hyperlink>
        </w:p>
        <w:p w:rsidR="00D3081A" w:rsidRDefault="006E2DAF">
          <w:pPr>
            <w:pStyle w:val="TOC1"/>
            <w:tabs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66358617" w:history="1">
            <w:r w:rsidR="00D3081A" w:rsidRPr="004C2567">
              <w:rPr>
                <w:rStyle w:val="Hyperlink"/>
                <w:noProof/>
              </w:rPr>
              <w:t>Программная реализация</w:t>
            </w:r>
            <w:r w:rsidR="00D3081A">
              <w:rPr>
                <w:noProof/>
                <w:webHidden/>
              </w:rPr>
              <w:tab/>
            </w:r>
            <w:r w:rsidR="00D3081A">
              <w:rPr>
                <w:noProof/>
                <w:webHidden/>
              </w:rPr>
              <w:fldChar w:fldCharType="begin"/>
            </w:r>
            <w:r w:rsidR="00D3081A">
              <w:rPr>
                <w:noProof/>
                <w:webHidden/>
              </w:rPr>
              <w:instrText xml:space="preserve"> PAGEREF _Toc66358617 \h </w:instrText>
            </w:r>
            <w:r w:rsidR="00D3081A">
              <w:rPr>
                <w:noProof/>
                <w:webHidden/>
              </w:rPr>
            </w:r>
            <w:r w:rsidR="00D3081A">
              <w:rPr>
                <w:noProof/>
                <w:webHidden/>
              </w:rPr>
              <w:fldChar w:fldCharType="separate"/>
            </w:r>
            <w:r w:rsidR="00D3081A">
              <w:rPr>
                <w:noProof/>
                <w:webHidden/>
              </w:rPr>
              <w:t>4</w:t>
            </w:r>
            <w:r w:rsidR="00D3081A">
              <w:rPr>
                <w:noProof/>
                <w:webHidden/>
              </w:rPr>
              <w:fldChar w:fldCharType="end"/>
            </w:r>
          </w:hyperlink>
        </w:p>
        <w:p w:rsidR="00D3081A" w:rsidRDefault="006E2DAF">
          <w:pPr>
            <w:pStyle w:val="TOC1"/>
            <w:tabs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66358618" w:history="1">
            <w:r w:rsidR="00D3081A" w:rsidRPr="004C2567">
              <w:rPr>
                <w:rStyle w:val="Hyperlink"/>
                <w:noProof/>
              </w:rPr>
              <w:t>Заключение</w:t>
            </w:r>
            <w:r w:rsidR="00D3081A">
              <w:rPr>
                <w:noProof/>
                <w:webHidden/>
              </w:rPr>
              <w:tab/>
            </w:r>
            <w:r w:rsidR="00D3081A">
              <w:rPr>
                <w:noProof/>
                <w:webHidden/>
              </w:rPr>
              <w:fldChar w:fldCharType="begin"/>
            </w:r>
            <w:r w:rsidR="00D3081A">
              <w:rPr>
                <w:noProof/>
                <w:webHidden/>
              </w:rPr>
              <w:instrText xml:space="preserve"> PAGEREF _Toc66358618 \h </w:instrText>
            </w:r>
            <w:r w:rsidR="00D3081A">
              <w:rPr>
                <w:noProof/>
                <w:webHidden/>
              </w:rPr>
            </w:r>
            <w:r w:rsidR="00D3081A">
              <w:rPr>
                <w:noProof/>
                <w:webHidden/>
              </w:rPr>
              <w:fldChar w:fldCharType="separate"/>
            </w:r>
            <w:r w:rsidR="00D3081A">
              <w:rPr>
                <w:noProof/>
                <w:webHidden/>
              </w:rPr>
              <w:t>5</w:t>
            </w:r>
            <w:r w:rsidR="00D3081A">
              <w:rPr>
                <w:noProof/>
                <w:webHidden/>
              </w:rPr>
              <w:fldChar w:fldCharType="end"/>
            </w:r>
          </w:hyperlink>
        </w:p>
        <w:p w:rsidR="00D3081A" w:rsidRDefault="006E2DAF">
          <w:pPr>
            <w:pStyle w:val="TOC1"/>
            <w:tabs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66358619" w:history="1">
            <w:r w:rsidR="00D3081A" w:rsidRPr="004C2567">
              <w:rPr>
                <w:rStyle w:val="Hyperlink"/>
                <w:noProof/>
              </w:rPr>
              <w:t>Приложения</w:t>
            </w:r>
            <w:r w:rsidR="00D3081A">
              <w:rPr>
                <w:noProof/>
                <w:webHidden/>
              </w:rPr>
              <w:tab/>
            </w:r>
            <w:r w:rsidR="00D3081A">
              <w:rPr>
                <w:noProof/>
                <w:webHidden/>
              </w:rPr>
              <w:fldChar w:fldCharType="begin"/>
            </w:r>
            <w:r w:rsidR="00D3081A">
              <w:rPr>
                <w:noProof/>
                <w:webHidden/>
              </w:rPr>
              <w:instrText xml:space="preserve"> PAGEREF _Toc66358619 \h </w:instrText>
            </w:r>
            <w:r w:rsidR="00D3081A">
              <w:rPr>
                <w:noProof/>
                <w:webHidden/>
              </w:rPr>
            </w:r>
            <w:r w:rsidR="00D3081A">
              <w:rPr>
                <w:noProof/>
                <w:webHidden/>
              </w:rPr>
              <w:fldChar w:fldCharType="separate"/>
            </w:r>
            <w:r w:rsidR="00D3081A">
              <w:rPr>
                <w:noProof/>
                <w:webHidden/>
              </w:rPr>
              <w:t>6</w:t>
            </w:r>
            <w:r w:rsidR="00D3081A">
              <w:rPr>
                <w:noProof/>
                <w:webHidden/>
              </w:rPr>
              <w:fldChar w:fldCharType="end"/>
            </w:r>
          </w:hyperlink>
        </w:p>
        <w:p w:rsidR="00B626FA" w:rsidRPr="00B626FA" w:rsidRDefault="00B626FA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5A7EC6" w:rsidRPr="00960792" w:rsidRDefault="005A7EC6" w:rsidP="00960792">
      <w:pPr>
        <w:spacing w:after="160" w:line="259" w:lineRule="auto"/>
        <w:rPr>
          <w:rFonts w:eastAsiaTheme="majorEastAsia"/>
          <w:b/>
          <w:sz w:val="28"/>
          <w:szCs w:val="28"/>
        </w:rPr>
      </w:pPr>
    </w:p>
    <w:p w:rsidR="00960792" w:rsidRDefault="00960792">
      <w:pPr>
        <w:spacing w:after="160" w:line="259" w:lineRule="auto"/>
        <w:rPr>
          <w:rFonts w:eastAsiaTheme="majorEastAsia"/>
          <w:b/>
          <w:sz w:val="28"/>
          <w:szCs w:val="28"/>
        </w:rPr>
      </w:pPr>
      <w:r>
        <w:br w:type="page"/>
      </w:r>
    </w:p>
    <w:p w:rsidR="0046677F" w:rsidRDefault="0046677F" w:rsidP="00B626FA">
      <w:pPr>
        <w:pStyle w:val="Heading1"/>
      </w:pPr>
      <w:bookmarkStart w:id="1" w:name="_Toc66358616"/>
      <w:r>
        <w:lastRenderedPageBreak/>
        <w:t>Постановка задачи</w:t>
      </w:r>
      <w:bookmarkEnd w:id="1"/>
    </w:p>
    <w:p w:rsidR="00A0213F" w:rsidRPr="009D24DC" w:rsidRDefault="009D24DC" w:rsidP="009D24DC">
      <w:r w:rsidRPr="009D24DC">
        <w:rPr>
          <w:color w:val="000000"/>
        </w:rPr>
        <w:t>Научиться использовать различные модели для отображения данных в прокручиваемых списках, взаимодействовать с базой данных и управлять настройками приложения.</w:t>
      </w: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6A5414" w:rsidRDefault="006A5414" w:rsidP="00B626FA">
      <w:pPr>
        <w:pStyle w:val="Heading1"/>
      </w:pPr>
    </w:p>
    <w:p w:rsidR="00BC74CD" w:rsidRDefault="00BC74CD" w:rsidP="00BC74CD">
      <w:pPr>
        <w:pStyle w:val="Heading1"/>
        <w:rPr>
          <w:rFonts w:eastAsia="Times New Roman"/>
          <w:b w:val="0"/>
          <w:sz w:val="24"/>
          <w:szCs w:val="24"/>
        </w:rPr>
      </w:pPr>
    </w:p>
    <w:p w:rsidR="005A7EC6" w:rsidRDefault="005A7EC6" w:rsidP="005A7EC6"/>
    <w:p w:rsidR="005A7EC6" w:rsidRDefault="005A7EC6" w:rsidP="005A7EC6"/>
    <w:p w:rsidR="005A7EC6" w:rsidRDefault="005A7EC6" w:rsidP="005A7EC6"/>
    <w:p w:rsidR="005A7EC6" w:rsidRDefault="005A7EC6" w:rsidP="005A7EC6"/>
    <w:p w:rsidR="005A7EC6" w:rsidRDefault="005A7EC6" w:rsidP="005A7EC6"/>
    <w:p w:rsidR="005A7EC6" w:rsidRDefault="005A7EC6" w:rsidP="005A7EC6"/>
    <w:p w:rsidR="005A7EC6" w:rsidRDefault="005A7EC6" w:rsidP="005A7EC6"/>
    <w:p w:rsidR="005A7EC6" w:rsidRPr="005A7EC6" w:rsidRDefault="005A7EC6" w:rsidP="005A7EC6"/>
    <w:p w:rsidR="00BC74CD" w:rsidRPr="00BC74CD" w:rsidRDefault="00BC74CD" w:rsidP="00BC74CD"/>
    <w:p w:rsidR="007413D9" w:rsidRDefault="007413D9">
      <w:pPr>
        <w:spacing w:after="160" w:line="259" w:lineRule="auto"/>
        <w:rPr>
          <w:rFonts w:eastAsiaTheme="majorEastAsia"/>
          <w:b/>
          <w:sz w:val="28"/>
          <w:szCs w:val="28"/>
        </w:rPr>
      </w:pPr>
      <w:r>
        <w:br w:type="page"/>
      </w:r>
    </w:p>
    <w:p w:rsidR="00C76701" w:rsidRDefault="00BC74CD" w:rsidP="00B106C8">
      <w:pPr>
        <w:pStyle w:val="Heading1"/>
      </w:pPr>
      <w:bookmarkStart w:id="2" w:name="_Toc66358617"/>
      <w:r>
        <w:lastRenderedPageBreak/>
        <w:t>Программная реализация</w:t>
      </w:r>
      <w:bookmarkEnd w:id="2"/>
    </w:p>
    <w:p w:rsidR="008531B9" w:rsidRDefault="008531B9">
      <w:pPr>
        <w:spacing w:after="160" w:line="259" w:lineRule="auto"/>
      </w:pPr>
      <w:r>
        <w:t xml:space="preserve">Для выполнения поставленной задачи было создано </w:t>
      </w:r>
      <w:r w:rsidR="009D24DC">
        <w:t>8</w:t>
      </w:r>
      <w:r>
        <w:t xml:space="preserve"> </w:t>
      </w:r>
      <w:r w:rsidR="009D24DC">
        <w:t>страниц</w:t>
      </w:r>
      <w:r>
        <w:t xml:space="preserve">, </w:t>
      </w:r>
      <w:r w:rsidR="009D24DC">
        <w:t>на каждой из которой выполнялось отдельная подзадача</w:t>
      </w:r>
    </w:p>
    <w:p w:rsidR="009D24DC" w:rsidRDefault="009D24DC">
      <w:pPr>
        <w:spacing w:after="160" w:line="259" w:lineRule="auto"/>
      </w:pPr>
      <w:r>
        <w:t xml:space="preserve">В первом и третьем задании для отображения списка из прямоугольников были использованы </w:t>
      </w:r>
      <w:proofErr w:type="spellStart"/>
      <w:r>
        <w:rPr>
          <w:lang w:val="en-US"/>
        </w:rPr>
        <w:t>ListModel</w:t>
      </w:r>
      <w:proofErr w:type="spellEnd"/>
      <w:r w:rsidRPr="009D24DC">
        <w:t xml:space="preserve"> </w:t>
      </w:r>
      <w:r>
        <w:t xml:space="preserve">и </w:t>
      </w:r>
      <w:r>
        <w:rPr>
          <w:lang w:val="en-US"/>
        </w:rPr>
        <w:t>JavaScript</w:t>
      </w:r>
      <w:r w:rsidRPr="009D24DC">
        <w:t xml:space="preserve"> </w:t>
      </w:r>
      <w:r>
        <w:t xml:space="preserve">модели соответственно. </w:t>
      </w:r>
      <w:proofErr w:type="gramStart"/>
      <w:r>
        <w:t>Для удаление</w:t>
      </w:r>
      <w:proofErr w:type="gramEnd"/>
      <w:r>
        <w:t xml:space="preserve"> элементов из списка во втором задании применялись </w:t>
      </w:r>
      <w:proofErr w:type="spellStart"/>
      <w:r>
        <w:rPr>
          <w:lang w:val="en-US"/>
        </w:rPr>
        <w:t>MouseArea</w:t>
      </w:r>
      <w:proofErr w:type="spellEnd"/>
      <w:r w:rsidRPr="009D24DC">
        <w:t>.</w:t>
      </w:r>
      <w:proofErr w:type="spellStart"/>
      <w:r>
        <w:rPr>
          <w:lang w:val="en-US"/>
        </w:rPr>
        <w:t>onClicked</w:t>
      </w:r>
      <w:proofErr w:type="spellEnd"/>
      <w:r w:rsidRPr="009D24DC">
        <w:t xml:space="preserve">() </w:t>
      </w:r>
      <w:r>
        <w:t xml:space="preserve">и </w:t>
      </w:r>
      <w:proofErr w:type="spellStart"/>
      <w:r>
        <w:rPr>
          <w:lang w:val="en-US"/>
        </w:rPr>
        <w:t>ListModel</w:t>
      </w:r>
      <w:proofErr w:type="spellEnd"/>
      <w:r w:rsidRPr="009D24DC">
        <w:t>.</w:t>
      </w:r>
      <w:r>
        <w:rPr>
          <w:lang w:val="en-US"/>
        </w:rPr>
        <w:t>append</w:t>
      </w:r>
      <w:r w:rsidRPr="009D24DC">
        <w:t>()</w:t>
      </w:r>
    </w:p>
    <w:p w:rsidR="009D24DC" w:rsidRDefault="009D24DC">
      <w:pPr>
        <w:spacing w:after="160" w:line="259" w:lineRule="auto"/>
      </w:pPr>
      <w:r>
        <w:t>В четвертом и пятом задании необходимо получить данные курсов валют из ресурса ЦБ РФ. Для этого применялись</w:t>
      </w:r>
      <w:r w:rsidRPr="009D24DC">
        <w:t xml:space="preserve"> </w:t>
      </w:r>
      <w:proofErr w:type="spellStart"/>
      <w:r>
        <w:rPr>
          <w:lang w:val="en-US"/>
        </w:rPr>
        <w:t>XmlListModel</w:t>
      </w:r>
      <w:proofErr w:type="spellEnd"/>
      <w:r w:rsidRPr="009D24DC">
        <w:t xml:space="preserve"> </w:t>
      </w:r>
      <w:r>
        <w:t xml:space="preserve">и </w:t>
      </w:r>
      <w:proofErr w:type="spellStart"/>
      <w:r>
        <w:rPr>
          <w:lang w:val="en-US"/>
        </w:rPr>
        <w:t>XMLHttpRequest</w:t>
      </w:r>
      <w:proofErr w:type="spellEnd"/>
      <w:r w:rsidRPr="009D24DC">
        <w:t>.</w:t>
      </w:r>
    </w:p>
    <w:p w:rsidR="009D24DC" w:rsidRDefault="009D24DC">
      <w:pPr>
        <w:spacing w:after="160" w:line="259" w:lineRule="auto"/>
      </w:pPr>
      <w:r>
        <w:t xml:space="preserve">В шестом задании использовалась база данных </w:t>
      </w:r>
      <w:proofErr w:type="spellStart"/>
      <w:r>
        <w:rPr>
          <w:lang w:val="en-US"/>
        </w:rPr>
        <w:t>LocalStorage</w:t>
      </w:r>
      <w:proofErr w:type="spellEnd"/>
      <w:r>
        <w:t xml:space="preserve">, в которую посредством </w:t>
      </w:r>
      <w:r>
        <w:rPr>
          <w:lang w:val="en-US"/>
        </w:rPr>
        <w:t>SQL</w:t>
      </w:r>
      <w:r w:rsidRPr="009D24DC">
        <w:t xml:space="preserve"> </w:t>
      </w:r>
      <w:r>
        <w:t>запросов записывались заметки из текстового поля приложения.</w:t>
      </w:r>
    </w:p>
    <w:p w:rsidR="009D24DC" w:rsidRPr="009D24DC" w:rsidRDefault="009D24DC">
      <w:pPr>
        <w:spacing w:after="160" w:line="259" w:lineRule="auto"/>
        <w:rPr>
          <w:b/>
        </w:rPr>
      </w:pPr>
      <w:r>
        <w:t xml:space="preserve">В последних двух задания для сохранения настроек приложения применялись </w:t>
      </w:r>
      <w:proofErr w:type="spellStart"/>
      <w:r>
        <w:rPr>
          <w:lang w:val="en-US"/>
        </w:rPr>
        <w:t>ConfigurationValue</w:t>
      </w:r>
      <w:proofErr w:type="spellEnd"/>
      <w:r w:rsidRPr="009D24DC">
        <w:t xml:space="preserve"> </w:t>
      </w:r>
      <w:r>
        <w:t xml:space="preserve">и </w:t>
      </w:r>
      <w:proofErr w:type="spellStart"/>
      <w:r>
        <w:rPr>
          <w:lang w:val="en-US"/>
        </w:rPr>
        <w:t>ConfigurationGroup</w:t>
      </w:r>
      <w:proofErr w:type="spellEnd"/>
    </w:p>
    <w:p w:rsidR="009D24DC" w:rsidRDefault="009D24DC">
      <w:pPr>
        <w:spacing w:after="160" w:line="259" w:lineRule="auto"/>
      </w:pPr>
    </w:p>
    <w:p w:rsidR="00974277" w:rsidRPr="006A10BE" w:rsidRDefault="00974277">
      <w:pPr>
        <w:spacing w:after="160" w:line="259" w:lineRule="auto"/>
      </w:pPr>
      <w:r>
        <w:br w:type="page"/>
      </w:r>
    </w:p>
    <w:p w:rsidR="00E3102C" w:rsidRDefault="00E3102C" w:rsidP="00E3102C">
      <w:pPr>
        <w:pStyle w:val="Heading1"/>
      </w:pPr>
      <w:bookmarkStart w:id="3" w:name="_Toc66358618"/>
      <w:r>
        <w:lastRenderedPageBreak/>
        <w:t>Заключение</w:t>
      </w:r>
      <w:bookmarkEnd w:id="3"/>
    </w:p>
    <w:p w:rsidR="009D24DC" w:rsidRPr="009D24DC" w:rsidRDefault="005A7EC6" w:rsidP="009D24DC">
      <w:r>
        <w:t xml:space="preserve">В результате выполнения лабораторной работы </w:t>
      </w:r>
      <w:r w:rsidR="0045299D">
        <w:rPr>
          <w:color w:val="000000"/>
        </w:rPr>
        <w:t xml:space="preserve">я </w:t>
      </w:r>
      <w:r w:rsidR="009D24DC">
        <w:rPr>
          <w:color w:val="000000"/>
        </w:rPr>
        <w:t>н</w:t>
      </w:r>
      <w:r w:rsidR="009D24DC" w:rsidRPr="009D24DC">
        <w:rPr>
          <w:color w:val="000000"/>
        </w:rPr>
        <w:t>аучи</w:t>
      </w:r>
      <w:r w:rsidR="009D24DC">
        <w:rPr>
          <w:color w:val="000000"/>
        </w:rPr>
        <w:t>лся</w:t>
      </w:r>
      <w:r w:rsidR="009D24DC" w:rsidRPr="009D24DC">
        <w:rPr>
          <w:color w:val="000000"/>
        </w:rPr>
        <w:t xml:space="preserve"> использовать различные модели для отображения данных в прокручиваемых списках, взаимодействовать с базой данных и управлять настройками приложения.</w:t>
      </w:r>
    </w:p>
    <w:p w:rsidR="0045299D" w:rsidRPr="008531B9" w:rsidRDefault="0045299D" w:rsidP="0045299D"/>
    <w:p w:rsidR="007413D9" w:rsidRPr="007413D9" w:rsidRDefault="007413D9" w:rsidP="007413D9"/>
    <w:p w:rsidR="002E22FE" w:rsidRDefault="002E22FE" w:rsidP="00A0213F">
      <w:pPr>
        <w:rPr>
          <w:b/>
          <w:sz w:val="28"/>
          <w:szCs w:val="28"/>
        </w:rPr>
      </w:pPr>
    </w:p>
    <w:p w:rsidR="002E22FE" w:rsidRDefault="002E22FE" w:rsidP="00A0213F">
      <w:pPr>
        <w:rPr>
          <w:b/>
          <w:sz w:val="28"/>
          <w:szCs w:val="28"/>
        </w:rPr>
      </w:pPr>
    </w:p>
    <w:p w:rsidR="002E22FE" w:rsidRDefault="002E22FE" w:rsidP="00A0213F">
      <w:pPr>
        <w:rPr>
          <w:b/>
          <w:sz w:val="28"/>
          <w:szCs w:val="28"/>
        </w:rPr>
      </w:pPr>
    </w:p>
    <w:p w:rsidR="00974277" w:rsidRDefault="00974277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E22FE" w:rsidRPr="00C731C7" w:rsidRDefault="005A7EC6" w:rsidP="00974277">
      <w:pPr>
        <w:pStyle w:val="Heading1"/>
      </w:pPr>
      <w:bookmarkStart w:id="4" w:name="_Toc66358619"/>
      <w:r w:rsidRPr="00974277">
        <w:lastRenderedPageBreak/>
        <w:t>Приложения</w:t>
      </w:r>
      <w:bookmarkEnd w:id="4"/>
    </w:p>
    <w:p w:rsidR="009D24DC" w:rsidRDefault="009D24DC" w:rsidP="005A7EC6">
      <w:pPr>
        <w:rPr>
          <w:lang w:val="en-US"/>
        </w:rPr>
      </w:pPr>
      <w:r w:rsidRPr="009D24DC">
        <w:rPr>
          <w:noProof/>
        </w:rPr>
        <w:drawing>
          <wp:inline distT="0" distB="0" distL="0" distR="0" wp14:anchorId="05455764" wp14:editId="23B4E21A">
            <wp:extent cx="2429183" cy="479107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6994" cy="480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81A">
        <w:rPr>
          <w:lang w:val="en-US"/>
        </w:rPr>
        <w:t xml:space="preserve">         </w:t>
      </w:r>
      <w:r>
        <w:t xml:space="preserve">  </w:t>
      </w:r>
      <w:r w:rsidRPr="009D24DC">
        <w:rPr>
          <w:noProof/>
        </w:rPr>
        <w:drawing>
          <wp:inline distT="0" distB="0" distL="0" distR="0" wp14:anchorId="1AEA9821" wp14:editId="754EB66E">
            <wp:extent cx="2200275" cy="43096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4463" cy="431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81A">
        <w:rPr>
          <w:lang w:val="en-US"/>
        </w:rPr>
        <w:t xml:space="preserve">          </w:t>
      </w:r>
    </w:p>
    <w:p w:rsidR="00D3081A" w:rsidRDefault="009D24DC" w:rsidP="005A7EC6">
      <w:r w:rsidRPr="009D24DC">
        <w:rPr>
          <w:noProof/>
        </w:rPr>
        <w:lastRenderedPageBreak/>
        <w:drawing>
          <wp:inline distT="0" distB="0" distL="0" distR="0" wp14:anchorId="1E483DEB" wp14:editId="7B154CC4">
            <wp:extent cx="2321268" cy="45720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4408" cy="459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81A">
        <w:rPr>
          <w:lang w:val="en-US"/>
        </w:rPr>
        <w:t xml:space="preserve">          </w:t>
      </w:r>
      <w:r>
        <w:t xml:space="preserve">    </w:t>
      </w:r>
      <w:r w:rsidRPr="009D24DC">
        <w:rPr>
          <w:noProof/>
        </w:rPr>
        <w:drawing>
          <wp:inline distT="0" distB="0" distL="0" distR="0" wp14:anchorId="1C6A5889" wp14:editId="5F114D2E">
            <wp:extent cx="2245923" cy="44481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5010" cy="446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DC" w:rsidRDefault="009D24DC" w:rsidP="005A7EC6"/>
    <w:p w:rsidR="009D24DC" w:rsidRDefault="009D24DC" w:rsidP="009D24DC">
      <w:r w:rsidRPr="009D24DC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1076325" y="723900"/>
            <wp:positionH relativeFrom="column">
              <wp:align>left</wp:align>
            </wp:positionH>
            <wp:positionV relativeFrom="paragraph">
              <wp:align>top</wp:align>
            </wp:positionV>
            <wp:extent cx="2447290" cy="4846993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290" cy="4846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 xml:space="preserve">   </w:t>
      </w:r>
      <w:r w:rsidRPr="009D24DC">
        <w:rPr>
          <w:noProof/>
        </w:rPr>
        <w:drawing>
          <wp:inline distT="0" distB="0" distL="0" distR="0" wp14:anchorId="792D1392" wp14:editId="3A3CDF2C">
            <wp:extent cx="2466975" cy="4852173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6584" cy="489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DC" w:rsidRPr="009D24DC" w:rsidRDefault="009D24DC" w:rsidP="009D24DC">
      <w:r w:rsidRPr="009D24DC">
        <w:rPr>
          <w:noProof/>
        </w:rPr>
        <w:lastRenderedPageBreak/>
        <w:drawing>
          <wp:inline distT="0" distB="0" distL="0" distR="0" wp14:anchorId="7795593B" wp14:editId="3C79BA22">
            <wp:extent cx="2381250" cy="470943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1348" cy="47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</w:t>
      </w:r>
      <w:r w:rsidRPr="009D24DC">
        <w:rPr>
          <w:noProof/>
        </w:rPr>
        <w:drawing>
          <wp:inline distT="0" distB="0" distL="0" distR="0" wp14:anchorId="7DCE018C" wp14:editId="7A0DE099">
            <wp:extent cx="2340509" cy="462915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7241" cy="464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sectPr w:rsidR="009D24DC" w:rsidRPr="009D24DC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9223CC"/>
    <w:multiLevelType w:val="hybridMultilevel"/>
    <w:tmpl w:val="6D001496"/>
    <w:lvl w:ilvl="0" w:tplc="32C07942">
      <w:start w:val="1"/>
      <w:numFmt w:val="decimal"/>
      <w:lvlText w:val="%1."/>
      <w:lvlJc w:val="left"/>
      <w:pPr>
        <w:ind w:left="54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260" w:hanging="360"/>
      </w:pPr>
    </w:lvl>
    <w:lvl w:ilvl="2" w:tplc="0419001B" w:tentative="1">
      <w:start w:val="1"/>
      <w:numFmt w:val="lowerRoman"/>
      <w:lvlText w:val="%3."/>
      <w:lvlJc w:val="right"/>
      <w:pPr>
        <w:ind w:left="1980" w:hanging="180"/>
      </w:pPr>
    </w:lvl>
    <w:lvl w:ilvl="3" w:tplc="0419000F" w:tentative="1">
      <w:start w:val="1"/>
      <w:numFmt w:val="decimal"/>
      <w:lvlText w:val="%4."/>
      <w:lvlJc w:val="left"/>
      <w:pPr>
        <w:ind w:left="2700" w:hanging="360"/>
      </w:pPr>
    </w:lvl>
    <w:lvl w:ilvl="4" w:tplc="04190019" w:tentative="1">
      <w:start w:val="1"/>
      <w:numFmt w:val="lowerLetter"/>
      <w:lvlText w:val="%5."/>
      <w:lvlJc w:val="left"/>
      <w:pPr>
        <w:ind w:left="3420" w:hanging="360"/>
      </w:pPr>
    </w:lvl>
    <w:lvl w:ilvl="5" w:tplc="0419001B" w:tentative="1">
      <w:start w:val="1"/>
      <w:numFmt w:val="lowerRoman"/>
      <w:lvlText w:val="%6."/>
      <w:lvlJc w:val="right"/>
      <w:pPr>
        <w:ind w:left="4140" w:hanging="180"/>
      </w:pPr>
    </w:lvl>
    <w:lvl w:ilvl="6" w:tplc="0419000F" w:tentative="1">
      <w:start w:val="1"/>
      <w:numFmt w:val="decimal"/>
      <w:lvlText w:val="%7."/>
      <w:lvlJc w:val="left"/>
      <w:pPr>
        <w:ind w:left="4860" w:hanging="360"/>
      </w:pPr>
    </w:lvl>
    <w:lvl w:ilvl="7" w:tplc="04190019" w:tentative="1">
      <w:start w:val="1"/>
      <w:numFmt w:val="lowerLetter"/>
      <w:lvlText w:val="%8."/>
      <w:lvlJc w:val="left"/>
      <w:pPr>
        <w:ind w:left="5580" w:hanging="360"/>
      </w:pPr>
    </w:lvl>
    <w:lvl w:ilvl="8" w:tplc="041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2C253460"/>
    <w:multiLevelType w:val="hybridMultilevel"/>
    <w:tmpl w:val="8B7EF1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B7629C"/>
    <w:multiLevelType w:val="hybridMultilevel"/>
    <w:tmpl w:val="58926D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D4443A"/>
    <w:multiLevelType w:val="hybridMultilevel"/>
    <w:tmpl w:val="15DCF7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C82FC0"/>
    <w:multiLevelType w:val="hybridMultilevel"/>
    <w:tmpl w:val="222E84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515969"/>
    <w:multiLevelType w:val="hybridMultilevel"/>
    <w:tmpl w:val="8610B26C"/>
    <w:lvl w:ilvl="0" w:tplc="D352668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28D1615"/>
    <w:multiLevelType w:val="hybridMultilevel"/>
    <w:tmpl w:val="6338B0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564370"/>
    <w:multiLevelType w:val="hybridMultilevel"/>
    <w:tmpl w:val="A24E03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2"/>
  </w:num>
  <w:num w:numId="6">
    <w:abstractNumId w:val="6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287A"/>
    <w:rsid w:val="000C69AA"/>
    <w:rsid w:val="000C7194"/>
    <w:rsid w:val="00124762"/>
    <w:rsid w:val="00136782"/>
    <w:rsid w:val="0016454A"/>
    <w:rsid w:val="001F4120"/>
    <w:rsid w:val="00216D80"/>
    <w:rsid w:val="00257267"/>
    <w:rsid w:val="002D0808"/>
    <w:rsid w:val="002E22FE"/>
    <w:rsid w:val="00335A75"/>
    <w:rsid w:val="003D41F5"/>
    <w:rsid w:val="00401CF6"/>
    <w:rsid w:val="00412E9B"/>
    <w:rsid w:val="0045299D"/>
    <w:rsid w:val="00456691"/>
    <w:rsid w:val="0046677F"/>
    <w:rsid w:val="005018E8"/>
    <w:rsid w:val="00586561"/>
    <w:rsid w:val="005A5E59"/>
    <w:rsid w:val="005A7EC6"/>
    <w:rsid w:val="00662982"/>
    <w:rsid w:val="006637C7"/>
    <w:rsid w:val="00682D59"/>
    <w:rsid w:val="00697428"/>
    <w:rsid w:val="006A10BE"/>
    <w:rsid w:val="006A5414"/>
    <w:rsid w:val="006B2BFB"/>
    <w:rsid w:val="006B2C0E"/>
    <w:rsid w:val="006E2DAF"/>
    <w:rsid w:val="006F2890"/>
    <w:rsid w:val="006F3648"/>
    <w:rsid w:val="0072287A"/>
    <w:rsid w:val="007413D9"/>
    <w:rsid w:val="0075680C"/>
    <w:rsid w:val="007B4F0B"/>
    <w:rsid w:val="007C1F0F"/>
    <w:rsid w:val="007F0602"/>
    <w:rsid w:val="00815A60"/>
    <w:rsid w:val="00846F91"/>
    <w:rsid w:val="008531B9"/>
    <w:rsid w:val="00960792"/>
    <w:rsid w:val="00974277"/>
    <w:rsid w:val="0099434D"/>
    <w:rsid w:val="009D24DC"/>
    <w:rsid w:val="009D35E6"/>
    <w:rsid w:val="00A0213F"/>
    <w:rsid w:val="00A05789"/>
    <w:rsid w:val="00A217C8"/>
    <w:rsid w:val="00AF4123"/>
    <w:rsid w:val="00B00865"/>
    <w:rsid w:val="00B03163"/>
    <w:rsid w:val="00B04560"/>
    <w:rsid w:val="00B106C8"/>
    <w:rsid w:val="00B230D7"/>
    <w:rsid w:val="00B236FC"/>
    <w:rsid w:val="00B626FA"/>
    <w:rsid w:val="00BC74CD"/>
    <w:rsid w:val="00C21596"/>
    <w:rsid w:val="00C41709"/>
    <w:rsid w:val="00C731C7"/>
    <w:rsid w:val="00C7663E"/>
    <w:rsid w:val="00C76701"/>
    <w:rsid w:val="00C77EA2"/>
    <w:rsid w:val="00C86778"/>
    <w:rsid w:val="00C9439A"/>
    <w:rsid w:val="00C94670"/>
    <w:rsid w:val="00D05AE0"/>
    <w:rsid w:val="00D3081A"/>
    <w:rsid w:val="00D656CF"/>
    <w:rsid w:val="00D93944"/>
    <w:rsid w:val="00DA474B"/>
    <w:rsid w:val="00DC233C"/>
    <w:rsid w:val="00DC2917"/>
    <w:rsid w:val="00E012AB"/>
    <w:rsid w:val="00E3102C"/>
    <w:rsid w:val="00EA5AD9"/>
    <w:rsid w:val="00F662A0"/>
    <w:rsid w:val="00F951A3"/>
    <w:rsid w:val="00FC6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1F6A65"/>
  <w15:chartTrackingRefBased/>
  <w15:docId w15:val="{57EA0465-4E4D-40DF-B466-06DF3DB2C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37C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626FA"/>
    <w:pPr>
      <w:keepNext/>
      <w:keepLines/>
      <w:spacing w:before="240"/>
      <w:outlineLvl w:val="0"/>
    </w:pPr>
    <w:rPr>
      <w:rFonts w:eastAsiaTheme="majorEastAsia"/>
      <w:b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26FA"/>
    <w:pPr>
      <w:keepNext/>
      <w:keepLines/>
      <w:spacing w:before="40"/>
      <w:outlineLvl w:val="1"/>
    </w:pPr>
    <w:rPr>
      <w:rFonts w:eastAsiaTheme="majorEastAsia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Subtitle"/>
    <w:link w:val="TitleChar"/>
    <w:qFormat/>
    <w:rsid w:val="006637C7"/>
    <w:pPr>
      <w:suppressAutoHyphens/>
      <w:spacing w:after="120"/>
      <w:jc w:val="center"/>
    </w:pPr>
    <w:rPr>
      <w:b/>
      <w:szCs w:val="20"/>
      <w:lang w:val="x-none" w:eastAsia="ar-SA"/>
    </w:rPr>
  </w:style>
  <w:style w:type="character" w:customStyle="1" w:styleId="TitleChar">
    <w:name w:val="Title Char"/>
    <w:basedOn w:val="DefaultParagraphFont"/>
    <w:link w:val="Title"/>
    <w:rsid w:val="006637C7"/>
    <w:rPr>
      <w:rFonts w:ascii="Times New Roman" w:eastAsia="Times New Roman" w:hAnsi="Times New Roman" w:cs="Times New Roman"/>
      <w:b/>
      <w:sz w:val="24"/>
      <w:szCs w:val="20"/>
      <w:lang w:val="x-none" w:eastAsia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37C7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637C7"/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B626FA"/>
    <w:rPr>
      <w:rFonts w:ascii="Times New Roman" w:eastAsiaTheme="majorEastAsia" w:hAnsi="Times New Roman" w:cs="Times New Roman"/>
      <w:b/>
      <w:sz w:val="28"/>
      <w:szCs w:val="28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46677F"/>
    <w:pPr>
      <w:spacing w:line="259" w:lineRule="auto"/>
      <w:outlineLvl w:val="9"/>
    </w:pPr>
    <w:rPr>
      <w:lang w:val="en-US" w:eastAsia="en-US"/>
    </w:rPr>
  </w:style>
  <w:style w:type="paragraph" w:styleId="ListParagraph">
    <w:name w:val="List Paragraph"/>
    <w:basedOn w:val="Normal"/>
    <w:uiPriority w:val="34"/>
    <w:qFormat/>
    <w:rsid w:val="00DC233C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B626FA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626FA"/>
    <w:pPr>
      <w:spacing w:after="100" w:line="259" w:lineRule="auto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B626FA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B626FA"/>
    <w:rPr>
      <w:rFonts w:ascii="Times New Roman" w:eastAsiaTheme="majorEastAsia" w:hAnsi="Times New Roman" w:cs="Times New Roman"/>
      <w:b/>
      <w:sz w:val="26"/>
      <w:szCs w:val="26"/>
      <w:lang w:eastAsia="ru-RU"/>
    </w:rPr>
  </w:style>
  <w:style w:type="character" w:styleId="Hyperlink">
    <w:name w:val="Hyperlink"/>
    <w:basedOn w:val="DefaultParagraphFont"/>
    <w:uiPriority w:val="99"/>
    <w:unhideWhenUsed/>
    <w:rsid w:val="00B626FA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C69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07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079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79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2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DBA246-1C06-42F6-A2D4-6C09882B01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356</Words>
  <Characters>2033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ПК</dc:creator>
  <cp:keywords/>
  <dc:description/>
  <cp:lastModifiedBy>ПК</cp:lastModifiedBy>
  <cp:revision>3</cp:revision>
  <dcterms:created xsi:type="dcterms:W3CDTF">2021-03-29T16:36:00Z</dcterms:created>
  <dcterms:modified xsi:type="dcterms:W3CDTF">2021-03-29T16:37:00Z</dcterms:modified>
</cp:coreProperties>
</file>