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996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CB65DB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B362799" w14:textId="77777777" w:rsidR="0042283E" w:rsidRPr="00B65FDF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799E48E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5E222D4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2F5F19F9" w14:textId="77777777" w:rsidR="0042283E" w:rsidRDefault="0042283E" w:rsidP="0042283E">
      <w:pPr>
        <w:pStyle w:val="Default"/>
        <w:rPr>
          <w:color w:val="FFFFFF"/>
          <w:sz w:val="28"/>
          <w:szCs w:val="28"/>
        </w:rPr>
      </w:pPr>
    </w:p>
    <w:p w14:paraId="6E744211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D17737E" w14:textId="77777777" w:rsidR="0042283E" w:rsidRDefault="0042283E" w:rsidP="0042283E">
      <w:pPr>
        <w:pStyle w:val="Default"/>
        <w:rPr>
          <w:sz w:val="28"/>
          <w:szCs w:val="28"/>
        </w:rPr>
      </w:pPr>
    </w:p>
    <w:p w14:paraId="07B6A994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05944F8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25BBFA2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3778C3FF" w14:textId="77777777" w:rsidR="0042283E" w:rsidRPr="00D34358" w:rsidRDefault="0042283E" w:rsidP="0042283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</w:t>
      </w:r>
    </w:p>
    <w:p w14:paraId="2F03E3F5" w14:textId="20038550" w:rsidR="0042283E" w:rsidRDefault="0042283E" w:rsidP="0042283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Обратная польская запись</w:t>
      </w:r>
    </w:p>
    <w:p w14:paraId="434CEB12" w14:textId="77777777" w:rsidR="0042283E" w:rsidRDefault="0042283E" w:rsidP="0042283E">
      <w:pPr>
        <w:pStyle w:val="Default"/>
        <w:rPr>
          <w:b/>
          <w:bCs/>
          <w:sz w:val="32"/>
          <w:szCs w:val="32"/>
        </w:rPr>
      </w:pPr>
    </w:p>
    <w:p w14:paraId="78E2ECCC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4A35774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795ED507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461F7038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F20E5CB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15BA8AF6" w14:textId="0B593D5D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7993DBEB" w14:textId="3868BCFC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526D7B4" w14:textId="5E2DEB2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2A34469" w14:textId="6C8432AE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6992271" w14:textId="5BCB0BC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790FE56" w14:textId="3079DF9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E828B9A" w14:textId="0132693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5FA32E7" w14:textId="6A7F80F0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882654A" w14:textId="7D74AA43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9A7BE80" w14:textId="7344051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3856130" w14:textId="7EEE29B4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1C2D23C" w14:textId="0D710AA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4B391D3" w14:textId="60362B7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2520CB6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AD973F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7EEC10E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5D84F4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6C1C613A" w14:textId="3071B923" w:rsidR="0042283E" w:rsidRDefault="0042283E" w:rsidP="0042283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14:paraId="17CAEF06" w14:textId="30035825" w:rsidR="0042283E" w:rsidRPr="002E2547" w:rsidRDefault="0042283E" w:rsidP="0042283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Алёхин Денис Андреевич</w:t>
      </w:r>
    </w:p>
    <w:p w14:paraId="6BBBCE75" w14:textId="3D57563B" w:rsidR="0042283E" w:rsidRDefault="0042283E" w:rsidP="0042283E">
      <w:pPr>
        <w:jc w:val="center"/>
      </w:pPr>
      <w:r>
        <w:t xml:space="preserve"> </w:t>
      </w:r>
    </w:p>
    <w:p w14:paraId="59CE739D" w14:textId="77777777" w:rsidR="0042283E" w:rsidRDefault="0042283E" w:rsidP="0042283E">
      <w:pPr>
        <w:jc w:val="center"/>
      </w:pPr>
    </w:p>
    <w:p w14:paraId="1EEC4349" w14:textId="77777777" w:rsidR="0042283E" w:rsidRDefault="0042283E" w:rsidP="0042283E">
      <w:pPr>
        <w:jc w:val="center"/>
      </w:pPr>
      <w:r>
        <w:t xml:space="preserve">Нижний Новгород </w:t>
      </w:r>
    </w:p>
    <w:p w14:paraId="68DE1538" w14:textId="77777777" w:rsidR="0042283E" w:rsidRDefault="0042283E" w:rsidP="0042283E">
      <w:pPr>
        <w:pStyle w:val="a3"/>
      </w:pPr>
      <w:r>
        <w:t>2019</w:t>
      </w:r>
    </w:p>
    <w:p w14:paraId="2AE0ED0C" w14:textId="77777777" w:rsidR="0042283E" w:rsidRDefault="0042283E" w:rsidP="0042283E">
      <w:pPr>
        <w:pStyle w:val="a4"/>
      </w:pPr>
      <w:r>
        <w:lastRenderedPageBreak/>
        <w:t>Содержание</w:t>
      </w:r>
    </w:p>
    <w:p w14:paraId="7BABECC1" w14:textId="31A4C6C1" w:rsidR="00A37441" w:rsidRDefault="0042283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754091" w:history="1">
        <w:r w:rsidR="00A37441" w:rsidRPr="00D543EB">
          <w:rPr>
            <w:rStyle w:val="a5"/>
            <w:noProof/>
          </w:rPr>
          <w:t>1.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Введение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_Toc24754091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3</w:t>
        </w:r>
        <w:r w:rsidR="00A37441">
          <w:rPr>
            <w:noProof/>
            <w:webHidden/>
          </w:rPr>
          <w:fldChar w:fldCharType="end"/>
        </w:r>
      </w:hyperlink>
    </w:p>
    <w:p w14:paraId="0DA6AE9D" w14:textId="46E5DE0E" w:rsidR="00A37441" w:rsidRDefault="003E64A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2" w:history="1">
        <w:r w:rsidR="00A37441" w:rsidRPr="00D543EB">
          <w:rPr>
            <w:rStyle w:val="a5"/>
            <w:noProof/>
          </w:rPr>
          <w:t>2.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Постановка задачи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_Toc24754092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4</w:t>
        </w:r>
        <w:r w:rsidR="00A37441">
          <w:rPr>
            <w:noProof/>
            <w:webHidden/>
          </w:rPr>
          <w:fldChar w:fldCharType="end"/>
        </w:r>
      </w:hyperlink>
    </w:p>
    <w:p w14:paraId="4E85724F" w14:textId="697D216D" w:rsidR="00A37441" w:rsidRDefault="003E64A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3" w:history="1">
        <w:r w:rsidR="00A37441" w:rsidRPr="00D543EB">
          <w:rPr>
            <w:rStyle w:val="a5"/>
            <w:noProof/>
          </w:rPr>
          <w:t>3.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Руководство пользователя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_Toc24754093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5</w:t>
        </w:r>
        <w:r w:rsidR="00A37441">
          <w:rPr>
            <w:noProof/>
            <w:webHidden/>
          </w:rPr>
          <w:fldChar w:fldCharType="end"/>
        </w:r>
      </w:hyperlink>
    </w:p>
    <w:p w14:paraId="707F2028" w14:textId="221ED351" w:rsidR="00A37441" w:rsidRDefault="003E64A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4" w:history="1">
        <w:r w:rsidR="00A37441" w:rsidRPr="00D543EB">
          <w:rPr>
            <w:rStyle w:val="a5"/>
            <w:noProof/>
          </w:rPr>
          <w:t>4.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Руководство программиста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_Toc24754094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6</w:t>
        </w:r>
        <w:r w:rsidR="00A37441">
          <w:rPr>
            <w:noProof/>
            <w:webHidden/>
          </w:rPr>
          <w:fldChar w:fldCharType="end"/>
        </w:r>
      </w:hyperlink>
    </w:p>
    <w:p w14:paraId="5801881B" w14:textId="31DE26C5" w:rsidR="00A37441" w:rsidRDefault="003E64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5" w:history="1">
        <w:r w:rsidR="00A37441" w:rsidRPr="00D543EB">
          <w:rPr>
            <w:rStyle w:val="a5"/>
            <w:noProof/>
            <w:lang w:val="en-US"/>
          </w:rPr>
          <w:t xml:space="preserve">4.1 </w:t>
        </w:r>
        <w:r w:rsidR="00A37441" w:rsidRPr="00D543EB">
          <w:rPr>
            <w:rStyle w:val="a5"/>
            <w:noProof/>
          </w:rPr>
          <w:t>Описание структуры программы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_Toc24754095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6</w:t>
        </w:r>
        <w:r w:rsidR="00A37441">
          <w:rPr>
            <w:noProof/>
            <w:webHidden/>
          </w:rPr>
          <w:fldChar w:fldCharType="end"/>
        </w:r>
      </w:hyperlink>
    </w:p>
    <w:p w14:paraId="4DCF4B19" w14:textId="23B3E9DA" w:rsidR="00A37441" w:rsidRDefault="003E64A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6" w:history="1">
        <w:r w:rsidR="00A37441" w:rsidRPr="00D543EB">
          <w:rPr>
            <w:rStyle w:val="a5"/>
            <w:noProof/>
          </w:rPr>
          <w:t>4.2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Описание структур данных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_Toc24754096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7</w:t>
        </w:r>
        <w:r w:rsidR="00A37441">
          <w:rPr>
            <w:noProof/>
            <w:webHidden/>
          </w:rPr>
          <w:fldChar w:fldCharType="end"/>
        </w:r>
      </w:hyperlink>
    </w:p>
    <w:p w14:paraId="2480EF60" w14:textId="77FAA08A" w:rsidR="00A37441" w:rsidRDefault="003E64A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7" w:history="1">
        <w:r w:rsidR="00A37441" w:rsidRPr="00D543EB">
          <w:rPr>
            <w:rStyle w:val="a5"/>
            <w:noProof/>
          </w:rPr>
          <w:t>4.3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Описание алгоритмов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_Toc24754097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8</w:t>
        </w:r>
        <w:r w:rsidR="00A37441">
          <w:rPr>
            <w:noProof/>
            <w:webHidden/>
          </w:rPr>
          <w:fldChar w:fldCharType="end"/>
        </w:r>
      </w:hyperlink>
    </w:p>
    <w:p w14:paraId="016C01EE" w14:textId="298431FD" w:rsidR="00A37441" w:rsidRDefault="003E64A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8" w:history="1">
        <w:r w:rsidR="00A37441" w:rsidRPr="00D543EB">
          <w:rPr>
            <w:rStyle w:val="a5"/>
            <w:noProof/>
          </w:rPr>
          <w:t>5.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Заключение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_Toc24754098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9</w:t>
        </w:r>
        <w:r w:rsidR="00A37441">
          <w:rPr>
            <w:noProof/>
            <w:webHidden/>
          </w:rPr>
          <w:fldChar w:fldCharType="end"/>
        </w:r>
      </w:hyperlink>
    </w:p>
    <w:p w14:paraId="2792C8F3" w14:textId="516CD623" w:rsidR="00A37441" w:rsidRDefault="003E64A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9" w:history="1">
        <w:r w:rsidR="00A37441" w:rsidRPr="00D543EB">
          <w:rPr>
            <w:rStyle w:val="a5"/>
            <w:noProof/>
          </w:rPr>
          <w:t>Приложение: Фрагменты исходного кода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_Toc24754099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4533E2AD" w14:textId="6C772D71" w:rsidR="00A37441" w:rsidRDefault="003E64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0" w:history="1">
        <w:r w:rsidR="00A37441" w:rsidRPr="00D543EB">
          <w:rPr>
            <w:rStyle w:val="a5"/>
            <w:noProof/>
            <w:lang w:val="en-US"/>
          </w:rPr>
          <w:t>ReversePolishNotation.h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_Toc24754100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728BE85D" w14:textId="6C1D8C64" w:rsidR="00A37441" w:rsidRDefault="003E64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1" w:history="1">
        <w:r w:rsidR="00A37441" w:rsidRPr="00D543EB">
          <w:rPr>
            <w:rStyle w:val="a5"/>
            <w:noProof/>
            <w:lang w:val="en-US"/>
          </w:rPr>
          <w:t>ReversePolishNotation.cpp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_Toc24754101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0540B37B" w14:textId="7C5E3450" w:rsidR="0042283E" w:rsidRDefault="0042283E" w:rsidP="0042283E">
      <w:pPr>
        <w:pStyle w:val="a3"/>
      </w:pPr>
      <w:r>
        <w:fldChar w:fldCharType="end"/>
      </w:r>
    </w:p>
    <w:p w14:paraId="1E321D9F" w14:textId="77777777" w:rsidR="0042283E" w:rsidRDefault="0042283E" w:rsidP="0042283E"/>
    <w:p w14:paraId="03A72F7D" w14:textId="77777777" w:rsidR="0042283E" w:rsidRDefault="0042283E" w:rsidP="0042283E"/>
    <w:p w14:paraId="3FD56FE7" w14:textId="77777777" w:rsidR="0042283E" w:rsidRDefault="0042283E" w:rsidP="0042283E"/>
    <w:p w14:paraId="7A32D22C" w14:textId="77777777" w:rsidR="0042283E" w:rsidRDefault="0042283E" w:rsidP="0042283E"/>
    <w:p w14:paraId="0AB5D959" w14:textId="77777777" w:rsidR="0042283E" w:rsidRDefault="0042283E" w:rsidP="0042283E"/>
    <w:p w14:paraId="7D5FEC71" w14:textId="77777777" w:rsidR="0042283E" w:rsidRDefault="0042283E" w:rsidP="0042283E"/>
    <w:p w14:paraId="63FEA555" w14:textId="77777777" w:rsidR="0042283E" w:rsidRDefault="0042283E" w:rsidP="0042283E"/>
    <w:p w14:paraId="3B199881" w14:textId="77777777" w:rsidR="0042283E" w:rsidRDefault="0042283E" w:rsidP="0042283E"/>
    <w:p w14:paraId="5FFC528C" w14:textId="77777777" w:rsidR="0042283E" w:rsidRDefault="0042283E" w:rsidP="0042283E"/>
    <w:p w14:paraId="6DF79BD9" w14:textId="77777777" w:rsidR="0042283E" w:rsidRDefault="0042283E" w:rsidP="0042283E"/>
    <w:p w14:paraId="4F22CF9D" w14:textId="77777777" w:rsidR="0042283E" w:rsidRDefault="0042283E" w:rsidP="0042283E"/>
    <w:p w14:paraId="05839693" w14:textId="77777777" w:rsidR="0042283E" w:rsidRDefault="0042283E" w:rsidP="0042283E"/>
    <w:p w14:paraId="24344565" w14:textId="77777777" w:rsidR="0042283E" w:rsidRDefault="0042283E" w:rsidP="0042283E"/>
    <w:p w14:paraId="0456EBD1" w14:textId="77777777" w:rsidR="0042283E" w:rsidRDefault="0042283E" w:rsidP="0042283E"/>
    <w:p w14:paraId="15A16647" w14:textId="77777777" w:rsidR="0042283E" w:rsidRDefault="0042283E" w:rsidP="0042283E"/>
    <w:p w14:paraId="6BDD71DB" w14:textId="77777777" w:rsidR="0042283E" w:rsidRDefault="0042283E" w:rsidP="0042283E"/>
    <w:p w14:paraId="2965C403" w14:textId="77777777" w:rsidR="0042283E" w:rsidRDefault="0042283E" w:rsidP="0042283E"/>
    <w:p w14:paraId="401D7ED5" w14:textId="77777777" w:rsidR="0042283E" w:rsidRDefault="0042283E" w:rsidP="0042283E"/>
    <w:p w14:paraId="46977FC1" w14:textId="77777777" w:rsidR="0042283E" w:rsidRDefault="0042283E" w:rsidP="0042283E"/>
    <w:p w14:paraId="3D0CE8CE" w14:textId="77777777" w:rsidR="0042283E" w:rsidRDefault="0042283E" w:rsidP="0042283E"/>
    <w:p w14:paraId="334BEA92" w14:textId="77777777" w:rsidR="0042283E" w:rsidRDefault="0042283E" w:rsidP="0042283E"/>
    <w:p w14:paraId="0272C4AD" w14:textId="77777777" w:rsidR="0042283E" w:rsidRDefault="0042283E" w:rsidP="0042283E"/>
    <w:p w14:paraId="07EFC7F7" w14:textId="77777777" w:rsidR="0042283E" w:rsidRDefault="0042283E" w:rsidP="0042283E"/>
    <w:p w14:paraId="14D6FB2B" w14:textId="77777777" w:rsidR="0042283E" w:rsidRDefault="0042283E" w:rsidP="0042283E"/>
    <w:p w14:paraId="166E6014" w14:textId="77777777" w:rsidR="0042283E" w:rsidRDefault="0042283E" w:rsidP="0042283E"/>
    <w:p w14:paraId="2368A417" w14:textId="77777777" w:rsidR="0042283E" w:rsidRDefault="0042283E" w:rsidP="0042283E"/>
    <w:p w14:paraId="006BC6C3" w14:textId="77777777" w:rsidR="0042283E" w:rsidRPr="00BF728E" w:rsidRDefault="0042283E" w:rsidP="0042283E">
      <w:pPr>
        <w:pStyle w:val="1"/>
        <w:numPr>
          <w:ilvl w:val="0"/>
          <w:numId w:val="3"/>
        </w:numPr>
        <w:spacing w:before="0" w:after="480"/>
        <w:rPr>
          <w:szCs w:val="24"/>
        </w:rPr>
      </w:pPr>
      <w:bookmarkStart w:id="0" w:name="_Toc24754091"/>
      <w:r w:rsidRPr="00BF728E">
        <w:rPr>
          <w:szCs w:val="24"/>
        </w:rPr>
        <w:t>Введение</w:t>
      </w:r>
      <w:bookmarkEnd w:id="0"/>
    </w:p>
    <w:p w14:paraId="54363C5D" w14:textId="77777777" w:rsidR="0042283E" w:rsidRDefault="0042283E" w:rsidP="0042283E">
      <w:pPr>
        <w:spacing w:line="360" w:lineRule="auto"/>
      </w:pPr>
      <w:r w:rsidRPr="00683E4A">
        <w:t xml:space="preserve">В математике существует древняя традиция помещать оператор между операндами (x+y), а не после операндов (xy+). Форма с оператором между операндами называется инфиксной записью. </w:t>
      </w:r>
    </w:p>
    <w:p w14:paraId="4FF91041" w14:textId="7C97521E" w:rsidR="0042283E" w:rsidRDefault="0042283E" w:rsidP="0042283E">
      <w:pPr>
        <w:spacing w:line="360" w:lineRule="auto"/>
        <w:rPr>
          <w:shd w:val="clear" w:color="auto" w:fill="FFFFFF"/>
        </w:rPr>
      </w:pPr>
      <w:r w:rsidRPr="00683E4A">
        <w:rPr>
          <w:shd w:val="clear" w:color="auto" w:fill="FFFFFF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5" w:anchor=".D0.92.D1.8B.D1.87.D0.B8.D1.81.D0.BB.D0.B5.D0.BD.D0.B8.D1.8F_.D0.BD.D0.B0_.D1.81.D1.82.D0.B5.D0.BA.D0.B5" w:history="1">
        <w:r w:rsidRPr="00683E4A">
          <w:rPr>
            <w:shd w:val="clear" w:color="auto" w:fill="FFFFFF"/>
          </w:rPr>
          <w:t>удобна для вычисления формул в машинах со стеками</w:t>
        </w:r>
      </w:hyperlink>
      <w:r w:rsidRPr="00683E4A">
        <w:rPr>
          <w:shd w:val="clear" w:color="auto" w:fill="FFFFFF"/>
        </w:rPr>
        <w:t xml:space="preserve">. В-третьих, инфиксные операторы имеют приоритеты, которые произвольны и нежелательны. </w:t>
      </w:r>
    </w:p>
    <w:p w14:paraId="20F15B3E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664613E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975FEC7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EBBCFD1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76204F40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08D51A5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8820979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0FB23B5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439ACD39" w14:textId="77777777" w:rsidR="0042283E" w:rsidRPr="00683E4A" w:rsidRDefault="0042283E" w:rsidP="0042283E">
      <w:pPr>
        <w:spacing w:line="360" w:lineRule="auto"/>
        <w:rPr>
          <w:vertAlign w:val="superscript"/>
        </w:rPr>
      </w:pPr>
    </w:p>
    <w:p w14:paraId="24BFD707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6EA900C8" w14:textId="3FB6922E" w:rsidR="0042283E" w:rsidRDefault="0042283E" w:rsidP="0042283E">
      <w:pPr>
        <w:spacing w:line="360" w:lineRule="auto"/>
        <w:rPr>
          <w:color w:val="000000" w:themeColor="text1"/>
        </w:rPr>
      </w:pPr>
    </w:p>
    <w:p w14:paraId="5A12B2BF" w14:textId="1A602088" w:rsidR="0042283E" w:rsidRDefault="0042283E" w:rsidP="0042283E">
      <w:pPr>
        <w:spacing w:line="360" w:lineRule="auto"/>
        <w:rPr>
          <w:color w:val="000000" w:themeColor="text1"/>
        </w:rPr>
      </w:pPr>
    </w:p>
    <w:p w14:paraId="74CCBE65" w14:textId="6DB12359" w:rsidR="0042283E" w:rsidRDefault="0042283E" w:rsidP="0042283E">
      <w:pPr>
        <w:spacing w:line="360" w:lineRule="auto"/>
        <w:rPr>
          <w:color w:val="000000" w:themeColor="text1"/>
        </w:rPr>
      </w:pPr>
    </w:p>
    <w:p w14:paraId="116ACD82" w14:textId="495AA574" w:rsidR="0042283E" w:rsidRDefault="0042283E" w:rsidP="0042283E">
      <w:pPr>
        <w:spacing w:line="360" w:lineRule="auto"/>
        <w:rPr>
          <w:color w:val="000000" w:themeColor="text1"/>
        </w:rPr>
      </w:pPr>
    </w:p>
    <w:p w14:paraId="358A39F1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648FDF4E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7E76ADD7" w14:textId="77777777" w:rsidR="0042283E" w:rsidRPr="007B07B6" w:rsidRDefault="0042283E" w:rsidP="0042283E">
      <w:pPr>
        <w:spacing w:line="360" w:lineRule="auto"/>
        <w:ind w:firstLine="0"/>
        <w:rPr>
          <w:color w:val="000000" w:themeColor="text1"/>
        </w:rPr>
      </w:pPr>
    </w:p>
    <w:p w14:paraId="29F810A3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1" w:name="_Toc24754092"/>
      <w:r w:rsidRPr="00452FFF">
        <w:lastRenderedPageBreak/>
        <w:t>Постановка задачи</w:t>
      </w:r>
      <w:bookmarkEnd w:id="1"/>
    </w:p>
    <w:p w14:paraId="33C3A0A8" w14:textId="77777777" w:rsidR="0042283E" w:rsidRDefault="0042283E" w:rsidP="0042283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Цель работы – разработка программы, позволяющей переводить выражения из префиксного вида в постфиксный, способной подсчитать результат. </w:t>
      </w:r>
    </w:p>
    <w:p w14:paraId="011E5A09" w14:textId="77777777" w:rsidR="0042283E" w:rsidRPr="0042283E" w:rsidRDefault="0042283E" w:rsidP="0042283E">
      <w:pPr>
        <w:shd w:val="clear" w:color="auto" w:fill="FFFFFF"/>
        <w:suppressAutoHyphens w:val="0"/>
        <w:spacing w:before="0" w:after="240"/>
        <w:ind w:firstLine="0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Выполнение работы предполагает решение следующих задач:</w:t>
      </w:r>
    </w:p>
    <w:p w14:paraId="0470B562" w14:textId="524C4CF3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Разработка интерфейса класса </w:t>
      </w:r>
      <w:r>
        <w:rPr>
          <w:rFonts w:ascii="Segoe UI" w:hAnsi="Segoe UI" w:cs="Segoe UI"/>
          <w:color w:val="24292E"/>
          <w:lang w:val="en-US"/>
        </w:rPr>
        <w:t>Postfix</w:t>
      </w:r>
      <w:r w:rsidRPr="0042283E">
        <w:rPr>
          <w:rFonts w:ascii="Segoe UI" w:hAnsi="Segoe UI" w:cs="Segoe UI"/>
          <w:color w:val="24292E"/>
        </w:rPr>
        <w:t>.</w:t>
      </w:r>
    </w:p>
    <w:p w14:paraId="72EB2739" w14:textId="25779493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Реализация методов класса</w:t>
      </w:r>
      <w:r>
        <w:rPr>
          <w:rFonts w:ascii="Segoe UI" w:hAnsi="Segoe UI" w:cs="Segoe UI"/>
          <w:color w:val="24292E"/>
          <w:lang w:val="en-US"/>
        </w:rPr>
        <w:t xml:space="preserve"> Postfix</w:t>
      </w:r>
      <w:r w:rsidRPr="0042283E">
        <w:rPr>
          <w:rFonts w:ascii="Segoe UI" w:hAnsi="Segoe UI" w:cs="Segoe UI"/>
          <w:color w:val="24292E"/>
        </w:rPr>
        <w:t>.</w:t>
      </w:r>
    </w:p>
    <w:p w14:paraId="05AC25AF" w14:textId="364B134E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Публикация исходных кодов в личном репозитории на GitHub.</w:t>
      </w:r>
    </w:p>
    <w:p w14:paraId="382E6252" w14:textId="77777777" w:rsidR="0042283E" w:rsidRPr="00AD2B9D" w:rsidRDefault="0042283E" w:rsidP="0042283E">
      <w:pPr>
        <w:spacing w:line="360" w:lineRule="auto"/>
        <w:ind w:firstLine="709"/>
        <w:sectPr w:rsidR="0042283E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F578B5" w14:textId="312A7730" w:rsidR="0042283E" w:rsidRDefault="0042283E" w:rsidP="000558AB">
      <w:pPr>
        <w:pStyle w:val="1"/>
        <w:numPr>
          <w:ilvl w:val="0"/>
          <w:numId w:val="3"/>
        </w:numPr>
        <w:spacing w:before="0" w:after="480"/>
      </w:pPr>
      <w:bookmarkStart w:id="2" w:name="_Toc24754093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3C4D61FD" w14:textId="77777777" w:rsidR="000558AB" w:rsidRDefault="000558AB" w:rsidP="000558AB">
      <w:r>
        <w:t xml:space="preserve">В ходе выполнения работы был получена библиотека </w:t>
      </w:r>
      <w:r>
        <w:rPr>
          <w:lang w:val="en-US"/>
        </w:rPr>
        <w:t>ReversePolishNotation</w:t>
      </w:r>
      <w:r w:rsidRPr="000558AB">
        <w:t>.</w:t>
      </w:r>
    </w:p>
    <w:p w14:paraId="452B4381" w14:textId="5479E87D" w:rsidR="000558AB" w:rsidRDefault="000558AB" w:rsidP="000558AB">
      <w:pPr>
        <w:rPr>
          <w:lang w:val="en-US"/>
        </w:rPr>
      </w:pPr>
      <w:r>
        <w:t>Пример использования данной библиотеки</w:t>
      </w:r>
      <w:r>
        <w:rPr>
          <w:lang w:val="en-US"/>
        </w:rPr>
        <w:t>:</w:t>
      </w:r>
    </w:p>
    <w:p w14:paraId="63D8E736" w14:textId="48A365A1" w:rsidR="000558AB" w:rsidRPr="000558AB" w:rsidRDefault="000558AB" w:rsidP="000558AB">
      <w:pPr>
        <w:pStyle w:val="a6"/>
        <w:numPr>
          <w:ilvl w:val="0"/>
          <w:numId w:val="24"/>
        </w:numPr>
      </w:pPr>
      <w:r>
        <w:t>Программа просит ввести выражения для вычисления</w:t>
      </w:r>
      <w:r w:rsidRPr="000558AB">
        <w:t>:</w:t>
      </w:r>
    </w:p>
    <w:p w14:paraId="5C3458BD" w14:textId="5984BBF4" w:rsidR="000558AB" w:rsidRDefault="000558AB" w:rsidP="000558AB">
      <w:r w:rsidRPr="000558AB">
        <w:rPr>
          <w:noProof/>
        </w:rPr>
        <w:drawing>
          <wp:inline distT="0" distB="0" distL="0" distR="0" wp14:anchorId="7AA694A9" wp14:editId="63A2041D">
            <wp:extent cx="4029637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D4D" w14:textId="45279B27" w:rsidR="000558AB" w:rsidRPr="000558AB" w:rsidRDefault="000558AB" w:rsidP="000558AB">
      <w:pPr>
        <w:pStyle w:val="a6"/>
        <w:numPr>
          <w:ilvl w:val="0"/>
          <w:numId w:val="24"/>
        </w:numPr>
      </w:pPr>
      <w:r>
        <w:t>Программа выводит представление данного выражения в обратной польской записи и результат вычисления, после чего опять просит ввести выражение</w:t>
      </w:r>
      <w:r w:rsidRPr="000558AB">
        <w:t>:</w:t>
      </w:r>
    </w:p>
    <w:p w14:paraId="3C4144A6" w14:textId="3875EE1C" w:rsidR="000558AB" w:rsidRDefault="000558AB" w:rsidP="000558AB">
      <w:r w:rsidRPr="000558AB">
        <w:rPr>
          <w:noProof/>
        </w:rPr>
        <w:drawing>
          <wp:inline distT="0" distB="0" distL="0" distR="0" wp14:anchorId="1F3C7979" wp14:editId="6E0CCD81">
            <wp:extent cx="4039164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ABE" w14:textId="67A7F160" w:rsidR="000558AB" w:rsidRDefault="000558AB" w:rsidP="000558AB"/>
    <w:p w14:paraId="30E3CE5C" w14:textId="2E707B23" w:rsidR="000558AB" w:rsidRDefault="000558AB" w:rsidP="000558AB"/>
    <w:p w14:paraId="2C30ADC8" w14:textId="628790BE" w:rsidR="000558AB" w:rsidRDefault="000558AB" w:rsidP="000558AB"/>
    <w:p w14:paraId="05C8C6FB" w14:textId="02864BA0" w:rsidR="000558AB" w:rsidRDefault="000558AB" w:rsidP="000558AB"/>
    <w:p w14:paraId="750FF4B1" w14:textId="002B13A8" w:rsidR="000558AB" w:rsidRDefault="000558AB" w:rsidP="000558AB"/>
    <w:p w14:paraId="0F9DC710" w14:textId="32EA58AD" w:rsidR="000558AB" w:rsidRDefault="000558AB" w:rsidP="000558AB"/>
    <w:p w14:paraId="6358BEF7" w14:textId="5EA2FF24" w:rsidR="000558AB" w:rsidRDefault="000558AB" w:rsidP="000558AB"/>
    <w:p w14:paraId="2E22FA1F" w14:textId="0EE23C46" w:rsidR="000558AB" w:rsidRDefault="000558AB" w:rsidP="000558AB"/>
    <w:p w14:paraId="182F0813" w14:textId="5F556EAF" w:rsidR="000558AB" w:rsidRDefault="000558AB" w:rsidP="000558AB"/>
    <w:p w14:paraId="6B8408BD" w14:textId="43501A58" w:rsidR="000558AB" w:rsidRDefault="000558AB" w:rsidP="000558AB"/>
    <w:p w14:paraId="69CCFBD0" w14:textId="77777777" w:rsidR="0042283E" w:rsidRDefault="0042283E" w:rsidP="000558AB">
      <w:pPr>
        <w:ind w:firstLine="0"/>
      </w:pPr>
    </w:p>
    <w:p w14:paraId="77E54C13" w14:textId="77777777" w:rsidR="0042283E" w:rsidRDefault="0042283E" w:rsidP="0042283E"/>
    <w:p w14:paraId="32A47C39" w14:textId="77777777" w:rsidR="0042283E" w:rsidRDefault="0042283E" w:rsidP="0042283E"/>
    <w:p w14:paraId="62D0B7ED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3" w:name="_Toc24754094"/>
      <w:r>
        <w:lastRenderedPageBreak/>
        <w:t>Руководство программиста</w:t>
      </w:r>
      <w:bookmarkEnd w:id="3"/>
    </w:p>
    <w:p w14:paraId="7C2CFCAD" w14:textId="77777777" w:rsidR="0042283E" w:rsidRPr="00977B5B" w:rsidRDefault="0042283E" w:rsidP="0042283E">
      <w:pPr>
        <w:pStyle w:val="2"/>
        <w:spacing w:before="480" w:after="240"/>
      </w:pPr>
      <w:bookmarkStart w:id="4" w:name="_Toc24754095"/>
      <w:r w:rsidRPr="00977B5B">
        <w:rPr>
          <w:lang w:val="en-US"/>
        </w:rPr>
        <w:t xml:space="preserve">4.1 </w:t>
      </w:r>
      <w:r w:rsidRPr="00977B5B">
        <w:t>Описание структуры программы</w:t>
      </w:r>
      <w:bookmarkEnd w:id="4"/>
    </w:p>
    <w:p w14:paraId="77805234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jc w:val="left"/>
      </w:pPr>
      <w:r>
        <w:rPr>
          <w:rStyle w:val="HTML"/>
        </w:rPr>
        <w:t>docs</w:t>
      </w:r>
      <w:r>
        <w:t> — инструкции по выполнению лабораторной работы, полезные документы.</w:t>
      </w:r>
    </w:p>
    <w:p w14:paraId="43D16512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include</w:t>
      </w:r>
      <w:r>
        <w:t> — директория для размещения заголовочных файлов.</w:t>
      </w:r>
    </w:p>
    <w:p w14:paraId="531F4E3C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samples</w:t>
      </w:r>
      <w:r>
        <w:t> — директория для размещения демо-приложений.</w:t>
      </w:r>
    </w:p>
    <w:p w14:paraId="730946CF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sln</w:t>
      </w:r>
      <w:r>
        <w:t> — директория с файлами решений и проектов для VS 2008 и VS 2010, вложенные директории </w:t>
      </w:r>
      <w:r>
        <w:rPr>
          <w:rStyle w:val="HTML"/>
        </w:rPr>
        <w:t>vc9</w:t>
      </w:r>
      <w:r>
        <w:t> и </w:t>
      </w:r>
      <w:r>
        <w:rPr>
          <w:rStyle w:val="HTML"/>
        </w:rPr>
        <w:t>vc10</w:t>
      </w:r>
      <w:r>
        <w:t> соответственно.</w:t>
      </w:r>
    </w:p>
    <w:p w14:paraId="45EE6C6F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src</w:t>
      </w:r>
      <w:r>
        <w:t> — директория с исходными кодами (cpp-файлы).</w:t>
      </w:r>
    </w:p>
    <w:p w14:paraId="568A7BA7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README.md</w:t>
      </w:r>
      <w:r>
        <w:t> — информация о проекте, которую вы сейчас читаете.</w:t>
      </w:r>
    </w:p>
    <w:p w14:paraId="19B6A58A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60" w:after="100" w:afterAutospacing="1"/>
        <w:jc w:val="left"/>
      </w:pPr>
      <w:r>
        <w:t>Служебные файлы</w:t>
      </w:r>
    </w:p>
    <w:p w14:paraId="0EF959E1" w14:textId="77777777" w:rsidR="00067BE0" w:rsidRDefault="00067BE0" w:rsidP="00067BE0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/>
        <w:jc w:val="left"/>
      </w:pPr>
      <w:r>
        <w:rPr>
          <w:rStyle w:val="HTML"/>
        </w:rPr>
        <w:t>.gitignore</w:t>
      </w:r>
      <w:r>
        <w:t> — перечень расширений файлов, игнорируемых Git при добавлении файлов в репозиторий.</w:t>
      </w:r>
    </w:p>
    <w:p w14:paraId="0EF9CFCD" w14:textId="77777777" w:rsidR="00067BE0" w:rsidRDefault="00067BE0" w:rsidP="00067BE0">
      <w:pPr>
        <w:numPr>
          <w:ilvl w:val="1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CMakeLists.txt</w:t>
      </w:r>
      <w:r>
        <w:t> — корневой файл для сборки проекта с помощью CMake. Может быть использован для генерации проекта в среде разработки, отличной от Microsoft Visual Studio.</w:t>
      </w:r>
    </w:p>
    <w:p w14:paraId="0F2DC596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A01CC61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20A8A9D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974A00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A2BCAB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  <w:r>
        <w:tab/>
      </w:r>
    </w:p>
    <w:p w14:paraId="1D0D963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2D48A8DA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7828A1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5F948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0771CC3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3B3CCD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3C742A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E54F0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BADD819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7482E24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071F0D0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D444366" w14:textId="3FD57D9D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C40D4CF" w14:textId="77777777" w:rsidR="00067BE0" w:rsidRDefault="00067BE0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EDA892E" w14:textId="77777777" w:rsidR="0042283E" w:rsidRPr="00977B5B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0CD7D7B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5" w:name="_Toc24754096"/>
      <w:r w:rsidRPr="00B65FDF">
        <w:lastRenderedPageBreak/>
        <w:t>Описание</w:t>
      </w:r>
      <w:r w:rsidRPr="00977B5B">
        <w:t xml:space="preserve"> структур данных</w:t>
      </w:r>
      <w:bookmarkEnd w:id="5"/>
    </w:p>
    <w:p w14:paraId="45D1BBC5" w14:textId="4CF624D4" w:rsidR="009D52A0" w:rsidRDefault="00067BE0" w:rsidP="009D52A0">
      <w:r>
        <w:t xml:space="preserve">Класс </w:t>
      </w:r>
      <w:r>
        <w:rPr>
          <w:lang w:val="en-US"/>
        </w:rPr>
        <w:t>Postfix</w:t>
      </w:r>
      <w:r w:rsidRPr="009D52A0">
        <w:t xml:space="preserve"> </w:t>
      </w:r>
      <w:r>
        <w:t xml:space="preserve">содержит </w:t>
      </w:r>
      <w:r w:rsidR="009D52A0">
        <w:t>два поля</w:t>
      </w:r>
      <w:r w:rsidR="009D52A0" w:rsidRPr="009D52A0">
        <w:t xml:space="preserve">: </w:t>
      </w:r>
      <w:r w:rsidR="009D52A0">
        <w:rPr>
          <w:lang w:val="en-US"/>
        </w:rPr>
        <w:t>infix</w:t>
      </w:r>
      <w:r w:rsidR="009D52A0" w:rsidRPr="009D52A0">
        <w:t xml:space="preserve"> </w:t>
      </w:r>
      <w:r w:rsidR="009D52A0">
        <w:t xml:space="preserve">и </w:t>
      </w:r>
      <w:r w:rsidR="009D52A0">
        <w:rPr>
          <w:lang w:val="en-US"/>
        </w:rPr>
        <w:t>postfix</w:t>
      </w:r>
      <w:r w:rsidR="009D52A0">
        <w:t>, содержащие инфиксную и постфиксную запись соответственно.</w:t>
      </w:r>
    </w:p>
    <w:p w14:paraId="04D1FC6B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</w:p>
    <w:p w14:paraId="06CD401C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11E3C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918FC8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Postfix() : infix(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postfix(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B45B709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Postfix(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: infix(END </w:t>
      </w:r>
      <w:r w:rsidRPr="009D52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END), postfix(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{} 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infix = |expr|</w:t>
      </w:r>
    </w:p>
    <w:p w14:paraId="7C8BA3C4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14168BB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getPostfix() {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3FF9D7F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convert();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transformation infix to postfix</w:t>
      </w:r>
    </w:p>
    <w:p w14:paraId="6EDE462A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//calculation of a expression value</w:t>
      </w:r>
    </w:p>
    <w:p w14:paraId="60369EA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70A3EA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3E4D1389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2DF34C35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first argument is string to parse and second where to parse</w:t>
      </w:r>
    </w:p>
    <w:p w14:paraId="69BF542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 return value, that says should symbol go: stack or postfix string</w:t>
      </w:r>
    </w:p>
    <w:p w14:paraId="0E302C5F" w14:textId="1A1D48F0" w:rsidR="0042283E" w:rsidRPr="009D52A0" w:rsidRDefault="009D52A0" w:rsidP="009D52A0">
      <w:pPr>
        <w:rPr>
          <w:i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4D48107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14:paraId="3766948D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14:paraId="7D132731" w14:textId="7083E6E4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F3DB284" w14:textId="77777777" w:rsidR="009D52A0" w:rsidRDefault="009D52A0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2D36F38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45EB140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1FC2D266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100E46FC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EC5E04E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583AD0FF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370BD7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7721A7F1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134B25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3DAAEC74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13DFC1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21FD42BF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BF64FF0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36566A9" w14:textId="1D98D71E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B816521" w14:textId="77777777" w:rsidR="009D52A0" w:rsidRDefault="009D52A0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42004E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3B693C3B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4F387840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6" w:name="_Toc24754097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14:paraId="7C4B4C96" w14:textId="77777777" w:rsidR="0042283E" w:rsidRDefault="0042283E" w:rsidP="0042283E">
      <w:pPr>
        <w:tabs>
          <w:tab w:val="left" w:pos="1680"/>
        </w:tabs>
      </w:pPr>
    </w:p>
    <w:p w14:paraId="7946B6B1" w14:textId="727B5458" w:rsidR="009D52A0" w:rsidRDefault="009D52A0" w:rsidP="009D52A0">
      <w:pPr>
        <w:tabs>
          <w:tab w:val="left" w:pos="1680"/>
        </w:tabs>
      </w:pPr>
      <w:r>
        <w:t xml:space="preserve">Программа  состоит из </w:t>
      </w:r>
      <w:r w:rsidR="000558AB">
        <w:t>четырех</w:t>
      </w:r>
      <w:r>
        <w:t xml:space="preserve"> главных функций</w:t>
      </w:r>
      <w:r w:rsidRPr="009D52A0">
        <w:t>:</w:t>
      </w:r>
    </w:p>
    <w:p w14:paraId="091D6349" w14:textId="3EFD1D84" w:rsidR="009D52A0" w:rsidRDefault="009D52A0" w:rsidP="009D52A0">
      <w:pPr>
        <w:pStyle w:val="a6"/>
        <w:numPr>
          <w:ilvl w:val="0"/>
          <w:numId w:val="23"/>
        </w:numPr>
        <w:tabs>
          <w:tab w:val="left" w:pos="1680"/>
        </w:tabs>
      </w:pPr>
      <w:r w:rsidRPr="009D52A0">
        <w:rPr>
          <w:lang w:val="en-US"/>
        </w:rPr>
        <w:t>Priority</w:t>
      </w:r>
      <w:r w:rsidRPr="009D52A0">
        <w:t xml:space="preserve"> </w:t>
      </w:r>
      <w:r>
        <w:t>– определяет распределение операций  в стек и в постфиксную запись в соответствии с данной таблицей</w:t>
      </w:r>
      <w:r w:rsidRPr="009D52A0">
        <w:t>:</w:t>
      </w:r>
    </w:p>
    <w:p w14:paraId="2667C44E" w14:textId="77777777" w:rsidR="009D52A0" w:rsidRDefault="009D52A0" w:rsidP="009D52A0">
      <w:pPr>
        <w:tabs>
          <w:tab w:val="left" w:pos="1680"/>
        </w:tabs>
      </w:pPr>
      <w:r w:rsidRPr="009D52A0">
        <w:rPr>
          <w:noProof/>
        </w:rPr>
        <w:drawing>
          <wp:inline distT="0" distB="0" distL="0" distR="0" wp14:anchorId="5FC8D68A" wp14:editId="36DB684A">
            <wp:extent cx="4324954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CFDD" w14:textId="667137D6" w:rsidR="009D52A0" w:rsidRDefault="009D52A0" w:rsidP="009D52A0">
      <w:pPr>
        <w:tabs>
          <w:tab w:val="left" w:pos="1680"/>
        </w:tabs>
      </w:pPr>
      <w:r>
        <w:t>Где</w:t>
      </w:r>
      <w:r>
        <w:rPr>
          <w:lang w:val="en-US"/>
        </w:rPr>
        <w:t>:</w:t>
      </w:r>
      <w:r>
        <w:t xml:space="preserve"> </w:t>
      </w:r>
    </w:p>
    <w:p w14:paraId="4F959F1F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 xml:space="preserve"> Операция отправляется в  стек</w:t>
      </w:r>
    </w:p>
    <w:p w14:paraId="61EA2D6D" w14:textId="6FDD8C11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Операция из стека отправляется обратную польскую запись</w:t>
      </w:r>
    </w:p>
    <w:p w14:paraId="764F7AD6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Удаляется операция поступившая на вход и операция из стека</w:t>
      </w:r>
    </w:p>
    <w:p w14:paraId="69240F20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Конец программы</w:t>
      </w:r>
    </w:p>
    <w:p w14:paraId="3639CCBF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Сбой</w:t>
      </w:r>
    </w:p>
    <w:p w14:paraId="3F58B4B2" w14:textId="77777777" w:rsidR="009D52A0" w:rsidRDefault="009D52A0" w:rsidP="009D52A0">
      <w:pPr>
        <w:pStyle w:val="a6"/>
        <w:numPr>
          <w:ilvl w:val="0"/>
          <w:numId w:val="23"/>
        </w:numPr>
        <w:tabs>
          <w:tab w:val="left" w:pos="1680"/>
        </w:tabs>
      </w:pPr>
      <w:r>
        <w:rPr>
          <w:lang w:val="en-US"/>
        </w:rPr>
        <w:t>Pasre</w:t>
      </w:r>
      <w:r w:rsidRPr="009D52A0">
        <w:t xml:space="preserve"> – </w:t>
      </w:r>
      <w:r>
        <w:t>разделяется строку на лексемы</w:t>
      </w:r>
    </w:p>
    <w:p w14:paraId="4FF9F116" w14:textId="77777777" w:rsidR="009D52A0" w:rsidRDefault="000558AB" w:rsidP="009D52A0">
      <w:pPr>
        <w:pStyle w:val="a6"/>
        <w:numPr>
          <w:ilvl w:val="0"/>
          <w:numId w:val="23"/>
        </w:numPr>
        <w:tabs>
          <w:tab w:val="left" w:pos="1680"/>
        </w:tabs>
      </w:pPr>
      <w:r>
        <w:rPr>
          <w:lang w:val="en-US"/>
        </w:rPr>
        <w:t>Convert</w:t>
      </w:r>
      <w:r w:rsidRPr="000558AB">
        <w:t xml:space="preserve"> </w:t>
      </w:r>
      <w:r>
        <w:t>– преобразую инфиксную запись в постфиксную</w:t>
      </w:r>
    </w:p>
    <w:p w14:paraId="730D03C0" w14:textId="698A6423" w:rsidR="000558AB" w:rsidRPr="009D52A0" w:rsidRDefault="000558AB" w:rsidP="009D52A0">
      <w:pPr>
        <w:pStyle w:val="a6"/>
        <w:numPr>
          <w:ilvl w:val="0"/>
          <w:numId w:val="23"/>
        </w:numPr>
        <w:tabs>
          <w:tab w:val="left" w:pos="1680"/>
        </w:tabs>
        <w:sectPr w:rsidR="000558AB" w:rsidRPr="009D52A0" w:rsidSect="0042283E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rPr>
          <w:lang w:val="en-US"/>
        </w:rPr>
        <w:t xml:space="preserve">Calculate </w:t>
      </w:r>
      <w:r>
        <w:t>– вычисляет значение выражения</w:t>
      </w:r>
    </w:p>
    <w:p w14:paraId="5555C49A" w14:textId="77777777" w:rsidR="0042283E" w:rsidRDefault="0042283E" w:rsidP="009D52A0">
      <w:pPr>
        <w:pStyle w:val="1"/>
        <w:numPr>
          <w:ilvl w:val="0"/>
          <w:numId w:val="23"/>
        </w:numPr>
        <w:spacing w:before="0" w:after="480"/>
      </w:pPr>
      <w:bookmarkStart w:id="8" w:name="_Toc24754098"/>
      <w:r w:rsidRPr="00A374A1">
        <w:lastRenderedPageBreak/>
        <w:t>Заключение</w:t>
      </w:r>
      <w:bookmarkEnd w:id="7"/>
      <w:bookmarkEnd w:id="8"/>
    </w:p>
    <w:p w14:paraId="5664187E" w14:textId="77777777" w:rsidR="0042283E" w:rsidRDefault="0042283E" w:rsidP="0042283E">
      <w:pPr>
        <w:spacing w:line="360" w:lineRule="auto"/>
        <w:jc w:val="left"/>
      </w:pPr>
      <w:r>
        <w:t xml:space="preserve">В ходе лабораторной работы был получен класс на основе которого была создана библиотека, позволяющая переводить выражение из префиксной записи в постфиксную и выводить результат выражения. </w:t>
      </w:r>
    </w:p>
    <w:p w14:paraId="590C7DBA" w14:textId="77777777" w:rsidR="0042283E" w:rsidRDefault="0042283E" w:rsidP="0042283E"/>
    <w:p w14:paraId="4F402E3F" w14:textId="77777777" w:rsidR="0042283E" w:rsidRDefault="0042283E" w:rsidP="0042283E"/>
    <w:p w14:paraId="6C3B1361" w14:textId="77777777" w:rsidR="0042283E" w:rsidRDefault="0042283E" w:rsidP="0042283E"/>
    <w:p w14:paraId="3163710B" w14:textId="77777777" w:rsidR="0042283E" w:rsidRDefault="0042283E" w:rsidP="0042283E"/>
    <w:p w14:paraId="4EF46FC3" w14:textId="77777777" w:rsidR="0042283E" w:rsidRDefault="0042283E" w:rsidP="0042283E"/>
    <w:p w14:paraId="12707198" w14:textId="77777777" w:rsidR="0042283E" w:rsidRDefault="0042283E" w:rsidP="0042283E"/>
    <w:p w14:paraId="7EC2A151" w14:textId="77777777" w:rsidR="0042283E" w:rsidRDefault="0042283E" w:rsidP="0042283E"/>
    <w:p w14:paraId="0BB39D1C" w14:textId="77777777" w:rsidR="0042283E" w:rsidRDefault="0042283E" w:rsidP="0042283E"/>
    <w:p w14:paraId="049EF83E" w14:textId="77777777" w:rsidR="0042283E" w:rsidRDefault="0042283E" w:rsidP="0042283E"/>
    <w:p w14:paraId="61A6176C" w14:textId="77777777" w:rsidR="0042283E" w:rsidRDefault="0042283E" w:rsidP="0042283E"/>
    <w:p w14:paraId="3BDD6D37" w14:textId="77777777" w:rsidR="0042283E" w:rsidRDefault="0042283E" w:rsidP="0042283E"/>
    <w:p w14:paraId="38B3AECC" w14:textId="77777777" w:rsidR="0042283E" w:rsidRDefault="0042283E" w:rsidP="0042283E"/>
    <w:p w14:paraId="60459D73" w14:textId="77777777" w:rsidR="0042283E" w:rsidRDefault="0042283E" w:rsidP="0042283E"/>
    <w:p w14:paraId="69B640B5" w14:textId="77777777" w:rsidR="0042283E" w:rsidRDefault="0042283E" w:rsidP="0042283E"/>
    <w:p w14:paraId="0FDD4A3B" w14:textId="77777777" w:rsidR="0042283E" w:rsidRDefault="0042283E" w:rsidP="0042283E"/>
    <w:p w14:paraId="3775712E" w14:textId="77777777" w:rsidR="0042283E" w:rsidRDefault="0042283E" w:rsidP="0042283E"/>
    <w:p w14:paraId="2F83D0F2" w14:textId="77777777" w:rsidR="0042283E" w:rsidRDefault="0042283E" w:rsidP="0042283E"/>
    <w:p w14:paraId="6EF3A895" w14:textId="77777777" w:rsidR="0042283E" w:rsidRDefault="0042283E" w:rsidP="0042283E"/>
    <w:p w14:paraId="14973FB6" w14:textId="77777777" w:rsidR="0042283E" w:rsidRDefault="0042283E" w:rsidP="0042283E"/>
    <w:p w14:paraId="0973EC08" w14:textId="77777777" w:rsidR="0042283E" w:rsidRDefault="0042283E" w:rsidP="0042283E"/>
    <w:p w14:paraId="3F32AA40" w14:textId="77777777" w:rsidR="0042283E" w:rsidRDefault="0042283E" w:rsidP="0042283E"/>
    <w:p w14:paraId="15BA2DB2" w14:textId="77777777" w:rsidR="0042283E" w:rsidRDefault="0042283E" w:rsidP="0042283E"/>
    <w:p w14:paraId="2277D457" w14:textId="77777777" w:rsidR="0042283E" w:rsidRDefault="0042283E" w:rsidP="0042283E"/>
    <w:p w14:paraId="6A19DCCD" w14:textId="77777777" w:rsidR="0042283E" w:rsidRDefault="0042283E" w:rsidP="0042283E"/>
    <w:p w14:paraId="7D38A472" w14:textId="77777777" w:rsidR="0042283E" w:rsidRDefault="0042283E" w:rsidP="0042283E"/>
    <w:p w14:paraId="0109B2E9" w14:textId="77777777" w:rsidR="0042283E" w:rsidRDefault="0042283E" w:rsidP="0042283E"/>
    <w:p w14:paraId="6C21541B" w14:textId="77777777" w:rsidR="0042283E" w:rsidRDefault="0042283E" w:rsidP="0042283E"/>
    <w:p w14:paraId="55A48A3E" w14:textId="77777777" w:rsidR="0042283E" w:rsidRDefault="0042283E" w:rsidP="0042283E"/>
    <w:p w14:paraId="24584A43" w14:textId="77777777" w:rsidR="0042283E" w:rsidRDefault="0042283E" w:rsidP="0042283E"/>
    <w:p w14:paraId="6A25A8BB" w14:textId="77777777" w:rsidR="0042283E" w:rsidRDefault="0042283E" w:rsidP="0042283E">
      <w:pPr>
        <w:pStyle w:val="1"/>
      </w:pPr>
      <w:bookmarkStart w:id="9" w:name="_Toc24754099"/>
      <w:r>
        <w:lastRenderedPageBreak/>
        <w:t>Приложение: Фрагменты исходного кода</w:t>
      </w:r>
      <w:bookmarkEnd w:id="9"/>
    </w:p>
    <w:p w14:paraId="41C6F735" w14:textId="53316B05" w:rsidR="0042283E" w:rsidRPr="000558AB" w:rsidRDefault="0042283E" w:rsidP="0042283E">
      <w:pPr>
        <w:pStyle w:val="2"/>
        <w:rPr>
          <w:lang w:val="en-US"/>
        </w:rPr>
      </w:pPr>
      <w:bookmarkStart w:id="10" w:name="_Toc24754100"/>
      <w:r>
        <w:rPr>
          <w:lang w:val="en-US"/>
        </w:rPr>
        <w:t>ReversePolish</w:t>
      </w:r>
      <w:r w:rsidR="000558AB">
        <w:rPr>
          <w:lang w:val="en-US"/>
        </w:rPr>
        <w:t>Notation</w:t>
      </w:r>
      <w:r w:rsidRPr="000558AB">
        <w:rPr>
          <w:lang w:val="en-US"/>
        </w:rPr>
        <w:t>.</w:t>
      </w:r>
      <w:r>
        <w:rPr>
          <w:lang w:val="en-US"/>
        </w:rPr>
        <w:t>h</w:t>
      </w:r>
      <w:bookmarkEnd w:id="10"/>
    </w:p>
    <w:p w14:paraId="6559F0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679ACD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4E99A0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0C73FD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9A6A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CAC06D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EAD8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A4354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D2D8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</w:p>
    <w:p w14:paraId="18E85F2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96024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E130D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Postfix() : infix(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postfix(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081C391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Postfix(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: infix(END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END), postfix(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{} 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infix = |expr|</w:t>
      </w:r>
    </w:p>
    <w:p w14:paraId="3DC6368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78262AA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getPostfix() {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6B3F84E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convert();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transformation infix to postfix</w:t>
      </w:r>
    </w:p>
    <w:p w14:paraId="7ED9DD1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//calculation of a expression value</w:t>
      </w:r>
    </w:p>
    <w:p w14:paraId="0703B97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EEB25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443BAE1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4092419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first argument is string to parse and second where to parse</w:t>
      </w:r>
    </w:p>
    <w:p w14:paraId="45EBB95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 return value, that says should symbol go: stack or postfix string</w:t>
      </w:r>
    </w:p>
    <w:p w14:paraId="5FFC5274" w14:textId="1B00C7CB" w:rsidR="00B757EE" w:rsidRPr="003E64A2" w:rsidRDefault="000558AB" w:rsidP="000558A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74F8503" w14:textId="199DEE10" w:rsidR="000558AB" w:rsidRDefault="000558AB" w:rsidP="000558AB">
      <w:pPr>
        <w:pStyle w:val="2"/>
        <w:rPr>
          <w:lang w:val="en-US"/>
        </w:rPr>
      </w:pPr>
      <w:bookmarkStart w:id="11" w:name="_Toc24754101"/>
      <w:r>
        <w:rPr>
          <w:lang w:val="en-US"/>
        </w:rPr>
        <w:t>ReversePolishNotation</w:t>
      </w:r>
      <w:r w:rsidRPr="000558AB">
        <w:rPr>
          <w:lang w:val="en-US"/>
        </w:rPr>
        <w:t>.</w:t>
      </w:r>
      <w:r>
        <w:rPr>
          <w:lang w:val="en-US"/>
        </w:rPr>
        <w:t>cpp</w:t>
      </w:r>
      <w:bookmarkEnd w:id="11"/>
    </w:p>
    <w:p w14:paraId="4B31713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"ReversePolishNotatin.h"</w:t>
      </w:r>
    </w:p>
    <w:p w14:paraId="42D0D80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60FC198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26BFE2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0E04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notUnary(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A9B92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31A69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11EB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9411D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7E651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9DFE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isnumber(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110717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DEEC4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B432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35EBDD4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isdigit(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</w:t>
      </w:r>
    </w:p>
    <w:p w14:paraId="3493AEE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A894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2023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C27D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1227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Return values from priority function:</w:t>
      </w:r>
    </w:p>
    <w:p w14:paraId="35E52F3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4520D7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|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+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-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)</w:t>
      </w:r>
    </w:p>
    <w:p w14:paraId="4ADBE4C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|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4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5</w:t>
      </w:r>
    </w:p>
    <w:p w14:paraId="70E3750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+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610CD71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-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44A3A56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550E494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201DD3E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5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3</w:t>
      </w:r>
    </w:p>
    <w:p w14:paraId="3356233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921C4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545A3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916ACB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EC475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7A89B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00E2A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904FA7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9651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79317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26AE4D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14:paraId="59DAD53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B3189A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767A95C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D0990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788C9CE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6C3C8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45C107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F183B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58054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1CFA59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611B86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</w:p>
    <w:p w14:paraId="30DB1F3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148F00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62DD44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6734778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DBA0C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1EB31D5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8D3B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5FEAA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B9DF3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B4EC9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8E52BC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ACC6F3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FD3849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00929F7A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FCC02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6264277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4A749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67356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8793A0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DB4683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0383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487AA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</w:p>
    <w:p w14:paraId="7196441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2CBFF88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AD635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25C847A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F71F67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 </w:t>
      </w:r>
    </w:p>
    <w:p w14:paraId="2207EA9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BED29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47A26FE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ABEAD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5C8EC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04DF026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BD82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50F70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unaryTransf(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--n -&gt; n; ++n -&gt; n</w:t>
      </w:r>
    </w:p>
    <w:p w14:paraId="3B20FEA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D5972A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 =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15324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newNumb 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77A2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3F57181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4515D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636B8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215AD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(minus) minus =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A6852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 =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F18F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7D6F8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(isdigit(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newNumb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B956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FA60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2107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(minus ==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D1DC97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newNumb;</w:t>
      </w:r>
    </w:p>
    <w:p w14:paraId="4AC5E0B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newNumb;</w:t>
      </w:r>
    </w:p>
    <w:p w14:paraId="2449F50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4A5B7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303F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DB4B7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EA9AC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F8A0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719ECC96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1B907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!notUnary(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i !=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.length()-1)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 a number</w:t>
      </w:r>
    </w:p>
    <w:p w14:paraId="6082671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B8F3C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+ or - isn't unary</w:t>
      </w:r>
    </w:p>
    <w:p w14:paraId="236D1C1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(i &gt; 0) &amp;&amp; (isdigit(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BDC8A4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1CEC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2E55EA2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5AA4C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2F94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(!isnumber(number))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way, when in number is + or -</w:t>
      </w:r>
    </w:p>
    <w:p w14:paraId="0D02FB0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661A2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.push_back(number);</w:t>
      </w:r>
    </w:p>
    <w:p w14:paraId="5605603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9245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03782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4DDC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E3B2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0FD87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0989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unaryTransf(number);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--n -&gt; n; ++n -&gt; n</w:t>
      </w:r>
    </w:p>
    <w:p w14:paraId="561A8B4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stod(number); }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checking to the correct number</w:t>
      </w:r>
    </w:p>
    <w:p w14:paraId="535E435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e)</w:t>
      </w:r>
    </w:p>
    <w:p w14:paraId="624B2A7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A7FADA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F7A2D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0EE94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.push_back(number);</w:t>
      </w:r>
    </w:p>
    <w:p w14:paraId="621886A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F2E5D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698C1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0B77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AE09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5E53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7D80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69AD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CE38D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D666B2F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2AF24B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s(1, </w:t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to convert char to string </w:t>
      </w:r>
    </w:p>
    <w:p w14:paraId="539E09C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.push_back(s);</w:t>
      </w:r>
    </w:p>
    <w:p w14:paraId="70E9EBA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2A07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D2C8A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678255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FD96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::convert()</w:t>
      </w:r>
    </w:p>
    <w:p w14:paraId="1844658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F740AA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327866B7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parse(infix, data);</w:t>
      </w:r>
    </w:p>
    <w:p w14:paraId="500953B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tokens;</w:t>
      </w:r>
    </w:p>
    <w:p w14:paraId="10DDA08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tokens.push(END); 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start symbol </w:t>
      </w:r>
    </w:p>
    <w:p w14:paraId="2162FC2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data.size(); i++)</w:t>
      </w:r>
    </w:p>
    <w:p w14:paraId="6D6F6F9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1868B0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(isnumber(data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14:paraId="2E7525BE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5C2E3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8268A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F51DD1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4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5A448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priority(tokens.top(), data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FC3154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0DFD2ED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F9F6D2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(1):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E64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1 - put insymb to stack line</w:t>
      </w:r>
    </w:p>
    <w:p w14:paraId="447EA989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tokens.push(data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E64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3ABF0A" w14:textId="77777777" w:rsidR="003E64A2" w:rsidRP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FCD6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4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2 - take symbol from stack and put it to postfix line</w:t>
      </w:r>
    </w:p>
    <w:p w14:paraId="3B37E267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postfix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tokens.top();</w:t>
      </w:r>
    </w:p>
    <w:p w14:paraId="69F5582A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tokens.pop();</w:t>
      </w:r>
    </w:p>
    <w:p w14:paraId="04443FCB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i--;</w:t>
      </w:r>
    </w:p>
    <w:p w14:paraId="494FFDE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CB5DE2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3 - delete insymb and stacksymb</w:t>
      </w:r>
    </w:p>
    <w:p w14:paraId="40DD62F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tokens.pop();</w:t>
      </w:r>
    </w:p>
    <w:p w14:paraId="082AA2F5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BA42D4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A2B734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4 - succsessful end</w:t>
      </w:r>
    </w:p>
    <w:p w14:paraId="075B06DB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22C58B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(5):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5 - wrong input</w:t>
      </w:r>
    </w:p>
    <w:p w14:paraId="3301320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"\nWrong input"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E7EEEF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C624DD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80E43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EBEDE3A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B603A47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A87C2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AFAD26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Postfix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::calculate()</w:t>
      </w:r>
    </w:p>
    <w:p w14:paraId="0D92618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B3250C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data;</w:t>
      </w:r>
    </w:p>
    <w:p w14:paraId="4AA10404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parse(postfix, data);</w:t>
      </w:r>
    </w:p>
    <w:p w14:paraId="1E23F24F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numbers;</w:t>
      </w:r>
    </w:p>
    <w:p w14:paraId="641386E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 = 0;</w:t>
      </w:r>
    </w:p>
    <w:p w14:paraId="5C2B53B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data.size(); i++)</w:t>
      </w:r>
    </w:p>
    <w:p w14:paraId="053665E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2EEFB2C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(isnumber(data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752694AF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numbers.push(stod(data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6422E546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9C29742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93176E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69AA362E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(numbers.empty())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"Wrong input"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ED758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numbers.top();</w:t>
      </w:r>
    </w:p>
    <w:p w14:paraId="4DC193D4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numbers.pop();</w:t>
      </w:r>
    </w:p>
    <w:p w14:paraId="16510E2D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(data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E9985E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2B1BEB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17ED3763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numbers.top() + temp;</w:t>
      </w:r>
    </w:p>
    <w:p w14:paraId="02729574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numbers.pop();</w:t>
      </w:r>
    </w:p>
    <w:p w14:paraId="00DC375F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44DBC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3BB04ED5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(numbers.empty()) temp = -temp;</w:t>
      </w:r>
    </w:p>
    <w:p w14:paraId="75CD1D80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8F1B10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B2171B9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numbers.top() - temp;</w:t>
      </w:r>
    </w:p>
    <w:p w14:paraId="5D149CAC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numbers.pop();</w:t>
      </w:r>
    </w:p>
    <w:p w14:paraId="7ACB63D9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C27537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17A2B6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67C9F0E3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numbers.top() * temp;</w:t>
      </w:r>
    </w:p>
    <w:p w14:paraId="492B2D53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numbers.pop();</w:t>
      </w:r>
    </w:p>
    <w:p w14:paraId="1876A27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39CDA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2EE52712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numbers.top() / temp;</w:t>
      </w:r>
    </w:p>
    <w:p w14:paraId="2818A925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numbers.pop();</w:t>
      </w:r>
    </w:p>
    <w:p w14:paraId="551DAE7B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BB8DCE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C3C11F8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"Wrong input"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8A33EF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F70D53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numbers.push(temp);</w:t>
      </w:r>
    </w:p>
    <w:p w14:paraId="3FC6F727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047061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581193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(numbers.size() &gt;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"Wrong input"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73A86" w14:textId="77777777" w:rsidR="003E64A2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numbers.top();</w:t>
      </w:r>
    </w:p>
    <w:p w14:paraId="07FD8799" w14:textId="5B7D05EA" w:rsidR="000558AB" w:rsidRDefault="003E64A2" w:rsidP="003E64A2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2" w:name="_GoBack"/>
      <w:bookmarkEnd w:id="12"/>
    </w:p>
    <w:sectPr w:rsidR="0005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E16C9"/>
    <w:multiLevelType w:val="hybridMultilevel"/>
    <w:tmpl w:val="C4403F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F6141A5"/>
    <w:multiLevelType w:val="hybridMultilevel"/>
    <w:tmpl w:val="206E8D0E"/>
    <w:lvl w:ilvl="0" w:tplc="C8F60B8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F7B13DE"/>
    <w:multiLevelType w:val="hybridMultilevel"/>
    <w:tmpl w:val="49EEB41C"/>
    <w:lvl w:ilvl="0" w:tplc="7D44FA6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74735E3"/>
    <w:multiLevelType w:val="hybridMultilevel"/>
    <w:tmpl w:val="190A0C08"/>
    <w:lvl w:ilvl="0" w:tplc="363265F6">
      <w:start w:val="1"/>
      <w:numFmt w:val="decimal"/>
      <w:lvlText w:val="%1)"/>
      <w:lvlJc w:val="left"/>
      <w:pPr>
        <w:ind w:left="899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A754EB"/>
    <w:multiLevelType w:val="hybridMultilevel"/>
    <w:tmpl w:val="46F0E586"/>
    <w:lvl w:ilvl="0" w:tplc="575CFD9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D8C464C"/>
    <w:multiLevelType w:val="hybridMultilevel"/>
    <w:tmpl w:val="96861508"/>
    <w:lvl w:ilvl="0" w:tplc="EB3635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5B7143"/>
    <w:multiLevelType w:val="hybridMultilevel"/>
    <w:tmpl w:val="067E482E"/>
    <w:lvl w:ilvl="0" w:tplc="C576EDF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3F7E7A92"/>
    <w:multiLevelType w:val="hybridMultilevel"/>
    <w:tmpl w:val="D03AE166"/>
    <w:lvl w:ilvl="0" w:tplc="BCFE0E5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1DB2CF1"/>
    <w:multiLevelType w:val="multilevel"/>
    <w:tmpl w:val="9F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86D95"/>
    <w:multiLevelType w:val="hybridMultilevel"/>
    <w:tmpl w:val="A5509B3A"/>
    <w:lvl w:ilvl="0" w:tplc="FDF2B8D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5A2E50CB"/>
    <w:multiLevelType w:val="hybridMultilevel"/>
    <w:tmpl w:val="89CA7C62"/>
    <w:lvl w:ilvl="0" w:tplc="1EE215B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8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743309A8"/>
    <w:multiLevelType w:val="multilevel"/>
    <w:tmpl w:val="5F8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F1B11"/>
    <w:multiLevelType w:val="multilevel"/>
    <w:tmpl w:val="418E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069D7"/>
    <w:multiLevelType w:val="multilevel"/>
    <w:tmpl w:val="6A2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553B9"/>
    <w:multiLevelType w:val="hybridMultilevel"/>
    <w:tmpl w:val="537420F4"/>
    <w:lvl w:ilvl="0" w:tplc="3A46E30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0"/>
  </w:num>
  <w:num w:numId="5">
    <w:abstractNumId w:val="18"/>
  </w:num>
  <w:num w:numId="6">
    <w:abstractNumId w:val="23"/>
  </w:num>
  <w:num w:numId="7">
    <w:abstractNumId w:val="9"/>
  </w:num>
  <w:num w:numId="8">
    <w:abstractNumId w:val="10"/>
  </w:num>
  <w:num w:numId="9">
    <w:abstractNumId w:val="16"/>
  </w:num>
  <w:num w:numId="10">
    <w:abstractNumId w:val="13"/>
  </w:num>
  <w:num w:numId="11">
    <w:abstractNumId w:val="19"/>
  </w:num>
  <w:num w:numId="12">
    <w:abstractNumId w:val="22"/>
  </w:num>
  <w:num w:numId="13">
    <w:abstractNumId w:val="1"/>
  </w:num>
  <w:num w:numId="14">
    <w:abstractNumId w:val="20"/>
  </w:num>
  <w:num w:numId="15">
    <w:abstractNumId w:val="11"/>
  </w:num>
  <w:num w:numId="16">
    <w:abstractNumId w:val="21"/>
  </w:num>
  <w:num w:numId="17">
    <w:abstractNumId w:val="4"/>
  </w:num>
  <w:num w:numId="18">
    <w:abstractNumId w:val="7"/>
  </w:num>
  <w:num w:numId="19">
    <w:abstractNumId w:val="15"/>
  </w:num>
  <w:num w:numId="20">
    <w:abstractNumId w:val="14"/>
  </w:num>
  <w:num w:numId="21">
    <w:abstractNumId w:val="3"/>
  </w:num>
  <w:num w:numId="22">
    <w:abstractNumId w:val="5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0"/>
    <w:rsid w:val="000558AB"/>
    <w:rsid w:val="00067BE0"/>
    <w:rsid w:val="003E64A2"/>
    <w:rsid w:val="0042283E"/>
    <w:rsid w:val="009D52A0"/>
    <w:rsid w:val="00A37441"/>
    <w:rsid w:val="00B757EE"/>
    <w:rsid w:val="00F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D21"/>
  <w15:chartTrackingRefBased/>
  <w15:docId w15:val="{1C0FA0E0-B6A0-48E2-A004-F0DFCF25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83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2283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4228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28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28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228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42283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228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4">
    <w:name w:val="Заголовок Содержания"/>
    <w:basedOn w:val="a"/>
    <w:rsid w:val="0042283E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42283E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42283E"/>
    <w:pPr>
      <w:tabs>
        <w:tab w:val="right" w:leader="dot" w:pos="9345"/>
      </w:tabs>
      <w:ind w:left="540" w:hanging="1"/>
    </w:pPr>
  </w:style>
  <w:style w:type="character" w:styleId="a5">
    <w:name w:val="Hyperlink"/>
    <w:uiPriority w:val="99"/>
    <w:unhideWhenUsed/>
    <w:rsid w:val="0042283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2283E"/>
    <w:pPr>
      <w:ind w:left="708"/>
    </w:pPr>
  </w:style>
  <w:style w:type="character" w:styleId="HTML">
    <w:name w:val="HTML Code"/>
    <w:uiPriority w:val="99"/>
    <w:unhideWhenUsed/>
    <w:rsid w:val="0042283E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2283E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"/>
    <w:next w:val="a"/>
    <w:unhideWhenUsed/>
    <w:qFormat/>
    <w:rsid w:val="0042283E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"/>
    <w:link w:val="13"/>
    <w:qFormat/>
    <w:rsid w:val="0042283E"/>
    <w:pPr>
      <w:suppressAutoHyphens w:val="0"/>
      <w:spacing w:before="0" w:after="160" w:line="360" w:lineRule="auto"/>
      <w:ind w:firstLine="709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42283E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42283E"/>
    <w:rPr>
      <w:b/>
      <w:bCs/>
    </w:rPr>
  </w:style>
  <w:style w:type="paragraph" w:styleId="ab">
    <w:name w:val="header"/>
    <w:basedOn w:val="a"/>
    <w:link w:val="ac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Экс"/>
    <w:link w:val="af0"/>
    <w:qFormat/>
    <w:rsid w:val="0042283E"/>
    <w:pPr>
      <w:spacing w:after="0" w:line="240" w:lineRule="auto"/>
      <w:ind w:firstLine="709"/>
      <w:jc w:val="both"/>
    </w:pPr>
    <w:rPr>
      <w:rFonts w:ascii="Segoe UI" w:eastAsia="Times New Roman" w:hAnsi="Segoe UI" w:cs="Times New Roman"/>
      <w:sz w:val="24"/>
      <w:szCs w:val="28"/>
      <w:lang w:eastAsia="ru-RU"/>
    </w:rPr>
  </w:style>
  <w:style w:type="character" w:customStyle="1" w:styleId="af0">
    <w:name w:val="Экс Знак"/>
    <w:link w:val="af"/>
    <w:rsid w:val="0042283E"/>
    <w:rPr>
      <w:rFonts w:ascii="Segoe UI" w:eastAsia="Times New Roman" w:hAnsi="Segoe UI" w:cs="Times New Roman"/>
      <w:sz w:val="24"/>
      <w:szCs w:val="28"/>
      <w:lang w:eastAsia="ru-RU"/>
    </w:rPr>
  </w:style>
  <w:style w:type="paragraph" w:customStyle="1" w:styleId="choice">
    <w:name w:val="choice"/>
    <w:basedOn w:val="af"/>
    <w:link w:val="choice0"/>
    <w:qFormat/>
    <w:rsid w:val="0042283E"/>
    <w:rPr>
      <w:rFonts w:ascii="Consolas" w:eastAsia="Calibri" w:hAnsi="Consolas"/>
      <w:color w:val="1F497D"/>
      <w:szCs w:val="24"/>
      <w:lang w:val="en-US"/>
    </w:rPr>
  </w:style>
  <w:style w:type="character" w:customStyle="1" w:styleId="choice0">
    <w:name w:val="choice Знак"/>
    <w:link w:val="choice"/>
    <w:rsid w:val="0042283E"/>
    <w:rPr>
      <w:rFonts w:ascii="Consolas" w:eastAsia="Calibri" w:hAnsi="Consolas" w:cs="Times New Roman"/>
      <w:color w:val="1F497D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2019-11-15T20:08:00Z</dcterms:created>
  <dcterms:modified xsi:type="dcterms:W3CDTF">2019-11-16T16:45:00Z</dcterms:modified>
</cp:coreProperties>
</file>