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4203" w:rsidRPr="006C4203" w:rsidRDefault="006C4203" w:rsidP="006C420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Руководство пользователя </w:t>
      </w:r>
    </w:p>
    <w:p w:rsidR="006C4203" w:rsidRPr="006C4203" w:rsidRDefault="006C4203" w:rsidP="006C42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Введение</w:t>
      </w:r>
    </w:p>
    <w:p w:rsidR="006C4203" w:rsidRPr="006C4203" w:rsidRDefault="006C4203" w:rsidP="006C420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Цветовой конвертер — это веб-приложение, которое позволяет пользователям легко и быстро конвертировать цвета между различными цветовыми моделями, такими как </w:t>
      </w: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CMYK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6C4203">
        <w:rPr>
          <w:rFonts w:ascii="Times New Roman" w:eastAsia="Times New Roman" w:hAnsi="Times New Roman" w:cs="Times New Roman"/>
          <w:color w:val="000000"/>
          <w:lang w:val="ru-RU" w:eastAsia="ru-RU"/>
        </w:rPr>
        <w:t>&lt;-&gt;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LAB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&lt;-&gt;HSV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. Приложение предоставляет интерфейс для выбора цвета, отображает его компоненты в нескольких моделях одновременно и обновляет их при изменении значения.</w:t>
      </w:r>
    </w:p>
    <w:p w:rsidR="006C4203" w:rsidRPr="006C4203" w:rsidRDefault="006C4203" w:rsidP="006C42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 Особенности приложения</w:t>
      </w:r>
    </w:p>
    <w:p w:rsidR="006C4203" w:rsidRPr="006C4203" w:rsidRDefault="006C4203" w:rsidP="006C42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Выбор цветов из палитры: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 пользователи могут выбрать цвет из заранее подготовленных палитр.</w:t>
      </w:r>
    </w:p>
    <w:p w:rsidR="006C4203" w:rsidRPr="006C4203" w:rsidRDefault="006C4203" w:rsidP="006C42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Конвертация между цветами: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 приложение автоматически пересчитывает значения цвета при изменении одного из параметров, поддерживая конверсии между</w:t>
      </w: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CMYK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6C4203">
        <w:rPr>
          <w:rFonts w:ascii="Times New Roman" w:eastAsia="Times New Roman" w:hAnsi="Times New Roman" w:cs="Times New Roman"/>
          <w:color w:val="000000"/>
          <w:lang w:val="ru-RU" w:eastAsia="ru-RU"/>
        </w:rPr>
        <w:t>&lt;-&gt;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LAB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&lt;-&gt;HSV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C4203" w:rsidRPr="006C4203" w:rsidRDefault="006C4203" w:rsidP="006C42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Динамическое обновление: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 изменения в одном цветовом представлении мгновенно отображаются в других моделях.</w:t>
      </w:r>
    </w:p>
    <w:p w:rsidR="006C4203" w:rsidRPr="006C4203" w:rsidRDefault="006C4203" w:rsidP="006C42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Интерфейс пользователя</w:t>
      </w:r>
    </w:p>
    <w:p w:rsidR="006C4203" w:rsidRPr="006C4203" w:rsidRDefault="006C4203" w:rsidP="006C42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3.1. Палаитра цветов</w:t>
      </w:r>
    </w:p>
    <w:p w:rsidR="006C4203" w:rsidRPr="006C4203" w:rsidRDefault="006C4203" w:rsidP="006C420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На главной панели приложения отображаются кнопки для выбора цвета из предустановленных палитр:</w:t>
      </w:r>
    </w:p>
    <w:p w:rsidR="006C4203" w:rsidRPr="006C4203" w:rsidRDefault="006C4203" w:rsidP="006C42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Красный</w:t>
      </w:r>
    </w:p>
    <w:p w:rsidR="006C4203" w:rsidRPr="006C4203" w:rsidRDefault="006C4203" w:rsidP="006C42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Оранжевый</w:t>
      </w:r>
    </w:p>
    <w:p w:rsidR="006C4203" w:rsidRPr="006C4203" w:rsidRDefault="006C4203" w:rsidP="006C42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Желтый</w:t>
      </w:r>
    </w:p>
    <w:p w:rsidR="006C4203" w:rsidRPr="006C4203" w:rsidRDefault="006C4203" w:rsidP="006C42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Зеленый</w:t>
      </w:r>
    </w:p>
    <w:p w:rsidR="006C4203" w:rsidRPr="006C4203" w:rsidRDefault="006C4203" w:rsidP="006C42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Голубой</w:t>
      </w:r>
    </w:p>
    <w:p w:rsidR="006C4203" w:rsidRPr="006C4203" w:rsidRDefault="006C4203" w:rsidP="006C42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Синий</w:t>
      </w:r>
    </w:p>
    <w:p w:rsidR="006C4203" w:rsidRPr="006C4203" w:rsidRDefault="006C4203" w:rsidP="006C42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Фиолетовый</w:t>
      </w:r>
    </w:p>
    <w:p w:rsidR="006C4203" w:rsidRPr="006C4203" w:rsidRDefault="006C4203" w:rsidP="006C420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При нажатии на любую из кнопок выбранный цвет будет отображен на холсте, а значения для различных цветовых моделей автоматически обновятся.</w:t>
      </w:r>
    </w:p>
    <w:p w:rsidR="006C4203" w:rsidRPr="006C4203" w:rsidRDefault="006C4203" w:rsidP="006C42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3.2. Слайдеры для точной настройки</w:t>
      </w:r>
    </w:p>
    <w:p w:rsidR="006C4203" w:rsidRPr="006C4203" w:rsidRDefault="006C4203" w:rsidP="006C420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Каждая модель цвета (</w:t>
      </w: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CMYK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6C4203">
        <w:rPr>
          <w:rFonts w:ascii="Times New Roman" w:eastAsia="Times New Roman" w:hAnsi="Times New Roman" w:cs="Times New Roman"/>
          <w:color w:val="000000"/>
          <w:lang w:val="ru-RU" w:eastAsia="ru-RU"/>
        </w:rPr>
        <w:t>&lt;-&gt;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LAB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&lt;-&gt;HSV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) имеет слайдеры, которые позволяют точно настроить значения:</w:t>
      </w:r>
    </w:p>
    <w:p w:rsidR="006C4203" w:rsidRPr="006C4203" w:rsidRDefault="006C4203" w:rsidP="006C420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CMYK: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 Циан (C), Магента (M), Желтый (Y), Черный (K)</w:t>
      </w:r>
    </w:p>
    <w:p w:rsidR="006C4203" w:rsidRPr="006C4203" w:rsidRDefault="006C4203" w:rsidP="006C420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LAB: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 Линия светлоты (L), Красно-зеленый (a), Желто-синий (b)</w:t>
      </w:r>
    </w:p>
    <w:p w:rsidR="006C4203" w:rsidRPr="006C4203" w:rsidRDefault="006C4203" w:rsidP="006C420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HSV: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 Оттенок (H), Насыщенность (S), Яркость (V)</w:t>
      </w:r>
    </w:p>
    <w:p w:rsidR="006C4203" w:rsidRPr="006C4203" w:rsidRDefault="006C4203" w:rsidP="006C42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3.3. Ввод значений вручную</w:t>
      </w:r>
    </w:p>
    <w:p w:rsidR="006C4203" w:rsidRPr="006C4203" w:rsidRDefault="006C4203" w:rsidP="006C420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Кроме слайдеров, каждое из полей цветовых моделей поддерживает ручной ввод значений. Введите число в соответствующее поле, и приложение автоматически обновит все остальные модели.</w:t>
      </w:r>
    </w:p>
    <w:p w:rsidR="006C4203" w:rsidRPr="006C4203" w:rsidRDefault="006C4203" w:rsidP="006C42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Как использовать приложение</w:t>
      </w:r>
    </w:p>
    <w:p w:rsidR="006C4203" w:rsidRPr="006C4203" w:rsidRDefault="006C4203" w:rsidP="006C420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Выбор цвета:</w:t>
      </w:r>
    </w:p>
    <w:p w:rsidR="006C4203" w:rsidRPr="006C4203" w:rsidRDefault="006C4203" w:rsidP="006C420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Нажмите одну из кнопок на панели для выбора цвета из палитры.</w:t>
      </w:r>
    </w:p>
    <w:p w:rsidR="006C4203" w:rsidRPr="006C4203" w:rsidRDefault="006C4203" w:rsidP="006C420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 xml:space="preserve">При выборе цвета значения в </w:t>
      </w: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CMYK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 w:rsidRPr="006C4203">
        <w:rPr>
          <w:rFonts w:ascii="Times New Roman" w:eastAsia="Times New Roman" w:hAnsi="Times New Roman" w:cs="Times New Roman"/>
          <w:color w:val="000000"/>
          <w:lang w:val="ru-RU" w:eastAsia="ru-RU"/>
        </w:rPr>
        <w:t>&lt;-&gt;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LAB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&lt;-&gt;HSV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автоматически обновятся.</w:t>
      </w:r>
    </w:p>
    <w:p w:rsidR="006C4203" w:rsidRPr="006C4203" w:rsidRDefault="006C4203" w:rsidP="006C420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Изменение значений вручную:</w:t>
      </w:r>
    </w:p>
    <w:p w:rsidR="006C4203" w:rsidRPr="006C4203" w:rsidRDefault="006C4203" w:rsidP="006C420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 xml:space="preserve">Измените значения в одном из полей (например, в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LAB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), и соответствующие значения в других моделях автоматически пересчитаются.</w:t>
      </w:r>
    </w:p>
    <w:p w:rsidR="006C4203" w:rsidRPr="006C4203" w:rsidRDefault="006C4203" w:rsidP="006C420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Вы можете вводить значения вручную или использовать слайдеры для более точной настройки.</w:t>
      </w:r>
    </w:p>
    <w:p w:rsidR="006C4203" w:rsidRPr="006C4203" w:rsidRDefault="006C4203" w:rsidP="006C420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Просмотр результатов:</w:t>
      </w:r>
    </w:p>
    <w:p w:rsidR="006C4203" w:rsidRPr="006C4203" w:rsidRDefault="006C4203" w:rsidP="006C420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После изменения значений в одной модели, результаты отображаются в других моделях, и на холсте появляется новый цвет.</w:t>
      </w:r>
    </w:p>
    <w:p w:rsidR="006C4203" w:rsidRPr="006C4203" w:rsidRDefault="006C4203" w:rsidP="006C42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 Пример использования</w:t>
      </w:r>
    </w:p>
    <w:p w:rsidR="006C4203" w:rsidRPr="006C4203" w:rsidRDefault="006C4203" w:rsidP="006C420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Нажмите на кнопку </w:t>
      </w: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"Красный"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 на панели.</w:t>
      </w:r>
    </w:p>
    <w:p w:rsidR="006C4203" w:rsidRPr="006C4203" w:rsidRDefault="006C4203" w:rsidP="006C420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Смотрите, как значения для  </w:t>
      </w: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CMYK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LAB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HSV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 автоматически обновляются.</w:t>
      </w:r>
    </w:p>
    <w:p w:rsidR="006C4203" w:rsidRPr="006C4203" w:rsidRDefault="006C4203" w:rsidP="006C420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Попробуйте изменить значения вручную, например, уменьшив насыщенность в </w:t>
      </w: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HSV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 или изменив процент черного в </w:t>
      </w:r>
      <w:r w:rsidRPr="006C420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CMYK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C4203" w:rsidRPr="006C4203" w:rsidRDefault="006C4203" w:rsidP="006C42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C42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Примечания</w:t>
      </w:r>
    </w:p>
    <w:p w:rsidR="006C4203" w:rsidRPr="006C4203" w:rsidRDefault="006C4203" w:rsidP="006C420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Все изменения происходят динамически, что позволяет сразу увидеть результат в разных моделях.</w:t>
      </w:r>
    </w:p>
    <w:p w:rsidR="006C4203" w:rsidRPr="00BC57CB" w:rsidRDefault="006C4203" w:rsidP="006C420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ru-RU"/>
        </w:rPr>
      </w:pP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Если введенные значения в одной модели выходят за допустимые рамки (например, в</w:t>
      </w:r>
      <w:r w:rsidR="00BC57CB">
        <w:rPr>
          <w:rFonts w:ascii="Times New Roman" w:eastAsia="Times New Roman" w:hAnsi="Times New Roman" w:cs="Times New Roman"/>
          <w:color w:val="000000"/>
          <w:lang w:eastAsia="ru-RU"/>
        </w:rPr>
        <w:t xml:space="preserve"> LAB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 xml:space="preserve">), </w:t>
      </w:r>
      <w:r w:rsidR="00BC57CB">
        <w:rPr>
          <w:rFonts w:ascii="Times New Roman" w:eastAsia="Times New Roman" w:hAnsi="Times New Roman" w:cs="Times New Roman"/>
          <w:color w:val="000000"/>
          <w:lang w:val="ru-RU" w:eastAsia="ru-RU"/>
        </w:rPr>
        <w:t>в приложение на заднем фоне станет ярко-красный фон</w:t>
      </w:r>
      <w:r w:rsidRPr="006C4203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BC57CB" w:rsidRPr="00BC57CB" w:rsidRDefault="00BC57CB" w:rsidP="00BC57C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C57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 Обратная связь</w:t>
      </w:r>
    </w:p>
    <w:p w:rsidR="00BC57CB" w:rsidRPr="006C4203" w:rsidRDefault="00BC57CB" w:rsidP="00BC57C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  <w:lang w:val="ru-RU" w:eastAsia="ru-RU"/>
        </w:rPr>
      </w:pPr>
      <w:r w:rsidRPr="00BC57CB">
        <w:rPr>
          <w:rFonts w:ascii="Times New Roman" w:eastAsia="Times New Roman" w:hAnsi="Times New Roman" w:cs="Times New Roman"/>
          <w:color w:val="000000"/>
          <w:lang w:eastAsia="ru-RU"/>
        </w:rPr>
        <w:t xml:space="preserve">По вопросам и предложениям обращайтесь по электронной </w:t>
      </w:r>
      <w:r w:rsidRPr="00BC57CB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почте: </w:t>
      </w:r>
      <w:proofErr w:type="spellStart"/>
      <w:r w:rsidRPr="00BC57CB">
        <w:rPr>
          <w:rFonts w:ascii="Times New Roman" w:eastAsia="Times New Roman" w:hAnsi="Times New Roman" w:cs="Times New Roman"/>
          <w:color w:val="0070C0"/>
          <w:lang w:val="en-US" w:eastAsia="ru-RU"/>
        </w:rPr>
        <w:t>aleinik</w:t>
      </w:r>
      <w:proofErr w:type="spellEnd"/>
      <w:r w:rsidRPr="00BC57CB">
        <w:rPr>
          <w:rFonts w:ascii="Times New Roman" w:eastAsia="Times New Roman" w:hAnsi="Times New Roman" w:cs="Times New Roman"/>
          <w:color w:val="0070C0"/>
          <w:lang w:val="ru-RU" w:eastAsia="ru-RU"/>
        </w:rPr>
        <w:t>.</w:t>
      </w:r>
      <w:proofErr w:type="spellStart"/>
      <w:r w:rsidRPr="00BC57CB">
        <w:rPr>
          <w:rFonts w:ascii="Times New Roman" w:eastAsia="Times New Roman" w:hAnsi="Times New Roman" w:cs="Times New Roman"/>
          <w:color w:val="0070C0"/>
          <w:lang w:val="en-US" w:eastAsia="ru-RU"/>
        </w:rPr>
        <w:t>katya</w:t>
      </w:r>
      <w:proofErr w:type="spellEnd"/>
      <w:r w:rsidRPr="00BC57CB">
        <w:rPr>
          <w:rFonts w:ascii="Times New Roman" w:eastAsia="Times New Roman" w:hAnsi="Times New Roman" w:cs="Times New Roman"/>
          <w:color w:val="0070C0"/>
          <w:lang w:val="ru-RU" w:eastAsia="ru-RU"/>
        </w:rPr>
        <w:t>.04@</w:t>
      </w:r>
      <w:proofErr w:type="spellStart"/>
      <w:r w:rsidRPr="00BC57CB">
        <w:rPr>
          <w:rFonts w:ascii="Times New Roman" w:eastAsia="Times New Roman" w:hAnsi="Times New Roman" w:cs="Times New Roman"/>
          <w:color w:val="0070C0"/>
          <w:lang w:val="en-US" w:eastAsia="ru-RU"/>
        </w:rPr>
        <w:t>gmail</w:t>
      </w:r>
      <w:proofErr w:type="spellEnd"/>
      <w:r w:rsidRPr="00BC57CB">
        <w:rPr>
          <w:rFonts w:ascii="Times New Roman" w:eastAsia="Times New Roman" w:hAnsi="Times New Roman" w:cs="Times New Roman"/>
          <w:color w:val="0070C0"/>
          <w:lang w:eastAsia="ru-RU"/>
        </w:rPr>
        <w:t>.com.</w:t>
      </w:r>
    </w:p>
    <w:p w:rsidR="006C4203" w:rsidRPr="00D04CD6" w:rsidRDefault="006C4203" w:rsidP="006C420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D04C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Приложения</w:t>
      </w:r>
    </w:p>
    <w:p w:rsidR="006C4203" w:rsidRDefault="006C4203" w:rsidP="006C42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D04CD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 xml:space="preserve">Приложение 1. </w:t>
      </w: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  <w:t>Р</w:t>
      </w:r>
      <w:r w:rsidRPr="00D04CD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еализовано</w:t>
      </w:r>
    </w:p>
    <w:p w:rsidR="00BC57CB" w:rsidRPr="00BC57CB" w:rsidRDefault="00BC57CB" w:rsidP="00BC57CB">
      <w:pPr>
        <w:pStyle w:val="a7"/>
        <w:numPr>
          <w:ilvl w:val="0"/>
          <w:numId w:val="9"/>
        </w:numPr>
        <w:spacing w:before="100" w:beforeAutospacing="1" w:after="100" w:afterAutospacing="1"/>
        <w:outlineLvl w:val="1"/>
        <w:rPr>
          <w:rStyle w:val="ad"/>
          <w:rFonts w:ascii="Times New Roman" w:eastAsia="Times New Roman" w:hAnsi="Times New Roman" w:cs="Times New Roman"/>
          <w:b w:val="0"/>
          <w:bCs w:val="0"/>
          <w:color w:val="000000"/>
          <w:sz w:val="30"/>
          <w:szCs w:val="30"/>
          <w:lang w:val="ru-RU" w:eastAsia="ru-RU"/>
        </w:rPr>
      </w:pPr>
      <w:r w:rsidRPr="00BC57CB">
        <w:rPr>
          <w:rStyle w:val="ad"/>
          <w:rFonts w:ascii="Times New Roman" w:hAnsi="Times New Roman" w:cs="Times New Roman"/>
          <w:b w:val="0"/>
          <w:bCs w:val="0"/>
          <w:color w:val="000000"/>
        </w:rPr>
        <w:t>Поддержка цветовых моделей</w:t>
      </w:r>
    </w:p>
    <w:p w:rsidR="00BC57CB" w:rsidRPr="00BC57CB" w:rsidRDefault="00BC57CB" w:rsidP="00BC57CB">
      <w:pPr>
        <w:pStyle w:val="a7"/>
        <w:numPr>
          <w:ilvl w:val="0"/>
          <w:numId w:val="9"/>
        </w:numPr>
        <w:spacing w:before="100" w:beforeAutospacing="1" w:after="100" w:afterAutospacing="1"/>
        <w:outlineLvl w:val="1"/>
        <w:rPr>
          <w:rStyle w:val="ad"/>
          <w:rFonts w:ascii="Times New Roman" w:eastAsia="Times New Roman" w:hAnsi="Times New Roman" w:cs="Times New Roman"/>
          <w:b w:val="0"/>
          <w:bCs w:val="0"/>
          <w:color w:val="000000"/>
          <w:sz w:val="30"/>
          <w:szCs w:val="30"/>
          <w:lang w:val="ru-RU" w:eastAsia="ru-RU"/>
        </w:rPr>
      </w:pPr>
      <w:r w:rsidRPr="00BC57CB">
        <w:rPr>
          <w:rStyle w:val="ad"/>
          <w:rFonts w:ascii="Times New Roman" w:hAnsi="Times New Roman" w:cs="Times New Roman"/>
          <w:b w:val="0"/>
          <w:bCs w:val="0"/>
          <w:color w:val="000000"/>
        </w:rPr>
        <w:t>Конвертация между моделями</w:t>
      </w:r>
    </w:p>
    <w:p w:rsidR="00BC57CB" w:rsidRPr="00BC57CB" w:rsidRDefault="00BC57CB" w:rsidP="00BC57CB">
      <w:pPr>
        <w:pStyle w:val="a7"/>
        <w:numPr>
          <w:ilvl w:val="0"/>
          <w:numId w:val="9"/>
        </w:numPr>
        <w:spacing w:before="100" w:beforeAutospacing="1" w:after="100" w:afterAutospacing="1"/>
        <w:outlineLvl w:val="1"/>
        <w:rPr>
          <w:rStyle w:val="ad"/>
          <w:rFonts w:ascii="Times New Roman" w:eastAsia="Times New Roman" w:hAnsi="Times New Roman" w:cs="Times New Roman"/>
          <w:b w:val="0"/>
          <w:bCs w:val="0"/>
          <w:color w:val="000000"/>
          <w:sz w:val="30"/>
          <w:szCs w:val="30"/>
          <w:lang w:val="ru-RU" w:eastAsia="ru-RU"/>
        </w:rPr>
      </w:pPr>
      <w:r w:rsidRPr="00BC57CB">
        <w:rPr>
          <w:rStyle w:val="ad"/>
          <w:rFonts w:ascii="Times New Roman" w:hAnsi="Times New Roman" w:cs="Times New Roman"/>
          <w:b w:val="0"/>
          <w:bCs w:val="0"/>
          <w:color w:val="000000"/>
        </w:rPr>
        <w:t>Графический интерфейс</w:t>
      </w:r>
    </w:p>
    <w:p w:rsidR="00BC57CB" w:rsidRPr="00BC57CB" w:rsidRDefault="00BC57CB" w:rsidP="00BC57CB">
      <w:pPr>
        <w:pStyle w:val="a7"/>
        <w:numPr>
          <w:ilvl w:val="0"/>
          <w:numId w:val="9"/>
        </w:numPr>
        <w:spacing w:before="100" w:beforeAutospacing="1" w:after="100" w:afterAutospacing="1"/>
        <w:outlineLvl w:val="1"/>
        <w:rPr>
          <w:rStyle w:val="ad"/>
          <w:rFonts w:ascii="Times New Roman" w:eastAsia="Times New Roman" w:hAnsi="Times New Roman" w:cs="Times New Roman"/>
          <w:b w:val="0"/>
          <w:bCs w:val="0"/>
          <w:color w:val="000000"/>
          <w:sz w:val="30"/>
          <w:szCs w:val="30"/>
          <w:lang w:val="ru-RU" w:eastAsia="ru-RU"/>
        </w:rPr>
      </w:pPr>
      <w:r w:rsidRPr="00BC57CB">
        <w:rPr>
          <w:rStyle w:val="ad"/>
          <w:rFonts w:ascii="Times New Roman" w:hAnsi="Times New Roman" w:cs="Times New Roman"/>
          <w:b w:val="0"/>
          <w:bCs w:val="0"/>
          <w:color w:val="000000"/>
        </w:rPr>
        <w:t>Обработка ошибок</w:t>
      </w:r>
    </w:p>
    <w:p w:rsidR="00BC57CB" w:rsidRPr="00BC57CB" w:rsidRDefault="00BC57CB" w:rsidP="00BC57CB">
      <w:pPr>
        <w:pStyle w:val="a7"/>
        <w:numPr>
          <w:ilvl w:val="0"/>
          <w:numId w:val="9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BC57CB">
        <w:rPr>
          <w:rStyle w:val="ad"/>
          <w:rFonts w:ascii="Times New Roman" w:hAnsi="Times New Roman" w:cs="Times New Roman"/>
          <w:b w:val="0"/>
          <w:bCs w:val="0"/>
          <w:color w:val="000000"/>
        </w:rPr>
        <w:lastRenderedPageBreak/>
        <w:t>Палитры для быстрого выбора цветов</w:t>
      </w:r>
    </w:p>
    <w:p w:rsidR="00BC57CB" w:rsidRDefault="006C4203" w:rsidP="00BC57CB">
      <w:p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ru-RU" w:eastAsia="ru-RU"/>
        </w:rPr>
      </w:pPr>
      <w:r w:rsidRPr="00D04CD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Дополнительные материалы</w:t>
      </w:r>
    </w:p>
    <w:p w:rsidR="006C4203" w:rsidRPr="00BC57CB" w:rsidRDefault="006C4203" w:rsidP="00BC57CB">
      <w:pPr>
        <w:pStyle w:val="a7"/>
        <w:numPr>
          <w:ilvl w:val="0"/>
          <w:numId w:val="10"/>
        </w:numPr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BC57CB">
        <w:rPr>
          <w:rFonts w:ascii="Times New Roman" w:hAnsi="Times New Roman" w:cs="Times New Roman"/>
          <w:color w:val="000000" w:themeColor="text1"/>
          <w:lang w:val="ru-RU"/>
        </w:rPr>
        <w:t>Репозиторий проекта: [P</w:t>
      </w:r>
      <w:r w:rsidRPr="00BC57CB">
        <w:rPr>
          <w:rFonts w:ascii="Times New Roman" w:hAnsi="Times New Roman" w:cs="Times New Roman"/>
          <w:color w:val="000000" w:themeColor="text1"/>
          <w:lang w:val="en-US"/>
        </w:rPr>
        <w:t>K</w:t>
      </w:r>
      <w:proofErr w:type="spellStart"/>
      <w:r w:rsidRPr="00BC57CB">
        <w:rPr>
          <w:rFonts w:ascii="Times New Roman" w:hAnsi="Times New Roman" w:cs="Times New Roman"/>
          <w:color w:val="000000" w:themeColor="text1"/>
          <w:lang w:val="ru-RU"/>
        </w:rPr>
        <w:t>G_lab</w:t>
      </w:r>
      <w:proofErr w:type="spellEnd"/>
      <w:r w:rsidRPr="00BC57CB">
        <w:rPr>
          <w:rFonts w:ascii="Times New Roman" w:hAnsi="Times New Roman" w:cs="Times New Roman"/>
          <w:color w:val="000000" w:themeColor="text1"/>
          <w:lang w:val="en-US"/>
        </w:rPr>
        <w:t>a</w:t>
      </w:r>
      <w:r w:rsidR="00BC57CB">
        <w:rPr>
          <w:rFonts w:ascii="Times New Roman" w:hAnsi="Times New Roman" w:cs="Times New Roman"/>
          <w:color w:val="000000" w:themeColor="text1"/>
          <w:lang w:val="ru-RU"/>
        </w:rPr>
        <w:t>1</w:t>
      </w:r>
      <w:r w:rsidRPr="00BC57CB">
        <w:rPr>
          <w:rFonts w:ascii="Times New Roman" w:hAnsi="Times New Roman" w:cs="Times New Roman"/>
          <w:color w:val="000000" w:themeColor="text1"/>
          <w:lang w:val="ru-RU"/>
        </w:rPr>
        <w:t>] (</w:t>
      </w:r>
      <w:proofErr w:type="spellStart"/>
      <w:r w:rsidR="00BC57CB" w:rsidRPr="00BC57CB">
        <w:rPr>
          <w:rFonts w:ascii="Times New Roman" w:hAnsi="Times New Roman" w:cs="Times New Roman"/>
          <w:color w:val="0070C0"/>
          <w:lang w:val="ru-RU"/>
        </w:rPr>
        <w:t>https</w:t>
      </w:r>
      <w:proofErr w:type="spellEnd"/>
      <w:r w:rsidR="00BC57CB" w:rsidRPr="00BC57CB">
        <w:rPr>
          <w:rFonts w:ascii="Times New Roman" w:hAnsi="Times New Roman" w:cs="Times New Roman"/>
          <w:color w:val="0070C0"/>
          <w:lang w:val="ru-RU"/>
        </w:rPr>
        <w:t>://github.com/AleinikK666/PKG_laba1_Color-Convecter</w:t>
      </w:r>
      <w:r w:rsidR="00BC57CB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6C4203" w:rsidRPr="00D04CD6" w:rsidRDefault="006C4203" w:rsidP="006C4203">
      <w:pPr>
        <w:spacing w:before="100" w:beforeAutospacing="1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</w:pPr>
      <w:r w:rsidRPr="00D04CD6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ru-RU"/>
        </w:rPr>
        <w:t>Обновления документации</w:t>
      </w:r>
    </w:p>
    <w:p w:rsidR="00196F5B" w:rsidRPr="006C4203" w:rsidRDefault="006C4203" w:rsidP="006C4203">
      <w:r w:rsidRPr="009260FA">
        <w:rPr>
          <w:rFonts w:ascii="Times New Roman" w:hAnsi="Times New Roman" w:cs="Times New Roman"/>
          <w:color w:val="000000" w:themeColor="text1"/>
          <w:lang w:val="ru-RU"/>
        </w:rPr>
        <w:t>Документация обновляется при внесении изменений в приложение. Рекомендуется регулярно проверять актуальность документации в репозитории проекта</w:t>
      </w:r>
    </w:p>
    <w:sectPr w:rsidR="00196F5B" w:rsidRPr="006C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C0734"/>
    <w:multiLevelType w:val="hybridMultilevel"/>
    <w:tmpl w:val="08BC5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24F4B"/>
    <w:multiLevelType w:val="multilevel"/>
    <w:tmpl w:val="8F92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41DC4"/>
    <w:multiLevelType w:val="hybridMultilevel"/>
    <w:tmpl w:val="306E3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45499"/>
    <w:multiLevelType w:val="multilevel"/>
    <w:tmpl w:val="8C50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31572"/>
    <w:multiLevelType w:val="multilevel"/>
    <w:tmpl w:val="D2BC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A0957"/>
    <w:multiLevelType w:val="multilevel"/>
    <w:tmpl w:val="095A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57075"/>
    <w:multiLevelType w:val="multilevel"/>
    <w:tmpl w:val="31A8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91094"/>
    <w:multiLevelType w:val="multilevel"/>
    <w:tmpl w:val="5E78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70552"/>
    <w:multiLevelType w:val="multilevel"/>
    <w:tmpl w:val="A71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24FBB"/>
    <w:multiLevelType w:val="multilevel"/>
    <w:tmpl w:val="F7E4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497399">
    <w:abstractNumId w:val="3"/>
  </w:num>
  <w:num w:numId="2" w16cid:durableId="1921257288">
    <w:abstractNumId w:val="4"/>
  </w:num>
  <w:num w:numId="3" w16cid:durableId="1654946016">
    <w:abstractNumId w:val="8"/>
  </w:num>
  <w:num w:numId="4" w16cid:durableId="362295160">
    <w:abstractNumId w:val="9"/>
  </w:num>
  <w:num w:numId="5" w16cid:durableId="1928072247">
    <w:abstractNumId w:val="6"/>
  </w:num>
  <w:num w:numId="6" w16cid:durableId="144862983">
    <w:abstractNumId w:val="5"/>
  </w:num>
  <w:num w:numId="7" w16cid:durableId="1779444691">
    <w:abstractNumId w:val="1"/>
  </w:num>
  <w:num w:numId="8" w16cid:durableId="1058629505">
    <w:abstractNumId w:val="7"/>
  </w:num>
  <w:num w:numId="9" w16cid:durableId="1265192432">
    <w:abstractNumId w:val="2"/>
  </w:num>
  <w:num w:numId="10" w16cid:durableId="14871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C9"/>
    <w:rsid w:val="00196F5B"/>
    <w:rsid w:val="00465DA3"/>
    <w:rsid w:val="006C4203"/>
    <w:rsid w:val="007A2567"/>
    <w:rsid w:val="009D06C9"/>
    <w:rsid w:val="00A721AF"/>
    <w:rsid w:val="00BC57CB"/>
    <w:rsid w:val="00BD16E6"/>
    <w:rsid w:val="00F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2C098D"/>
  <w15:chartTrackingRefBased/>
  <w15:docId w15:val="{9452CA59-DE5F-5847-99CB-0BE5A06A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0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D0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0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6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6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6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6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D0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D0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06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06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06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06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06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06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06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0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06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0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06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06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06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06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0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06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06C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C42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6C4203"/>
  </w:style>
  <w:style w:type="character" w:styleId="ad">
    <w:name w:val="Strong"/>
    <w:basedOn w:val="a0"/>
    <w:uiPriority w:val="22"/>
    <w:qFormat/>
    <w:rsid w:val="006C4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2</cp:revision>
  <dcterms:created xsi:type="dcterms:W3CDTF">2024-12-16T14:55:00Z</dcterms:created>
  <dcterms:modified xsi:type="dcterms:W3CDTF">2024-12-16T15:16:00Z</dcterms:modified>
</cp:coreProperties>
</file>