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8.339920043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7.339553833008"/>
        <w:gridCol w:w="2151.0003662109375"/>
        <w:tblGridChange w:id="0">
          <w:tblGrid>
            <w:gridCol w:w="7957.339553833008"/>
            <w:gridCol w:w="2151.0003662109375"/>
          </w:tblGrid>
        </w:tblGridChange>
      </w:tblGrid>
      <w:tr>
        <w:trPr>
          <w:cantSplit w:val="0"/>
          <w:trHeight w:val="2247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EI1024/MT1024 “Programaci´on Concurrente y Paralela” 2022–23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42138671875" w:line="426.00460052490234" w:lineRule="auto"/>
              <w:ind w:left="139.35455322265625" w:right="150.4150390625" w:firstLine="13.0908966064453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Nombre y apellidos (1):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 Belén Ariño Bolinches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42138671875" w:line="426.00460052490234" w:lineRule="auto"/>
              <w:ind w:left="139.35455322265625" w:right="150.4150390625" w:firstLine="13.090896606445312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Nombre y apellidos (2):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Aleix Grau Bas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42138671875" w:line="426.00460052490234" w:lineRule="auto"/>
              <w:ind w:left="139.35455322265625" w:right="150.4150390625" w:firstLine="13.0908966064453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Tiempo empleado para tareas en casa en formato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h:mm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(obligatorio): . . . . . . . . . . . .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0.74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Entregable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19580078125" w:line="240" w:lineRule="auto"/>
              <w:ind w:left="0" w:right="781.451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19580078125" w:line="240" w:lineRule="auto"/>
              <w:ind w:left="0" w:right="364.6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Laboratorio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8.85986328125" w:line="240" w:lineRule="auto"/>
              <w:ind w:left="0" w:right="673.791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la04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399978637695"/>
                <w:szCs w:val="28.692399978637695"/>
                <w:u w:val="single"/>
                <w:shd w:fill="auto" w:val="clear"/>
                <w:vertAlign w:val="baseline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443878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Tema 06. El Problema de la Atomicidad en Java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60400390625" w:line="240" w:lineRule="auto"/>
        <w:ind w:left="185.443878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Tema 07.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Thread Pools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 Interfaces </w:t>
      </w:r>
      <w:r w:rsidDel="00000000" w:rsidR="00000000" w:rsidRPr="00000000">
        <w:rPr>
          <w:sz w:val="28.692399978637695"/>
          <w:szCs w:val="28.692399978637695"/>
          <w:rtl w:val="0"/>
        </w:rPr>
        <w:t xml:space="preserve">Gráficas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en Java </w:t>
      </w:r>
    </w:p>
    <w:tbl>
      <w:tblPr>
        <w:tblStyle w:val="Table2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206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6820" w:w="11900" w:orient="portrait"/>
          <w:pgMar w:bottom="1988.6163330078125" w:top="581.27685546875" w:left="982.8600311279297" w:right="145.8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desea calcular el n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mediante integraci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nu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rica de la siguiente funci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08740234375" w:line="248.29919815063477" w:lineRule="auto"/>
        <w:ind w:left="726.3394927978516" w:right="962.47314453125" w:hanging="0.21820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método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no es el m´as r´apido para calcular el n´umero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pero s´ı uno de las m´as simples.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Consiste en calcular la anterior integral mediante una aproximaci´on num´erica basada en el c´alculo y acumulaci´on del ´area de numerosos rect´angulos peque˜nos.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2352675</wp:posOffset>
            </wp:positionH>
            <wp:positionV relativeFrom="paragraph">
              <wp:posOffset>247650</wp:posOffset>
            </wp:positionV>
            <wp:extent cx="1638071" cy="72301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071" cy="723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366455078125" w:line="248.29922676086426" w:lineRule="auto"/>
        <w:ind w:left="725.2486419677734" w:right="966.86279296875" w:firstLine="1.09085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Uno de los par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metros m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importantes es el n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mero de rect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ngulos cuya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 se va a sumar. En este caso, este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parámetro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pasado en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argumentos,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después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hebras.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366455078125" w:line="248.30371856689453" w:lineRule="auto"/>
        <w:ind w:left="723.2849884033203" w:right="960.0244140625" w:firstLine="3.054504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 siguiente programa realiza el c´alculo de forma secuencial. Con vistas a facilitar el desarrollo posterior de la versi´on paralela, este c´odigo secuencial contiene un fragmento de c´odigo comen tado, adem´as de la declaraci´on e inicializaci´on de la variables numHebras y numRectangulos. Ambas partes no son ´utiles en la versi´on secuencial, pero, la inclusi´on de este fragmento de c´odigo simplifica el desarrollo de la versi´on paralela.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671875" w:line="240" w:lineRule="auto"/>
        <w:ind w:left="733.9041900634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/∗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781074523926" w:lineRule="auto"/>
        <w:ind w:left="768.4636688232422" w:right="1395.08178710937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781074523926" w:lineRule="auto"/>
        <w:ind w:left="768.4636688232422" w:right="1395.08178710937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l a s s Acumula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4.34781074523926" w:lineRule="auto"/>
        <w:ind w:left="982.9042816162109" w:right="1395.081787109375" w:hanging="249.020233154296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4.34781074523926" w:lineRule="auto"/>
        <w:ind w:left="982.9042816162109" w:right="1395.081787109375" w:hanging="249.020233154296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 o u bl e suma 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154296875" w:line="244.34781074523926" w:lineRule="auto"/>
        <w:ind w:left="959.1571807861328" w:right="1421.787109375" w:hanging="4.093170166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Acumula ( 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43972778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62.609024047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4.34815406799316" w:lineRule="auto"/>
        <w:ind w:left="977.4236297607422" w:right="1421.788330078125" w:hanging="22.35977172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v o i d acumulaDato ( d o u bl e d a t o 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43972778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2.609024047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02587890625" w:line="244.34815406799316" w:lineRule="auto"/>
        <w:ind w:left="982.9041290283203" w:right="1421.788330078125" w:hanging="27.84027099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d o u bl e dameDato ( 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43820190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2.608871459960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41.428909301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4.34815406799316" w:lineRule="auto"/>
        <w:ind w:left="768.4632110595703" w:right="1395.08178710937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4.34815406799316" w:lineRule="auto"/>
        <w:ind w:left="768.4632110595703" w:right="1395.08178710937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l a s s M iHebraMultAcumulac iones e x t e n d s Thread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58908081054688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589080810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i n t miId , numHebras 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979.756851196289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 o n g numRec tangulos 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59.159011840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Acumula a 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64044189453" w:lineRule="auto"/>
        <w:ind w:left="955.0658416748047" w:right="1421.805419921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M iHebraMultAcumulac iones ( i n t miId , i n t numHebras , l o n g numRectangulos , Acumula a ) 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259674072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62.611007690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64044189453" w:lineRule="auto"/>
        <w:ind w:left="971.4292144775391" w:right="1421.805419921875" w:hanging="16.363372802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p u b l i c v o i d run ( 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2566223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62.6107025146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41.430740356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64044189453" w:lineRule="auto"/>
        <w:ind w:left="768.4650421142578" w:right="1395.0805664062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c l a s s MiHebraUnaAcumulacion e x t e n d s Thread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57421875" w:line="244.34864044189453" w:lineRule="auto"/>
        <w:ind w:left="733.8849639892578" w:right="1395.08056640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// . . 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741.4301300048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46878051758" w:lineRule="auto"/>
        <w:ind w:left="768.4644317626953" w:right="1395.0805664062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c l a s s MiHebraMultAcumulacionAtomic e x t e n d s Thread 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4.34781074523926" w:lineRule="auto"/>
        <w:ind w:left="733.8843536376953" w:right="1395.08056640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// . . 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741.429519653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3310546875" w:line="244.34781074523926" w:lineRule="auto"/>
        <w:ind w:left="768.4638214111328" w:right="1395.0805664062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c l a s s MiHebraUnaAcumulacionAtomic e x t e n d s Thread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4.34781074523926" w:lineRule="auto"/>
        <w:ind w:left="733.8837432861328" w:right="1395.081787109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// . . 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741.428909301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752.733230590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∗/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781074523926" w:lineRule="auto"/>
        <w:ind w:left="747.6317596435547" w:right="1395.081787109375" w:hanging="13.748016357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l a s s EjemploNumeroPI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57421875" w:line="240" w:lineRule="auto"/>
        <w:ind w:left="733.88374328613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46878051758" w:lineRule="auto"/>
        <w:ind w:left="961.6103363037109" w:right="1421.807861328125" w:hanging="6.5466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s t a t i c void main ( S t ri n g a r g s [ ]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1181.462631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long numRectangulos 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5.2309417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double b a seRec t an gul o , x , suma , pi 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8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 numHebras 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1.4620208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long t1 , t 2 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5.23124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double tSec , tPar 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235260009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Acumula a 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235260009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M iHebraMultAcumulac iones v t [ ] 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3310546875" w:line="240" w:lineRule="auto"/>
        <w:ind w:left="1176.2235260009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Comprobacion de l o s argumen tos de en t r a d a 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03.26271057128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a r g s . l e n g t h != 2 )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4.34815406799316" w:lineRule="auto"/>
        <w:ind w:left="1404.8593139648438" w:right="1459.5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”ERROR: numero de argumentos i n c o r r e c t o . ” ) ; System . out . p r i n t l n ( ”Uso : j a v a programa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numRectangulos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” ) ; System . e x i t ( −1 ) 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83.7693023681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7.8435516357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96.65489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numHebras = I n t e g e r . p a r s e I n t ( a r g s [ 0 ] ) 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03.154830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numRectangulos = Long . parseLong ( a r g s [ 1 ] ) 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185791015625" w:line="240" w:lineRule="auto"/>
        <w:ind w:left="1183.7693023681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catch ( NumberFormatException ex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835693359375" w:line="240" w:lineRule="auto"/>
        <w:ind w:left="1396.65687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numHebras = −1;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03.156967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numRectangulos = −1;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64044189453" w:lineRule="auto"/>
        <w:ind w:left="1404.862060546875" w:right="2458.92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”ERROR: Numeros de en t r ad a i n c o r r e c t o s . ” ) ; System . e x i t ( −1 ) 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83.79112243652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681869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) 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64044189453" w:lineRule="auto"/>
        <w:ind w:left="1176.2459564208984" w:right="2127.4169921875" w:firstLine="7.43591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 C al c ul o d el numero PI mediante i n t e g r a c i o n . ” ) 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459564208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 al c ul o d e l numero PI de forma s e c u e n c i a l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6.2459564208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681869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)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681869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”Comienzo d el c a l c u l o s e c u e n c i a l . ” ) 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9875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1 = System . nanoTime ( ) 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6.5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a seRec t an gul o = 1. 0 / ( ( double ) numRectangulos ) 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1.876907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suma = 0 . 0 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7.6902008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 ( long 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numRectangulos ; i++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91.80992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= b a seRec t an gul o ∗ ( ( ( double ) i ) + 0. 5 ) 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93.03627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suma += f ( x ) 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7902069091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9.3790435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pi = b a seRec t an gul o ∗ suma 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986434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2 = System . nanoTime ( ) 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5.76637268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S e c = ( ( double ) ( t 2 − t 1 ) ) / 1. 0 e9 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680648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 Ve r si on s e c u e n c i a l . Numero PI : ” + pi ) 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795379638672" w:lineRule="auto"/>
        <w:ind w:left="733.9048004150391" w:right="2679.5672607421875" w:firstLine="449.7758483886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”Tiempo s e c u e n c i a l ( s . ) : ” + t S e c ) 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/∗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4473571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73571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 al c ul o d e l numero PI de forma p a r a l e l a 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73571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M u l t i p l e s acumul ac i one s por heb r a 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73571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189.06837463378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l n ( ) 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9.06837463378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( ”Comienzo d e l c a l c u l o p a r a l e l o : ” ) 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9.06837463378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l n ( ” M u l t i p l e s acumul ac i one s por heb r a . ” ) 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99.7576141357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1 = System . nanoTime ( ) 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73571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99.75761413574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2 = System . nanoTime ( ) 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94.7176361083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tPar = ( ( d o u bl e ) ( t 2 − t 1 ) ) / 1 . 0 e9 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9.068527221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l n ( ” C al c ul o d e l numero PI : ” + p i ) 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9.068527221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l n ( ”Tiempo e j e c u c i o n ( s . ) : ” + tPar ) 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9.068527221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 t . p r i n t l n ( ” Incremen to v e l o c i d a d : ” + . . . ) 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 al c ul o d e l numero PI de forma p a r a l e l a 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Una acumulac ion por heb r a 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 al c ul o d e l numero PI de forma p a r a l e l a 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M u l t i p l e s acumul ac i one s por heb r a ( Atomica 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 al c ul o d e l numero PI de forma p a r a l e l a 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Una acumulac ion por heb r a ( Atomica ) 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6.24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52.7342987060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∗/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3.680648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) 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3.6806488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”Fin de programa . ” ) 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2.60993957519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4.34815406799316" w:lineRule="auto"/>
        <w:ind w:left="969.9127960205078" w:right="1421.787109375" w:hanging="14.8480224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a t i c double f ( double 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9.23118591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( 4 . 0 / ( 1. 0 + x∗x ) ) 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2.60948181152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185791015625" w:line="240" w:lineRule="auto"/>
        <w:ind w:left="741.429519653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789047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56.843786239624" w:lineRule="auto"/>
        <w:ind w:left="1205.249252319336" w:right="959.832763671875" w:hanging="459.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1.1) Estudia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anterior y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paralelízalo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mediante el uso de hebras con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distribución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 ́ıclica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Utiliza un objeto de la clase Acumula para almacenar el resultado. En esta versi´on paralela cada vez que las hebras calculan el ´area de un rect´angulo, deben acumularlo sobre el objeto compartido de la clase Acumula. Para un correcto manejo del programa, hay que asegurar que el acceso al objeto compartido sea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thread-safe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No crees un nuevo programa. Haz que esta implementaci´on paralela se ejecute a continuaci´on de la versi´on secuencial dentro del mismo programa. Ello permitir´a obtener los tiempos y los incrementos de velocidad de forma m´as r´apida y automatizada.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8212890625" w:line="248.3074951171875" w:lineRule="auto"/>
        <w:ind w:left="1202.8498077392578" w:right="965.181884765625" w:firstLine="3.490905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continuación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la parte de tu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que realiza esta tarea: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definición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MiHebraMultAcumulaciones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y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incluido en el programa principal que permite gestionar los objetos de esta clase.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8212890625" w:line="248.3074951171875" w:lineRule="auto"/>
        <w:ind w:left="425.19685039370086" w:right="965.18188476562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//----------------------------------------MiHebraMultAcomulaciones--------------------------------------------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long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Acomula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MiHebraMultAcumulaciones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Acomula a){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)numRectangulos)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*(((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i)+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a.acomulaDato(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x*x))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959.8486328125" w:firstLine="0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//----------------------------------------EjemploNumeroPI--------------------------------------------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0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"Comienzo del calculo paralelo multiples acomulaciones"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Acomula()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MiHebraMultAcumulaciones[] vector=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MiHebraMultAcumulaciones[numHebras]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vector[i]=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MiHebraMultAcumulaciones(i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vector[i].run()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pi=baseRectangulo*suma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tPar=((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(t2-t1))/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"Version paralela. Numero PI: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+pi)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"Tiempo paralelo: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"Incremento de la velocidad: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+tSec/tPar)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425.19685039370086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560302734375" w:line="248.29854011535645" w:lineRule="auto"/>
        <w:ind w:left="1244.0857696533203" w:right="963.455810546875" w:hanging="498.2673645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1.2) Modifica el programa anterior, de modo que en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versión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las hebras acumulen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que han calculado en una variable local (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antes de sumarla al objeto compartido.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17431640625" w:line="248.3074951171875" w:lineRule="auto"/>
        <w:ind w:left="1203.2862091064453" w:right="968.17138671875" w:firstLine="3.054504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 crees un nuevo programa. Haz que esta implementaci´on paralela se ejecute a continua ci´on de la versi´on paralela desarrollada en el apartado anterior. Ello permitir´a obtener los tiempos y los incrementos de velocidad de forma m´as r´apida y automatizada.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0888671875" w:line="248.29854011535645" w:lineRule="auto"/>
        <w:ind w:left="1205.2501678466797" w:right="965.029296875" w:firstLine="1.090545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la parte de tu c´odigo que realiza esta tarea: la definici´on de la clase MiHebraUnaAcumulacion y el c´odigo incluido en el programa principal que permite gestionar los objetos de esta clase.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//----------------------------------------MiHebraUnaAcomulacion--------------------------------------------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long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Acomula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MiHebraUnaAcumulacion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Acomula a){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)numRectangulos)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*(((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i)+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.acomulaDato(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x){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x*x))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//----------------------------------------EjemploNumeroPI--------------------------------------------</w:t>
      </w:r>
    </w:p>
    <w:p w:rsidR="00000000" w:rsidDel="00000000" w:rsidP="00000000" w:rsidRDefault="00000000" w:rsidRPr="00000000" w14:paraId="000000DB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"Comienzo del calculo paralelo una acomulacion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Acomula()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MiHebraUnaAcumulacion[] vector2=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E3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vector2[i]=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vector2[i].run()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E8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vector2[i].join()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pi=baseRectangulo*suma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tPar=((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(t2-t1))/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"Version paralela. Numero PI: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+pi)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"Tiempo paralelo: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"Incremento de la velocidad: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+tSec/tPar)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33.668212890625" w:line="248.3074951171875" w:lineRule="auto"/>
        <w:ind w:left="425.19685039370086" w:right="965.18188476562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74951171875" w:lineRule="auto"/>
        <w:ind w:left="745.8180999755859" w:right="959.841308593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74951171875" w:lineRule="auto"/>
        <w:ind w:left="745.8180999755859" w:right="959.841308593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74951171875" w:lineRule="auto"/>
        <w:ind w:left="745.8180999755859" w:right="959.841308593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74951171875" w:lineRule="auto"/>
        <w:ind w:left="745.8180999755859" w:right="959.841308593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74951171875" w:lineRule="auto"/>
        <w:ind w:left="745.8180999755859" w:right="959.841308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1.3) En las DOS versiones paralelas anteriores se ha utilizado un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objeto de la clase Acumula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que permite acumular n´umeros reales con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precisión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doble de forma at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mica, pero tambi´en se podr´ıa realizar empleando clases y operadores at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micos, como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DoubleAdder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2822265625" w:line="248.29854011535645" w:lineRule="auto"/>
        <w:ind w:left="720" w:right="342.1228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ello, define las clases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f2cc" w:val="clear"/>
          <w:vertAlign w:val="baseline"/>
          <w:rtl w:val="0"/>
        </w:rPr>
        <w:t xml:space="preserve"> MiHebraMultAcumulacionesAtomic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f2cc" w:val="clear"/>
          <w:vertAlign w:val="baseline"/>
          <w:rtl w:val="0"/>
        </w:rPr>
        <w:t xml:space="preserve">MiHebraUnaAcumulacionAtomic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Estas clases deben manejar un objeto de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DoubleAdder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y acumular los valores con el m´etodo add, mientras que el valor final se obtiene con el m´etodo sum.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5751953125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los cambios realizados en el c´odigo.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Ten en cuenta que la mejor opci´on ser´ıa eliminar completamente la clase Acumula y en su lugar utilizar la clase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atómica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MiHebraMultAcumulacionAtomic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DoubleAdder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long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MiHebraMultAcumulacionAtomic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DoubleAdder a){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)numRectangulos)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*(((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i)+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x){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x*x))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MiHebraUnaAcumulacionAtomic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DoubleAdder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long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MiHebraUnaAcumulacionAtomic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DoubleAdder a){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)numRectangulos)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baseRectangulo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*(((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i)+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x){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x*x))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//PARALELO distribución cíclica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//múltiples acumulaciones por hebra (Atómica)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"Comienzo del calculo paralelo multiples acomulaciones (Atomic)"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DoubleAdder adder=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DoubleAdder()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MiHebraMultAcumulacionAtomic[] vector3=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MiHebraMultAcumulacionAtomic[numHebras]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vector3[i]=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MiHebraMultAcumulacionAtomic(i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adder)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vector3[i].run()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vector3[i].join()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pi=baseRectangulo*adder.sum()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tPar=((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(t2-t1))/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"Version paralela. Numero PI: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+pi)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"Tiempo paralelo: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"Incremento de la velocidad: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+tSec/tPar)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//PARALELO distribución cíclica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//una acumulacione por hebra (Atomic)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"Comienzo del calculo paralelo una acomulacion (Atomic)"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DoubleAdder adder2=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DoubleAdder()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MiHebraUnaAcumulacionAtomic[] vector4=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MiHebraUnaAcumulacionAtomic[numHebras]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vector4[i]=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MiHebraUnaAcumulacionAtomic(i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numRectangulos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adder2)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vector4[i].run()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vector4[i].join()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pi=baseRectangulo*adder2.sum()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t2=System.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tPar=((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(t2-t1))/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"Version paralela. Numero PI: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+pi)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"Tiempo paralelo: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"Incremento de la velocidad: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+tSec/tPar)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0" w:right="960.3393554687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0" w:right="960.3393554687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0" w:right="960.3393554687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80712890625" w:line="248.29854011535645" w:lineRule="auto"/>
        <w:ind w:left="720" w:right="960.3393554687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74951171875" w:lineRule="auto"/>
        <w:ind w:left="720" w:right="959.83520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dispone de una interfaz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gráfica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con un cuadro de texto y dos botones denominados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Comienza secuencia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Cancela secuencia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Por el momento, la interfaz no hace nada cuando el usuario realiza alguna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sobre los botones o sobre el cuadro de texto.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68408203125" w:line="240" w:lineRule="auto"/>
        <w:ind w:left="726.340103149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interfaz est´a definida por el siguiente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75244140625" w:line="240" w:lineRule="auto"/>
        <w:ind w:left="733.265151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j a v a . awt . ∗ 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3.2649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j a v a . awt . e ven t . ∗ 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3.2649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j a v a x . swing . ∗ 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733.265304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j a v a x . swing . e ven t . ∗ 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733.906326293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/∗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64044189453" w:lineRule="auto"/>
        <w:ind w:left="768.4658050537109" w:right="1395.079345703125" w:hanging="34.5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c l a s s Zona In tercamb io {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4.34864044189453" w:lineRule="auto"/>
        <w:ind w:left="955.0661468505859" w:right="1395.079345703125" w:hanging="221.179962158203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// . . 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349609375" w:line="244.34864044189453" w:lineRule="auto"/>
        <w:ind w:left="977.4259185791016" w:right="1421.805419921875" w:hanging="22.35977172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v o i d se tT iempo ( . . . ) {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6.226119995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62.611160278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4.34864044189453" w:lineRule="auto"/>
        <w:ind w:left="979.7570037841797" w:right="1421.805419921875" w:hanging="24.69100952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l o n g getT iempo ( . . . ) 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1176.22581481933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2.610855102539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41.430892944335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52.7352142333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∗/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46878051758" w:lineRule="auto"/>
        <w:ind w:left="740.4323577880859" w:right="1395.079345703125" w:hanging="6.5466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c l a s s GUISecuenciaPrimos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4.3260383605957" w:lineRule="auto"/>
        <w:ind w:left="955.8681488037109" w:right="1395.079345703125" w:hanging="221.98196411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JFrame c o n t ai n e r 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17529296875" w:line="240" w:lineRule="auto"/>
        <w:ind w:left="965.428085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JPanel j p a n el 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8.908157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JTe x tField t x fM e n s a j e s 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2.4881744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JButton btnComienzaSecuencia , b t nC an c el a Se c ue n ci a 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76.168136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S l i d e r sl dE s p e r a 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33.8861846923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Heb r aC alc ul a d o r a t ; // E j e r c i c i o 2 . 2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33.8861846923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Zona In tercamb io z ; // E j e r c i c i o 2 . 3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46878051758" w:lineRule="auto"/>
        <w:ind w:left="961.6127777099609" w:right="1421.805419921875" w:hanging="6.5466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s t a t i c void main ( S t ri n g a r g s [ ]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51318359375" w:line="240" w:lineRule="auto"/>
        <w:ind w:left="1187.261581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GUISecuenciaPrimos g ui = new GUISecuenciaPrimos ( ) 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00.081710815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w i n g U t i l i t i e s . i n v o k eL a t e r (new Runnable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03.951339721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void run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30.51948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 ui . go ( ) 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04.9498748779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03.74992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62.60993957519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4.34815406799316" w:lineRule="auto"/>
        <w:ind w:left="961.6114044189453" w:right="1421.787109375" w:hanging="6.5466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void go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543701171875" w:line="240" w:lineRule="auto"/>
        <w:ind w:left="1176.22459411621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 on s t an te s 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94.229202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i n a l int valorMaximo = 1 0 0 0;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94.229049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i n a l int v al o rMedi o = 5 0 0;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0" w:lineRule="auto"/>
        <w:ind w:left="1176.2444305419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V a r i a b l e s 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6.6063690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JPanel tempPanel 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0" w:lineRule="auto"/>
        <w:ind w:left="1176.2444305419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Crea e l JFrame p r i n c i p a l 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92.295608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n t ai n e r = new JFrame ( ”GUI S e c u e n ci a de Primos ” ) 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84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015380859375" w:line="240" w:lineRule="auto"/>
        <w:ind w:left="1176.22581481933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Cons igue e l p a n el p r i n c i p a l d e l Frame ” c o n t a i n e r ” 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9.965591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p a n el = ( JPanel ) c o n t ai n e r . getContentPane ( ) 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9.965591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p a n el . se tL a y ou t ( new GridLayout ( 3 , 1 ) ) 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64044189453" w:lineRule="auto"/>
        <w:ind w:left="1186.7072296142578" w:right="2122.135009765625" w:hanging="10.4814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Crea e i n s e r t a l a e t i q u e t a y e l campo de t e x t o para l o s mensa jes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x fM e n s a j e s = new JTe x tField ( 20 ) 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86.7073822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x fM e n s a j e s . s e t E d i t a b l e ( f a l s e ) 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8.1272125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= new JPanel ( ) 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8.12705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se tL a y ou t ( new FlowLayout ( ) ) 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8.126907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add ( new JLabel ( ” S e c u e n ci a : ” ) ) 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8.12705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add ( t x fM e n s a j e s ) 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9.94529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p a n el . add ( tempPanel ) 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64044189453" w:lineRule="auto"/>
        <w:ind w:left="1184.399642944336" w:right="1680.272216796875" w:hanging="8.1739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Crea e i n s e r t a l o s b o t o n e s de Comienza s e c u e n c i a y Cancela s e c u e n c i a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btnComienzaSecuencia = new JButton ( ”Comienza s e c u e n ci a ” ) 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87.4199676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tnC a n c el a S e c u en ci a = new JButton ( ” Cancela s e c u e n ci a ” ) 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8.1272125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= new JPanel ( ) 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8.12705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se tL a y ou t ( new FlowLayout ( ) ) 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8.126907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add ( btnComienzaSecuencia ) 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8.126907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add ( b t nC a n cel aS e cu e n ci a ) 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9.945144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p a n el . add ( tempPanel ) 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1176.2255096435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Crea e i n s e r t a e l s l i d e r para c o n t r o l a r e l t iempo de e s p e r a 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781074523926" w:lineRule="auto"/>
        <w:ind w:left="1178.1267547607422" w:right="1352.572021484375" w:firstLine="11.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sl dE s p e r a = new J S l i d e r ( J S l i d e r .HORIZONTAL, 0 , valorMaximo , v al o rMedi o ) ; tempPanel = new JPanel ( ) 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8.12675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se tL a y ou t ( new BorderLayout ( ) ) 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8.126602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add ( new JLabel ( ”Tiempo de e s p e r a : ” ) ) 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8.12705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tempPanel . add ( sl dE s p e r a ) 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79.94529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p a n el . add ( tempPanel ) 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3310546875" w:line="240" w:lineRule="auto"/>
        <w:ind w:left="1176.22566223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Ac t iv a i n i c i a l m e n t e l o s 2 b o t o n e s 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4.3996429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btnComienzaSecuencia . se tEn abled ( true ) 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7.41935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tnC a n c el a S e c u en ci a . se tEn abled ( true ) 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46878051758" w:lineRule="auto"/>
        <w:ind w:left="1184.3993377685547" w:right="1569.6258544921875" w:hanging="8.1739807128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Anyade c o d i g o para p r o c e s a r e l e v e n t o d e l b o t on de Comienza s e c u e n c i a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btnComienzaSecuencia . a d dA c ti o nLi s t e n e r ( new A c ti o n Li s t e n e r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1625.11238098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void a c ti o nP e r f o rm e d ( ActionEvent e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9.7455596923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26.11061096191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183.770675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4.34846878051758" w:lineRule="auto"/>
        <w:ind w:left="1187.4193572998047" w:right="1679.9127197265625" w:hanging="11.19384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Anyade c o d i g o para p r o c e s a r e l e v e n t o d e l b o t on de Cancela s e c u e n c i a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tnC a n c el a S e c u en ci a . a d dA c ti o nLi s t e n e r ( new A c ti o n Li s t e n e r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1625.11238098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void a c ti o nP e r f o rm e d ( ActionEvent e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9.7455596923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26.11061096191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1183.770675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4.3256950378418" w:lineRule="auto"/>
        <w:ind w:left="1189.7966766357422" w:right="2564.5379638671875" w:hanging="13.5711669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Anyade c o d i g o para p r o c e s a r e l e v e n t o d e l s l i d e r ” Espera ”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sl dE s p e r a . addChangeLi s tene r ( new Ch an geLi s tene r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205810546875" w:line="240" w:lineRule="auto"/>
        <w:ind w:left="1403.9321136474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public void stateChanged ( ChangeEvent e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39.6878814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 S l i d e r s l = ( J S l i d e r ) e . g e t S o u r c e ( ) 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5.6049346923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! s l . g e tV al u e I s A d j u s ti n g ( )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44.96437072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long ti em p oMili s e g u n d o s = ( long ) s l . ge tV alue ( ) 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47.18086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 J S l i d e r v al u e = ” + ti em p oMili s e g u n d o s ) 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9.745254516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26.11030578613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04.950485229492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183.770523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835693359375" w:line="240" w:lineRule="auto"/>
        <w:ind w:left="1176.22627258300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F i j a c a r a c t e r i s t i c a s d e l c o n t a i n e r 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92.29743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n t ai n e r . s e t D e f a ul t Cl o s eO p e r a ti o n ( JFrame . 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LOSE ) 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92.29713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n t ai n e r . pack ( ) 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92.29713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n t ai n e r . s e t R e s i z a b l e ( f a l s e ) 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92.29713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o n t ai n e r . s e t V i s i b l e ( true ) 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5693359375" w:line="240" w:lineRule="auto"/>
        <w:ind w:left="1183.6815643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. out . p r i n t l n ( ” % End o f r o u ti n e : go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n” ) 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62.61039733886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4.34864044189453" w:lineRule="auto"/>
        <w:ind w:left="969.9132537841797" w:right="1421.785888671875" w:hanging="14.8480224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t a t i c boolean esPrimo ( long num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1177.152023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boolean primo 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03.2645416259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num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01.599655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primo = f a l s e 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7708282470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01.599502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primo = true 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02.6248931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long i = 2 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98.402175903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while ( (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num )&amp;&amp;( primo )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22.77931213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primo = ( num % i != 0 ) 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9.97505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++;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04.950332641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83.77037048339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9.2118072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( primo ) 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62.610092163085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741.4301300048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106201171875" w:line="248.29922676086426" w:lineRule="auto"/>
        <w:ind w:left="1206.338882446289" w:right="870.986328125" w:hanging="469.030609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2.1) Modifica la interfaz gr´afica para que los botones Comienza secuencia y Cancela secuencia se activen y desactiven (setEnabled) de acuerdo a la l´ogica de funcionamiento de la apli caci´on 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619140625" w:line="248.29922676086426" w:lineRule="auto"/>
        <w:ind w:left="720" w:right="959.8400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Inicialmente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Comienza secuencia debe estar activado y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Cancela secuencia debe estar desactivado (modificar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método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go).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61474609375" w:line="248.29922676086426" w:lineRule="auto"/>
        <w:ind w:left="720" w:right="963.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Cuando se presione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Comienza secuencia,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 desactiva y se activa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Cancela secuencia (modificar ActionListener del primero).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73681640625" w:line="248.29922676086426" w:lineRule="auto"/>
        <w:ind w:left="720" w:right="963.367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Cuando se presione el bot´on Cancela secuencia, ´este se desactiva y se activa el bot´on Comienza secuencia (modificar ActionListener del primero).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Activa inicialmente los 2 botones.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btnComienzaSecuencia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btnCancelaSecuencia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Anyade codigo para procesar el evento del boton de Comienza secuencia.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btnComienzaSecuencia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.addActionListener(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ActionListener()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ActionEvent e 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btnComienzaSecuencia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btnCancelaSecuencia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Anyade codigo para procesar el evento del boton de Cancela secuencia.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btnCancelaSecuencia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.addActionListener(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ActionListener()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ActionEvent e 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btnCancelaSecuencia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btnComienzaSecuencia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37158203125" w:line="248.3016586303711" w:lineRule="auto"/>
        <w:ind w:left="1269.7444915771484" w:right="1027.16796875" w:firstLine="0"/>
        <w:jc w:val="both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00.11962890625" w:type="dxa"/>
        <w:jc w:val="left"/>
        <w:tblInd w:w="676.7200469970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0.11962890625"/>
        <w:tblGridChange w:id="0">
          <w:tblGrid>
            <w:gridCol w:w="10100.11962890625"/>
          </w:tblGrid>
        </w:tblGridChange>
      </w:tblGrid>
      <w:tr>
        <w:trPr>
          <w:cantSplit w:val="0"/>
          <w:trHeight w:val="374.18014526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bscript"/>
                <w:rtl w:val="0"/>
              </w:rPr>
              <w:t xml:space="preserve">ATENCION: Los ejercicios anteriores deben realizarse en casa. Los siguientes, en el aula.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´</w:t>
            </w:r>
          </w:p>
        </w:tc>
      </w:tr>
    </w:tbl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1206.1212921142578" w:right="959.835205078125" w:hanging="468.81225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0" w:right="959.83520507812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80712890625" w:line="248.3045196533203" w:lineRule="auto"/>
        <w:ind w:left="0" w:right="959.83520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2.2) Modifica la anterior interfaz de tal forma que en cuanto el usuario pulse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Comienza secuencia el programa muestre la secuencia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números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primos (comenzando por el 2, 3, 5, 7, 11, etc.) en el cuadro de texto. Para ello, la hebra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event-dispatching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debería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crear una hebra trabajadora (t) en la que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delegar ́ a dicho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trabajo.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2060546875" w:line="257.9883670806885" w:lineRule="auto"/>
        <w:ind w:left="0" w:right="960.20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cuanto el usuario pulse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Cancela secuencia,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generación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secuencia debe terminar. Para detener la hebra, se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fijar ́a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un valor especial en un atributo de la hebra (fin), cuyo valor ser´a revisado por ´esta cada vez que se genere un nuevo n´umero primo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Adem´as, cada vez que se presione el bot´on Comienza secuencia la secuencia se inicia desde el principio.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8349609375" w:line="240" w:lineRule="auto"/>
        <w:ind w:left="1211.3582611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Seguidamente se muestra la estructura del cuerpo de la hebra.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5224609375" w:line="240" w:lineRule="auto"/>
        <w:ind w:left="1435.06599426269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E s t r u c t u r a d e l cuerpo de l a heb r a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40.28526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long i = 1L ;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36.0623931884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while ( ! f i n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83.26515197753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f ( esPrimo ( i )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77.40577697753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// imprime ( i ) 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63.790664672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77.6355743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 ++;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2.61085510253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8984375" w:line="248.3035182952881" w:lineRule="auto"/>
        <w:ind w:left="0" w:right="954.866943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Una hebra trabajadora no puede llamar directamente 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ning ́un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</w:t>
        <w:tab/>
        <w:t xml:space="preserve">étodo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ning ́un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objeto gr´afico, ya que ´estos s´olo pueden ser manejados por 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event-dispatching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Por tanto, cuando la hebra trabajadora desee realizar alguna escritura sobre el cuadro de texto (txfMensajes), debe utilizar los m´etodos invokeAndWait o invokeLater, que indican a 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event-dispatching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 labores debe realizar.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328125" w:line="256.0546875" w:lineRule="auto"/>
        <w:ind w:left="0" w:right="961.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Estos m´etodos ejecutan un objeto Runnable que reciben como par´ametro de entrada, el primer m´etodo bloquea a la hebras hasta que 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event-dispatching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finaliza, por lo que es necesario gestionar dos excepciones, mientras que el segundo no bloquea a la hebra. Escribe a continuaci´on la parte de tu c´odigo que realiza tal tarea: la definici´on de la clase HebraTrabajadora y el c´odigo a incluir en el programa principal que permite gestionar los objetos de esta clase.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328125" w:line="256.0546875" w:lineRule="auto"/>
        <w:ind w:left="0" w:right="961.86035156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--------------------------------------------GUISecuenciaPrimos--------------------------------------------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Anyade codigo para procesar el evento del boton de Comienza secuencia.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btnComienzaSecuencia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.addActionListener(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ActionListener()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ActionEvent e 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btnComienzaSecuencia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btnCancelaSecuencia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//habra auxiliar se crea en EDT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HebraCalculadora(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txfMensajes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Anyade codigo para procesar el evento del boton de Cancela secuencia.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btnCancelaSecuencia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.addActionListener(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ActionListener()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ActionEvent e 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btnCancelaSecuencia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btnComienzaSecuencia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.cambiaValor()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7.169189453125" w:firstLine="0"/>
        <w:jc w:val="both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-----------------------------------------------------HebraCalculadora-----------------------------------------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Ej2.GUISecuenciaPrimos.*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HebraCalculadora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long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txMensajes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HebraCalculadora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(JTextField  txfMensajes){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txMensajes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=txfMensajes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esPrimo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cambiaTexto(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cambiaTexto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num){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SwingUtilities.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Runnable()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txMensajes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.setText(Long.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89c5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cambiaValor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981445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460693359375" w:line="248.3074951171875" w:lineRule="auto"/>
        <w:ind w:left="0" w:right="964.70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2.3) Modifica el programa anterior de tal forma que se muestre en pantalla una barra de des lizamiento horizontal (JSlider) con la que el usuario pueda determinar la velocidad de generaci´on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 ́umeros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primos (ver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inicial).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48095703125" w:line="251.14952087402344" w:lineRule="auto"/>
        <w:ind w:left="0" w:right="960.56396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la barra est´a en un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extremo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la hebra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deber ́a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generar n´umeros primos intercalando una demora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método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sleep) de un 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tras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impresión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en el cuadro de texto. Si la barra est´a en el otro extremo, la hebra deber´a generar n´umeros primos sin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ninguna demora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48095703125" w:line="251.14952087402344" w:lineRule="auto"/>
        <w:ind w:left="0" w:right="960.56396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recomienda definir y emplear una nueva clase denominada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Zona Intercambio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través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cual se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comunicaran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la hebra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gráfica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y la hebra calculadora. La hebra gr´afica escribir´a valores en un objeto de dicha clase y la hebra calculadora tomar´a valores de dicho objeto. Por ´ultimo comentar que el tiempo de espera se expresa en milisegundos, y que el valor inicial definido en el c´odigo es 500.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la parte de tu c´odigo que realiza tal tarea: la definici´on de la clase ZonaIntercambio, el c´odigo para la gesti´on de la barra de desplazamiento, y los cambios en la clase HebraTrabajadora. </w:t>
      </w:r>
    </w:p>
    <w:p w:rsidR="00000000" w:rsidDel="00000000" w:rsidP="00000000" w:rsidRDefault="00000000" w:rsidRPr="00000000" w14:paraId="00000258">
      <w:pPr>
        <w:widowControl w:val="0"/>
        <w:spacing w:before="51.11328125" w:line="256.0546875" w:lineRule="auto"/>
        <w:ind w:right="961.8603515625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--------------------------------------------ZonaIntercambio--------------------------------------------</w:t>
      </w:r>
    </w:p>
    <w:p w:rsidR="00000000" w:rsidDel="00000000" w:rsidP="00000000" w:rsidRDefault="00000000" w:rsidRPr="00000000" w14:paraId="00000259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ZonaIntercambio {</w:t>
      </w:r>
    </w:p>
    <w:p w:rsidR="00000000" w:rsidDel="00000000" w:rsidP="00000000" w:rsidRDefault="00000000" w:rsidRPr="00000000" w14:paraId="0000025A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===========================================================================</w:t>
      </w:r>
    </w:p>
    <w:p w:rsidR="00000000" w:rsidDel="00000000" w:rsidP="00000000" w:rsidRDefault="00000000" w:rsidRPr="00000000" w14:paraId="0000025B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// ...</w:t>
      </w:r>
    </w:p>
    <w:p w:rsidR="00000000" w:rsidDel="00000000" w:rsidP="00000000" w:rsidRDefault="00000000" w:rsidRPr="00000000" w14:paraId="0000025C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volatile long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tiempo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ZonaIntercambio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valorMedio){</w:t>
      </w:r>
    </w:p>
    <w:p w:rsidR="00000000" w:rsidDel="00000000" w:rsidP="00000000" w:rsidRDefault="00000000" w:rsidRPr="00000000" w14:paraId="0000025F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tiempo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valorMedio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0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1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-------------------------------------------------------------------------</w:t>
      </w:r>
    </w:p>
    <w:p w:rsidR="00000000" w:rsidDel="00000000" w:rsidP="00000000" w:rsidRDefault="00000000" w:rsidRPr="00000000" w14:paraId="00000262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setTiempo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tm) {</w:t>
      </w:r>
    </w:p>
    <w:p w:rsidR="00000000" w:rsidDel="00000000" w:rsidP="00000000" w:rsidRDefault="00000000" w:rsidRPr="00000000" w14:paraId="00000263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...</w:t>
      </w:r>
    </w:p>
    <w:p w:rsidR="00000000" w:rsidDel="00000000" w:rsidP="00000000" w:rsidRDefault="00000000" w:rsidRPr="00000000" w14:paraId="00000264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tiempo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 tm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5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6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-------------------------------------------------------------------------</w:t>
      </w:r>
    </w:p>
    <w:p w:rsidR="00000000" w:rsidDel="00000000" w:rsidP="00000000" w:rsidRDefault="00000000" w:rsidRPr="00000000" w14:paraId="00000268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getTiempo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269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// ...</w:t>
      </w:r>
    </w:p>
    <w:p w:rsidR="00000000" w:rsidDel="00000000" w:rsidP="00000000" w:rsidRDefault="00000000" w:rsidRPr="00000000" w14:paraId="0000026A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tiempo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D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before="51.11328125" w:line="256.0546875" w:lineRule="auto"/>
        <w:ind w:right="961.8603515625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before="51.11328125" w:line="256.0546875" w:lineRule="auto"/>
        <w:ind w:right="961.8603515625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before="51.11328125" w:line="256.0546875" w:lineRule="auto"/>
        <w:ind w:right="961.8603515625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--------------------------------------------GUISecuenciaPrimos--------------------------------------------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sldEspera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.addChangeListener(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ChangeListener()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stateChanged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ChangeEvent e )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JSlider sl = ( JSlider ) e.getSource()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! sl.getValueIsAdjusting() )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tiempoMilisegundos = 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sl.getValue()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"JSlider value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tiempoMilisegundos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.setTiempo(tiempoMilisegundos)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ind w:left="193.09814453125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-----------------------------------------------------HebraCalculadora-----------------------------------------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HebraCalculadora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long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ZonaIntercambio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txMensajes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HebraCalculadora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(JTextField  txfMensajes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ZonaIntercambio z){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txMensajes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=txfMensajes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=z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esPrimo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.getTiempo())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cambiaTexto(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8583984375" w:line="248.29854011535645" w:lineRule="auto"/>
        <w:ind w:left="0" w:right="965.358886718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720703125" w:line="248.3074951171875" w:lineRule="auto"/>
        <w:ind w:left="0" w:right="967.080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2.4) Se desea sustituir la barra de deslizamiento por dos botones adicionales: Un bot´on a˜nadir´a 0,1 segundos al tiempo de espera, mientras que el otro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restar´a 0,1 segundos al tiempo de espera.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84765625" w:line="248.29854011535645" w:lineRule="auto"/>
        <w:ind w:left="0" w:right="962.8796386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 hagas ninguna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pero responde a la siguiente pregunta. ¿Se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podrá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realizar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dicha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modificación sólo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con el operador volatile 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habrá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que recurrir al modificador synchronized? Justifica la respuesta.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84765625" w:line="248.29854011535645" w:lineRule="auto"/>
        <w:ind w:left="0" w:right="962.8796386718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Nos bastaría con solo volatile ya que realizamos una operación atómica sobre la variable tiempo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84765625" w:line="248.29854011535645" w:lineRule="auto"/>
        <w:ind w:left="0" w:right="962.87963867187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966796875" w:line="248.30077171325684" w:lineRule="auto"/>
        <w:ind w:left="0" w:right="1027.16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8.91998291015625" w:type="dxa"/>
        <w:jc w:val="left"/>
        <w:tblInd w:w="269.31999206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.91998291015625"/>
        <w:tblGridChange w:id="0">
          <w:tblGrid>
            <w:gridCol w:w="288.91998291015625"/>
          </w:tblGrid>
        </w:tblGridChange>
      </w:tblGrid>
      <w:tr>
        <w:trPr>
          <w:cantSplit w:val="0"/>
          <w:trHeight w:val="312.4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399978637695"/>
                <w:szCs w:val="28.69239997863769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Este ejercicio es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continuación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del ejercicio 1.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621826171875" w:line="254.60329055786133" w:lineRule="auto"/>
        <w:ind w:left="1205.249252319336" w:right="963.47412109375" w:hanging="469.685668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3.1) Completa la siguiente tabla para 500 000 000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rect ́angulos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Obt´en los resultados para 4 hebras en el ordenador del aula. Obt´en los resultados para 16 hebras en patan. Redondea los tiempos dejando s´olo tres decimales y redondea los incrementos dejando dos decimales. Los resultados utilizando la clase at´omica son optativos. Para obtenerlos, debes sustituir el objeto de la clase Acumula por un objeto de la clase at´omica propia de Java 8, y utilizar sus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métodos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en la actualizaci´on.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664306640625" w:line="240" w:lineRule="auto"/>
        <w:ind w:left="1208.0855560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Justifica los resultados obtenidos.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61328125" w:line="240" w:lineRule="auto"/>
        <w:ind w:left="0" w:right="3432.39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Ejecuci´on con 500 000 000 rect´angulos </w:t>
      </w:r>
    </w:p>
    <w:tbl>
      <w:tblPr>
        <w:tblStyle w:val="Table6"/>
        <w:tblW w:w="9090.0" w:type="dxa"/>
        <w:jc w:val="left"/>
        <w:tblInd w:w="880.139846801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215"/>
        <w:gridCol w:w="1320"/>
        <w:gridCol w:w="1335"/>
        <w:gridCol w:w="1275"/>
        <w:tblGridChange w:id="0">
          <w:tblGrid>
            <w:gridCol w:w="3945"/>
            <w:gridCol w:w="1215"/>
            <w:gridCol w:w="1320"/>
            <w:gridCol w:w="1335"/>
            <w:gridCol w:w="1275"/>
          </w:tblGrid>
        </w:tblGridChange>
      </w:tblGrid>
      <w:tr>
        <w:trPr>
          <w:cantSplit w:val="0"/>
          <w:trHeight w:val="278.9605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 hebras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16 hebras</w:t>
            </w:r>
          </w:p>
        </w:tc>
      </w:tr>
      <w:tr>
        <w:trPr>
          <w:cantSplit w:val="0"/>
          <w:trHeight w:val="278.959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Incermento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9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71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Secuencial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rHeight w:val="278.959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3650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Paralela: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Múltiples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acumul.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3650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Paralela: Una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única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acumul.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3.69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9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365051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Paralela: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Múltiples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acumul. (clase atom.)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9605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Paralela: Una ´unica acumul. (clase atom.)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3.77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23166656494" w:lineRule="auto"/>
        <w:ind w:left="1269.743423461914" w:right="1027.1691894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sectPr>
      <w:type w:val="continuous"/>
      <w:pgSz w:h="16820" w:w="11900" w:orient="portrait"/>
      <w:pgMar w:bottom="1988.6163330078125" w:top="581.27685546875" w:left="982.8600311279297" w:right="145.8203125" w:header="0" w:footer="720"/>
      <w:cols w:equalWidth="0" w:num="1">
        <w:col w:space="0" w:w="10771.3196563720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394752@uji.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