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theme/theme1.xml" ContentType="application/vnd.openxmlformats-officedocument.theme+xml"/>
  <Override PartName="/word/header1.xml" ContentType="application/vnd.openxmlformats-officedocument.wordprocessingml.header+xml"/>
  <Override PartName="/word/media/image9.png" ContentType="image/png"/>
  <Override PartName="/word/media/image10.png" ContentType="image/png"/>
  <Override PartName="/word/media/image23.png" ContentType="image/png"/>
  <Override PartName="/word/media/image8.png" ContentType="image/png"/>
  <Override PartName="/word/media/image1.png" ContentType="image/png"/>
  <Override PartName="/word/media/image6.png" ContentType="image/png"/>
  <Override PartName="/word/media/image21.png" ContentType="image/png"/>
  <Override PartName="/word/media/image2.png" ContentType="image/png"/>
  <Override PartName="/word/media/image7.png" ContentType="image/png"/>
  <Override PartName="/word/media/image22.png" ContentType="image/png"/>
  <Override PartName="/word/media/image3.png" ContentType="image/png"/>
  <Override PartName="/word/media/image4.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5.png" ContentType="image/png"/>
  <Override PartName="/word/media/image20.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2.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2.xml" ContentType="application/xml"/>
  <Override PartName="/customXml/item1.xml" ContentType="application/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w:body><w:sdt><w:sdtPr><w:docPartObj><w:docPartGallery w:val="Cover Pages"/><w:docPartUnique w:val="true"/></w:docPartObj><w:id w:val="2029229709"/></w:sdtPr><w:sdtContent><w:p><w:pPr><w:pStyle w:val="Normal"/><w:rPr><w:lang w:val="ca-ES"/></w:rPr></w:pPr><w:bookmarkStart w:id="0" w:name="_is35he4gyff3"/><w:bookmarkStart w:id="1" w:name="_is35he4gyff3"/><w:bookmarkEnd w:id="1"/><w:r><w:rPr><w:lang w:val="ca-ES"/></w:rPr></w:r></w:p><w:p><w:pPr><w:pStyle w:val="Normal"/><w:rPr><w:sz w:val="52"/><w:szCs w:val="52"/><w:lang w:val="ca-ES"/></w:rPr></w:pPr><w:r><w:rPr><w:sz w:val="52"/><w:szCs w:val="52"/><w:lang w:val="ca-ES"/></w:rPr><mc:AlternateContent><mc:Choice Requires="wps"><w:drawing><wp:anchor behindDoc="0" distT="0" distB="0" distL="114300" distR="114300" simplePos="0" locked="0" layoutInCell="1" allowOverlap="1" relativeHeight="2" wp14:anchorId="0854D9E7"><wp:simplePos x="0" y="0"/><wp:positionH relativeFrom="margin"><wp:align>right</wp:align></wp:positionH><wp:positionV relativeFrom="page"><wp:posOffset>245745</wp:posOffset></wp:positionV><wp:extent cx="758190" cy="1087755"/><wp:effectExtent l="0" t="0" r="0" b="5080"/><wp:wrapNone/><wp:docPr id="1" name="Rectángulo 132"/><a:graphic xmlns:a="http://schemas.openxmlformats.org/drawingml/2006/main"><a:graphicData uri="http://schemas.microsoft.com/office/word/2010/wordprocessingShape"><wps:wsp><wps:cNvSpPr/><wps:spPr><a:xfrm><a:off x="0" y="0"/><a:ext cx="757440" cy="1087200"/></a:xfrm><a:prstGeom prst="rect"><a:avLst></a:avLst></a:prstGeom><a:ln><a:noFill/></a:ln></wps:spPr><wps:style><a:lnRef idx="2"><a:schemeClr val="accent1"><a:shade val="50000"/></a:schemeClr></a:lnRef><a:fillRef idx="1"><a:schemeClr val="accent1"/></a:fillRef><a:effectRef idx="0"><a:schemeClr val="accent1"/></a:effectRef><a:fontRef idx="minor"/></wps:style><wps:txbx><w:txbxContent><w:p><w:pPr><w:pStyle w:val="NoSpacing"/><w:jc w:val="right"/><w:rPr></w:rPr></w:pPr><w:r><w:rPr></w:rPr></w:r><w:sdt><w:sdtPr><w:alias w:val="Año"/><w:date w:fullDate="2017-01-01T00:00:00Z"><w:dateFormat w:val="yyyy"/><w:lid w:val="es-ES"/><w:storeMappedDataAs w:val="dateTime"/><w:calendar w:val="gregorian"/></w:date></w:sdtPr><w:sdtContent><w:r><w:rPr><w:color w:val="FFFFFF" w:themeColor="background1"/><w:sz w:val="24"/><w:szCs w:val="24"/></w:rPr><w:t>2017</w:t></w:r></w:sdtContent></w:sdt></w:p></w:txbxContent></wps:txbx><wps:bodyPr lIns="45720" rIns="45720" anchor="b"><a:prstTxWarp prst="textNoShape"/><a:noAutofit/></wps:bodyPr></wps:wsp></a:graphicData></a:graphic><wp14:sizeRelH relativeFrom="page"><wp14:pctWidth>8000</wp14:pctWidth></wp14:sizeRelH><wp14:sizeRelV relativeFrom="page"><wp14:pctHeight>10000</wp14:pctHeight></wp14:sizeRelV></wp:anchor></w:drawing></mc:Choice><mc:Fallback><w:pict><v:rect id="shape_0" ID="Rectángulo 132" fillcolor="#5b9bd5" stroked="f" style="position:absolute;margin-left:382.6pt;margin-top:19.35pt;width:59.6pt;height:85.55pt;mso-position-horizontal:right;mso-position-horizontal-relative:margin;mso-position-vertical-relative:page" wp14:anchorId="0854D9E7"><w10:wrap type="none"/><v:fill o:detectmouseclick="t" type="solid" color2="#a4642a"/><v:stroke color="#3465a4" weight="12600" joinstyle="miter" endcap="flat"/><v:textbox><w:txbxContent><w:p><w:pPr><w:pStyle w:val="NoSpacing"/><w:jc w:val="right"/><w:rPr></w:rPr></w:pPr><w:r><w:rPr></w:rPr></w:r><w:sdt><w:sdtPr><w:alias w:val="Año"/><w:date w:fullDate="2017-01-01T00:00:00Z"><w:dateFormat w:val="yyyy"/><w:lid w:val="es-ES"/><w:storeMappedDataAs w:val="dateTime"/><w:calendar w:val="gregorian"/></w:date></w:sdtPr><w:sdtContent><w:r><w:rPr><w:color w:val="FFFFFF" w:themeColor="background1"/><w:sz w:val="24"/><w:szCs w:val="24"/></w:rPr><w:t>2017</w:t></w:r></w:sdtContent></w:sdt></w:p></w:txbxContent></v:textbox></v:rect></w:pict></mc:Fallback></mc:AlternateContent><mc:AlternateContent><mc:Choice Requires="wps"><w:drawing><wp:anchor behindDoc="0" distT="0" distB="0" distL="182880" distR="182880" simplePos="0" locked="0" layoutInCell="1" allowOverlap="1" relativeHeight="3" wp14:anchorId="40DE54B0"><wp:simplePos x="0" y="0"/><wp:positionH relativeFrom="page"><wp:posOffset>1355725</wp:posOffset></wp:positionH><wp:positionV relativeFrom="page"><wp:posOffset>5772150</wp:posOffset></wp:positionV><wp:extent cx="4527550" cy="1759585"/><wp:effectExtent l="0" t="0" r="10160" b="3810"/><wp:wrapSquare wrapText="bothSides"/><wp:docPr id="3" name="Cuadro de texto 131"/><a:graphic xmlns:a="http://schemas.openxmlformats.org/drawingml/2006/main"><a:graphicData uri="http://schemas.microsoft.com/office/word/2010/wordprocessingShape"><wps:wsp><wps:cNvSpPr/><wps:spPr><a:xfrm><a:off x="0" y="0"/><a:ext cx="4527000" cy="1758960"/></a:xfrm><a:prstGeom prst="rect"><a:avLst></a:avLst></a:prstGeom><a:noFill/><a:ln w="6480"><a:noFill/></a:ln></wps:spPr><wps:style><a:lnRef idx="0"><a:schemeClr val="accent1"/></a:lnRef><a:fillRef idx="0"><a:schemeClr val="accent1"/></a:fillRef><a:effectRef idx="0"><a:schemeClr val="accent1"/></a:effectRef><a:fontRef idx="minor"/></wps:style><wps:txbx><w:txbxContent><w:p><w:pPr><w:pStyle w:val="NoSpacing"/><w:spacing w:lineRule="auto" w:line="216" w:before="40" w:after="560"/><w:rPr><w:color w:val="5B9BD5" w:themeColor="accent1"/><w:sz w:val="72"/><w:szCs w:val="72"/></w:rPr></w:pPr><w:sdt><w:sdtPr><w:alias w:val="Título"/></w:sdtPr><w:sdtContent><w:r><w:rPr><w:color w:val="5B9BD5" w:themeColor="accent1"/><w:sz w:val="72"/><w:szCs w:val="72"/><w:lang w:val="ca-ES"/></w:rPr><w:t>Estructura de dades</w:t></w:r></w:sdtContent></w:sdt></w:p><w:p><w:pPr><w:pStyle w:val="NoSpacing"/><w:spacing w:before="40" w:after="40"/><w:rPr><w:caps/><w:color w:val="1F3864" w:themeColor="accent5" w:themeShade="80"/><w:sz w:val="28"/><w:szCs w:val="28"/></w:rPr></w:pPr><w:r><w:rPr><w:caps/><w:color w:val="1F3864" w:themeColor="accent5" w:themeShade="80"/><w:sz w:val="28"/><w:szCs w:val="28"/></w:rPr><w:t>pràctica 1</w:t></w:r></w:p></w:sdtContent></w:sdt><w:sdt><w:sdtPr><w:text/><w:id w:val="1324380801"/><w:dataBinding w:prefixMappings="xmlns:ns0=&apos;http://purl.org/dc/elements/1.1/&apos; xmlns:ns1=&apos;http://schemas.openxmlformats.org/package/2006/metadata/core-properties&apos; " w:xpath="/ns1:coreProperties[1]/ns0:creator[1]" w:storeItemID="{6C3C8BC8-F283-45AE-878A-BAB7291924A1}"/><w:alias w:val="Autor"/></w:sdtPr><w:sdtContent><w:p><w:pPr><w:pStyle w:val="NoSpacing"/><w:spacing w:before="80" w:after="40"/><w:rPr></w:rPr></w:pPr><w:r><w:rPr></w:rPr><w:t>Cristina Izquierdo Lozano i Aleix Mariné Tena</w:t></w:r></w:p></w:sdtContent></w:sdt></w:txbxContent></wps:txbx><wps:bodyPr lIns="0" rIns="0" tIns="0" bIns="0"><a:prstTxWarp prst="textNoShape"/><a:spAutoFit/></wps:bodyPr></wps:wsp></a:graphicData></a:graphic><wp14:sizeRelH relativeFrom="margin"><wp14:pctWidth>79000</wp14:pctWidth></wp14:sizeRelH><wp14:sizeRelV relativeFrom="page"><wp14:pctHeight>35000</wp14:pctHeight></wp14:sizeRelV></wp:anchor></w:drawing></mc:Choice><mc:Fallback><w:pict><v:rect id="shape_0" ID="Cuadro de texto 131" stroked="f" style="position:absolute;margin-left:106.75pt;margin-top:454.5pt;width:356.4pt;height:138.45pt;mso-position-horizontal-relative:page;mso-position-vertical-relative:page" wp14:anchorId="40DE54B0"><w10:wrap type="square"/><v:fill o:detectmouseclick="t" on="false"/><v:stroke color="#3465a4" weight="6480" joinstyle="round" endcap="flat"/><v:textbox><w:txbxContent><w:p><w:pPr><w:pStyle w:val="NoSpacing"/><w:spacing w:lineRule="auto" w:line="216" w:before="40" w:after="560"/><w:rPr><w:color w:val="5B9BD5" w:themeColor="accent1"/><w:sz w:val="72"/><w:szCs w:val="72"/></w:rPr></w:pPr><w:sdt><w:sdtPr><w:text/><w:dataBinding w:prefixMappings="xmlns:ns0=&apos;http://purl.org/dc/elements/1.1/&apos; xmlns:ns1=&apos;http://schemas.openxmlformats.org/package/2006/metadata/core-properties&apos; " w:xpath="/ns1:coreProperties[1]/ns0:title[1]" w:storeItemID="{6C3C8BC8-F283-45AE-878A-BAB7291924A1}"/><w:alias w:val="Título"/></w:sdtPr><w:sdtContent><w:r><w:rPr><w:color w:val="5B9BD5" w:themeColor="accent1"/><w:sz w:val="72"/><w:szCs w:val="72"/><w:lang w:val="ca-ES"/></w:rPr><w:t>Estructura de dades</w:t></w:r></w:sdtContent></w:sdt></w:p><w:sdt><w:sdtPr><w:text/><w:id w:val="1782498285"/><w:dataBinding w:prefixMappings="xmlns:ns0=&apos;http://purl.org/dc/elements/1.1/&apos; xmlns:ns1=&apos;http://schemas.openxmlformats.org/package/2006/metadata/core-properties&apos; " w:xpath="/ns1:coreProperties[1]/ns0:subject[1]" w:storeItemID="{6C3C8BC8-F283-45AE-878A-BAB7291924A1}"/><w:alias w:val="Subtítulo"/></w:sdtPr><w:sdtContent><w:p><w:pPr><w:pStyle w:val="NoSpacing"/><w:spacing w:before="40" w:after="40"/><w:rPr><w:caps/><w:color w:val="1F3864" w:themeColor="accent5" w:themeShade="80"/><w:sz w:val="28"/><w:szCs w:val="28"/></w:rPr></w:pPr><w:r><w:rPr><w:caps/><w:color w:val="1F3864" w:themeColor="accent5" w:themeShade="80"/><w:sz w:val="28"/><w:szCs w:val="28"/></w:rPr><w:t>pràctica 1</w:t></w:r></w:p></w:sdtContent></w:sdt><w:sdt><w:sdtPr><w:text/><w:id w:val="1530479554"/><w:dataBinding w:prefixMappings="xmlns:ns0=&apos;http://purl.org/dc/elements/1.1/&apos; xmlns:ns1=&apos;http://schemas.openxmlformats.org/package/2006/metadata/core-properties&apos; " w:xpath="/ns1:coreProperties[1]/ns0:creator[1]" w:storeItemID="{6C3C8BC8-F283-45AE-878A-BAB7291924A1}"/><w:alias w:val="Autor"/></w:sdtPr><w:sdtContent><w:p><w:pPr><w:pStyle w:val="NoSpacing"/><w:spacing w:before="80" w:after="40"/><w:rPr></w:rPr></w:pPr><w:r><w:rPr></w:rPr><w:t>Cristina Izquierdo Lozano i Aleix Mariné Tena</w:t></w:r></w:p></w:sdtContent></w:sdt></w:txbxContent></v:textbox></v:rect></w:pict></mc:Fallback></mc:AlternateContent></w:r><w:r><w:br w:type="page"/></w:r></w:p><w:p><w:pPr><w:pStyle w:val="TOCHeading"/><w:rPr></w:rPr></w:pPr><w:r><w:rPr></w:rPr><w:t>Índex</w:t></w:r></w:p><w:p><w:pPr><w:pStyle w:val="Sumario1"/><w:tabs><w:tab w:val="right" w:pos="9019" w:leader="dot"/></w:tabs><w:rPr><w:rFonts w:ascii="Calibri" w:hAnsi="Calibri" w:eastAsia="" w:cs="" w:asciiTheme="minorHAnsi" w:cstheme="minorBidi" w:eastAsiaTheme="minorEastAsia" w:hAnsiTheme="minorHAnsi"/><w:color w:val="00000A"/></w:rPr></w:pPr><w:r><w:fldChar w:fldCharType="begin"></w:fldChar></w:r><w:r><w:instrText> TOC \z \o &quot;1-3&quot; \u \h</w:instrText></w:r><w:r><w:fldChar w:fldCharType="separate"/></w:r><w:hyperlink w:anchor="_Toc477203111"><w:r><w:rPr><w:webHidden/><w:rStyle w:val="Enlacedelndice"/><w:lang w:val="ca-ES"/></w:rPr><w:t>Disseny</w:t></w:r><w:r><w:rPr><w:webHidden/></w:rPr><w:fldChar w:fldCharType="begin"></w:fldChar></w:r><w:r><w:rPr><w:webHidden/></w:rPr><w:instrText>PAGEREF _Toc477203111 \h</w:instrText></w:r><w:r><w:rPr><w:webHidden/></w:rPr><w:fldChar w:fldCharType="separate"/></w:r><w:r><w:rPr><w:rStyle w:val="Enlacedelndice"/><w:vanish w:val="false"/></w:rPr><w:tab/><w:t>2</w:t></w:r><w:r><w:rPr><w:webHidden/></w:rPr><w:fldChar w:fldCharType="end"/></w:r></w:hyperlink></w:p><w:p><w:pPr><w:pStyle w:val="Sumario1"/><w:tabs><w:tab w:val="right" w:pos="9019" w:leader="dot"/></w:tabs><w:rPr><w:rFonts w:ascii="Calibri" w:hAnsi="Calibri" w:eastAsia="" w:cs="" w:asciiTheme="minorHAnsi" w:cstheme="minorBidi" w:eastAsiaTheme="minorEastAsia" w:hAnsiTheme="minorHAnsi"/><w:color w:val="00000A"/></w:rPr></w:pPr><w:hyperlink w:anchor="_Toc477203112"><w:r><w:rPr><w:webHidden/><w:rStyle w:val="Enlacedelndice"/><w:lang w:val="ca-ES"/></w:rPr><w:t>TAD Cua</w:t></w:r><w:r><w:rPr><w:webHidden/></w:rPr><w:fldChar w:fldCharType="begin"></w:fldChar></w:r><w:r><w:rPr><w:webHidden/></w:rPr><w:instrText>PAGEREF _Toc477203112 \h</w:instrText></w:r><w:r><w:rPr><w:webHidden/></w:rPr><w:fldChar w:fldCharType="separate"/></w:r><w:r><w:rPr><w:rStyle w:val="Enlacedelndice"/><w:vanish w:val="false"/></w:rPr><w:tab/><w:t>3</w:t></w:r><w:r><w:rPr><w:webHidden/></w:rPr><w:fldChar w:fldCharType="end"/></w:r></w:hyperlink></w:p><w:p><w:pPr><w:pStyle w:val="Sumario1"/><w:tabs><w:tab w:val="right" w:pos="9019" w:leader="dot"/></w:tabs><w:rPr><w:rFonts w:ascii="Calibri" w:hAnsi="Calibri" w:eastAsia="" w:cs="" w:asciiTheme="minorHAnsi" w:cstheme="minorBidi" w:eastAsiaTheme="minorEastAsia" w:hAnsiTheme="minorHAnsi"/><w:color w:val="00000A"/></w:rPr></w:pPr><w:hyperlink w:anchor="_Toc477203113"><w:r><w:rPr><w:webHidden/><w:rStyle w:val="Enlacedelndice"/><w:lang w:val="ca-ES"/></w:rPr><w:t>Anàlisi del cost de les operacions</w:t></w:r><w:r><w:rPr><w:webHidden/></w:rPr><w:fldChar w:fldCharType="begin"></w:fldChar></w:r><w:r><w:rPr><w:webHidden/></w:rPr><w:instrText>PAGEREF _Toc477203113 \h</w:instrText></w:r><w:r><w:rPr><w:webHidden/></w:rPr><w:fldChar w:fldCharType="separate"/></w:r><w:r><w:rPr><w:rStyle w:val="Enlacedelndice"/><w:vanish w:val="false"/></w:rPr><w:tab/><w:t>4</w:t></w:r><w:r><w:rPr><w:webHidden/></w:rPr><w:fldChar w:fldCharType="end"/></w:r></w:hyperlink></w:p><w:p><w:pPr><w:pStyle w:val="Sumario1"/><w:tabs><w:tab w:val="right" w:pos="9019" w:leader="dot"/></w:tabs><w:rPr><w:rFonts w:ascii="Calibri" w:hAnsi="Calibri" w:eastAsia="" w:cs="" w:asciiTheme="minorHAnsi" w:cstheme="minorBidi" w:eastAsiaTheme="minorEastAsia" w:hAnsiTheme="minorHAnsi"/><w:color w:val="00000A"/></w:rPr></w:pPr><w:hyperlink w:anchor="_Toc477203114"><w:r><w:rPr><w:webHidden/><w:rStyle w:val="Enlacedelndice"/><w:lang w:val="ca-ES"/></w:rPr><w:t>Joc de proves</w:t></w:r><w:r><w:rPr><w:webHidden/></w:rPr><w:fldChar w:fldCharType="begin"></w:fldChar></w:r><w:r><w:rPr><w:webHidden/></w:rPr><w:instrText>PAGEREF _Toc477203114 \h</w:instrText></w:r><w:r><w:rPr><w:webHidden/></w:rPr><w:fldChar w:fldCharType="separate"/></w:r><w:r><w:rPr><w:rStyle w:val="Enlacedelndice"/><w:vanish w:val="false"/></w:rPr><w:tab/><w:t>6</w:t></w:r><w:r><w:rPr><w:webHidden/></w:rPr><w:fldChar w:fldCharType="end"/></w:r></w:hyperlink></w:p><w:p><w:pPr><w:pStyle w:val="Sumario1"/><w:tabs><w:tab w:val="right" w:pos="9019" w:leader="dot"/></w:tabs><w:rPr><w:rFonts w:ascii="Calibri" w:hAnsi="Calibri" w:eastAsia="" w:cs="" w:asciiTheme="minorHAnsi" w:cstheme="minorBidi" w:eastAsiaTheme="minorEastAsia" w:hAnsiTheme="minorHAnsi"/><w:color w:val="00000A"/></w:rPr></w:pPr><w:hyperlink w:anchor="_Toc477203115"><w:r><w:rPr><w:webHidden/><w:rStyle w:val="Enlacedelndice"/><w:lang w:val="ca-ES"/></w:rPr><w:t>Anàlisi temps d’execució del joc de proves</w:t></w:r><w:r><w:rPr><w:webHidden/></w:rPr><w:fldChar w:fldCharType="begin"></w:fldChar></w:r><w:r><w:rPr><w:webHidden/></w:rPr><w:instrText>PAGEREF _Toc477203115 \h</w:instrText></w:r><w:r><w:rPr><w:webHidden/></w:rPr><w:fldChar w:fldCharType="separate"/></w:r><w:r><w:rPr><w:rStyle w:val="Enlacedelndice"/><w:vanish w:val="false"/></w:rPr><w:tab/><w:t>9</w:t></w:r><w:r><w:rPr><w:webHidden/></w:rPr><w:fldChar w:fldCharType="end"/></w:r></w:hyperlink></w:p><w:p><w:pPr><w:pStyle w:val="Normal"/><w:rPr></w:rPr></w:pPr><w:bookmarkStart w:id="2" w:name="_bnclyzegstd"/><w:bookmarkStart w:id="3" w:name="_bnclyzegstd"/><w:bookmarkEnd w:id="3"/><w:r><w:rPr></w:rPr></w:r><w:r><w:fldChar w:fldCharType="end"/></w:r></w:p></w:sdtContent></w:sdt><w:p><w:pPr><w:pStyle w:val="Normal"/><w:rPr><w:lang w:val="ca-ES"/></w:rPr></w:pPr><w:bookmarkStart w:id="4" w:name="_bzo4qjkrkh7g"/><w:bookmarkStart w:id="5" w:name="_bzo4qjkrkh7g"/><w:bookmarkEnd w:id="5"/><w:r><w:rPr><w:lang w:val="ca-ES"/></w:rPr></w:r><w:r><w:br w:type="page"/></w:r></w:p><w:p><w:pPr><w:pStyle w:val="Encabezado1"/><w:spacing w:before="400" w:after="120"/><w:rPr><w:b/><w:b/><w:u w:val="single"/><w:lang w:val="ca-ES"/></w:rPr></w:pPr><w:bookmarkStart w:id="6" w:name="_Toc477203111"/><w:bookmarkStart w:id="7" w:name="_Toc476831426"/><w:bookmarkEnd w:id="6"/><w:bookmarkEnd w:id="7"/><w:r><w:rPr><w:b/><w:u w:val="single"/><w:lang w:val="ca-ES"/></w:rPr><w:t>Disseny</w:t></w:r></w:p><w:p><w:pPr><w:pStyle w:val="Normal"/><w:rPr><w:b/><w:b/><w:i/><w:i/><w:color w:val="AEAAAA" w:themeColor="background2" w:themeShade="bf"/><w:lang w:val="ca-ES"/></w:rPr></w:pPr><w:r><w:rPr><w:b/><w:i/><w:color w:val="AEAAAA" w:themeColor="background2" w:themeShade="bf"/><w:lang w:val="ca-ES"/></w:rPr><w:t xml:space="preserve">una breu explicació de com s’ha dissenyat la solució utilitzant el TAD Cua  </w:t></w:r></w:p><w:p><w:pPr><w:pStyle w:val="Normal"/><w:rPr><w:lang w:val="ca-ES"/></w:rPr></w:pPr><w:r><w:rPr><w:lang w:val="ca-ES"/></w:rPr></w:r></w:p><w:p><w:pPr><w:pStyle w:val="Normal"/><w:rPr><w:lang w:val="ca-ES"/></w:rPr></w:pPr><w:r><w:rPr><w:lang w:val="ca-ES"/></w:rPr><w:t>Hem dividit el nostre programa en diversos paquets per tal de separar les diferents funcions de cadascun, i programar de manera clara i ordenada. Aquests són els següents:</w:t></w:r></w:p><w:p><w:pPr><w:pStyle w:val="Normal"/><w:numPr><w:ilvl w:val="0"/><w:numId w:val="1"/></w:numPr><w:spacing w:before="0" w:after="0"/><w:ind w:left="720" w:hanging="360"/><w:contextualSpacing/><w:rPr><w:lang w:val="ca-ES"/></w:rPr></w:pPr><w:r><w:rPr><w:b/><w:lang w:val="ca-ES"/></w:rPr><w:t>Paquet Aplicació</w:t></w:r><w:r><w:rPr><w:lang w:val="ca-ES"/></w:rPr><w:t>: En aquest paquet trobem una classe pel programa principal, la qual fa la crida dels diferents mètodes i s’encarrega del tractament de dades, és a dir, d’encriptar i desencriptar.</w:t></w:r></w:p><w:p><w:pPr><w:pStyle w:val="Normal"/><w:numPr><w:ilvl w:val="0"/><w:numId w:val="1"/></w:numPr><w:spacing w:before="0" w:after="0"/><w:ind w:left="720" w:hanging="360"/><w:contextualSpacing/><w:rPr><w:lang w:val="ca-ES"/></w:rPr></w:pPr><w:r><w:rPr><w:b/><w:lang w:val="ca-ES"/></w:rPr><w:t>Paquet Dades</w:t></w:r><w:r><w:rPr><w:lang w:val="ca-ES"/></w:rPr><w:t>: En aquest paquet trobem les diferents classes creades per a cada tipus d’estructura, els quals implementaran els diferents mètodes definits a la interfície.</w:t></w:r></w:p><w:p><w:pPr><w:pStyle w:val="Normal"/><w:numPr><w:ilvl w:val="1"/><w:numId w:val="1"/></w:numPr><w:spacing w:before="0" w:after="0"/><w:ind w:left="1440" w:hanging="360"/><w:contextualSpacing/><w:rPr><w:lang w:val="ca-ES"/></w:rPr></w:pPr><w:r><w:rPr><w:b/><w:lang w:val="ca-ES"/></w:rPr><w:t xml:space="preserve">Cua </w:t></w:r><w:r><w:rPr><w:lang w:val="ca-ES"/></w:rPr><w:t>- memòria estàtica, un vector i un índex de posició.</w:t></w:r></w:p><w:p><w:pPr><w:pStyle w:val="Normal"/><w:numPr><w:ilvl w:val="1"/><w:numId w:val="1"/></w:numPr><w:spacing w:before="0" w:after="0"/><w:ind w:left="1440" w:hanging="360"/><w:contextualSpacing/><w:rPr><w:lang w:val="ca-ES"/></w:rPr></w:pPr><w:r><w:rPr><w:b/><w:lang w:val="ca-ES"/></w:rPr><w:t xml:space="preserve">CuaCircular </w:t></w:r><w:r><w:rPr><w:lang w:val="ca-ES"/></w:rPr><w:t>- memòria estàtica, cua circular sobre un vector.</w:t></w:r></w:p><w:p><w:pPr><w:pStyle w:val="Normal"/><w:numPr><w:ilvl w:val="1"/><w:numId w:val="1"/></w:numPr><w:spacing w:before="0" w:after="0"/><w:ind w:left="1440" w:hanging="360"/><w:contextualSpacing/><w:rPr><w:lang w:val="ca-ES"/></w:rPr></w:pPr><w:r><w:rPr><w:b/><w:lang w:val="ca-ES"/></w:rPr><w:t xml:space="preserve">CuaDinamica </w:t></w:r><w:r><w:rPr><w:lang w:val="ca-ES"/></w:rPr><w:t>- memòria dinàmica, amb punters i referències.</w:t></w:r></w:p><w:p><w:pPr><w:pStyle w:val="Normal"/><w:numPr><w:ilvl w:val="1"/><w:numId w:val="1"/></w:numPr><w:spacing w:before="0" w:after="0"/><w:ind w:left="1440" w:hanging="360"/><w:contextualSpacing/><w:rPr><w:lang w:val="ca-ES"/></w:rPr></w:pPr><w:r><w:rPr><w:b/><w:lang w:val="ca-ES"/></w:rPr><w:t xml:space="preserve">JavaUtil </w:t></w:r><w:r><w:rPr><w:lang w:val="ca-ES"/></w:rPr><w:t>- Classe opcional, implementa la classe ArrayDeque, definida al java.util</w:t></w:r></w:p><w:p><w:pPr><w:pStyle w:val="Normal"/><w:numPr><w:ilvl w:val="1"/><w:numId w:val="1"/></w:numPr><w:spacing w:before="0" w:after="0"/><w:ind w:left="1440" w:hanging="360"/><w:contextualSpacing/><w:rPr><w:lang w:val="ca-ES"/></w:rPr></w:pPr><w:r><w:rPr><w:b/><w:lang w:val="ca-ES"/></w:rPr><w:t xml:space="preserve">Node </w:t></w:r><w:r><w:rPr><w:lang w:val="ca-ES"/></w:rPr><w:t>- classe addicional per tal de poder implementar la memòria dinàmica. Aquesta crearà i afegirà un nou node a la cua dinàmica cada vegada que volguem afegir un valor.</w:t></w:r></w:p><w:p><w:pPr><w:pStyle w:val="Normal"/><w:numPr><w:ilvl w:val="0"/><w:numId w:val="1"/></w:numPr><w:spacing w:before="0" w:after="0"/><w:ind w:left="720" w:hanging="360"/><w:contextualSpacing/><w:rPr><w:lang w:val="ca-ES"/></w:rPr></w:pPr><w:r><w:rPr><w:b/><w:lang w:val="ca-ES"/></w:rPr><w:t>Paquet Exceptions</w:t></w:r><w:r><w:rPr><w:lang w:val="ca-ES"/></w:rPr><w:t>: Paquet que conté les diferents excepcions definides per tal d’evitar que el nostre programa es pengi.</w:t></w:r></w:p><w:p><w:pPr><w:pStyle w:val="Normal"/><w:numPr><w:ilvl w:val="1"/><w:numId w:val="1"/></w:numPr><w:spacing w:before="0" w:after="0"/><w:ind w:left="1440" w:hanging="360"/><w:contextualSpacing/><w:rPr><w:lang w:val="ca-ES"/></w:rPr></w:pPr><w:r><w:rPr><w:b/><w:lang w:val="ca-ES"/></w:rPr><w:t>CuaBuida</w:t></w:r><w:r><w:rPr><w:lang w:val="ca-ES"/></w:rPr><w:t>: salta en cas de que no hi hagi cap valor a la cua, per exemple, quan intentem eliminar un valor d’una cua sense valors.</w:t></w:r></w:p><w:p><w:pPr><w:pStyle w:val="Normal"/><w:numPr><w:ilvl w:val="1"/><w:numId w:val="1"/></w:numPr><w:spacing w:before="0" w:after="0"/><w:ind w:left="1440" w:hanging="360"/><w:contextualSpacing/><w:rPr><w:lang w:val="ca-ES"/></w:rPr></w:pPr><w:r><w:rPr><w:b/><w:lang w:val="ca-ES"/></w:rPr><w:t>CuaPlena</w:t></w:r><w:r><w:rPr><w:lang w:val="ca-ES"/></w:rPr><w:t>: salta en cas de que la cua hagi arribat al màxim d’elements. Per exemple, si intentem afegir un valor però no hi ha espai.</w:t></w:r></w:p><w:p><w:pPr><w:pStyle w:val="Normal"/><w:numPr><w:ilvl w:val="1"/><w:numId w:val="1"/></w:numPr><w:spacing w:before="0" w:after="0"/><w:ind w:left="1440" w:hanging="360"/><w:contextualSpacing/><w:rPr><w:lang w:val="ca-ES"/></w:rPr></w:pPr><w:r><w:rPr><w:b/><w:lang w:val="ca-ES"/></w:rPr><w:t>Cadenabuida</w:t></w:r><w:r><w:rPr><w:lang w:val="ca-ES"/></w:rPr><w:t>: salta en cas de que introduïm una dada buida. Per exemple, apretar intro sense haver escrit res.</w:t></w:r></w:p><w:p><w:pPr><w:pStyle w:val="Normal"/><w:numPr><w:ilvl w:val="1"/><w:numId w:val="1"/></w:numPr><w:spacing w:before="0" w:after="0"/><w:ind w:left="1440" w:hanging="360"/><w:contextualSpacing/><w:rPr><w:lang w:val="ca-ES"/></w:rPr></w:pPr><w:r><w:rPr><w:b/><w:lang w:val="ca-ES"/></w:rPr><w:t>FitxerBuit</w:t></w:r><w:r><w:rPr><w:lang w:val="ca-ES"/></w:rPr><w:t>: salta en cas de que no es trobi cap missatge al fitxer indicat.</w:t></w:r></w:p><w:p><w:pPr><w:pStyle w:val="Normal"/><w:numPr><w:ilvl w:val="1"/><w:numId w:val="1"/></w:numPr><w:spacing w:before="0" w:after="0"/><w:ind w:left="1440" w:hanging="360"/><w:contextualSpacing/><w:rPr><w:lang w:val="ca-ES"/></w:rPr></w:pPr><w:r><w:rPr><w:b/><w:lang w:val="ca-ES"/></w:rPr><w:t>valorImpossible</w:t></w:r><w:bookmarkStart w:id="8" w:name="_GoBack"/><w:bookmarkEnd w:id="8"/><w:r><w:rPr><w:lang w:val="ca-ES"/></w:rPr><w:t>: salta en cas de que s’introdueixi un valor incorrecte per teclat. Per exemple, un caràcter a la clau.</w:t></w:r></w:p><w:p><w:pPr><w:pStyle w:val="Normal"/><w:numPr><w:ilvl w:val="0"/><w:numId w:val="1"/></w:numPr><w:spacing w:before="0" w:after="0"/><w:ind w:left="720" w:hanging="360"/><w:contextualSpacing/><w:rPr><w:lang w:val="ca-ES"/></w:rPr></w:pPr><w:r><w:rPr><w:b/><w:lang w:val="ca-ES"/></w:rPr><w:t>Paquet Interface</w:t></w:r><w:r><w:rPr><w:lang w:val="ca-ES"/></w:rPr><w:t>: Paquet que conté la interfície del programa TADCua, aquesta és del tipus abstracte per tal de poder utilitzar un sol TAD per a cada estructura diferent.</w:t></w:r></w:p><w:p><w:pPr><w:pStyle w:val="Normal"/><w:rPr><w:b/><w:b/><w:lang w:val="ca-ES"/></w:rPr></w:pPr><w:r><w:rPr><w:b/><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r></w:p><w:p><w:pPr><w:pStyle w:val="Normal"/><w:rPr><w:b w:val="false"/><w:b w:val="false"/><w:bCs w:val="false"/><w:lang w:val="ca-ES"/></w:rPr></w:pPr><w:r><w:rPr><w:b w:val="false"/><w:bCs w:val="false"/><w:lang w:val="ca-ES"/></w:rPr><w:t>Per a dur a terme la encriptació/desencriptació, d’alguna manera havíem d’aconseguir transformar els caràcters en valors numèrics per a poder-los desplaçar segons el nombre indicat per la clau.</w:t></w:r></w:p><w:p><w:pPr><w:pStyle w:val="Normal"/><w:rPr></w:rPr></w:pPr><w:r><w:drawing><wp:anchor behindDoc="0" distT="0" distB="0" distL="0" distR="0" simplePos="0" locked="0" layoutInCell="1" allowOverlap="1" relativeHeight="27"><wp:simplePos x="0" y="0"/><wp:positionH relativeFrom="column"><wp:posOffset>-117475</wp:posOffset></wp:positionH><wp:positionV relativeFrom="paragraph"><wp:posOffset>427990</wp:posOffset></wp:positionV><wp:extent cx="4880610" cy="3403600"/><wp:effectExtent l="0" t="0" r="0" b="0"/><wp:wrapSquare wrapText="largest"/><wp:docPr id="5" name="Imagen1"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Imagen1" descr=""></pic:cNvPr><pic:cNvPicPr><a:picLocks noChangeAspect="1" noChangeArrowheads="1"/></pic:cNvPicPr></pic:nvPicPr><pic:blipFill><a:blip r:embed="rId2"></a:blip><a:stretch><a:fillRect/></a:stretch></pic:blipFill><pic:spPr bwMode="auto"><a:xfrm><a:off x="0" y="0"/><a:ext cx="4880610" cy="3403600"/></a:xfrm><a:prstGeom prst="rect"><a:avLst/></a:prstGeom></pic:spPr></pic:pic></a:graphicData></a:graphic></wp:anchor></w:drawing></w:r><w:r><w:rPr><w:b w:val="false"/><w:bCs w:val="false"/><w:lang w:val="ca-ES"/></w:rPr><w:t>Nosaltres vam decidir utilitzar la equivalència en valor numèric dels caràcters en ASCII (</w:t></w:r><w:r><w:rPr></w:rPr><w:t>American Standard Code for Information Interchange).</w:t></w:r></w:p><w:p><w:pPr><w:pStyle w:val="Normal"/><w:rPr></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w:b/><w:lang w:val="ca-ES"/></w:rPr></w:pPr><w:r><w:rPr></w:rPr></w:r></w:p><w:p><w:pPr><w:pStyle w:val="Normal"/><w:rPr><w:b w:val="false"/><w:b w:val="false"/><w:bCs w:val="false"/></w:rPr></w:pPr><w:r><w:rPr><w:b w:val="false"/><w:bCs w:val="false"/><w:lang w:val="ca-ES"/></w:rPr><w:t xml:space="preserve">Per a codificar la informació vam decidir només tenir en compte els caràcters del 65 fins al 90, tots dos inclosos. Aquest rang de caràcters representa el conjunt de les majúscules present en anglès, pel que val a dir que la ce trencada i la ñ no </w:t></w:r><w:r><w:rPr><w:b w:val="false"/><w:bCs w:val="false"/><w:lang w:val="ca-ES"/></w:rPr><w:t>es</w:t></w:r><w:r><w:rPr><w:b w:val="false"/><w:bCs w:val="false"/><w:lang w:val="ca-ES"/></w:rPr><w:t xml:space="preserve"> </w:t></w:r><w:r><w:rPr><w:b w:val="false"/><w:bCs w:val="false"/><w:lang w:val="ca-ES"/></w:rPr><w:t>troben incloses en aquest conjunt.</w:t></w:r></w:p><w:p><w:pPr><w:pStyle w:val="Normal"/><w:rPr><w:b w:val="false"/><w:b w:val="false"/><w:bCs w:val="false"/></w:rPr></w:pPr><w:r><w:rPr><w:b w:val="false"/><w:bCs w:val="false"/><w:lang w:val="ca-ES"/></w:rPr><w:t>La resta de caràcters que no estan presents en aquest conjunt s’ignoren.</w:t></w:r></w:p><w:p><w:pPr><w:pStyle w:val="Normal"/><w:rPr><w:b w:val="false"/><w:b w:val="false"/><w:bCs w:val="false"/></w:rPr></w:pPr><w:r><w:rPr><w:b w:val="false"/><w:bCs w:val="false"/><w:lang w:val="ca-ES"/></w:rPr><w:t>Als Strings llegits de fitxer se’ls hi aplica el mètode upperCase() de la classe String, que serveix per a transformar totes les minúscules en majúscules per a que es trobin en el rang d’encriptació.</w:t></w:r></w:p><w:p><w:pPr><w:pStyle w:val="Normal"/><w:rPr><w:b w:val="false"/><w:b w:val="false"/><w:bCs w:val="false"/></w:rPr></w:pPr><w:r><w:rPr><w:b w:val="false"/><w:bCs w:val="false"/><w:lang w:val="ca-ES"/></w:rPr><w:t xml:space="preserve">L’alfabet de caràcters d’encriptació s’utilitza com si fos circular, és a dir, si al aplicar l’algoritme d’encriptació o desencriptació obtenim un caràcters que se surten de l’alfabet, passarem aquest nombre per a recomençar a comptar per l’altre costat. Per exemple, si tenim el caràcter ‘X’ i la clau del missatge ens indica que hem de sumar 4 al caràcter, obtindríem el símbol ‘\’, però com el que ens interessa és obtenir </w:t></w:r><w:r><w:rPr><w:b w:val="false"/><w:bCs w:val="false"/><w:lang w:val="ca-ES"/></w:rPr><w:t xml:space="preserve">un caràcter, tractem l’alfabet de manera circular, de manera que busquem el nombre de caràcters que ens hem sortit de l’alfabet (en aquest cas ens sortim de dos caràcters), i ho sumem com si vinguéssim de la posició 0 de l’alfabet, de manera que obtenim el caràcter ‘B’. </w:t></w:r></w:p><w:p><w:pPr><w:pStyle w:val="Normal"/><w:rPr><w:b w:val="false"/><w:b w:val="false"/><w:bCs w:val="false"/></w:rPr></w:pPr><w:r><w:rPr><w:b w:val="false"/><w:bCs w:val="false"/><w:lang w:val="ca-ES"/></w:rPr><w:t>D</w:t></w:r><w:r><w:rPr><w:b w:val="false"/><w:bCs w:val="false"/><w:lang w:val="ca-ES"/></w:rPr><w:t>e manera anàloga succeeix a la hora de desfer la encriptació, però en lloc de sortir-nos del final, ens sortiríem del principi.</w:t></w:r></w:p><w:p><w:pPr><w:pStyle w:val="Normal"/><w:rPr><w:b w:val="false"/><w:b w:val="false"/><w:bCs w:val="false"/></w:rPr></w:pPr><w:r><w:rPr><w:b w:val="false"/><w:bCs w:val="false"/><w:lang w:val="ca-ES"/></w:rPr><w:t xml:space="preserve">Després d’això, segons esculli l’usuari es duu a terme l’encriptació o la desencriptació, </w:t></w:r><w:r><w:rPr><w:b w:val="false"/><w:bCs w:val="false"/><w:lang w:val="ca-ES"/></w:rPr><w:t xml:space="preserve">explicades </w:t></w:r><w:r><w:rPr><w:b w:val="false"/><w:bCs w:val="false"/><w:lang w:val="ca-ES"/></w:rPr><w:t>a continuació:</w:t></w:r></w:p><w:p><w:pPr><w:pStyle w:val="Normal"/><w:rPr><w:lang w:val="ca-ES"/></w:rPr></w:pPr><w:r><w:rPr><w:b w:val="false"/><w:bCs w:val="false"/></w:rPr></w:r></w:p><w:p><w:pPr><w:pStyle w:val="Normal"/><w:rPr><w:b/><w:b/><w:lang w:val="ca-ES"/></w:rPr></w:pPr><w:r><w:rPr></w:rPr></w:r></w:p><w:p><w:pPr><w:pStyle w:val="Normal"/><w:rPr><w:b/><w:b/><w:lang w:val="ca-ES"/></w:rPr></w:pPr><w:r><w:rPr></w:rPr></w:r></w:p><w:p><w:pPr><w:pStyle w:val="Normal"/><w:rPr><w:b/><w:b/><w:lang w:val="ca-ES"/></w:rPr></w:pPr><w:r><w:rPr></w:rPr></w:r></w:p><w:p><w:pPr><w:pStyle w:val="Normal"/><w:rPr><w:b/><w:b/><w:lang w:val="ca-ES"/></w:rPr></w:pPr><w:r><w:rPr></w:rPr><w:drawing><wp:anchor behindDoc="0" distT="0" distB="0" distL="0" distR="0" simplePos="0" locked="0" layoutInCell="1" allowOverlap="1" relativeHeight="28"><wp:simplePos x="0" y="0"/><wp:positionH relativeFrom="column"><wp:posOffset>-714375</wp:posOffset></wp:positionH><wp:positionV relativeFrom="paragraph"><wp:posOffset>473075</wp:posOffset></wp:positionV><wp:extent cx="7465060" cy="3056890"/><wp:effectExtent l="0" t="0" r="0" b="0"/><wp:wrapSquare wrapText="largest"/><wp:docPr id="6" name="Imagen2"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Imagen2" descr=""></pic:cNvPr><pic:cNvPicPr><a:picLocks noChangeAspect="1" noChangeArrowheads="1"/></pic:cNvPicPr></pic:nvPicPr><pic:blipFill><a:blip r:embed="rId3"></a:blip><a:stretch><a:fillRect/></a:stretch></pic:blipFill><pic:spPr bwMode="auto"><a:xfrm><a:off x="0" y="0"/><a:ext cx="7465060" cy="3056890"/></a:xfrm><a:prstGeom prst="rect"><a:avLst/></a:prstGeom></pic:spPr></pic:pic></a:graphicData></a:graphic></wp:anchor></w:drawing></w:r></w:p><w:p><w:pPr><w:pStyle w:val="Normal"/><w:rPr></w:rPr></w:pPr><w:r><w:rPr><w:b/><w:lang w:val="ca-ES"/></w:rPr><w:t>ENCRIPTAR:</w:t></w:r></w:p><w:p><w:pPr><w:pStyle w:val="Normal"/><w:rPr><w:b/><w:b/><w:lang w:val="ca-ES"/></w:rPr></w:pPr><w:r><w:rPr></w:rPr></w:r></w:p><w:p><w:pPr><w:pStyle w:val="Normal"/><w:rPr><w:b w:val="false"/><w:b w:val="false"/><w:bCs w:val="false"/></w:rPr></w:pPr><w:r><w:rPr><w:b w:val="false"/><w:bCs w:val="false"/><w:lang w:val="ca-ES"/></w:rPr><w:t xml:space="preserve">L’algoritme d’encriptació consisteix en el recorregut </w:t></w:r><w:r><w:rPr><w:b w:val="false"/><w:bCs w:val="false"/><w:lang w:val="ca-ES"/></w:rPr><w:t xml:space="preserve">d’un vector de caràcters que conté el missatge. A cada iteració es fa un casting a int per a obtenir el nombre ASCII del caràcter en la posició determinada i es mira que es trobi en el rang de caràcters que formen el conjunt d’encriptació. </w:t></w:r></w:p><w:p><w:pPr><w:pStyle w:val="Normal"/><w:rPr><w:b w:val="false"/><w:b w:val="false"/><w:bCs w:val="false"/></w:rPr></w:pPr><w:r><w:rPr><w:b w:val="false"/><w:bCs w:val="false"/><w:lang w:val="ca-ES"/></w:rPr><w:t xml:space="preserve">Si es troba en aquest rang es desencua el valor de la clau i es torna a reencuar. Aquest valor es suma al nombre ASCII del caràcter i es fan les operacions necessàries si es surt de l’alfabet. Després s’actualitza l’array de caràcters. </w:t></w:r></w:p><w:p><w:pPr><w:pStyle w:val="Normal"/><w:rPr><w:b w:val="false"/><w:b w:val="false"/><w:bCs w:val="false"/></w:rPr></w:pPr><w:r><w:rPr><w:b w:val="false"/><w:bCs w:val="false"/><w:lang w:val="ca-ES"/></w:rPr><w:t>També hi ha les excepcions necessàries.</w:t></w:r></w:p><w:p><w:pPr><w:pStyle w:val="Normal"/><w:rPr><w:lang w:val="ca-ES"/></w:rPr></w:pPr><w:r><w:rPr><w:b w:val="false"/><w:bCs w:val="false"/></w:rPr></w:r></w:p><w:p><w:pPr><w:pStyle w:val="Normal"/><w:rPr></w:rPr></w:pPr><w:r><w:drawing><wp:anchor behindDoc="0" distT="0" distB="0" distL="0" distR="0" simplePos="0" locked="0" layoutInCell="1" allowOverlap="1" relativeHeight="29"><wp:simplePos x="0" y="0"/><wp:positionH relativeFrom="column"><wp:posOffset>-349250</wp:posOffset></wp:positionH><wp:positionV relativeFrom="paragraph"><wp:posOffset>176530</wp:posOffset></wp:positionV><wp:extent cx="5915660" cy="2750185"/><wp:effectExtent l="0" t="0" r="0" b="0"/><wp:wrapSquare wrapText="largest"/><wp:docPr id="7" name="Imagen3"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Imagen3" descr=""></pic:cNvPr><pic:cNvPicPr><a:picLocks noChangeAspect="1" noChangeArrowheads="1"/></pic:cNvPicPr></pic:nvPicPr><pic:blipFill><a:blip r:embed="rId4"></a:blip><a:stretch><a:fillRect/></a:stretch></pic:blipFill><pic:spPr bwMode="auto"><a:xfrm><a:off x="0" y="0"/><a:ext cx="5915660" cy="2750185"/></a:xfrm><a:prstGeom prst="rect"><a:avLst/></a:prstGeom></pic:spPr></pic:pic></a:graphicData></a:graphic></wp:anchor></w:drawing></w:r><w:r><w:rPr><w:b/><w:lang w:val="ca-ES"/></w:rPr><w:t>DESENCRIPTAR:</w:t></w:r></w:p><w:p><w:pPr><w:pStyle w:val="Normal"/><w:rPr></w:rPr></w:pPr><w:bookmarkStart w:id="9" w:name="_Toc476831427"/><w:r><w:rPr><w:b w:val="false"/><w:bCs w:val="false"/><w:sz w:val="22"/><w:szCs w:val="22"/><w:u w:val="none"/><w:lang w:val="ca-ES"/></w:rPr><w:t xml:space="preserve">L’algoritme de desencriptació funciona de la </w:t></w:r><w:r><w:rPr><w:b w:val="false"/><w:bCs w:val="false"/><w:sz w:val="22"/><w:szCs w:val="22"/><w:u w:val="none"/><w:lang w:val="ca-ES"/></w:rPr><w:t>manera anàloga a l’algoritme d’encriptació, però aquest cop desfent el canvi.</w:t></w:r></w:p><w:p><w:pPr><w:pStyle w:val="Encabezado1"/><w:spacing w:before="400" w:after="120"/><w:rPr><w:b/><w:b/><w:u w:val="single"/><w:lang w:val="ca-ES"/></w:rPr></w:pPr><w:r><w:rPr></w:rPr></w:r></w:p><w:p><w:pPr><w:pStyle w:val="Encabezado1"/><w:spacing w:before="400" w:after="120"/><w:rPr><w:b/><w:b/><w:u w:val="single"/><w:lang w:val="ca-ES"/></w:rPr></w:pPr><w:bookmarkStart w:id="10" w:name="_Toc476831427"/><w:bookmarkStart w:id="11" w:name="_Toc477203112"/><w:bookmarkEnd w:id="10"/><w:bookmarkEnd w:id="11"/><w:r><w:rPr><w:b/><w:u w:val="single"/><w:lang w:val="ca-ES"/></w:rPr><w:t>TAD Cua</w:t></w:r></w:p><w:p><w:pPr><w:pStyle w:val="Normal"/><w:rPr><w:b/><w:b/><w:i/><w:i/><w:color w:val="AEAAAA" w:themeColor="background2" w:themeShade="bf"/><w:lang w:val="ca-ES"/></w:rPr></w:pPr><w:r><w:rPr><w:b/><w:i/><w:color w:val="AEAAAA" w:themeColor="background2" w:themeShade="bf"/><w:lang w:val="ca-ES"/></w:rPr><w:t xml:space="preserve">l’especificació del TAD Cua amb el format pre/post  </w:t></w:r></w:p><w:p><w:pPr><w:pStyle w:val="Normal"/><w:rPr><w:lang w:val="ca-ES"/></w:rPr></w:pPr><w:r><w:rPr></w:rPr><w:drawing><wp:inline distT="0" distB="4445" distL="0" distR="0"><wp:extent cx="4465320" cy="1195705"/><wp:effectExtent l="0" t="0" r="0" b="0"/><wp:docPr id="8" name="Imagen 15"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 name="Imagen 15" descr=""></pic:cNvPr><pic:cNvPicPr><a:picLocks noChangeAspect="1" noChangeArrowheads="1"/></pic:cNvPicPr></pic:nvPicPr><pic:blipFill><a:blip r:embed="rId5"></a:blip><a:stretch><a:fillRect/></a:stretch></pic:blipFill><pic:spPr bwMode="auto"><a:xfrm><a:off x="0" y="0"/><a:ext cx="4465320" cy="1195705"/></a:xfrm><a:prstGeom prst="rect"><a:avLst/></a:prstGeom></pic:spPr></pic:pic></a:graphicData></a:graphic></wp:inline></w:drawing></w:r></w:p><w:p><w:pPr><w:pStyle w:val="Normal"/><w:rPr><w:lang w:val="ca-ES"/></w:rPr></w:pPr><w:r><w:rPr></w:rPr><w:drawing><wp:inline distT="0" distB="4445" distL="0" distR="4445"><wp:extent cx="4834255" cy="1138555"/><wp:effectExtent l="0" t="0" r="0" b="0"/><wp:docPr id="9" name="Imagen 16"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 name="Imagen 16" descr=""></pic:cNvPr><pic:cNvPicPr><a:picLocks noChangeAspect="1" noChangeArrowheads="1"/></pic:cNvPicPr></pic:nvPicPr><pic:blipFill><a:blip r:embed="rId6"></a:blip><a:stretch><a:fillRect/></a:stretch></pic:blipFill><pic:spPr bwMode="auto"><a:xfrm><a:off x="0" y="0"/><a:ext cx="4834255" cy="1138555"/></a:xfrm><a:prstGeom prst="rect"><a:avLst/></a:prstGeom></pic:spPr></pic:pic></a:graphicData></a:graphic></wp:inline></w:drawing></w:r></w:p><w:p><w:pPr><w:pStyle w:val="Normal"/><w:rPr><w:lang w:val="ca-ES"/></w:rPr></w:pPr><w:r><w:rPr></w:rPr><w:drawing><wp:inline distT="0" distB="8890" distL="0" distR="0"><wp:extent cx="5512435" cy="1324610"/><wp:effectExtent l="0" t="0" r="0" b="0"/><wp:docPr id="10" name="Imagen 17"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 name="Imagen 17" descr=""></pic:cNvPr><pic:cNvPicPr><a:picLocks noChangeAspect="1" noChangeArrowheads="1"/></pic:cNvPicPr></pic:nvPicPr><pic:blipFill><a:blip r:embed="rId7"></a:blip><a:stretch><a:fillRect/></a:stretch></pic:blipFill><pic:spPr bwMode="auto"><a:xfrm><a:off x="0" y="0"/><a:ext cx="5512435" cy="1324610"/></a:xfrm><a:prstGeom prst="rect"><a:avLst/></a:prstGeom></pic:spPr></pic:pic></a:graphicData></a:graphic></wp:inline></w:drawing></w:r></w:p><w:p><w:pPr><w:pStyle w:val="Normal"/><w:rPr><w:lang w:val="ca-ES"/></w:rPr></w:pPr><w:r><w:rPr></w:rPr><w:drawing><wp:inline distT="0" distB="8255" distL="0" distR="4445"><wp:extent cx="4262755" cy="1097280"/><wp:effectExtent l="0" t="0" r="0" b="0"/><wp:docPr id="11" name="Imagen 18"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 name="Imagen 18" descr=""></pic:cNvPr><pic:cNvPicPr><a:picLocks noChangeAspect="1" noChangeArrowheads="1"/></pic:cNvPicPr></pic:nvPicPr><pic:blipFill><a:blip r:embed="rId8"></a:blip><a:stretch><a:fillRect/></a:stretch></pic:blipFill><pic:spPr bwMode="auto"><a:xfrm><a:off x="0" y="0"/><a:ext cx="4262755" cy="1097280"/></a:xfrm><a:prstGeom prst="rect"><a:avLst/></a:prstGeom></pic:spPr></pic:pic></a:graphicData></a:graphic></wp:inline></w:drawing></w:r></w:p><w:p><w:pPr><w:pStyle w:val="Normal"/><w:rPr><w:lang w:val="ca-ES"/></w:rPr></w:pPr><w:r><w:rPr></w:rPr><w:drawing><wp:inline distT="0" distB="6985" distL="0" distR="635"><wp:extent cx="4971415" cy="1098550"/><wp:effectExtent l="0" t="0" r="0" b="0"/><wp:docPr id="12" name="Imagen 19"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 name="Imagen 19" descr=""></pic:cNvPr><pic:cNvPicPr><a:picLocks noChangeAspect="1" noChangeArrowheads="1"/></pic:cNvPicPr></pic:nvPicPr><pic:blipFill><a:blip r:embed="rId9"></a:blip><a:stretch><a:fillRect/></a:stretch></pic:blipFill><pic:spPr bwMode="auto"><a:xfrm><a:off x="0" y="0"/><a:ext cx="4971415" cy="1098550"/></a:xfrm><a:prstGeom prst="rect"><a:avLst/></a:prstGeom></pic:spPr></pic:pic></a:graphicData></a:graphic></wp:inline></w:drawing></w:r></w:p><w:p><w:pPr><w:pStyle w:val="Normal"/><w:rPr><w:lang w:val="ca-ES"/></w:rPr></w:pPr><w:r><w:rPr></w:rPr><w:drawing><wp:inline distT="0" distB="0" distL="0" distR="0"><wp:extent cx="4669155" cy="1208405"/><wp:effectExtent l="0" t="0" r="0" b="0"/><wp:docPr id="13" name="Imagen 20"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 name="Imagen 20" descr=""></pic:cNvPr><pic:cNvPicPr><a:picLocks noChangeAspect="1" noChangeArrowheads="1"/></pic:cNvPicPr></pic:nvPicPr><pic:blipFill><a:blip r:embed="rId10"></a:blip><a:stretch><a:fillRect/></a:stretch></pic:blipFill><pic:spPr bwMode="auto"><a:xfrm><a:off x="0" y="0"/><a:ext cx="4669155" cy="1208405"/></a:xfrm><a:prstGeom prst="rect"><a:avLst/></a:prstGeom></pic:spPr></pic:pic></a:graphicData></a:graphic></wp:inline></w:drawing></w:r></w:p><w:p><w:pPr><w:pStyle w:val="Normal"/><w:rPr><w:lang w:val="ca-ES"/></w:rPr></w:pPr><w:r><w:rPr><w:lang w:val="ca-ES"/></w:rPr></w:r></w:p><w:p><w:pPr><w:pStyle w:val="Normal"/><w:rPr><w:b/><w:b/><w:sz w:val="40"/><w:szCs w:val="40"/><w:u w:val="single"/><w:lang w:val="ca-ES"/></w:rPr></w:pPr><w:bookmarkStart w:id="12" w:name="_Toc476831428"/><w:bookmarkStart w:id="13" w:name="_Toc476831428"/><w:r><w:rPr><w:b/><w:sz w:val="40"/><w:szCs w:val="40"/><w:u w:val="single"/><w:lang w:val="ca-ES"/></w:rPr></w:r><w:r><w:br w:type="page"/></w:r></w:p><w:p><w:pPr><w:pStyle w:val="Encabezado1"/><w:spacing w:before="400" w:after="120"/><w:rPr><w:b/><w:b/><w:u w:val="single"/><w:lang w:val="ca-ES"/></w:rPr></w:pPr><w:bookmarkStart w:id="14" w:name="_Toc476831428"/><w:bookmarkStart w:id="15" w:name="_Toc477203113"/><w:bookmarkEnd w:id="14"/><w:bookmarkEnd w:id="15"/><w:r><w:rPr><w:b/><w:u w:val="single"/><w:lang w:val="ca-ES"/></w:rPr><w:t>Anàlisi del cost de les operacions</w:t></w:r></w:p><w:p><w:pPr><w:pStyle w:val="Normal"/><w:rPr><w:b/><w:b/><w:i/><w:i/><w:color w:val="AEAAAA" w:themeColor="background2" w:themeShade="bf"/><w:lang w:val="ca-ES"/></w:rPr></w:pPr><w:r><w:rPr><w:b/><w:i/><w:color w:val="AEAAAA" w:themeColor="background2" w:themeShade="bf"/><w:lang w:val="ca-ES"/></w:rPr><w:t xml:space="preserve">anàlisi de cost de les operacions en les diferents implementacions  </w:t></w:r></w:p><w:p><w:pPr><w:pStyle w:val="Normal"/><w:rPr><w:lang w:val="ca-ES"/></w:rPr></w:pPr><w:r><w:rPr><w:lang w:val="ca-ES"/></w:rPr></w:r></w:p><w:p><w:pPr><w:pStyle w:val="Normal"/><w:rPr><w:lang w:val="ca-ES"/></w:rPr></w:pPr><w:r><w:rPr><w:lang w:val="ca-ES"/></w:rPr><w:t>L’anàlisi del cost de les operacions es durà a terme amb una clau de 20 xifres (clau1) i amb un fitxer de proves simple, sense cap cas conflictiu i en majúscules per a poder calcular el temps mínim que necessita cada operació en les diferents implementacions.</w:t></w:r></w:p><w:p><w:pPr><w:pStyle w:val="Normal"/><w:rPr><w:lang w:val="ca-ES"/></w:rPr></w:pPr><w:r><w:rPr><w:lang w:val="ca-ES"/></w:rPr></w:r></w:p><w:p><w:pPr><w:pStyle w:val="Normal"/><w:keepNext/><w:rPr></w:rPr></w:pPr><w:r><w:rPr></w:rPr><w:drawing><wp:inline distT="0" distB="0" distL="0" distR="0"><wp:extent cx="5731510" cy="1066800"/><wp:effectExtent l="0" t="0" r="0" b="0"/><wp:docPr id="14" name="image24.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 name="image24.png" descr=""></pic:cNvPr><pic:cNvPicPr><a:picLocks noChangeAspect="1" noChangeArrowheads="1"/></pic:cNvPicPr></pic:nvPicPr><pic:blipFill><a:blip r:embed="rId11"></a:blip><a:stretch><a:fillRect/></a:stretch></pic:blipFill><pic:spPr bwMode="auto"><a:xfrm><a:off x="0" y="0"/><a:ext cx="5731510" cy="1066800"/></a:xfrm><a:prstGeom prst="rect"><a:avLst/></a:prstGeom></pic:spPr></pic:pic></a:graphicData></a:graphic></wp:inline></w:drawing></w:r></w:p><w:p><w:pPr><w:pStyle w:val="Caption"/><w:rPr></w:rPr></w:pPr><w:r><w:rPr><w:lang w:val="ca-ES"/></w:rPr><w:fldChar w:fldCharType="begin"></w:fldChar></w:r><w:r><w:instrText> SEQ Ilustración \* ARABIC </w:instrText></w:r><w:r><w:fldChar w:fldCharType="separate"/></w:r><w:r><w:t>1</w:t></w:r><w:r><w:fldChar w:fldCharType="end"/></w:r><w:r><w:rPr><w:lang w:val="ca-ES"/></w:rPr><w:t xml:space="preserve"> </w:t></w:r><w:r><w:rPr><w:lang w:val="ca-ES"/></w:rPr><w:t>Fitxer bàsic per l&apos;anàlisi del cost de les operacions</w:t></w:r></w:p><w:p><w:pPr><w:pStyle w:val="Normal"/><w:keepNext/><w:jc w:val="center"/><w:rPr></w:rPr></w:pPr><w:r><w:rPr></w:rPr><w:drawing><wp:inline distT="0" distB="7620" distL="0" distR="3175"><wp:extent cx="2968625" cy="4869180"/><wp:effectExtent l="0" t="0" r="0" b="0"/><wp:docPr id="15" name="image14.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 name="image14.png" descr=""></pic:cNvPr><pic:cNvPicPr><a:picLocks noChangeAspect="1" noChangeArrowheads="1"/></pic:cNvPicPr></pic:nvPicPr><pic:blipFill><a:blip r:embed="rId12"></a:blip><a:stretch><a:fillRect/></a:stretch></pic:blipFill><pic:spPr bwMode="auto"><a:xfrm><a:off x="0" y="0"/><a:ext cx="2968625" cy="4869180"/></a:xfrm><a:prstGeom prst="rect"><a:avLst/></a:prstGeom></pic:spPr></pic:pic></a:graphicData></a:graphic></wp:inline></w:drawing></w:r></w:p><w:p><w:pPr><w:pStyle w:val="Caption"/><w:jc w:val="center"/><w:rPr></w:rPr></w:pPr><w:r><w:rPr><w:lang w:val="ca-ES"/></w:rPr><w:fldChar w:fldCharType="begin"></w:fldChar></w:r><w:r><w:instrText> SEQ Ilustración \* ARABIC </w:instrText></w:r><w:r><w:fldChar w:fldCharType="separate"/></w:r><w:r><w:t>2</w:t></w:r><w:r><w:fldChar w:fldCharType="end"/></w:r><w:r><w:rPr><w:lang w:val="ca-ES"/></w:rPr><w:t xml:space="preserve"> </w:t></w:r><w:r><w:rPr><w:lang w:val="ca-ES"/></w:rPr><w:t>Exemple de sortida amb una cua estàtica</w:t></w:r></w:p><w:p><w:pPr><w:pStyle w:val="Normal"/><w:rPr><w:lang w:val="ca-ES"/></w:rPr></w:pPr><w:r><w:drawing><wp:anchor behindDoc="0" distT="0" distB="0" distL="0" distR="117475" simplePos="0" locked="0" layoutInCell="1" allowOverlap="1" relativeHeight="4"><wp:simplePos x="0" y="0"/><wp:positionH relativeFrom="column"><wp:align>left</wp:align></wp:positionH><wp:positionV relativeFrom="paragraph"><wp:posOffset>635</wp:posOffset></wp:positionV><wp:extent cx="5731510" cy="3467100"/><wp:effectExtent l="0" t="0" r="0" b="0"/><wp:wrapSquare wrapText="bothSides"/><wp:docPr id="16" name="image13.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6" name="image13.png" descr=""></pic:cNvPr><pic:cNvPicPr><a:picLocks noChangeAspect="1" noChangeArrowheads="1"/></pic:cNvPicPr></pic:nvPicPr><pic:blipFill><a:blip r:embed="rId13"></a:blip><a:stretch><a:fillRect/></a:stretch></pic:blipFill><pic:spPr bwMode="auto"><a:xfrm><a:off x="0" y="0"/><a:ext cx="5731510" cy="3467100"/></a:xfrm><a:prstGeom prst="rect"><a:avLst/></a:prstGeom></pic:spPr></pic:pic></a:graphicData></a:graphic></wp:anchor></w:drawing></w:r><w:r><w:rPr><w:lang w:val="ca-ES"/></w:rPr><w:br/></w:r></w:p><w:p><w:pPr><w:pStyle w:val="Normal"/><w:rPr><w:lang w:val="ca-ES"/></w:rPr></w:pPr><w:r><w:rPr><w:lang w:val="ca-ES"/></w:rPr></w:r></w:p><w:p><w:pPr><w:pStyle w:val="Normal"/><w:rPr><w:color w:val="FF0000"/><w:lang w:val="ca-ES"/></w:rPr></w:pPr><w:commentRangeStart w:id="0"/><w:r><w:rPr><w:color w:val="FF0000"/><w:lang w:val="ca-ES"/></w:rPr><w:t>Interpretació del gràfic:</w:t></w:r><w:commentRangeEnd w:id="0"/><w:r><w:commentReference w:id="0"/></w:r><w:r><w:rPr><w:color w:val="FF0000"/><w:lang w:val="ca-ES"/></w:rPr></w:r></w:p><w:p><w:pPr><w:pStyle w:val="Normal"/><w:rPr><w:lang w:val="ca-ES"/></w:rPr></w:pPr><w:r><w:rPr><w:lang w:val="ca-ES"/></w:rPr><w:t>Cost de les operacions:</w:t></w:r></w:p><w:p><w:pPr><w:pStyle w:val="ListParagraph"/><w:numPr><w:ilvl w:val="0"/><w:numId w:val="4"/></w:numPr><w:rPr><w:lang w:val="ca-ES"/></w:rPr></w:pPr><w:r><w:rPr><w:b/><w:lang w:val="ca-ES"/></w:rPr><w:t>Cua estàtica</w:t></w:r><w:r><w:rPr><w:lang w:val="ca-ES"/></w:rPr><w:t xml:space="preserve">: </w:t></w:r></w:p><w:p><w:pPr><w:pStyle w:val="ListParagraph"/><w:numPr><w:ilvl w:val="1"/><w:numId w:val="4"/></w:numPr><w:rPr><w:lang w:val="ca-ES"/></w:rPr></w:pPr><w:r><w:rPr><w:b/><w:lang w:val="ca-ES"/></w:rPr><w:t xml:space="preserve">Contructor: </w:t></w:r><w:r><w:rPr><w:lang w:val="ca-ES"/></w:rPr><w:t>constant</w:t></w:r></w:p><w:p><w:pPr><w:pStyle w:val="ListParagraph"/><w:numPr><w:ilvl w:val="1"/><w:numId w:val="4"/></w:numPr><w:rPr><w:lang w:val="ca-ES"/></w:rPr></w:pPr><w:r><w:rPr><w:b/><w:lang w:val="ca-ES"/></w:rPr><w:t xml:space="preserve">Encuar: </w:t></w:r><w:r><w:rPr><w:lang w:val="ca-ES"/></w:rPr><w:t>constant</w:t></w:r></w:p><w:p><w:pPr><w:pStyle w:val="ListParagraph"/><w:numPr><w:ilvl w:val="1"/><w:numId w:val="4"/></w:numPr><w:rPr><w:lang w:val="ca-ES"/></w:rPr></w:pPr><w:r><w:rPr><w:b/><w:lang w:val="ca-ES"/></w:rPr><w:t xml:space="preserve">Desencuar: </w:t></w:r><w:r><w:rPr><w:lang w:val="ca-ES"/></w:rPr><w:t>lineal (només fem servir un punter per al cim)</w:t></w:r></w:p><w:p><w:pPr><w:pStyle w:val="ListParagraph"/><w:numPr><w:ilvl w:val="1"/><w:numId w:val="4"/></w:numPr><w:rPr><w:lang w:val="ca-ES"/></w:rPr></w:pPr><w:r><w:rPr><w:b/><w:lang w:val="ca-ES"/></w:rPr><w:t xml:space="preserve">Cap: </w:t></w:r><w:r><w:rPr><w:lang w:val="ca-ES"/></w:rPr><w:t>constant</w:t></w:r></w:p><w:p><w:pPr><w:pStyle w:val="ListParagraph"/><w:numPr><w:ilvl w:val="1"/><w:numId w:val="4"/></w:numPr><w:rPr><w:lang w:val="ca-ES"/></w:rPr></w:pPr><w:r><w:rPr><w:b/><w:lang w:val="ca-ES"/></w:rPr><w:t xml:space="preserve">esBuida: </w:t></w:r><w:r><w:rPr><w:lang w:val="ca-ES"/></w:rPr><w:t>constant</w:t></w:r></w:p><w:p><w:pPr><w:pStyle w:val="ListParagraph"/><w:numPr><w:ilvl w:val="1"/><w:numId w:val="4"/></w:numPr><w:rPr><w:lang w:val="ca-ES"/></w:rPr></w:pPr><w:r><w:rPr><w:b/><w:lang w:val="ca-ES"/></w:rPr><w:t xml:space="preserve">numElem: </w:t></w:r><w:r><w:rPr><w:lang w:val="ca-ES"/></w:rPr><w:t>constant</w:t></w:r></w:p><w:p><w:pPr><w:pStyle w:val="ListParagraph"/><w:numPr><w:ilvl w:val="1"/><w:numId w:val="4"/></w:numPr><w:rPr><w:lang w:val="ca-ES"/></w:rPr></w:pPr><w:r><w:rPr><w:b/><w:lang w:val="ca-ES"/></w:rPr><w:t xml:space="preserve">esPlena: </w:t></w:r><w:r><w:rPr><w:lang w:val="ca-ES"/></w:rPr><w:t>constant</w:t></w:r></w:p><w:p><w:pPr><w:pStyle w:val="ListParagraph"/><w:numPr><w:ilvl w:val="0"/><w:numId w:val="4"/></w:numPr><w:rPr><w:lang w:val="ca-ES"/></w:rPr></w:pPr><w:r><w:rPr><w:b/><w:lang w:val="ca-ES"/></w:rPr><w:t>Cua circular:</w:t></w:r></w:p><w:p><w:pPr><w:pStyle w:val="ListParagraph"/><w:numPr><w:ilvl w:val="1"/><w:numId w:val="4"/></w:numPr><w:rPr><w:lang w:val="ca-ES"/></w:rPr></w:pPr><w:r><w:rPr><w:b/><w:lang w:val="ca-ES"/></w:rPr><w:t xml:space="preserve">Contructor: </w:t></w:r><w:r><w:rPr><w:lang w:val="ca-ES"/></w:rPr><w:t>constant</w:t></w:r></w:p><w:p><w:pPr><w:pStyle w:val="ListParagraph"/><w:numPr><w:ilvl w:val="1"/><w:numId w:val="4"/></w:numPr><w:rPr><w:lang w:val="ca-ES"/></w:rPr></w:pPr><w:r><w:rPr><w:b/><w:lang w:val="ca-ES"/></w:rPr><w:t xml:space="preserve">Encuar: </w:t></w:r><w:r><w:rPr><w:lang w:val="ca-ES"/></w:rPr><w:t>constant</w:t></w:r></w:p><w:p><w:pPr><w:pStyle w:val="ListParagraph"/><w:numPr><w:ilvl w:val="1"/><w:numId w:val="4"/></w:numPr><w:rPr><w:lang w:val="ca-ES"/></w:rPr></w:pPr><w:r><w:rPr><w:b/><w:lang w:val="ca-ES"/></w:rPr><w:t xml:space="preserve">Desencuar: </w:t></w:r><w:r><w:rPr><w:lang w:val="ca-ES"/></w:rPr><w:t>constant</w:t></w:r></w:p><w:p><w:pPr><w:pStyle w:val="ListParagraph"/><w:numPr><w:ilvl w:val="1"/><w:numId w:val="4"/></w:numPr><w:rPr><w:lang w:val="ca-ES"/></w:rPr></w:pPr><w:r><w:rPr><w:b/><w:lang w:val="ca-ES"/></w:rPr><w:t xml:space="preserve">Cap: </w:t></w:r><w:r><w:rPr><w:lang w:val="ca-ES"/></w:rPr><w:t>constant</w:t></w:r></w:p><w:p><w:pPr><w:pStyle w:val="ListParagraph"/><w:numPr><w:ilvl w:val="1"/><w:numId w:val="4"/></w:numPr><w:rPr><w:lang w:val="ca-ES"/></w:rPr></w:pPr><w:r><w:rPr><w:b/><w:lang w:val="ca-ES"/></w:rPr><w:t xml:space="preserve">esBuida: </w:t></w:r><w:r><w:rPr><w:lang w:val="ca-ES"/></w:rPr><w:t>constant</w:t></w:r></w:p><w:p><w:pPr><w:pStyle w:val="ListParagraph"/><w:numPr><w:ilvl w:val="1"/><w:numId w:val="4"/></w:numPr><w:rPr><w:lang w:val="ca-ES"/></w:rPr></w:pPr><w:r><w:rPr><w:b/><w:lang w:val="ca-ES"/></w:rPr><w:t xml:space="preserve">numElem: </w:t></w:r><w:r><w:rPr><w:lang w:val="ca-ES"/></w:rPr><w:t>constant</w:t></w:r></w:p><w:p><w:pPr><w:pStyle w:val="ListParagraph"/><w:numPr><w:ilvl w:val="1"/><w:numId w:val="4"/></w:numPr><w:rPr><w:lang w:val="ca-ES"/></w:rPr></w:pPr><w:r><w:rPr><w:b/><w:lang w:val="ca-ES"/></w:rPr><w:t xml:space="preserve">esPlena: </w:t></w:r><w:r><w:rPr><w:lang w:val="ca-ES"/></w:rPr><w:t>constant</w:t></w:r></w:p><w:p><w:pPr><w:pStyle w:val="ListParagraph"/><w:numPr><w:ilvl w:val="0"/><w:numId w:val="4"/></w:numPr><w:rPr><w:lang w:val="ca-ES"/></w:rPr></w:pPr><w:r><w:rPr><w:b/><w:lang w:val="ca-ES"/></w:rPr><w:t>Cua dinàmica:</w:t></w:r></w:p><w:p><w:pPr><w:pStyle w:val="ListParagraph"/><w:numPr><w:ilvl w:val="1"/><w:numId w:val="4"/></w:numPr><w:rPr><w:lang w:val="ca-ES"/></w:rPr></w:pPr><w:r><w:rPr><w:b/><w:lang w:val="ca-ES"/></w:rPr><w:t xml:space="preserve">Contructor: </w:t></w:r><w:r><w:rPr><w:lang w:val="ca-ES"/></w:rPr><w:t>constant</w:t></w:r></w:p><w:p><w:pPr><w:pStyle w:val="ListParagraph"/><w:numPr><w:ilvl w:val="1"/><w:numId w:val="4"/></w:numPr><w:rPr><w:lang w:val="ca-ES"/></w:rPr></w:pPr><w:r><w:rPr><w:b/><w:lang w:val="ca-ES"/></w:rPr><w:t xml:space="preserve">Encuar: </w:t></w:r><w:r><w:rPr><w:lang w:val="ca-ES"/></w:rPr><w:t>constant</w:t></w:r></w:p><w:p><w:pPr><w:pStyle w:val="ListParagraph"/><w:numPr><w:ilvl w:val="1"/><w:numId w:val="4"/></w:numPr><w:rPr><w:lang w:val="ca-ES"/></w:rPr></w:pPr><w:r><w:rPr><w:b/><w:lang w:val="ca-ES"/></w:rPr><w:t xml:space="preserve">Desencuar: </w:t></w:r><w:r><w:rPr><w:lang w:val="ca-ES"/></w:rPr><w:t>constant</w:t></w:r></w:p><w:p><w:pPr><w:pStyle w:val="ListParagraph"/><w:numPr><w:ilvl w:val="1"/><w:numId w:val="4"/></w:numPr><w:rPr><w:lang w:val="ca-ES"/></w:rPr></w:pPr><w:r><w:rPr><w:b/><w:lang w:val="ca-ES"/></w:rPr><w:t xml:space="preserve">Cap: </w:t></w:r><w:r><w:rPr><w:lang w:val="ca-ES"/></w:rPr><w:t>constant</w:t></w:r></w:p><w:p><w:pPr><w:pStyle w:val="ListParagraph"/><w:numPr><w:ilvl w:val="1"/><w:numId w:val="4"/></w:numPr><w:rPr><w:lang w:val="ca-ES"/></w:rPr></w:pPr><w:r><w:rPr><w:b/><w:lang w:val="ca-ES"/></w:rPr><w:t xml:space="preserve">esBuida: </w:t></w:r><w:r><w:rPr><w:lang w:val="ca-ES"/></w:rPr><w:t>constant</w:t></w:r></w:p><w:p><w:pPr><w:pStyle w:val="ListParagraph"/><w:numPr><w:ilvl w:val="1"/><w:numId w:val="4"/></w:numPr><w:rPr><w:lang w:val="ca-ES"/></w:rPr></w:pPr><w:r><w:rPr><w:b/><w:lang w:val="ca-ES"/></w:rPr><w:t xml:space="preserve">numElem: </w:t></w:r><w:r><w:rPr><w:lang w:val="ca-ES"/></w:rPr><w:t>constant</w:t></w:r></w:p><w:p><w:pPr><w:pStyle w:val="ListParagraph"/><w:numPr><w:ilvl w:val="1"/><w:numId w:val="4"/></w:numPr><w:rPr><w:lang w:val="ca-ES"/></w:rPr></w:pPr><w:r><w:rPr><w:b/><w:lang w:val="ca-ES"/></w:rPr><w:t xml:space="preserve">esPlena: </w:t></w:r><w:r><w:rPr><w:lang w:val="ca-ES"/></w:rPr><w:t>constant</w:t></w:r></w:p><w:p><w:pPr><w:pStyle w:val="Encabezado1"/><w:spacing w:before="400" w:after="120"/><w:rPr><w:b/><w:b/><w:u w:val="single"/><w:lang w:val="ca-ES"/></w:rPr></w:pPr><w:bookmarkStart w:id="16" w:name="_Toc477203114"/><w:bookmarkStart w:id="17" w:name="_Toc476831429"/><w:bookmarkEnd w:id="16"/><w:bookmarkEnd w:id="17"/><w:r><w:rPr><w:b/><w:u w:val="single"/><w:lang w:val="ca-ES"/></w:rPr><w:t>Joc de proves</w:t></w:r></w:p><w:p><w:pPr><w:pStyle w:val="Normal"/><w:rPr><w:lang w:val="ca-ES"/></w:rPr></w:pPr><w:r><w:rPr><w:lang w:val="ca-ES"/></w:rPr><w:t>Dissenyem un joc de proves amb diferents claus. Una introduïda correctament i les altres amb errors que haurien de fer saltar les excepcions que hem afegit.</w:t></w:r></w:p><w:p><w:pPr><w:pStyle w:val="Normal"/><w:rPr><w:lang w:val="ca-ES"/></w:rPr></w:pPr><w:r><w:rPr><w:lang w:val="ca-ES"/></w:rPr></w:r></w:p><w:p><w:pPr><w:pStyle w:val="ListParagraph"/><w:numPr><w:ilvl w:val="0"/><w:numId w:val="3"/></w:numPr><w:rPr><w:lang w:val="ca-ES"/></w:rPr></w:pPr><w:r><w:rPr><w:lang w:val="ca-ES"/></w:rPr><w:t xml:space="preserve">clau1: 12345678912345678912  </w:t><w:tab/><w:t>(clau normal)</w:t></w:r></w:p><w:p><w:pPr><w:pStyle w:val="ListParagraph"/><w:numPr><w:ilvl w:val="0"/><w:numId w:val="3"/></w:numPr><w:rPr><w:lang w:val="ca-ES"/></w:rPr></w:pPr><w:r><w:rPr><w:lang w:val="ca-ES"/></w:rPr><w:t xml:space="preserve">clau2: 98760432190765032198 </w:t><w:tab/><w:t>(clau amb 0)</w:t></w:r></w:p><w:p><w:pPr><w:pStyle w:val="ListParagraph"/><w:numPr><w:ilvl w:val="0"/><w:numId w:val="3"/></w:numPr><w:rPr><w:lang w:val="ca-ES"/></w:rPr></w:pPr><w:r><w:rPr><w:lang w:val="ca-ES"/></w:rPr><w:t xml:space="preserve">clau3: -1472583-694-7258364 </w:t><w:tab/><w:t>(clau amb negatius)</w:t></w:r></w:p><w:p><w:pPr><w:pStyle w:val="ListParagraph"/><w:numPr><w:ilvl w:val="0"/><w:numId w:val="3"/></w:numPr><w:rPr><w:lang w:val="ca-ES"/></w:rPr></w:pPr><w:r><w:rPr><w:lang w:val="ca-ES"/></w:rPr><w:t xml:space="preserve">clau4: 9G385274A9638B274189 </w:t><w:tab/><w:t>(clau amb caràcters)</w:t></w:r></w:p><w:p><w:pPr><w:pStyle w:val="Normal"/><w:rPr><w:lang w:val="ca-ES"/></w:rPr></w:pPr><w:r><w:rPr><w:lang w:val="ca-ES"/></w:rPr></w:r></w:p><w:p><w:pPr><w:pStyle w:val="Normal"/><w:rPr><w:lang w:val="ca-ES"/></w:rPr></w:pPr><w:r><w:rPr><w:lang w:val="ca-ES"/></w:rPr><w:t>A més, també creem diversos fitxers de text amb errors que hauria de detectar o amb paraules que podrien ser conflictives pel programa, per exemple, introduir una Z i comprovar que l’alfabet sigui circular (que desplaci cap a la A en comptes d’anar-se’n als signes definits a l’alfabet ASCII). També introduïm símbols, tabulacions i accents, igual que números o lletres en minúscula (ja que tractem totes les lletres en majúscules i controlem que el programa les canviï).</w:t></w:r></w:p><w:p><w:pPr><w:pStyle w:val="Normal"/><w:rPr><w:lang w:val="ca-ES"/></w:rPr></w:pPr><w:r><w:rPr><w:lang w:val="ca-ES"/></w:rPr><w:t>Seguidament veiem els fitxers utilitzats:</w:t></w:r></w:p><w:p><w:pPr><w:pStyle w:val="Normal"/><w:rPr><w:lang w:val="ca-ES"/></w:rPr></w:pPr><w:r><w:rPr><w:lang w:val="ca-ES"/></w:rPr></w:r></w:p><w:p><w:pPr><w:pStyle w:val="Normal"/><w:keepNext/><w:jc w:val="center"/><w:rPr></w:rPr></w:pPr><w:r><w:rPr></w:rPr><w:drawing><wp:inline distT="0" distB="1905" distL="0" distR="0"><wp:extent cx="4953000" cy="1503680"/><wp:effectExtent l="0" t="0" r="0" b="0"/><wp:docPr id="17" name="image19.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 name="image19.png" descr=""></pic:cNvPr><pic:cNvPicPr><a:picLocks noChangeAspect="1" noChangeArrowheads="1"/></pic:cNvPicPr></pic:nvPicPr><pic:blipFill><a:blip r:embed="rId14"></a:blip><a:stretch><a:fillRect/></a:stretch></pic:blipFill><pic:spPr bwMode="auto"><a:xfrm><a:off x="0" y="0"/><a:ext cx="4953000" cy="1503680"/></a:xfrm><a:prstGeom prst="rect"><a:avLst/></a:prstGeom></pic:spPr></pic:pic></a:graphicData></a:graphic></wp:inline></w:drawing></w:r></w:p><w:p><w:pPr><w:pStyle w:val="Caption"/><w:jc w:val="center"/><w:rPr></w:rPr></w:pPr><w:r><w:rPr><w:lang w:val="ca-ES"/></w:rPr><w:fldChar w:fldCharType="begin"></w:fldChar></w:r><w:r><w:instrText> SEQ Ilustración \* ARABIC </w:instrText></w:r><w:r><w:fldChar w:fldCharType="separate"/></w:r><w:r><w:t>3</w:t></w:r><w:r><w:fldChar w:fldCharType="end"/></w:r><w:r><w:rPr><w:lang w:val="ca-ES"/></w:rPr><w:t xml:space="preserve"> </w:t></w:r><w:r><w:rPr><w:lang w:val="ca-ES"/></w:rPr><w:t>Fitxer buit, fa saltar la excepció &quot;FitxerBuit&quot;</w:t></w:r></w:p><w:p><w:pPr><w:pStyle w:val="Normal"/><w:rPr><w:lang w:val="ca-ES"/></w:rPr></w:pPr><w:r><w:rPr><w:lang w:val="ca-ES"/></w:rPr></w:r></w:p><w:p><w:pPr><w:pStyle w:val="Normal"/><w:keepNext/><w:jc w:val="center"/><w:rPr></w:rPr></w:pPr><w:r><w:rPr></w:rPr><w:drawing><wp:inline distT="0" distB="6350" distL="0" distR="7620"><wp:extent cx="4945380" cy="1917700"/><wp:effectExtent l="0" t="0" r="0" b="0"/><wp:docPr id="18" name="image15.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8" name="image15.png" descr=""></pic:cNvPr><pic:cNvPicPr><a:picLocks noChangeAspect="1" noChangeArrowheads="1"/></pic:cNvPicPr></pic:nvPicPr><pic:blipFill><a:blip r:embed="rId15"></a:blip><a:stretch><a:fillRect/></a:stretch></pic:blipFill><pic:spPr bwMode="auto"><a:xfrm><a:off x="0" y="0"/><a:ext cx="4945380" cy="1917700"/></a:xfrm><a:prstGeom prst="rect"><a:avLst/></a:prstGeom></pic:spPr></pic:pic></a:graphicData></a:graphic></wp:inline></w:drawing></w:r></w:p><w:p><w:pPr><w:pStyle w:val="Caption"/><w:jc w:val="center"/><w:rPr></w:rPr></w:pPr><w:r><w:rPr><w:lang w:val="ca-ES"/></w:rPr><w:fldChar w:fldCharType="begin"></w:fldChar></w:r><w:r><w:instrText> SEQ Ilustración \* ARABIC </w:instrText></w:r><w:r><w:fldChar w:fldCharType="separate"/></w:r><w:r><w:t>4</w:t></w:r><w:r><w:fldChar w:fldCharType="end"/></w:r><w:r><w:rPr><w:lang w:val="ca-ES"/></w:rPr><w:t xml:space="preserve"> </w:t></w:r><w:r><w:rPr><w:lang w:val="ca-ES"/></w:rPr><w:t>Fitxer amb text conflictiu, testeja els límits del programa</w:t></w:r></w:p><w:p><w:pPr><w:pStyle w:val="Normal"/><w:rPr><w:lang w:val="ca-ES"/></w:rPr></w:pPr><w:r><w:rPr><w:lang w:val="ca-ES"/></w:rPr></w:r></w:p><w:p><w:pPr><w:pStyle w:val="Normal"/><w:keepNext/><w:jc w:val="center"/><w:rPr></w:rPr></w:pPr><w:r><w:rPr></w:rPr><w:drawing><wp:inline distT="0" distB="0" distL="0" distR="0"><wp:extent cx="5021580" cy="934720"/><wp:effectExtent l="0" t="0" r="0" b="0"/><wp:docPr id="19" name="image21.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 name="image21.png" descr=""></pic:cNvPr><pic:cNvPicPr><a:picLocks noChangeAspect="1" noChangeArrowheads="1"/></pic:cNvPicPr></pic:nvPicPr><pic:blipFill><a:blip r:embed="rId16"></a:blip><a:stretch><a:fillRect/></a:stretch></pic:blipFill><pic:spPr bwMode="auto"><a:xfrm><a:off x="0" y="0"/><a:ext cx="5021580" cy="934720"/></a:xfrm><a:prstGeom prst="rect"><a:avLst/></a:prstGeom></pic:spPr></pic:pic></a:graphicData></a:graphic></wp:inline></w:drawing></w:r></w:p><w:p><w:pPr><w:pStyle w:val="Caption"/><w:jc w:val="center"/><w:rPr></w:rPr></w:pPr><w:r><w:rPr><w:lang w:val="ca-ES"/></w:rPr><w:fldChar w:fldCharType="begin"></w:fldChar></w:r><w:r><w:instrText> SEQ Ilustración \* ARABIC </w:instrText></w:r><w:r><w:fldChar w:fldCharType="separate"/></w:r><w:r><w:t>5</w:t></w:r><w:r><w:fldChar w:fldCharType="end"/></w:r><w:r><w:rPr><w:lang w:val="ca-ES"/></w:rPr><w:t xml:space="preserve"> </w:t></w:r><w:r><w:rPr><w:lang w:val="ca-ES"/></w:rPr><w:t>Fitxer amb text simple, per a calcular el cost de les operacions sense dificultats afegides</w:t></w:r></w:p><w:p><w:pPr><w:pStyle w:val="Normal"/><w:rPr><w:lang w:val="ca-ES"/></w:rPr></w:pPr><w:r><w:rPr><w:lang w:val="ca-ES"/></w:rPr></w:r></w:p><w:p><w:pPr><w:pStyle w:val="Normal"/><w:rPr><w:lang w:val="ca-ES"/></w:rPr></w:pPr><w:r><w:rPr><w:lang w:val="ca-ES"/></w:rPr><w:t>Ja que aquests errors es troben al programa principal, qualsevol de les diferents implementacions ha de donar la mateixa sortida, així que ho provarem en la cua estàtica.</w:t></w:r></w:p><w:p><w:pPr><w:pStyle w:val="Normal"/><w:rPr><w:lang w:val="ca-ES"/></w:rPr></w:pPr><w:r><w:rPr><w:lang w:val="ca-ES"/></w:rPr><w:t>Sortida dels possibles errors:</w:t></w:r></w:p><w:p><w:pPr><w:pStyle w:val="Normal"/><w:numPr><w:ilvl w:val="0"/><w:numId w:val="2"/></w:numPr><w:spacing w:before="0" w:after="0"/><w:ind w:left="720" w:hanging="360"/><w:contextualSpacing/><w:rPr><w:lang w:val="ca-ES"/></w:rPr></w:pPr><w:r><w:rPr><w:lang w:val="ca-ES"/></w:rPr><w:t>Clau1, fitxer buit:</w:t></w:r></w:p><w:p><w:pPr><w:pStyle w:val="Normal"/><w:ind w:left="2160" w:firstLine="720"/><w:rPr><w:lang w:val="ca-ES"/></w:rPr></w:pPr><w:r><w:rPr><w:lang w:val="ca-ES"/></w:rPr><w:t xml:space="preserve"> </w:t></w:r><w:r><w:rPr><w:lang w:val="ca-ES"/></w:rPr><w:drawing><wp:inline distT="0" distB="0" distL="0" distR="0"><wp:extent cx="2576830" cy="1617980"/><wp:effectExtent l="0" t="0" r="0" b="0"/><wp:docPr id="20" name="image25.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 name="image25.png" descr=""></pic:cNvPr><pic:cNvPicPr><a:picLocks noChangeAspect="1" noChangeArrowheads="1"/></pic:cNvPicPr></pic:nvPicPr><pic:blipFill><a:blip r:embed="rId17"></a:blip><a:stretch><a:fillRect/></a:stretch></pic:blipFill><pic:spPr bwMode="auto"><a:xfrm><a:off x="0" y="0"/><a:ext cx="2576830" cy="1617980"/></a:xfrm><a:prstGeom prst="rect"><a:avLst/></a:prstGeom></pic:spPr></pic:pic></a:graphicData></a:graphic></wp:inline></w:drawing></w:r></w:p><w:p><w:pPr><w:pStyle w:val="Normal"/><w:rPr><w:lang w:val="ca-ES"/></w:rPr></w:pPr><w:r><w:rPr><w:lang w:val="ca-ES"/></w:rPr></w:r><w:r><w:br w:type="page"/></w:r></w:p><w:p><w:pPr><w:pStyle w:val="Normal"/><w:numPr><w:ilvl w:val="0"/><w:numId w:val="2"/></w:numPr><w:spacing w:before="0" w:after="0"/><w:ind w:left="720" w:hanging="360"/><w:contextualSpacing/><w:rPr><w:lang w:val="ca-ES"/></w:rPr></w:pPr><w:r><w:rPr><w:lang w:val="ca-ES"/></w:rPr><w:t>Clau1, fitxer inexistent:</w:t></w:r></w:p><w:p><w:pPr><w:pStyle w:val="Normal"/><w:ind w:left="2880" w:firstLine="720"/><w:rPr><w:lang w:val="ca-ES"/></w:rPr></w:pPr><w:r><w:rPr></w:rPr><w:drawing><wp:inline distT="0" distB="7620" distL="0" distR="0"><wp:extent cx="3320415" cy="1897380"/><wp:effectExtent l="0" t="0" r="0" b="0"/><wp:docPr id="21" name="image18.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1" name="image18.png" descr=""></pic:cNvPr><pic:cNvPicPr><a:picLocks noChangeAspect="1" noChangeArrowheads="1"/></pic:cNvPicPr></pic:nvPicPr><pic:blipFill><a:blip r:embed="rId18"></a:blip><a:stretch><a:fillRect/></a:stretch></pic:blipFill><pic:spPr bwMode="auto"><a:xfrm><a:off x="0" y="0"/><a:ext cx="3320415" cy="1897380"/></a:xfrm><a:prstGeom prst="rect"><a:avLst/></a:prstGeom></pic:spPr></pic:pic></a:graphicData></a:graphic></wp:inline></w:drawing></w:r></w:p><w:p><w:pPr><w:pStyle w:val="Normal"/><w:numPr><w:ilvl w:val="0"/><w:numId w:val="2"/></w:numPr><w:spacing w:before="0" w:after="0"/><w:ind w:left="720" w:hanging="360"/><w:contextualSpacing/><w:rPr><w:lang w:val="ca-ES"/></w:rPr></w:pPr><w:r><w:rPr><w:lang w:val="ca-ES"/></w:rPr><w:t>Clau2:</w:t></w:r></w:p><w:p><w:pPr><w:pStyle w:val="Normal"/><w:ind w:left="2160" w:hanging="0"/><w:rPr><w:lang w:val="ca-ES"/></w:rPr></w:pPr><w:r><w:rPr></w:rPr><w:drawing><wp:inline distT="0" distB="0" distL="0" distR="7620"><wp:extent cx="4336415" cy="922020"/><wp:effectExtent l="0" t="0" r="0" b="0"/><wp:docPr id="22" name="image26.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2" name="image26.png" descr=""></pic:cNvPr><pic:cNvPicPr><a:picLocks noChangeAspect="1" noChangeArrowheads="1"/></pic:cNvPicPr></pic:nvPicPr><pic:blipFill><a:blip r:embed="rId19"></a:blip><a:stretch><a:fillRect/></a:stretch></pic:blipFill><pic:spPr bwMode="auto"><a:xfrm><a:off x="0" y="0"/><a:ext cx="4336415" cy="922020"/></a:xfrm><a:prstGeom prst="rect"><a:avLst/></a:prstGeom></pic:spPr></pic:pic></a:graphicData></a:graphic></wp:inline></w:drawing></w:r></w:p><w:p><w:pPr><w:pStyle w:val="Normal"/><w:numPr><w:ilvl w:val="0"/><w:numId w:val="2"/></w:numPr><w:spacing w:before="0" w:after="0"/><w:ind w:left="720" w:hanging="360"/><w:contextualSpacing/><w:rPr><w:lang w:val="ca-ES"/></w:rPr></w:pPr><w:r><w:rPr><w:lang w:val="ca-ES"/></w:rPr><w:t>Clau3:</w:t></w:r></w:p><w:p><w:pPr><w:pStyle w:val="Normal"/><w:ind w:left="720" w:firstLine="720"/><w:rPr><w:lang w:val="ca-ES"/></w:rPr></w:pPr><w:r><w:rPr></w:rPr><w:drawing><wp:inline distT="0" distB="0" distL="0" distR="4445"><wp:extent cx="5424805" cy="1226820"/><wp:effectExtent l="0" t="0" r="0" b="0"/><wp:docPr id="23" name="image22.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3" name="image22.png" descr=""></pic:cNvPr><pic:cNvPicPr><a:picLocks noChangeAspect="1" noChangeArrowheads="1"/></pic:cNvPicPr></pic:nvPicPr><pic:blipFill><a:blip r:embed="rId20"></a:blip><a:stretch><a:fillRect/></a:stretch></pic:blipFill><pic:spPr bwMode="auto"><a:xfrm><a:off x="0" y="0"/><a:ext cx="5424805" cy="1226820"/></a:xfrm><a:prstGeom prst="rect"><a:avLst/></a:prstGeom></pic:spPr></pic:pic></a:graphicData></a:graphic></wp:inline></w:drawing></w:r></w:p><w:p><w:pPr><w:pStyle w:val="Normal"/><w:numPr><w:ilvl w:val="0"/><w:numId w:val="2"/></w:numPr><w:spacing w:before="0" w:after="0"/><w:ind w:left="720" w:hanging="360"/><w:contextualSpacing/><w:rPr><w:lang w:val="ca-ES"/></w:rPr></w:pPr><w:r><w:rPr><w:lang w:val="ca-ES"/></w:rPr><w:t>Clau4:</w:t></w:r></w:p><w:p><w:pPr><w:pStyle w:val="Normal"/><w:ind w:left="1440" w:hanging="0"/><w:rPr><w:lang w:val="ca-ES"/></w:rPr></w:pPr><w:r><w:rPr></w:rPr><w:drawing><wp:inline distT="0" distB="0" distL="0" distR="2540"><wp:extent cx="5407660" cy="1699260"/><wp:effectExtent l="0" t="0" r="0" b="0"/><wp:docPr id="24" name="image23.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4" name="image23.png" descr=""></pic:cNvPr><pic:cNvPicPr><a:picLocks noChangeAspect="1" noChangeArrowheads="1"/></pic:cNvPicPr></pic:nvPicPr><pic:blipFill><a:blip r:embed="rId21"></a:blip><a:stretch><a:fillRect/></a:stretch></pic:blipFill><pic:spPr bwMode="auto"><a:xfrm><a:off x="0" y="0"/><a:ext cx="5407660" cy="1699260"/></a:xfrm><a:prstGeom prst="rect"><a:avLst/></a:prstGeom></pic:spPr></pic:pic></a:graphicData></a:graphic></wp:inline></w:drawing></w:r></w:p><w:p><w:pPr><w:pStyle w:val="Normal"/><w:rPr><w:b/><w:b/><w:sz w:val="40"/><w:szCs w:val="40"/><w:u w:val="single"/><w:lang w:val="ca-ES"/></w:rPr></w:pPr><w:r><w:rPr><w:b/><w:sz w:val="40"/><w:szCs w:val="40"/><w:u w:val="single"/><w:lang w:val="ca-ES"/></w:rPr></w:r><w:r><w:br w:type="page"/></w:r></w:p><w:p><w:pPr><w:pStyle w:val="Encabezado1"/><w:spacing w:before="400" w:after="120"/><w:rPr></w:rPr></w:pPr><w:bookmarkStart w:id="18" w:name="_Toc476831430"/><w:bookmarkStart w:id="19" w:name="_Toc477203115"/><w:bookmarkEnd w:id="18"/><w:bookmarkEnd w:id="19"/><w:r><w:rPr><w:b/><w:u w:val="single"/><w:lang w:val="ca-ES"/></w:rPr><w:t>Anàlisi temps d’execució del joc de proves</w:t></w:r></w:p><w:p><w:pPr><w:pStyle w:val="Normal"/><w:rPr><w:b/><w:b/><w:i/><w:i/><w:color w:val="AEAAAA" w:themeColor="background2" w:themeShade="bf"/><w:lang w:val="ca-ES"/></w:rPr></w:pPr><w:r><w:rPr><w:b/><w:i/><w:color w:val="AEAAAA" w:themeColor="background2" w:themeShade="bf"/><w:lang w:val="ca-ES"/></w:rPr><w:t xml:space="preserve">anàlisi dels temps d’execució dels diferents jocs de proves comparant les diferents implementacions. Utilitzar claus d’un mínim de 20 xifres. </w:t></w:r></w:p><w:p><w:pPr><w:pStyle w:val="Normal"/><w:rPr><w:b/><w:b/><w:i/><w:i/><w:lang w:val="ca-ES"/></w:rPr></w:pPr><w:r><w:rPr><w:b/><w:i/><w:lang w:val="ca-ES"/></w:rPr></w:r></w:p><w:p><w:pPr><w:pStyle w:val="Normal"/><w:rPr><w:lang w:val="ca-ES"/></w:rPr></w:pPr><w:r><w:rPr><w:lang w:val="ca-ES"/></w:rPr><w:t>L’anàlisi del temps d’execució el farem amb la clau1, que és la que no conté cap error que pugui fer saltar alguna excepció, i amb el FitxerRandom.txt, el qual ja conté varis casos conflictius.</w:t></w:r></w:p><w:p><w:pPr><w:pStyle w:val="Normal"/><w:rPr><w:lang w:val="ca-ES"/></w:rPr></w:pPr><w:r><w:rPr><w:lang w:val="ca-ES"/></w:rPr><w:t>Exemples de sortida:</w:t></w:r></w:p><w:p><w:pPr><w:pStyle w:val="Normal"/><w:rPr><w:lang w:val="ca-ES"/></w:rPr></w:pPr><w:r><w:rPr><w:lang w:val="ca-ES"/></w:rPr></w:r></w:p><w:p><w:pPr><w:pStyle w:val="Normal"/><w:keepNext/><w:rPr></w:rPr></w:pPr><w:r><w:rPr></w:rPr><w:drawing><wp:inline distT="0" distB="0" distL="0" distR="0"><wp:extent cx="2667000" cy="4271645"/><wp:effectExtent l="0" t="0" r="0" b="0"/><wp:docPr id="25" name="image16.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5" name="image16.png" descr=""></pic:cNvPr><pic:cNvPicPr><a:picLocks noChangeAspect="1" noChangeArrowheads="1"/></pic:cNvPicPr></pic:nvPicPr><pic:blipFill><a:blip r:embed="rId22"></a:blip><a:stretch><a:fillRect/></a:stretch></pic:blipFill><pic:spPr bwMode="auto"><a:xfrm><a:off x="0" y="0"/><a:ext cx="2667000" cy="4271645"/></a:xfrm><a:prstGeom prst="rect"><a:avLst/></a:prstGeom></pic:spPr></pic:pic></a:graphicData></a:graphic></wp:inline></w:drawing></w:r><w:r><w:rPr></w:rPr><w:drawing><wp:inline distT="0" distB="4445" distL="0" distR="0"><wp:extent cx="2522220" cy="4244340"/><wp:effectExtent l="0" t="0" r="0" b="0"/><wp:docPr id="26" name="image20.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6" name="image20.png" descr=""></pic:cNvPr><pic:cNvPicPr><a:picLocks noChangeAspect="1" noChangeArrowheads="1"/></pic:cNvPicPr></pic:nvPicPr><pic:blipFill><a:blip r:embed="rId23"></a:blip><a:stretch><a:fillRect/></a:stretch></pic:blipFill><pic:spPr bwMode="auto"><a:xfrm><a:off x="0" y="0"/><a:ext cx="2522220" cy="4244340"/></a:xfrm><a:prstGeom prst="rect"><a:avLst/></a:prstGeom></pic:spPr></pic:pic></a:graphicData></a:graphic></wp:inline></w:drawing></w:r></w:p><w:p><w:pPr><w:pStyle w:val="Caption"/><w:rPr></w:rPr></w:pPr><w:r><w:rPr></w:rPr><w:t>6 Clau1, encriptar</w:t><w:tab/><w:tab/><w:tab/><w:tab/><w:tab/><w:t xml:space="preserve">7 Clau1, </w:t></w:r><w:r><w:rPr><w:lang w:val="ca-ES"/></w:rPr><w:t>desencriptar</w:t></w:r></w:p><w:p><w:pPr><w:pStyle w:val="Caption"/><w:rPr></w:rPr></w:pPr><w:r><w:rPr></w:rPr></w:r></w:p><w:p><w:pPr><w:pStyle w:val="Normal"/><w:rPr><w:lang w:val="ca-ES"/></w:rPr></w:pPr><w:r><w:rPr><w:lang w:val="ca-ES"/></w:rPr></w:r></w:p><w:p><w:pPr><w:pStyle w:val="Normal"/><w:rPr><w:lang w:val="ca-ES"/></w:rPr></w:pPr><w:r><w:rPr><w:lang w:val="ca-ES"/></w:rPr></w:r></w:p><w:p><w:pPr><w:pStyle w:val="Normal"/><w:rPr><w:lang w:val="ca-ES"/></w:rPr></w:pPr><w:r><w:rPr></w:rPr><w:drawing><wp:inline distT="0" distB="0" distL="0" distR="0"><wp:extent cx="5731510" cy="3937000"/><wp:effectExtent l="0" t="0" r="0" b="0"/><wp:docPr id="27" name="image17.png"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7" name="image17.png" descr=""></pic:cNvPr><pic:cNvPicPr><a:picLocks noChangeAspect="1" noChangeArrowheads="1"/></pic:cNvPicPr></pic:nvPicPr><pic:blipFill><a:blip r:embed="rId24"></a:blip><a:stretch><a:fillRect/></a:stretch></pic:blipFill><pic:spPr bwMode="auto"><a:xfrm><a:off x="0" y="0"/><a:ext cx="5731510" cy="3937000"/></a:xfrm><a:prstGeom prst="rect"><a:avLst/></a:prstGeom></pic:spPr></pic:pic></a:graphicData></a:graphic></wp:inline></w:drawing></w:r></w:p><w:p><w:pPr><w:pStyle w:val="Normal"/><w:rPr><w:lang w:val="ca-ES"/></w:rPr></w:pPr><w:r><w:rPr><w:lang w:val="ca-ES"/></w:rPr></w:r></w:p><w:p><w:pPr><w:pStyle w:val="Normal"/><w:rPr></w:rPr></w:pPr><w:commentRangeStart w:id="1"/><w:r><w:rPr><w:color w:val="FF0000"/><w:lang w:val="ca-ES"/></w:rPr><w:t>Interpretació del gràfic</w:t></w:r><w:r><w:rPr><w:color w:val="FF0000"/><w:lang w:val="ca-ES"/></w:rPr></w:r><w:commentRangeEnd w:id="1"/><w:r><w:commentReference w:id="1"/></w:r><w:r><w:rPr><w:color w:val="FF0000"/><w:lang w:val="ca-ES"/></w:rPr><w:t xml:space="preserve">: </w:t></w:r></w:p><w:sectPr><w:headerReference w:type="default" r:id="rId25"/><w:footerReference w:type="default" r:id="rId26"/><w:footerReference w:type="first" r:id="rId27"/><w:type w:val="nextPage"/><w:pgSz w:w="11906" w:h="16838"/><w:pgMar w:left="1440" w:right="1440" w:header="0" w:top="1440" w:footer="720" w:bottom="1440" w:gutter="0"/><w:pgNumType w:start="0" w:fmt="decimal"/><w:formProt w:val="false"/><w:titlePg/><w:textDirection w:val="lrTb"/><w:docGrid w:type="default" w:linePitch="240" w:charSpace="4294965247"/></w:sectPr></w:body></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Cristina Izquierdo Lozano" w:date="2017-03-09T14:12:00Z" w:initials="CIL">
    <w:p>
      <w:r>
        <w:rPr>
          <w:rFonts w:ascii="Liberation Serif" w:hAnsi="Liberation Serif" w:eastAsia="DejaVu Sans" w:cs="DejaVu Sans"/>
          <w:color w:val="auto"/>
          <w:sz w:val="24"/>
          <w:szCs w:val="24"/>
          <w:lang w:val="en-US" w:eastAsia="en-US" w:bidi="en-US"/>
        </w:rPr>
        <w:t>Falta escribir la mierda esta. CAMBIARÁ A CAMBIAR LA IMPLEMENTACIÓN DE COLA DINÁMICA</w:t>
      </w:r>
    </w:p>
  </w:comment>
  <w:comment w:id="1" w:author="Cristina Izquierdo Lozano" w:date="2017-03-09T14:27:00Z" w:initials="CIL">
    <w:p>
      <w:r>
        <w:rPr>
          <w:rFonts w:ascii="Liberation Serif" w:hAnsi="Liberation Serif" w:eastAsia="DejaVu Sans" w:cs="DejaVu Sans"/>
          <w:color w:val="auto"/>
          <w:sz w:val="24"/>
          <w:szCs w:val="24"/>
          <w:lang w:val="en-US" w:eastAsia="en-US" w:bidi="en-US"/>
        </w:rPr>
        <w:t>Falta escriure el perqué</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Calibri">
    <w:charset w:val="01"/>
    <w:family w:val="roman"/>
    <w:pitch w:val="variable"/>
  </w:font>
  <w:font w:name="Liberation Sans">
    <w:altName w:val="Arial"/>
    <w:charset w:val="01"/>
    <w:family w:val="swiss"/>
    <w:pitch w:val="variable"/>
  </w:font>
  <w:font w:name="Calibri Light">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fldChar w:fldCharType="begin"/>
    </w:r>
    <w:r>
      <w:instrText> PAGE </w:instrText>
    </w:r>
    <w:r>
      <w:fldChar w:fldCharType="separate"/>
    </w:r>
    <w:r>
      <w:t>13</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1080"/>
      </w:pPr>
      <w:rPr>
        <w:rFonts w:ascii="Wingdings 2" w:hAnsi="Wingdings 2" w:cs="Wingdings 2" w:hint="default"/>
        <w:u w:val="none"/>
      </w:rPr>
    </w:lvl>
    <w:lvl w:ilvl="2">
      <w:start w:val="1"/>
      <w:numFmt w:val="bullet"/>
      <w:lvlText w:val="■"/>
      <w:lvlJc w:val="left"/>
      <w:pPr>
        <w:ind w:left="2160" w:hanging="-1800"/>
      </w:pPr>
      <w:rPr>
        <w:rFonts w:ascii="OpenSymbol" w:hAnsi="OpenSymbol" w:cs="OpenSymbol" w:hint="default"/>
        <w:u w:val="none"/>
      </w:rPr>
    </w:lvl>
    <w:lvl w:ilvl="3">
      <w:start w:val="1"/>
      <w:numFmt w:val="bullet"/>
      <w:lvlText w:val=""/>
      <w:lvlJc w:val="left"/>
      <w:pPr>
        <w:ind w:left="2880" w:hanging="-2520"/>
      </w:pPr>
      <w:rPr>
        <w:rFonts w:ascii="Wingdings" w:hAnsi="Wingdings" w:cs="Wingdings" w:hint="default"/>
        <w:u w:val="none"/>
      </w:rPr>
    </w:lvl>
    <w:lvl w:ilvl="4">
      <w:start w:val="1"/>
      <w:numFmt w:val="bullet"/>
      <w:lvlText w:val=""/>
      <w:lvlJc w:val="left"/>
      <w:pPr>
        <w:ind w:left="3600" w:hanging="-3240"/>
      </w:pPr>
      <w:rPr>
        <w:rFonts w:ascii="Wingdings 2" w:hAnsi="Wingdings 2" w:cs="Wingdings 2" w:hint="default"/>
        <w:u w:val="none"/>
      </w:rPr>
    </w:lvl>
    <w:lvl w:ilvl="5">
      <w:start w:val="1"/>
      <w:numFmt w:val="bullet"/>
      <w:lvlText w:val="■"/>
      <w:lvlJc w:val="left"/>
      <w:pPr>
        <w:ind w:left="4320" w:hanging="-3960"/>
      </w:pPr>
      <w:rPr>
        <w:rFonts w:ascii="OpenSymbol" w:hAnsi="OpenSymbol" w:cs="OpenSymbol" w:hint="default"/>
        <w:u w:val="none"/>
      </w:rPr>
    </w:lvl>
    <w:lvl w:ilvl="6">
      <w:start w:val="1"/>
      <w:numFmt w:val="bullet"/>
      <w:lvlText w:val=""/>
      <w:lvlJc w:val="left"/>
      <w:pPr>
        <w:ind w:left="5040" w:hanging="-4680"/>
      </w:pPr>
      <w:rPr>
        <w:rFonts w:ascii="Wingdings" w:hAnsi="Wingdings" w:cs="Wingdings" w:hint="default"/>
        <w:u w:val="none"/>
      </w:rPr>
    </w:lvl>
    <w:lvl w:ilvl="7">
      <w:start w:val="1"/>
      <w:numFmt w:val="bullet"/>
      <w:lvlText w:val=""/>
      <w:lvlJc w:val="left"/>
      <w:pPr>
        <w:ind w:left="5760" w:hanging="-5400"/>
      </w:pPr>
      <w:rPr>
        <w:rFonts w:ascii="Wingdings 2" w:hAnsi="Wingdings 2" w:cs="Wingdings 2" w:hint="default"/>
        <w:u w:val="none"/>
      </w:rPr>
    </w:lvl>
    <w:lvl w:ilvl="8">
      <w:start w:val="1"/>
      <w:numFmt w:val="bullet"/>
      <w:lvlText w:val="■"/>
      <w:lvlJc w:val="left"/>
      <w:pPr>
        <w:ind w:left="6480" w:hanging="-6120"/>
      </w:pPr>
      <w:rPr>
        <w:rFonts w:ascii="OpenSymbol" w:hAnsi="OpenSymbol" w:cs="OpenSymbol" w:hint="default"/>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1080"/>
      </w:pPr>
      <w:rPr>
        <w:u w:val="none"/>
      </w:rPr>
    </w:lvl>
    <w:lvl w:ilvl="2">
      <w:start w:val="1"/>
      <w:numFmt w:val="lowerRoman"/>
      <w:lvlText w:val="%3."/>
      <w:lvlJc w:val="right"/>
      <w:pPr>
        <w:ind w:left="2160" w:hanging="-1800"/>
      </w:pPr>
      <w:rPr>
        <w:u w:val="none"/>
      </w:rPr>
    </w:lvl>
    <w:lvl w:ilvl="3">
      <w:start w:val="1"/>
      <w:numFmt w:val="decimal"/>
      <w:lvlText w:val="%4."/>
      <w:lvlJc w:val="left"/>
      <w:pPr>
        <w:ind w:left="2880" w:hanging="-2520"/>
      </w:pPr>
      <w:rPr>
        <w:u w:val="none"/>
      </w:rPr>
    </w:lvl>
    <w:lvl w:ilvl="4">
      <w:start w:val="1"/>
      <w:numFmt w:val="lowerLetter"/>
      <w:lvlText w:val="%5."/>
      <w:lvlJc w:val="left"/>
      <w:pPr>
        <w:ind w:left="3600" w:hanging="-3240"/>
      </w:pPr>
      <w:rPr>
        <w:u w:val="none"/>
      </w:rPr>
    </w:lvl>
    <w:lvl w:ilvl="5">
      <w:start w:val="1"/>
      <w:numFmt w:val="lowerRoman"/>
      <w:lvlText w:val="%6."/>
      <w:lvlJc w:val="right"/>
      <w:pPr>
        <w:ind w:left="4320" w:hanging="-3960"/>
      </w:pPr>
      <w:rPr>
        <w:u w:val="none"/>
      </w:rPr>
    </w:lvl>
    <w:lvl w:ilvl="6">
      <w:start w:val="1"/>
      <w:numFmt w:val="decimal"/>
      <w:lvlText w:val="%7."/>
      <w:lvlJc w:val="left"/>
      <w:pPr>
        <w:ind w:left="5040" w:hanging="-4680"/>
      </w:pPr>
      <w:rPr>
        <w:u w:val="none"/>
      </w:rPr>
    </w:lvl>
    <w:lvl w:ilvl="7">
      <w:start w:val="1"/>
      <w:numFmt w:val="lowerLetter"/>
      <w:lvlText w:val="%8."/>
      <w:lvlJc w:val="left"/>
      <w:pPr>
        <w:ind w:left="5760" w:hanging="-5400"/>
      </w:pPr>
      <w:rPr>
        <w:u w:val="none"/>
      </w:rPr>
    </w:lvl>
    <w:lvl w:ilvl="8">
      <w:start w:val="1"/>
      <w:numFmt w:val="lowerRoman"/>
      <w:lvlText w:val="%9."/>
      <w:lvlJc w:val="right"/>
      <w:pPr>
        <w:ind w:left="6480" w:hanging="-6120"/>
      </w:pPr>
      <w:rPr>
        <w:u w:val="none"/>
      </w:rPr>
    </w:lvl>
  </w:abstractNum>
  <w:abstractNum w:abstractNumId="3">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es-ES" w:eastAsia="es-E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jc w:val="left"/>
    </w:pPr>
    <w:rPr>
      <w:rFonts w:ascii="Arial" w:hAnsi="Arial" w:eastAsia="Arial" w:cs="Arial"/>
      <w:color w:val="000000"/>
      <w:sz w:val="22"/>
      <w:szCs w:val="22"/>
      <w:lang w:val="es-ES" w:eastAsia="es-ES" w:bidi="ar-SA"/>
    </w:rPr>
  </w:style>
  <w:style w:type="paragraph" w:styleId="Encabezado1">
    <w:name w:val="Heading 1"/>
    <w:basedOn w:val="Normal"/>
    <w:next w:val="Normal"/>
    <w:qFormat/>
    <w:pPr>
      <w:keepNext/>
      <w:keepLines/>
      <w:spacing w:before="400" w:after="120"/>
      <w:contextualSpacing/>
      <w:outlineLvl w:val="0"/>
    </w:pPr>
    <w:rPr>
      <w:sz w:val="40"/>
      <w:szCs w:val="40"/>
    </w:rPr>
  </w:style>
  <w:style w:type="paragraph" w:styleId="Encabezado2">
    <w:name w:val="Heading 2"/>
    <w:basedOn w:val="Normal"/>
    <w:next w:val="Normal"/>
    <w:qFormat/>
    <w:pPr>
      <w:keepNext/>
      <w:keepLines/>
      <w:spacing w:before="360" w:after="120"/>
      <w:contextualSpacing/>
      <w:outlineLvl w:val="1"/>
    </w:pPr>
    <w:rPr>
      <w:sz w:val="32"/>
      <w:szCs w:val="32"/>
    </w:rPr>
  </w:style>
  <w:style w:type="paragraph" w:styleId="Encabezado3">
    <w:name w:val="Heading 3"/>
    <w:basedOn w:val="Normal"/>
    <w:next w:val="Normal"/>
    <w:qFormat/>
    <w:pPr>
      <w:keepNext/>
      <w:keepLines/>
      <w:spacing w:before="320" w:after="80"/>
      <w:contextualSpacing/>
      <w:outlineLvl w:val="2"/>
    </w:pPr>
    <w:rPr>
      <w:color w:val="434343"/>
      <w:sz w:val="28"/>
      <w:szCs w:val="28"/>
    </w:rPr>
  </w:style>
  <w:style w:type="paragraph" w:styleId="Encabezado4">
    <w:name w:val="Heading 4"/>
    <w:basedOn w:val="Normal"/>
    <w:next w:val="Normal"/>
    <w:qFormat/>
    <w:pPr>
      <w:keepNext/>
      <w:keepLines/>
      <w:spacing w:before="280" w:after="80"/>
      <w:contextualSpacing/>
      <w:outlineLvl w:val="3"/>
    </w:pPr>
    <w:rPr>
      <w:color w:val="666666"/>
      <w:sz w:val="24"/>
      <w:szCs w:val="24"/>
    </w:rPr>
  </w:style>
  <w:style w:type="paragraph" w:styleId="Encabezado5">
    <w:name w:val="Heading 5"/>
    <w:basedOn w:val="Normal"/>
    <w:next w:val="Normal"/>
    <w:qFormat/>
    <w:pPr>
      <w:keepNext/>
      <w:keepLines/>
      <w:spacing w:before="240" w:after="80"/>
      <w:contextualSpacing/>
      <w:outlineLvl w:val="4"/>
    </w:pPr>
    <w:rPr>
      <w:color w:val="666666"/>
    </w:rPr>
  </w:style>
  <w:style w:type="paragraph" w:styleId="Encabezado6">
    <w:name w:val="Heading 6"/>
    <w:basedOn w:val="Normal"/>
    <w:next w:val="Normal"/>
    <w:qFormat/>
    <w:pPr>
      <w:keepNext/>
      <w:keepLines/>
      <w:spacing w:before="240" w:after="80"/>
      <w:contextualSpacing/>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link w:val="Textocomentario"/>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TextodegloboCar" w:customStyle="1">
    <w:name w:val="Texto de globo Car"/>
    <w:basedOn w:val="DefaultParagraphFont"/>
    <w:link w:val="Textodeglobo"/>
    <w:uiPriority w:val="99"/>
    <w:semiHidden/>
    <w:qFormat/>
    <w:rsid w:val="00180ab7"/>
    <w:rPr>
      <w:rFonts w:ascii="Segoe UI" w:hAnsi="Segoe UI" w:cs="Segoe UI"/>
      <w:sz w:val="18"/>
      <w:szCs w:val="18"/>
    </w:rPr>
  </w:style>
  <w:style w:type="character" w:styleId="SinespaciadoCar" w:customStyle="1">
    <w:name w:val="Sin espaciado Car"/>
    <w:basedOn w:val="DefaultParagraphFont"/>
    <w:link w:val="Sinespaciado"/>
    <w:uiPriority w:val="1"/>
    <w:qFormat/>
    <w:rsid w:val="00180ab7"/>
    <w:rPr>
      <w:rFonts w:ascii="Calibri" w:hAnsi="Calibri" w:eastAsia="" w:cs="" w:asciiTheme="minorHAnsi" w:cstheme="minorBidi" w:eastAsiaTheme="minorEastAsia" w:hAnsiTheme="minorHAnsi"/>
      <w:color w:val="00000A"/>
    </w:rPr>
  </w:style>
  <w:style w:type="character" w:styleId="EnlacedeInternet">
    <w:name w:val="Enlace de Internet"/>
    <w:basedOn w:val="DefaultParagraphFont"/>
    <w:uiPriority w:val="99"/>
    <w:unhideWhenUsed/>
    <w:rsid w:val="00180ab7"/>
    <w:rPr>
      <w:color w:val="0563C1" w:themeColor="hyperlink"/>
      <w:u w:val="single"/>
    </w:rPr>
  </w:style>
  <w:style w:type="character" w:styleId="AsuntodelcomentarioCar" w:customStyle="1">
    <w:name w:val="Asunto del comentario Car"/>
    <w:basedOn w:val="TextocomentarioCar"/>
    <w:link w:val="Asuntodelcomentario"/>
    <w:uiPriority w:val="99"/>
    <w:semiHidden/>
    <w:qFormat/>
    <w:rsid w:val="00180ab7"/>
    <w:rPr>
      <w:b/>
      <w:bCs/>
      <w:sz w:val="20"/>
      <w:szCs w:val="20"/>
    </w:rPr>
  </w:style>
  <w:style w:type="character" w:styleId="ListLabel1">
    <w:name w:val="ListLabel 1"/>
    <w:qFormat/>
    <w:rPr>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character" w:styleId="ListLabel10">
    <w:name w:val="ListLabel 10"/>
    <w:qFormat/>
    <w:rPr>
      <w:u w:val="none"/>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Enlacedelndice">
    <w:name w:val="Enlace del índice"/>
    <w:qFormat/>
    <w:rPr/>
  </w:style>
  <w:style w:type="paragraph" w:styleId="Encabezado">
    <w:name w:val="Encabezado"/>
    <w:basedOn w:val="Normal"/>
    <w:next w:val="Cuerpodetexto"/>
    <w:qFormat/>
    <w:pPr>
      <w:keepNext/>
      <w:spacing w:before="240" w:after="120"/>
    </w:pPr>
    <w:rPr>
      <w:rFonts w:ascii="Liberation Sans" w:hAnsi="Liberation Sans" w:eastAsia="Noto Sans CJK SC Regular" w:cs="FreeSans"/>
      <w:sz w:val="28"/>
      <w:szCs w:val="28"/>
    </w:rPr>
  </w:style>
  <w:style w:type="paragraph" w:styleId="Cuerpodetexto">
    <w:name w:val="Body Text"/>
    <w:basedOn w:val="Normal"/>
    <w:pPr>
      <w:spacing w:lineRule="auto" w:line="288"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
    <w:name w:val="Title"/>
    <w:basedOn w:val="Normal"/>
    <w:next w:val="Normal"/>
    <w:qFormat/>
    <w:pPr>
      <w:keepNext/>
      <w:keepLines/>
      <w:spacing w:before="0" w:after="60"/>
      <w:contextualSpacing/>
    </w:pPr>
    <w:rPr>
      <w:sz w:val="52"/>
      <w:szCs w:val="52"/>
    </w:rPr>
  </w:style>
  <w:style w:type="paragraph" w:styleId="Subttulo">
    <w:name w:val="Subtitle"/>
    <w:basedOn w:val="Normal"/>
    <w:next w:val="Normal"/>
    <w:qFormat/>
    <w:pPr>
      <w:keepNext/>
      <w:keepLines/>
      <w:spacing w:before="0" w:after="320"/>
      <w:contextualSpacing/>
    </w:pPr>
    <w:rPr>
      <w:color w:val="666666"/>
      <w:sz w:val="30"/>
      <w:szCs w:val="30"/>
    </w:rPr>
  </w:style>
  <w:style w:type="paragraph" w:styleId="Annotationtext">
    <w:name w:val="annotation text"/>
    <w:basedOn w:val="Normal"/>
    <w:link w:val="TextocomentarioCar"/>
    <w:uiPriority w:val="99"/>
    <w:semiHidden/>
    <w:unhideWhenUsed/>
    <w:qFormat/>
    <w:pPr>
      <w:spacing w:lineRule="auto" w:line="240"/>
    </w:pPr>
    <w:rPr>
      <w:sz w:val="20"/>
      <w:szCs w:val="20"/>
    </w:rPr>
  </w:style>
  <w:style w:type="paragraph" w:styleId="BalloonText">
    <w:name w:val="Balloon Text"/>
    <w:basedOn w:val="Normal"/>
    <w:link w:val="TextodegloboCar"/>
    <w:uiPriority w:val="99"/>
    <w:semiHidden/>
    <w:unhideWhenUsed/>
    <w:qFormat/>
    <w:rsid w:val="00180ab7"/>
    <w:pPr>
      <w:spacing w:lineRule="auto" w:line="240"/>
    </w:pPr>
    <w:rPr>
      <w:rFonts w:ascii="Segoe UI" w:hAnsi="Segoe UI" w:cs="Segoe UI"/>
      <w:sz w:val="18"/>
      <w:szCs w:val="18"/>
    </w:rPr>
  </w:style>
  <w:style w:type="paragraph" w:styleId="NoSpacing">
    <w:name w:val="No Spacing"/>
    <w:link w:val="SinespaciadoCar"/>
    <w:uiPriority w:val="1"/>
    <w:qFormat/>
    <w:rsid w:val="00180ab7"/>
    <w:pPr>
      <w:widowControl/>
      <w:bidi w:val="0"/>
      <w:spacing w:lineRule="auto" w:line="240"/>
      <w:jc w:val="left"/>
    </w:pPr>
    <w:rPr>
      <w:rFonts w:ascii="Calibri" w:hAnsi="Calibri" w:eastAsia="" w:cs="" w:asciiTheme="minorHAnsi" w:cstheme="minorBidi" w:eastAsiaTheme="minorEastAsia" w:hAnsiTheme="minorHAnsi"/>
      <w:color w:val="00000A"/>
      <w:sz w:val="22"/>
      <w:szCs w:val="22"/>
      <w:lang w:val="es-ES" w:eastAsia="es-ES" w:bidi="ar-SA"/>
    </w:rPr>
  </w:style>
  <w:style w:type="paragraph" w:styleId="Sumario1">
    <w:name w:val="TOC 1"/>
    <w:basedOn w:val="Normal"/>
    <w:next w:val="Normal"/>
    <w:autoRedefine/>
    <w:uiPriority w:val="39"/>
    <w:unhideWhenUsed/>
    <w:rsid w:val="00180ab7"/>
    <w:pPr>
      <w:spacing w:before="0" w:after="100"/>
    </w:pPr>
    <w:rPr/>
  </w:style>
  <w:style w:type="paragraph" w:styleId="TOCHeading">
    <w:name w:val="TOC Heading"/>
    <w:basedOn w:val="Encabezado1"/>
    <w:next w:val="Normal"/>
    <w:uiPriority w:val="39"/>
    <w:unhideWhenUsed/>
    <w:qFormat/>
    <w:rsid w:val="00180ab7"/>
    <w:pPr>
      <w:spacing w:lineRule="auto" w:line="259" w:before="240" w:after="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Caption">
    <w:name w:val="caption"/>
    <w:basedOn w:val="Normal"/>
    <w:next w:val="Normal"/>
    <w:uiPriority w:val="35"/>
    <w:unhideWhenUsed/>
    <w:qFormat/>
    <w:rsid w:val="00180ab7"/>
    <w:pPr>
      <w:spacing w:lineRule="auto" w:line="240" w:before="0" w:after="200"/>
    </w:pPr>
    <w:rPr>
      <w:i/>
      <w:iCs/>
      <w:color w:val="44546A" w:themeColor="text2"/>
      <w:sz w:val="18"/>
      <w:szCs w:val="18"/>
    </w:rPr>
  </w:style>
  <w:style w:type="paragraph" w:styleId="Annotationsubject">
    <w:name w:val="annotation subject"/>
    <w:basedOn w:val="Annotationtext"/>
    <w:link w:val="AsuntodelcomentarioCar"/>
    <w:uiPriority w:val="99"/>
    <w:semiHidden/>
    <w:unhideWhenUsed/>
    <w:qFormat/>
    <w:rsid w:val="00180ab7"/>
    <w:pPr/>
    <w:rPr>
      <w:b/>
      <w:bCs/>
    </w:rPr>
  </w:style>
  <w:style w:type="paragraph" w:styleId="ListParagraph">
    <w:name w:val="List Paragraph"/>
    <w:basedOn w:val="Normal"/>
    <w:uiPriority w:val="34"/>
    <w:qFormat/>
    <w:rsid w:val="00d60fe1"/>
    <w:pPr>
      <w:spacing w:before="0" w:after="0"/>
      <w:ind w:left="720" w:hanging="0"/>
      <w:contextualSpacing/>
    </w:pPr>
    <w:rPr/>
  </w:style>
  <w:style w:type="paragraph" w:styleId="Contenidodelmarco">
    <w:name w:val="Contenido del marco"/>
    <w:basedOn w:val="Normal"/>
    <w:qFormat/>
    <w:pPr/>
    <w:rPr/>
  </w:style>
  <w:style w:type="paragraph" w:styleId="Encabezamiento">
    <w:name w:val="Header"/>
    <w:basedOn w:val="Normal"/>
    <w:pPr/>
    <w:rPr/>
  </w:style>
  <w:style w:type="paragraph" w:styleId="Piedepgina">
    <w:name w:val="Footer"/>
    <w:basedOn w:val="Normal"/>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comments" Target="comments.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Relationship Id="rId34" Type="http://schemas.openxmlformats.org/officeDocument/2006/relationships/customXml" Target="../customXml/item2.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2017</PublishDate>
  <Abstract/>
  <CompanyAddress/>
  <CompanyPhone/>
  <CompanyFax/>
  <CompanyEmail/>
</CoverPageProperties>
</file>

<file path=customXml/itemProps1.xml><?xml version="1.0" encoding="utf-8"?>
<ds:datastoreItem xmlns:ds="http://schemas.openxmlformats.org/officeDocument/2006/customXml" ds:itemID="{5D71C8CB-DFDD-47DB-B684-5A13F78F84B0}">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Application>LibreOffice/5.1.6.2$Linux_X86_64 LibreOffice_project/10m0$Build-2</Application>
  <Pages>14</Pages>
  <Words>1252</Words>
  <Characters>6383</Characters>
  <CharactersWithSpaces>7513</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2017-03-09T12:59:00Z</dcterms:created>
  <dc:creator>Cristina Izquierdo Lozano i Aleix Mariné Tena</dc:creator>
  <dc:description/>
  <dc:language>es-ES</dc:language>
  <cp:lastModifiedBy/>
  <dcterms:modified xsi:type="dcterms:W3CDTF">2017-03-14T11:44:22Z</dcterms:modified>
  <cp:revision>20</cp:revision>
  <dc:subject>pràctica 1</dc:subject>
  <dc:title>Estructura de dades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