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5DF37" w14:textId="515F3624" w:rsidR="004622F6" w:rsidRPr="005B5FE4" w:rsidRDefault="004622F6" w:rsidP="007B0F2B">
      <w:pPr>
        <w:jc w:val="center"/>
        <w:rPr>
          <w:rFonts w:ascii="Helvetica Neue" w:hAnsi="Helvetica Neue"/>
          <w:b/>
          <w:sz w:val="32"/>
        </w:rPr>
      </w:pPr>
      <w:r w:rsidRPr="005B5FE4">
        <w:rPr>
          <w:rFonts w:ascii="Helvetica Neue" w:hAnsi="Helvetica Neue"/>
          <w:b/>
          <w:sz w:val="32"/>
        </w:rPr>
        <w:t>IMEC</w:t>
      </w:r>
      <w:r w:rsidR="00B14A99" w:rsidRPr="005B5FE4">
        <w:rPr>
          <w:rFonts w:ascii="Helvetica Neue" w:hAnsi="Helvetica Neue"/>
          <w:b/>
          <w:sz w:val="32"/>
        </w:rPr>
        <w:t>2001</w:t>
      </w:r>
      <w:r w:rsidRPr="005B5FE4">
        <w:rPr>
          <w:rFonts w:ascii="Helvetica Neue" w:hAnsi="Helvetica Neue"/>
          <w:b/>
          <w:sz w:val="32"/>
        </w:rPr>
        <w:t xml:space="preserve"> </w:t>
      </w:r>
      <w:r w:rsidR="00B14A99" w:rsidRPr="005B5FE4">
        <w:rPr>
          <w:rFonts w:ascii="Helvetica Neue" w:hAnsi="Helvetica Neue"/>
          <w:b/>
          <w:sz w:val="32"/>
        </w:rPr>
        <w:t>Herramientas Computacionales</w:t>
      </w:r>
    </w:p>
    <w:p w14:paraId="3909D2F8" w14:textId="5BFAADB1" w:rsidR="004622F6" w:rsidRPr="005B5FE4" w:rsidRDefault="00F20782" w:rsidP="007B0F2B">
      <w:pPr>
        <w:jc w:val="center"/>
        <w:rPr>
          <w:rFonts w:ascii="Helvetica Neue" w:hAnsi="Helvetica Neue"/>
          <w:b/>
          <w:sz w:val="32"/>
        </w:rPr>
      </w:pPr>
      <w:r>
        <w:rPr>
          <w:rFonts w:ascii="Helvetica Neue" w:hAnsi="Helvetica Neue"/>
          <w:b/>
          <w:sz w:val="32"/>
        </w:rPr>
        <w:t>Proyecto: Librería IMEC</w:t>
      </w:r>
    </w:p>
    <w:p w14:paraId="11AE3217" w14:textId="62C45CA4" w:rsidR="004622F6" w:rsidRPr="005B5FE4" w:rsidRDefault="004622F6" w:rsidP="007B0F2B">
      <w:pPr>
        <w:jc w:val="center"/>
        <w:rPr>
          <w:rFonts w:ascii="Helvetica Neue" w:hAnsi="Helvetica Neue"/>
        </w:rPr>
      </w:pPr>
    </w:p>
    <w:p w14:paraId="2D04A8CC" w14:textId="21D89415" w:rsidR="00357430" w:rsidRDefault="00F20782" w:rsidP="007B0F2B">
      <w:pPr>
        <w:jc w:val="both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Introducción</w:t>
      </w:r>
    </w:p>
    <w:p w14:paraId="3383A926" w14:textId="154D9E9C" w:rsidR="00F20782" w:rsidRDefault="00F20782" w:rsidP="007B0F2B">
      <w:pPr>
        <w:jc w:val="both"/>
        <w:rPr>
          <w:rFonts w:ascii="Helvetica Neue" w:hAnsi="Helvetica Neue"/>
          <w:sz w:val="22"/>
          <w:szCs w:val="22"/>
          <w:lang w:val="es-CO"/>
        </w:rPr>
      </w:pPr>
      <w:r>
        <w:rPr>
          <w:rFonts w:ascii="Helvetica Neue" w:hAnsi="Helvetica Neue"/>
          <w:sz w:val="22"/>
          <w:szCs w:val="22"/>
          <w:lang w:val="es-CO"/>
        </w:rPr>
        <w:t>La ingeniería mecánica</w:t>
      </w:r>
      <w:r w:rsidRPr="00F20782">
        <w:rPr>
          <w:rFonts w:ascii="Helvetica Neue" w:hAnsi="Helvetica Neue"/>
          <w:sz w:val="22"/>
          <w:szCs w:val="22"/>
          <w:lang w:val="es-CO"/>
        </w:rPr>
        <w:t xml:space="preserve"> aplica los principios físicos de fuerza, termodinámica, mecánica de fluidos, energía y movimiento</w:t>
      </w:r>
      <w:r>
        <w:rPr>
          <w:rFonts w:ascii="Helvetica Neue" w:hAnsi="Helvetica Neue"/>
          <w:sz w:val="22"/>
          <w:szCs w:val="22"/>
          <w:lang w:val="es-CO"/>
        </w:rPr>
        <w:t>,</w:t>
      </w:r>
      <w:r w:rsidRPr="00F20782">
        <w:rPr>
          <w:rFonts w:ascii="Helvetica Neue" w:hAnsi="Helvetica Neue"/>
          <w:sz w:val="22"/>
          <w:szCs w:val="22"/>
          <w:lang w:val="es-CO"/>
        </w:rPr>
        <w:t xml:space="preserve"> con conceptos de diseño, materiales en ingeniería mecánica y metodologías de análisis y solución matemática, en la construcción de sistemas mecánicos</w:t>
      </w:r>
      <w:r>
        <w:rPr>
          <w:rFonts w:ascii="Helvetica Neue" w:hAnsi="Helvetica Neue"/>
          <w:sz w:val="22"/>
          <w:szCs w:val="22"/>
          <w:lang w:val="es-CO"/>
        </w:rPr>
        <w:t xml:space="preserve"> [1]</w:t>
      </w:r>
      <w:r w:rsidRPr="00F20782">
        <w:rPr>
          <w:rFonts w:ascii="Helvetica Neue" w:hAnsi="Helvetica Neue"/>
          <w:sz w:val="22"/>
          <w:szCs w:val="22"/>
          <w:lang w:val="es-CO"/>
        </w:rPr>
        <w:t>.</w:t>
      </w:r>
    </w:p>
    <w:p w14:paraId="2A99236E" w14:textId="4FF0EDB4" w:rsidR="00F20782" w:rsidRDefault="00F20782" w:rsidP="007B0F2B">
      <w:pPr>
        <w:jc w:val="both"/>
        <w:rPr>
          <w:rFonts w:ascii="Helvetica Neue" w:hAnsi="Helvetica Neue"/>
          <w:sz w:val="22"/>
          <w:szCs w:val="22"/>
          <w:lang w:val="es-CO"/>
        </w:rPr>
      </w:pPr>
    </w:p>
    <w:p w14:paraId="3742C7B5" w14:textId="226F492F" w:rsidR="00F20782" w:rsidRDefault="00632CC2" w:rsidP="007B0F2B">
      <w:pPr>
        <w:jc w:val="both"/>
        <w:rPr>
          <w:rFonts w:ascii="Helvetica Neue" w:hAnsi="Helvetica Neue"/>
          <w:sz w:val="22"/>
          <w:szCs w:val="22"/>
          <w:lang w:val="es-CO"/>
        </w:rPr>
      </w:pPr>
      <w:r>
        <w:rPr>
          <w:rFonts w:ascii="Helvetica Neue" w:hAnsi="Helvetica Neue"/>
          <w:sz w:val="22"/>
          <w:szCs w:val="22"/>
          <w:lang w:val="es-CO"/>
        </w:rPr>
        <w:t xml:space="preserve">Luego, son indispensables la experimentación y simulación computacional como herramientas de modelado que permitan </w:t>
      </w:r>
      <w:r w:rsidR="00F20782" w:rsidRPr="00F20782">
        <w:rPr>
          <w:rFonts w:ascii="Helvetica Neue" w:hAnsi="Helvetica Neue"/>
          <w:sz w:val="22"/>
          <w:szCs w:val="22"/>
          <w:lang w:val="es-CO"/>
        </w:rPr>
        <w:t xml:space="preserve">generar soluciones en torno a problemáticas industriales, </w:t>
      </w:r>
      <w:r>
        <w:rPr>
          <w:rFonts w:ascii="Helvetica Neue" w:hAnsi="Helvetica Neue"/>
          <w:sz w:val="22"/>
          <w:szCs w:val="22"/>
          <w:lang w:val="es-CO"/>
        </w:rPr>
        <w:t xml:space="preserve">dando lugar a </w:t>
      </w:r>
      <w:r w:rsidR="00F20782" w:rsidRPr="00F20782">
        <w:rPr>
          <w:rFonts w:ascii="Helvetica Neue" w:hAnsi="Helvetica Neue"/>
          <w:sz w:val="22"/>
          <w:szCs w:val="22"/>
          <w:lang w:val="es-CO"/>
        </w:rPr>
        <w:t>mejorar la calidad de vida del ser humano y se</w:t>
      </w:r>
      <w:r>
        <w:rPr>
          <w:rFonts w:ascii="Helvetica Neue" w:hAnsi="Helvetica Neue"/>
          <w:sz w:val="22"/>
          <w:szCs w:val="22"/>
          <w:lang w:val="es-CO"/>
        </w:rPr>
        <w:t>r</w:t>
      </w:r>
      <w:r w:rsidR="00F20782" w:rsidRPr="00F20782">
        <w:rPr>
          <w:rFonts w:ascii="Helvetica Neue" w:hAnsi="Helvetica Neue"/>
          <w:sz w:val="22"/>
          <w:szCs w:val="22"/>
          <w:lang w:val="es-CO"/>
        </w:rPr>
        <w:t xml:space="preserve"> sostenibles con el planeta</w:t>
      </w:r>
      <w:r>
        <w:rPr>
          <w:rFonts w:ascii="Helvetica Neue" w:hAnsi="Helvetica Neue"/>
          <w:sz w:val="22"/>
          <w:szCs w:val="22"/>
          <w:lang w:val="es-CO"/>
        </w:rPr>
        <w:t xml:space="preserve"> [1].</w:t>
      </w:r>
    </w:p>
    <w:p w14:paraId="0DBDA771" w14:textId="77777777" w:rsidR="00632CC2" w:rsidRDefault="00632CC2" w:rsidP="007B0F2B">
      <w:pPr>
        <w:jc w:val="both"/>
        <w:rPr>
          <w:rFonts w:ascii="Helvetica Neue" w:hAnsi="Helvetica Neue"/>
          <w:sz w:val="22"/>
          <w:szCs w:val="22"/>
          <w:lang w:val="es-CO"/>
        </w:rPr>
      </w:pPr>
    </w:p>
    <w:p w14:paraId="0F577FA5" w14:textId="3F65B2DB" w:rsidR="00F20782" w:rsidRPr="00F20782" w:rsidRDefault="00F20782" w:rsidP="007B0F2B">
      <w:pPr>
        <w:jc w:val="both"/>
        <w:rPr>
          <w:rFonts w:ascii="Helvetica Neue" w:hAnsi="Helvetica Neue"/>
          <w:sz w:val="22"/>
          <w:szCs w:val="22"/>
          <w:lang w:val="es-CO"/>
        </w:rPr>
      </w:pPr>
      <w:r w:rsidRPr="00F20782">
        <w:rPr>
          <w:rFonts w:ascii="Helvetica Neue" w:hAnsi="Helvetica Neue"/>
          <w:sz w:val="22"/>
          <w:szCs w:val="22"/>
          <w:lang w:val="es-CO"/>
        </w:rPr>
        <w:t>En casi cualquier situación que necesite estudios de caracterización dinámica, térmica o estructural, hay un ingeniero mecánico. Estos procesos son requeridos,</w:t>
      </w:r>
      <w:r w:rsidR="00632CC2">
        <w:rPr>
          <w:rFonts w:ascii="Helvetica Neue" w:hAnsi="Helvetica Neue"/>
          <w:sz w:val="22"/>
          <w:szCs w:val="22"/>
          <w:lang w:val="es-CO"/>
        </w:rPr>
        <w:t xml:space="preserve"> por ejemplo</w:t>
      </w:r>
      <w:r w:rsidRPr="00F20782">
        <w:rPr>
          <w:rFonts w:ascii="Helvetica Neue" w:hAnsi="Helvetica Neue"/>
          <w:sz w:val="22"/>
          <w:szCs w:val="22"/>
          <w:lang w:val="es-CO"/>
        </w:rPr>
        <w:t>, para plantas de manufactura, sistemas de refrigeración o calentamiento, maquinaria industrial, vehículos aéreos, navales y terrestres, energías renovables, robótica, entre otros</w:t>
      </w:r>
      <w:r w:rsidR="00632CC2">
        <w:rPr>
          <w:rFonts w:ascii="Helvetica Neue" w:hAnsi="Helvetica Neue"/>
          <w:sz w:val="22"/>
          <w:szCs w:val="22"/>
          <w:lang w:val="es-CO"/>
        </w:rPr>
        <w:t xml:space="preserve"> [1]</w:t>
      </w:r>
      <w:r w:rsidRPr="00F20782">
        <w:rPr>
          <w:rFonts w:ascii="Helvetica Neue" w:hAnsi="Helvetica Neue"/>
          <w:sz w:val="22"/>
          <w:szCs w:val="22"/>
          <w:lang w:val="es-CO"/>
        </w:rPr>
        <w:t>.</w:t>
      </w:r>
    </w:p>
    <w:p w14:paraId="6F9398DE" w14:textId="77777777" w:rsidR="00F20782" w:rsidRPr="00F20782" w:rsidRDefault="00F20782" w:rsidP="007B0F2B">
      <w:pPr>
        <w:jc w:val="both"/>
        <w:rPr>
          <w:rFonts w:ascii="Helvetica Neue" w:hAnsi="Helvetica Neue"/>
          <w:b/>
        </w:rPr>
      </w:pPr>
    </w:p>
    <w:p w14:paraId="38EB2F7C" w14:textId="60D3C446" w:rsidR="00357430" w:rsidRPr="005B5FE4" w:rsidRDefault="00C36265" w:rsidP="007B0F2B">
      <w:pPr>
        <w:jc w:val="both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Objetivos</w:t>
      </w:r>
    </w:p>
    <w:p w14:paraId="48624EAB" w14:textId="6154E912" w:rsidR="00C36265" w:rsidRDefault="00C36265" w:rsidP="007B0F2B">
      <w:pPr>
        <w:jc w:val="both"/>
        <w:rPr>
          <w:rFonts w:ascii="Helvetica Neue" w:hAnsi="Helvetica Neue"/>
          <w:color w:val="000000" w:themeColor="text1"/>
          <w:sz w:val="22"/>
        </w:rPr>
      </w:pPr>
      <w:r>
        <w:rPr>
          <w:rFonts w:ascii="Helvetica Neue" w:hAnsi="Helvetica Neue"/>
          <w:color w:val="000000" w:themeColor="text1"/>
          <w:sz w:val="22"/>
        </w:rPr>
        <w:t>Alineados a los objetivos de aprendizaje del curso, el proyecto busca:</w:t>
      </w:r>
    </w:p>
    <w:p w14:paraId="67305020" w14:textId="4F5A96B8" w:rsidR="00C36265" w:rsidRPr="005B5FE4" w:rsidRDefault="00C36265" w:rsidP="00C36265">
      <w:pPr>
        <w:pStyle w:val="Prrafodelista"/>
        <w:numPr>
          <w:ilvl w:val="0"/>
          <w:numId w:val="31"/>
        </w:numPr>
        <w:jc w:val="both"/>
        <w:rPr>
          <w:rFonts w:ascii="Helvetica Neue" w:hAnsi="Helvetica Neue"/>
          <w:sz w:val="20"/>
          <w:lang w:val="es-CO"/>
        </w:rPr>
      </w:pPr>
      <w:r w:rsidRPr="005B5FE4">
        <w:rPr>
          <w:rFonts w:ascii="Helvetica Neue" w:hAnsi="Helvetica Neue"/>
          <w:sz w:val="22"/>
        </w:rPr>
        <w:t>Desarrollar habilidades pertinentes a la implementación de algoritmos computacionales para la solución de problemas de ingeniería.</w:t>
      </w:r>
    </w:p>
    <w:p w14:paraId="437ED23D" w14:textId="117E3FFE" w:rsidR="00C36265" w:rsidRPr="00C36265" w:rsidRDefault="00C36265" w:rsidP="00C36265">
      <w:pPr>
        <w:pStyle w:val="Prrafodelista"/>
        <w:numPr>
          <w:ilvl w:val="0"/>
          <w:numId w:val="31"/>
        </w:numPr>
        <w:jc w:val="both"/>
        <w:rPr>
          <w:rFonts w:ascii="Helvetica Neue" w:hAnsi="Helvetica Neue"/>
          <w:sz w:val="20"/>
          <w:lang w:val="es-CO"/>
        </w:rPr>
      </w:pPr>
      <w:r w:rsidRPr="005B5FE4">
        <w:rPr>
          <w:rFonts w:ascii="Helvetica Neue" w:hAnsi="Helvetica Neue"/>
          <w:sz w:val="22"/>
        </w:rPr>
        <w:t>Solucionar problemas de ingeniería mediante la utilización de herramientas computacionales de alto nivel utilizando librerías numéricas existentes y plataformas interactivas de programación</w:t>
      </w:r>
      <w:r>
        <w:rPr>
          <w:rFonts w:ascii="Helvetica Neue" w:hAnsi="Helvetica Neue"/>
          <w:sz w:val="22"/>
        </w:rPr>
        <w:t>.</w:t>
      </w:r>
    </w:p>
    <w:p w14:paraId="3369AEB1" w14:textId="77777777" w:rsidR="00C36265" w:rsidRPr="005B5FE4" w:rsidRDefault="00C36265" w:rsidP="00C36265">
      <w:pPr>
        <w:pStyle w:val="Prrafodelista"/>
        <w:numPr>
          <w:ilvl w:val="0"/>
          <w:numId w:val="31"/>
        </w:numPr>
        <w:jc w:val="both"/>
        <w:rPr>
          <w:rFonts w:ascii="Helvetica Neue" w:hAnsi="Helvetica Neue"/>
          <w:sz w:val="20"/>
          <w:lang w:val="es-CO"/>
        </w:rPr>
      </w:pPr>
    </w:p>
    <w:p w14:paraId="20504585" w14:textId="77777777" w:rsidR="007B0F2B" w:rsidRPr="005B5FE4" w:rsidRDefault="007B0F2B" w:rsidP="007B0F2B">
      <w:pPr>
        <w:jc w:val="both"/>
        <w:rPr>
          <w:rFonts w:ascii="Helvetica Neue" w:hAnsi="Helvetica Neue"/>
          <w:color w:val="000000" w:themeColor="text1"/>
          <w:sz w:val="22"/>
          <w:lang w:val="es-CO"/>
        </w:rPr>
      </w:pPr>
    </w:p>
    <w:p w14:paraId="2222F9F0" w14:textId="520E2AF9" w:rsidR="004622F6" w:rsidRPr="005B5FE4" w:rsidRDefault="004622F6" w:rsidP="007B0F2B">
      <w:pPr>
        <w:jc w:val="both"/>
        <w:rPr>
          <w:rFonts w:ascii="Helvetica Neue" w:hAnsi="Helvetica Neue"/>
          <w:b/>
        </w:rPr>
      </w:pPr>
      <w:r w:rsidRPr="005B5FE4">
        <w:rPr>
          <w:rFonts w:ascii="Helvetica Neue" w:hAnsi="Helvetica Neue"/>
          <w:b/>
        </w:rPr>
        <w:t xml:space="preserve">Descripción del </w:t>
      </w:r>
      <w:r w:rsidR="00C36265">
        <w:rPr>
          <w:rFonts w:ascii="Helvetica Neue" w:hAnsi="Helvetica Neue"/>
          <w:b/>
        </w:rPr>
        <w:t>proyecto</w:t>
      </w:r>
    </w:p>
    <w:p w14:paraId="1A31C238" w14:textId="46606241" w:rsidR="00BD7DFE" w:rsidRDefault="00BD7DFE" w:rsidP="007B0F2B">
      <w:pPr>
        <w:jc w:val="both"/>
        <w:rPr>
          <w:rFonts w:ascii="Helvetica Neue" w:hAnsi="Helvetica Neue"/>
          <w:sz w:val="22"/>
        </w:rPr>
      </w:pPr>
      <w:r>
        <w:rPr>
          <w:rFonts w:ascii="Helvetica Neue" w:hAnsi="Helvetica Neue"/>
          <w:sz w:val="22"/>
        </w:rPr>
        <w:t xml:space="preserve">El proyecto consiste en </w:t>
      </w:r>
      <w:r w:rsidRPr="00BD7DFE">
        <w:rPr>
          <w:rFonts w:ascii="Helvetica Neue" w:hAnsi="Helvetica Neue"/>
          <w:b/>
          <w:color w:val="0070C0"/>
          <w:sz w:val="22"/>
        </w:rPr>
        <w:t>desarrollar un</w:t>
      </w:r>
      <w:r w:rsidR="000F3C17">
        <w:rPr>
          <w:rFonts w:ascii="Helvetica Neue" w:hAnsi="Helvetica Neue"/>
          <w:b/>
          <w:color w:val="0070C0"/>
          <w:sz w:val="22"/>
        </w:rPr>
        <w:t xml:space="preserve"> algoritmo</w:t>
      </w:r>
      <w:r w:rsidRPr="00BD7DFE">
        <w:rPr>
          <w:rFonts w:ascii="Helvetica Neue" w:hAnsi="Helvetica Neue"/>
          <w:b/>
          <w:color w:val="0070C0"/>
          <w:sz w:val="22"/>
        </w:rPr>
        <w:t xml:space="preserve"> computacional que aporte a la solución práctica de ejercicios</w:t>
      </w:r>
      <w:r>
        <w:rPr>
          <w:rFonts w:ascii="Helvetica Neue" w:hAnsi="Helvetica Neue"/>
          <w:sz w:val="22"/>
        </w:rPr>
        <w:t xml:space="preserve"> que típicamente se desarrollan en el pensum de Ingeniería Mecánica. Cada pareja de estudiantes debe</w:t>
      </w:r>
      <w:r w:rsidR="00B14A99" w:rsidRPr="005B5FE4">
        <w:rPr>
          <w:rFonts w:ascii="Helvetica Neue" w:hAnsi="Helvetica Neue"/>
          <w:sz w:val="22"/>
        </w:rPr>
        <w:t xml:space="preserve"> explorar y utilizar herramientas computacionales modernas para </w:t>
      </w:r>
      <w:r>
        <w:rPr>
          <w:rFonts w:ascii="Helvetica Neue" w:hAnsi="Helvetica Neue"/>
          <w:sz w:val="22"/>
        </w:rPr>
        <w:t xml:space="preserve">desarrollar un algoritmo ejecutable en </w:t>
      </w:r>
      <w:r w:rsidR="00B14A99" w:rsidRPr="005B5FE4">
        <w:rPr>
          <w:rFonts w:ascii="Helvetica Neue" w:hAnsi="Helvetica Neue"/>
          <w:sz w:val="22"/>
        </w:rPr>
        <w:t>su práctica profesional</w:t>
      </w:r>
      <w:r>
        <w:rPr>
          <w:rFonts w:ascii="Helvetica Neue" w:hAnsi="Helvetica Neue"/>
          <w:sz w:val="22"/>
        </w:rPr>
        <w:t xml:space="preserve">. </w:t>
      </w:r>
    </w:p>
    <w:p w14:paraId="231A0275" w14:textId="77777777" w:rsidR="00BD7DFE" w:rsidRDefault="00BD7DFE" w:rsidP="007B0F2B">
      <w:pPr>
        <w:jc w:val="both"/>
        <w:rPr>
          <w:rFonts w:ascii="Helvetica Neue" w:hAnsi="Helvetica Neue"/>
          <w:sz w:val="22"/>
        </w:rPr>
      </w:pPr>
    </w:p>
    <w:p w14:paraId="4DFCF307" w14:textId="77777777" w:rsidR="000F3C17" w:rsidRDefault="00BD7DFE" w:rsidP="007B0F2B">
      <w:pPr>
        <w:jc w:val="both"/>
        <w:rPr>
          <w:rFonts w:ascii="Helvetica Neue" w:hAnsi="Helvetica Neue"/>
          <w:sz w:val="22"/>
        </w:rPr>
      </w:pPr>
      <w:r>
        <w:rPr>
          <w:rFonts w:ascii="Helvetica Neue" w:hAnsi="Helvetica Neue"/>
          <w:sz w:val="22"/>
        </w:rPr>
        <w:t xml:space="preserve">Cada desarrollo computacional debe seguir los </w:t>
      </w:r>
      <w:hyperlink r:id="rId11" w:history="1">
        <w:r w:rsidRPr="00BD7DFE">
          <w:rPr>
            <w:rStyle w:val="Hipervnculo"/>
            <w:rFonts w:ascii="Helvetica Neue" w:hAnsi="Helvetica Neue"/>
            <w:sz w:val="22"/>
          </w:rPr>
          <w:t>lineamientos de proyectos de GitHub</w:t>
        </w:r>
      </w:hyperlink>
      <w:r w:rsidRPr="00BD7DFE">
        <w:rPr>
          <w:rFonts w:ascii="Helvetica Neue" w:hAnsi="Helvetica Neue"/>
          <w:sz w:val="22"/>
        </w:rPr>
        <w:t>.</w:t>
      </w:r>
      <w:r>
        <w:rPr>
          <w:rFonts w:ascii="Helvetica Neue" w:hAnsi="Helvetica Neue"/>
          <w:sz w:val="22"/>
        </w:rPr>
        <w:t xml:space="preserve"> Esto invita a no limitarse únicamente con el lenguaje de preferencia del curso, Python, si no que, por el contrario, se utilicen aquellas que se manejan en el día a día de la carrera (</w:t>
      </w:r>
      <w:proofErr w:type="spellStart"/>
      <w:r>
        <w:rPr>
          <w:rFonts w:ascii="Helvetica Neue" w:hAnsi="Helvetica Neue"/>
          <w:sz w:val="22"/>
        </w:rPr>
        <w:t>e.g</w:t>
      </w:r>
      <w:proofErr w:type="spellEnd"/>
      <w:r>
        <w:rPr>
          <w:rFonts w:ascii="Helvetica Neue" w:hAnsi="Helvetica Neue"/>
          <w:sz w:val="22"/>
        </w:rPr>
        <w:t>., Microsoft Excel o MATLAB).</w:t>
      </w:r>
      <w:r w:rsidR="000F3C17">
        <w:rPr>
          <w:rFonts w:ascii="Helvetica Neue" w:hAnsi="Helvetica Neue"/>
          <w:sz w:val="22"/>
        </w:rPr>
        <w:t xml:space="preserve"> Además, se contribuye</w:t>
      </w:r>
      <w:r w:rsidR="00B14A99" w:rsidRPr="000E53C3">
        <w:rPr>
          <w:rFonts w:ascii="Helvetica Neue" w:hAnsi="Helvetica Neue"/>
          <w:b/>
          <w:color w:val="0070C0"/>
          <w:sz w:val="22"/>
        </w:rPr>
        <w:t xml:space="preserve"> </w:t>
      </w:r>
      <w:r w:rsidR="00B14A99" w:rsidRPr="000F3C17">
        <w:rPr>
          <w:rFonts w:ascii="Helvetica Neue" w:hAnsi="Helvetica Neue"/>
          <w:sz w:val="22"/>
        </w:rPr>
        <w:t>al desarrollo de código abierto de proyectos</w:t>
      </w:r>
      <w:r w:rsidR="000F3C17">
        <w:rPr>
          <w:rFonts w:ascii="Helvetica Neue" w:hAnsi="Helvetica Neue"/>
          <w:sz w:val="22"/>
        </w:rPr>
        <w:t>.</w:t>
      </w:r>
    </w:p>
    <w:p w14:paraId="4A1C79F1" w14:textId="77777777" w:rsidR="000F3C17" w:rsidRDefault="000F3C17" w:rsidP="007B0F2B">
      <w:pPr>
        <w:jc w:val="both"/>
        <w:rPr>
          <w:rFonts w:ascii="Helvetica Neue" w:hAnsi="Helvetica Neue"/>
          <w:sz w:val="22"/>
        </w:rPr>
      </w:pPr>
    </w:p>
    <w:p w14:paraId="1122B7E8" w14:textId="77777777" w:rsidR="000F3C17" w:rsidRDefault="000F3C17" w:rsidP="007B0F2B">
      <w:pPr>
        <w:jc w:val="both"/>
        <w:rPr>
          <w:rFonts w:ascii="Helvetica Neue" w:hAnsi="Helvetica Neue"/>
          <w:sz w:val="22"/>
        </w:rPr>
      </w:pPr>
      <w:r>
        <w:rPr>
          <w:rFonts w:ascii="Helvetica Neue" w:hAnsi="Helvetica Neue"/>
          <w:sz w:val="22"/>
        </w:rPr>
        <w:t xml:space="preserve">El </w:t>
      </w:r>
      <w:r w:rsidRPr="000F3C17">
        <w:rPr>
          <w:rFonts w:ascii="Helvetica Neue" w:hAnsi="Helvetica Neue"/>
          <w:b/>
          <w:sz w:val="22"/>
        </w:rPr>
        <w:t>enfoque es a criterio de cada pareja de estudiantes</w:t>
      </w:r>
      <w:r>
        <w:rPr>
          <w:rFonts w:ascii="Helvetica Neue" w:hAnsi="Helvetica Neue"/>
          <w:sz w:val="22"/>
        </w:rPr>
        <w:t>, siempre y cuando esté enmarcado en los cursos de los grupos de investigación del Departamento de Ingeniería Mecánica:</w:t>
      </w:r>
    </w:p>
    <w:p w14:paraId="68D671CD" w14:textId="77777777" w:rsidR="000F3C17" w:rsidRDefault="000F3C17" w:rsidP="007B0F2B">
      <w:pPr>
        <w:jc w:val="both"/>
        <w:rPr>
          <w:rFonts w:ascii="Helvetica Neue" w:hAnsi="Helvetica Neue"/>
          <w:sz w:val="22"/>
        </w:rPr>
      </w:pPr>
    </w:p>
    <w:p w14:paraId="2A99B2F5" w14:textId="75B5FC03" w:rsidR="008811B5" w:rsidRDefault="000F3C17" w:rsidP="000F3C17">
      <w:pPr>
        <w:pStyle w:val="Prrafodelista"/>
        <w:numPr>
          <w:ilvl w:val="0"/>
          <w:numId w:val="39"/>
        </w:numPr>
        <w:jc w:val="both"/>
        <w:rPr>
          <w:rFonts w:ascii="Helvetica Neue" w:hAnsi="Helvetica Neue"/>
          <w:sz w:val="22"/>
        </w:rPr>
      </w:pPr>
      <w:r w:rsidRPr="000F3C17">
        <w:rPr>
          <w:rFonts w:ascii="Helvetica Neue" w:hAnsi="Helvetica Neue"/>
          <w:sz w:val="22"/>
        </w:rPr>
        <w:t>Conversión de energía</w:t>
      </w:r>
      <w:r>
        <w:rPr>
          <w:rFonts w:ascii="Helvetica Neue" w:hAnsi="Helvetica Neue"/>
          <w:sz w:val="22"/>
        </w:rPr>
        <w:t>.</w:t>
      </w:r>
    </w:p>
    <w:p w14:paraId="032005C4" w14:textId="6191E49E" w:rsidR="000F3C17" w:rsidRDefault="000F3C17" w:rsidP="000F3C17">
      <w:pPr>
        <w:pStyle w:val="Prrafodelista"/>
        <w:numPr>
          <w:ilvl w:val="0"/>
          <w:numId w:val="39"/>
        </w:numPr>
        <w:jc w:val="both"/>
        <w:rPr>
          <w:rFonts w:ascii="Helvetica Neue" w:hAnsi="Helvetica Neue"/>
          <w:sz w:val="22"/>
        </w:rPr>
      </w:pPr>
      <w:r>
        <w:rPr>
          <w:rFonts w:ascii="Helvetica Neue" w:hAnsi="Helvetica Neue"/>
          <w:sz w:val="22"/>
        </w:rPr>
        <w:t>Dinámica de maquinaria.</w:t>
      </w:r>
    </w:p>
    <w:p w14:paraId="5ED696C2" w14:textId="34FC6009" w:rsidR="000F3C17" w:rsidRDefault="000F3C17" w:rsidP="000F3C17">
      <w:pPr>
        <w:pStyle w:val="Prrafodelista"/>
        <w:numPr>
          <w:ilvl w:val="0"/>
          <w:numId w:val="39"/>
        </w:numPr>
        <w:jc w:val="both"/>
        <w:rPr>
          <w:rFonts w:ascii="Helvetica Neue" w:hAnsi="Helvetica Neue"/>
          <w:sz w:val="22"/>
        </w:rPr>
      </w:pPr>
      <w:r>
        <w:rPr>
          <w:rFonts w:ascii="Helvetica Neue" w:hAnsi="Helvetica Neue"/>
          <w:sz w:val="22"/>
        </w:rPr>
        <w:t>Integridad estructural.</w:t>
      </w:r>
    </w:p>
    <w:p w14:paraId="46556833" w14:textId="50FCFC8E" w:rsidR="000F3C17" w:rsidRDefault="000F3C17" w:rsidP="000F3C17">
      <w:pPr>
        <w:pStyle w:val="Prrafodelista"/>
        <w:numPr>
          <w:ilvl w:val="0"/>
          <w:numId w:val="39"/>
        </w:numPr>
        <w:jc w:val="both"/>
        <w:rPr>
          <w:rFonts w:ascii="Helvetica Neue" w:hAnsi="Helvetica Neue"/>
          <w:sz w:val="22"/>
        </w:rPr>
      </w:pPr>
      <w:r>
        <w:rPr>
          <w:rFonts w:ascii="Helvetica Neue" w:hAnsi="Helvetica Neue"/>
          <w:sz w:val="22"/>
        </w:rPr>
        <w:t>Materiales y manufactura.</w:t>
      </w:r>
    </w:p>
    <w:p w14:paraId="39615A5F" w14:textId="1471B1C6" w:rsidR="000F3C17" w:rsidRPr="000F3C17" w:rsidRDefault="000F3C17" w:rsidP="000F3C17">
      <w:pPr>
        <w:pStyle w:val="Prrafodelista"/>
        <w:numPr>
          <w:ilvl w:val="0"/>
          <w:numId w:val="39"/>
        </w:numPr>
        <w:jc w:val="both"/>
        <w:rPr>
          <w:rFonts w:ascii="Helvetica Neue" w:hAnsi="Helvetica Neue"/>
          <w:sz w:val="22"/>
        </w:rPr>
      </w:pPr>
      <w:r>
        <w:rPr>
          <w:rFonts w:ascii="Helvetica Neue" w:hAnsi="Helvetica Neue"/>
          <w:sz w:val="22"/>
        </w:rPr>
        <w:t>Mecánica computacional.</w:t>
      </w:r>
    </w:p>
    <w:p w14:paraId="071029CC" w14:textId="56EE1781" w:rsidR="000F3C17" w:rsidRDefault="000F3C17" w:rsidP="007B0F2B">
      <w:pPr>
        <w:jc w:val="both"/>
        <w:rPr>
          <w:rFonts w:ascii="Helvetica Neue" w:hAnsi="Helvetica Neue"/>
          <w:b/>
          <w:color w:val="0070C0"/>
          <w:sz w:val="22"/>
        </w:rPr>
      </w:pPr>
    </w:p>
    <w:p w14:paraId="07089FE3" w14:textId="6B4631A4" w:rsidR="000F3C17" w:rsidRPr="000F3C17" w:rsidRDefault="000F3C17" w:rsidP="007B0F2B">
      <w:pPr>
        <w:jc w:val="both"/>
        <w:rPr>
          <w:rFonts w:ascii="Helvetica Neue" w:hAnsi="Helvetica Neue"/>
          <w:sz w:val="22"/>
        </w:rPr>
      </w:pPr>
      <w:r>
        <w:rPr>
          <w:rFonts w:ascii="Helvetica Neue" w:hAnsi="Helvetica Neue"/>
          <w:sz w:val="22"/>
        </w:rPr>
        <w:t xml:space="preserve">Estos desarrollos </w:t>
      </w:r>
      <w:r w:rsidR="00EC127F">
        <w:rPr>
          <w:rFonts w:ascii="Helvetica Neue" w:hAnsi="Helvetica Neue"/>
          <w:sz w:val="22"/>
        </w:rPr>
        <w:t>usualmente son valorados por la comunidad en un proceso de evaluación de requisitos y requerimientos (</w:t>
      </w:r>
      <w:proofErr w:type="spellStart"/>
      <w:r w:rsidR="00EC127F">
        <w:rPr>
          <w:rFonts w:ascii="Helvetica Neue" w:hAnsi="Helvetica Neue"/>
          <w:sz w:val="22"/>
        </w:rPr>
        <w:t>e.g</w:t>
      </w:r>
      <w:proofErr w:type="spellEnd"/>
      <w:r w:rsidR="00EC127F">
        <w:rPr>
          <w:rFonts w:ascii="Helvetica Neue" w:hAnsi="Helvetica Neue"/>
          <w:sz w:val="22"/>
        </w:rPr>
        <w:t xml:space="preserve">., documentación, entendimiento del algoritmo, desempeño) para, de esta manera, </w:t>
      </w:r>
      <w:r w:rsidR="00EC127F" w:rsidRPr="00EC127F">
        <w:rPr>
          <w:rFonts w:ascii="Helvetica Neue" w:hAnsi="Helvetica Neue"/>
          <w:sz w:val="22"/>
        </w:rPr>
        <w:t>evaluar la calidad de los trabajos que los autores remiten para su publicación.</w:t>
      </w:r>
    </w:p>
    <w:p w14:paraId="0AC026AC" w14:textId="77777777" w:rsidR="00B14A99" w:rsidRPr="005B5FE4" w:rsidRDefault="00B14A99" w:rsidP="007B0F2B">
      <w:pPr>
        <w:jc w:val="both"/>
        <w:rPr>
          <w:rFonts w:ascii="Helvetica Neue" w:hAnsi="Helvetica Neue"/>
          <w:sz w:val="20"/>
          <w:lang w:val="es-CO"/>
        </w:rPr>
      </w:pPr>
    </w:p>
    <w:p w14:paraId="13A45182" w14:textId="1620F80B" w:rsidR="004622F6" w:rsidRPr="005B5FE4" w:rsidRDefault="004622F6" w:rsidP="007B0F2B">
      <w:pPr>
        <w:jc w:val="both"/>
        <w:rPr>
          <w:rFonts w:ascii="Helvetica Neue" w:hAnsi="Helvetica Neue"/>
          <w:b/>
          <w:lang w:val="es-CO"/>
        </w:rPr>
      </w:pPr>
      <w:r w:rsidRPr="005B5FE4">
        <w:rPr>
          <w:rFonts w:ascii="Helvetica Neue" w:hAnsi="Helvetica Neue"/>
          <w:b/>
          <w:lang w:val="es-CO"/>
        </w:rPr>
        <w:t>Competencias ABET</w:t>
      </w:r>
    </w:p>
    <w:p w14:paraId="58736C88" w14:textId="6FC8D4F9" w:rsidR="00656331" w:rsidRDefault="00EC127F" w:rsidP="007B0F2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Helvetica Neue" w:hAnsi="Helvetica Neue" w:cstheme="minorHAnsi"/>
          <w:sz w:val="22"/>
          <w:szCs w:val="22"/>
        </w:rPr>
      </w:pPr>
      <w:r>
        <w:rPr>
          <w:rStyle w:val="normaltextrun"/>
          <w:rFonts w:ascii="Helvetica Neue" w:hAnsi="Helvetica Neue" w:cstheme="minorHAnsi"/>
          <w:sz w:val="22"/>
          <w:szCs w:val="22"/>
        </w:rPr>
        <w:t>El proyecto evalúa</w:t>
      </w:r>
      <w:r w:rsidR="00656331" w:rsidRPr="005B5FE4">
        <w:rPr>
          <w:rStyle w:val="normaltextrun"/>
          <w:rFonts w:ascii="Helvetica Neue" w:hAnsi="Helvetica Neue" w:cstheme="minorHAnsi"/>
          <w:sz w:val="22"/>
          <w:szCs w:val="22"/>
        </w:rPr>
        <w:t xml:space="preserve"> el desarrollo de las siguientes competencias</w:t>
      </w:r>
      <w:r w:rsidR="00656331" w:rsidRPr="005B5FE4">
        <w:rPr>
          <w:rStyle w:val="normaltextrun"/>
          <w:rFonts w:ascii="Helvetica Neue" w:hAnsi="Helvetica Neue" w:cstheme="minorHAnsi"/>
          <w:b/>
          <w:bCs/>
          <w:sz w:val="22"/>
          <w:szCs w:val="22"/>
        </w:rPr>
        <w:t>:</w:t>
      </w:r>
      <w:r w:rsidR="00656331" w:rsidRPr="005B5FE4">
        <w:rPr>
          <w:rStyle w:val="eop"/>
          <w:rFonts w:ascii="Helvetica Neue" w:hAnsi="Helvetica Neue" w:cstheme="minorHAnsi"/>
          <w:sz w:val="22"/>
          <w:szCs w:val="22"/>
        </w:rPr>
        <w:t> </w:t>
      </w:r>
    </w:p>
    <w:p w14:paraId="3C585553" w14:textId="77777777" w:rsidR="00280888" w:rsidRPr="005B5FE4" w:rsidRDefault="00280888" w:rsidP="007B0F2B">
      <w:pPr>
        <w:pStyle w:val="paragraph"/>
        <w:spacing w:before="0" w:beforeAutospacing="0" w:after="0" w:afterAutospacing="0"/>
        <w:jc w:val="both"/>
        <w:textAlignment w:val="baseline"/>
        <w:rPr>
          <w:rFonts w:ascii="Helvetica Neue" w:hAnsi="Helvetica Neue" w:cstheme="minorHAnsi"/>
          <w:sz w:val="22"/>
          <w:szCs w:val="22"/>
        </w:rPr>
      </w:pPr>
    </w:p>
    <w:p w14:paraId="1DB36AFB" w14:textId="069F3A4A" w:rsidR="00B14A99" w:rsidRPr="005B5FE4" w:rsidRDefault="00B14A99" w:rsidP="00EC127F">
      <w:pPr>
        <w:pStyle w:val="paragraph"/>
        <w:spacing w:before="0" w:beforeAutospacing="0" w:after="0" w:afterAutospacing="0"/>
        <w:jc w:val="both"/>
        <w:textAlignment w:val="baseline"/>
        <w:rPr>
          <w:rFonts w:ascii="Helvetica Neue" w:hAnsi="Helvetica Neue" w:cstheme="minorHAnsi"/>
          <w:sz w:val="22"/>
          <w:szCs w:val="22"/>
        </w:rPr>
      </w:pPr>
      <w:r w:rsidRPr="005B5FE4">
        <w:rPr>
          <w:rStyle w:val="normaltextrun"/>
          <w:rFonts w:ascii="Helvetica Neue" w:hAnsi="Helvetica Neue" w:cstheme="minorHAnsi"/>
          <w:sz w:val="22"/>
          <w:szCs w:val="22"/>
        </w:rPr>
        <w:t xml:space="preserve">1. </w:t>
      </w:r>
      <w:r w:rsidR="008811B5" w:rsidRPr="005B5FE4">
        <w:rPr>
          <w:rStyle w:val="normaltextrun"/>
          <w:rFonts w:ascii="Helvetica Neue" w:hAnsi="Helvetica Neue" w:cstheme="minorHAnsi"/>
          <w:sz w:val="22"/>
          <w:szCs w:val="22"/>
        </w:rPr>
        <w:t>Habilidad para identificar, formular y resolver problemas complejos de ingeniería aplicando principios de ingeniería, ciencias y matemáticas.</w:t>
      </w:r>
    </w:p>
    <w:p w14:paraId="3CC6198C" w14:textId="23CE18C9" w:rsidR="00B14A99" w:rsidRPr="00280888" w:rsidRDefault="00B14A99" w:rsidP="007B0F2B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Fonts w:ascii="Helvetica Neue" w:hAnsi="Helvetica Neue" w:cstheme="minorHAnsi"/>
          <w:b/>
          <w:color w:val="0070C0"/>
          <w:sz w:val="22"/>
          <w:szCs w:val="22"/>
        </w:rPr>
      </w:pPr>
      <w:r w:rsidRPr="00280888">
        <w:rPr>
          <w:rStyle w:val="normaltextrun"/>
          <w:rFonts w:ascii="Helvetica Neue" w:hAnsi="Helvetica Neue" w:cstheme="minorHAnsi"/>
          <w:b/>
          <w:color w:val="0070C0"/>
          <w:sz w:val="22"/>
          <w:szCs w:val="22"/>
        </w:rPr>
        <w:t xml:space="preserve">1.3. </w:t>
      </w:r>
      <w:r w:rsidRPr="00280888">
        <w:rPr>
          <w:rFonts w:ascii="Helvetica Neue" w:hAnsi="Helvetica Neue" w:cstheme="minorHAnsi"/>
          <w:b/>
          <w:color w:val="0070C0"/>
          <w:sz w:val="22"/>
          <w:szCs w:val="22"/>
        </w:rPr>
        <w:t>Resuelve problemas de ingeniería.</w:t>
      </w:r>
    </w:p>
    <w:p w14:paraId="3499A35F" w14:textId="77777777" w:rsidR="00280888" w:rsidRPr="005B5FE4" w:rsidRDefault="00280888" w:rsidP="007B0F2B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Fonts w:ascii="Helvetica Neue" w:hAnsi="Helvetica Neue" w:cstheme="minorHAnsi"/>
          <w:sz w:val="22"/>
          <w:szCs w:val="22"/>
        </w:rPr>
      </w:pPr>
    </w:p>
    <w:p w14:paraId="68F31F81" w14:textId="6CA11D7B" w:rsidR="00B14A99" w:rsidRPr="005B5FE4" w:rsidRDefault="00B14A99" w:rsidP="007B0F2B">
      <w:pPr>
        <w:pStyle w:val="paragraph"/>
        <w:spacing w:before="0" w:beforeAutospacing="0" w:after="0" w:afterAutospacing="0"/>
        <w:jc w:val="both"/>
        <w:textAlignment w:val="baseline"/>
        <w:rPr>
          <w:rFonts w:ascii="Helvetica Neue" w:hAnsi="Helvetica Neue" w:cstheme="minorHAnsi"/>
          <w:sz w:val="22"/>
          <w:szCs w:val="22"/>
        </w:rPr>
      </w:pPr>
      <w:r w:rsidRPr="005B5FE4">
        <w:rPr>
          <w:rStyle w:val="normaltextrun"/>
          <w:rFonts w:ascii="Helvetica Neue" w:hAnsi="Helvetica Neue" w:cstheme="minorHAnsi"/>
          <w:sz w:val="22"/>
          <w:szCs w:val="22"/>
        </w:rPr>
        <w:t xml:space="preserve">3.1. </w:t>
      </w:r>
      <w:r w:rsidRPr="005B5FE4">
        <w:rPr>
          <w:rFonts w:ascii="Helvetica Neue" w:hAnsi="Helvetica Neue" w:cstheme="minorHAnsi"/>
          <w:sz w:val="22"/>
          <w:szCs w:val="22"/>
        </w:rPr>
        <w:t>Escribe de forma clara y efectiva documentos e informes de ingeniería usando terminología y lenguaje adecuado.</w:t>
      </w:r>
    </w:p>
    <w:p w14:paraId="2DB8001D" w14:textId="258BD6AA" w:rsidR="00B14A99" w:rsidRDefault="00B14A99" w:rsidP="00EC127F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Fonts w:ascii="Helvetica Neue" w:hAnsi="Helvetica Neue" w:cstheme="minorHAnsi"/>
          <w:sz w:val="22"/>
          <w:szCs w:val="22"/>
        </w:rPr>
      </w:pPr>
      <w:r w:rsidRPr="00280888">
        <w:rPr>
          <w:rStyle w:val="normaltextrun"/>
          <w:rFonts w:ascii="Helvetica Neue" w:hAnsi="Helvetica Neue" w:cstheme="minorHAnsi"/>
          <w:b/>
          <w:color w:val="0070C0"/>
          <w:sz w:val="22"/>
          <w:szCs w:val="22"/>
        </w:rPr>
        <w:t xml:space="preserve">3.1.1. </w:t>
      </w:r>
      <w:r w:rsidRPr="00280888">
        <w:rPr>
          <w:rFonts w:ascii="Helvetica Neue" w:hAnsi="Helvetica Neue" w:cstheme="minorHAnsi"/>
          <w:b/>
          <w:color w:val="0070C0"/>
          <w:sz w:val="22"/>
          <w:szCs w:val="22"/>
        </w:rPr>
        <w:t>Comunica sus ideas con claridad, expresándose de forma directa y utilizando el vocabulario adecuado.</w:t>
      </w:r>
    </w:p>
    <w:p w14:paraId="50B4614A" w14:textId="77777777" w:rsidR="00280888" w:rsidRPr="005B5FE4" w:rsidRDefault="00280888" w:rsidP="007B0F2B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Fonts w:ascii="Helvetica Neue" w:hAnsi="Helvetica Neue" w:cstheme="minorHAnsi"/>
          <w:sz w:val="22"/>
          <w:szCs w:val="22"/>
        </w:rPr>
      </w:pPr>
    </w:p>
    <w:p w14:paraId="63F366BC" w14:textId="00B710ED" w:rsidR="00B14A99" w:rsidRPr="005B5FE4" w:rsidRDefault="00B14A99" w:rsidP="00EC127F">
      <w:pPr>
        <w:pStyle w:val="paragraph"/>
        <w:spacing w:before="0" w:beforeAutospacing="0" w:after="0" w:afterAutospacing="0"/>
        <w:jc w:val="both"/>
        <w:textAlignment w:val="baseline"/>
        <w:rPr>
          <w:rFonts w:ascii="Helvetica Neue" w:hAnsi="Helvetica Neue" w:cstheme="minorHAnsi"/>
          <w:sz w:val="22"/>
          <w:szCs w:val="22"/>
        </w:rPr>
      </w:pPr>
      <w:r w:rsidRPr="005B5FE4">
        <w:rPr>
          <w:rStyle w:val="normaltextrun"/>
          <w:rFonts w:ascii="Helvetica Neue" w:hAnsi="Helvetica Neue" w:cstheme="minorHAnsi"/>
          <w:sz w:val="22"/>
          <w:szCs w:val="22"/>
        </w:rPr>
        <w:t xml:space="preserve">7. </w:t>
      </w:r>
      <w:r w:rsidRPr="005B5FE4">
        <w:rPr>
          <w:rFonts w:ascii="Helvetica Neue" w:hAnsi="Helvetica Neue" w:cstheme="minorHAnsi"/>
          <w:sz w:val="22"/>
          <w:szCs w:val="22"/>
        </w:rPr>
        <w:t>Habilidad para adquirir y aplicar nuevo conocimiento según sea necesario, utilizando estrategias de aprendizaje apropiadas.</w:t>
      </w:r>
    </w:p>
    <w:p w14:paraId="7D241747" w14:textId="4C0D5AC9" w:rsidR="00B14A99" w:rsidRPr="00FE1F4A" w:rsidRDefault="00B14A99" w:rsidP="007B0F2B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="Helvetica Neue" w:hAnsi="Helvetica Neue" w:cstheme="minorHAnsi"/>
          <w:b/>
          <w:color w:val="0070C0"/>
          <w:sz w:val="22"/>
          <w:szCs w:val="22"/>
        </w:rPr>
      </w:pPr>
      <w:r w:rsidRPr="00FE1F4A">
        <w:rPr>
          <w:rStyle w:val="normaltextrun"/>
          <w:rFonts w:ascii="Helvetica Neue" w:hAnsi="Helvetica Neue" w:cstheme="minorHAnsi"/>
          <w:b/>
          <w:color w:val="0070C0"/>
          <w:sz w:val="22"/>
          <w:szCs w:val="22"/>
        </w:rPr>
        <w:t>7.</w:t>
      </w:r>
      <w:r w:rsidR="002021A6" w:rsidRPr="00FE1F4A">
        <w:rPr>
          <w:rStyle w:val="normaltextrun"/>
          <w:rFonts w:ascii="Helvetica Neue" w:hAnsi="Helvetica Neue" w:cstheme="minorHAnsi"/>
          <w:b/>
          <w:color w:val="0070C0"/>
          <w:sz w:val="22"/>
          <w:szCs w:val="22"/>
        </w:rPr>
        <w:t>4</w:t>
      </w:r>
      <w:r w:rsidRPr="00FE1F4A">
        <w:rPr>
          <w:rStyle w:val="normaltextrun"/>
          <w:rFonts w:ascii="Helvetica Neue" w:hAnsi="Helvetica Neue" w:cstheme="minorHAnsi"/>
          <w:b/>
          <w:color w:val="0070C0"/>
          <w:sz w:val="22"/>
          <w:szCs w:val="22"/>
        </w:rPr>
        <w:t>.</w:t>
      </w:r>
      <w:r w:rsidR="002F6210" w:rsidRPr="00FE1F4A">
        <w:rPr>
          <w:rStyle w:val="normaltextrun"/>
          <w:rFonts w:ascii="Helvetica Neue" w:hAnsi="Helvetica Neue" w:cstheme="minorHAnsi"/>
          <w:b/>
          <w:color w:val="0070C0"/>
          <w:sz w:val="22"/>
          <w:szCs w:val="22"/>
        </w:rPr>
        <w:t xml:space="preserve"> Demuestra la habilidad de aplicar conocimiento adquirido para proponer e implementar una solución a un problema de Ingeniería Mecánica.</w:t>
      </w:r>
    </w:p>
    <w:p w14:paraId="4111AB9E" w14:textId="627C9750" w:rsidR="008811B5" w:rsidRPr="005B5FE4" w:rsidRDefault="008811B5" w:rsidP="007B0F2B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Fonts w:ascii="Helvetica Neue" w:hAnsi="Helvetica Neue"/>
        </w:rPr>
      </w:pPr>
    </w:p>
    <w:p w14:paraId="5A632FCB" w14:textId="3C0B94B1" w:rsidR="00EC127F" w:rsidRPr="005B5FE4" w:rsidRDefault="00EC127F" w:rsidP="00EC127F">
      <w:pPr>
        <w:jc w:val="both"/>
        <w:rPr>
          <w:rFonts w:ascii="Helvetica Neue" w:hAnsi="Helvetica Neue"/>
          <w:b/>
          <w:lang w:val="es-CO"/>
        </w:rPr>
      </w:pPr>
      <w:r>
        <w:rPr>
          <w:rFonts w:ascii="Helvetica Neue" w:hAnsi="Helvetica Neue"/>
          <w:b/>
          <w:lang w:val="es-CO"/>
        </w:rPr>
        <w:t>Entregas</w:t>
      </w:r>
    </w:p>
    <w:p w14:paraId="2A2D5AAF" w14:textId="6BE2826B" w:rsidR="00EC127F" w:rsidRDefault="00EC127F" w:rsidP="00EC127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Helvetica Neue" w:hAnsi="Helvetica Neue" w:cstheme="minorHAnsi"/>
          <w:sz w:val="22"/>
          <w:szCs w:val="22"/>
        </w:rPr>
      </w:pPr>
      <w:r>
        <w:rPr>
          <w:rStyle w:val="normaltextrun"/>
          <w:rFonts w:ascii="Helvetica Neue" w:hAnsi="Helvetica Neue" w:cstheme="minorHAnsi"/>
          <w:sz w:val="22"/>
          <w:szCs w:val="22"/>
        </w:rPr>
        <w:t>La duración del proyecto es de ocho (8) semanas. Los entregables, según fechas, son:</w:t>
      </w:r>
    </w:p>
    <w:p w14:paraId="74FB7AE9" w14:textId="04C1D8FF" w:rsidR="00EC127F" w:rsidRDefault="006D3E7C" w:rsidP="00EC127F">
      <w:pPr>
        <w:pStyle w:val="paragraph"/>
        <w:numPr>
          <w:ilvl w:val="0"/>
          <w:numId w:val="40"/>
        </w:numPr>
        <w:spacing w:before="0" w:beforeAutospacing="0" w:after="0" w:afterAutospacing="0"/>
        <w:jc w:val="both"/>
        <w:textAlignment w:val="baseline"/>
        <w:rPr>
          <w:rStyle w:val="eop"/>
          <w:rFonts w:ascii="Helvetica Neue" w:hAnsi="Helvetica Neue" w:cstheme="minorHAnsi"/>
          <w:sz w:val="22"/>
          <w:szCs w:val="22"/>
        </w:rPr>
      </w:pPr>
      <w:r>
        <w:rPr>
          <w:rStyle w:val="eop"/>
          <w:rFonts w:ascii="Helvetica Neue" w:hAnsi="Helvetica Neue" w:cstheme="minorHAnsi"/>
          <w:sz w:val="22"/>
          <w:szCs w:val="22"/>
        </w:rPr>
        <w:t xml:space="preserve">Presentación de propuesta hasta máximo el </w:t>
      </w:r>
      <w:r w:rsidRPr="006D3E7C">
        <w:rPr>
          <w:rStyle w:val="eop"/>
          <w:rFonts w:ascii="Helvetica Neue" w:hAnsi="Helvetica Neue" w:cstheme="minorHAnsi"/>
          <w:b/>
          <w:sz w:val="22"/>
          <w:szCs w:val="22"/>
        </w:rPr>
        <w:t>viernes 19 de agosto</w:t>
      </w:r>
      <w:r>
        <w:rPr>
          <w:rStyle w:val="eop"/>
          <w:rFonts w:ascii="Helvetica Neue" w:hAnsi="Helvetica Neue" w:cstheme="minorHAnsi"/>
          <w:sz w:val="22"/>
          <w:szCs w:val="22"/>
        </w:rPr>
        <w:t xml:space="preserve"> (segunda semana del proyecto). Es requisito tener la aprobación del profesor y la monitora para poder continuar con el proyecto.</w:t>
      </w:r>
    </w:p>
    <w:p w14:paraId="1BAE62CA" w14:textId="77777777" w:rsidR="006D3E7C" w:rsidRDefault="006D3E7C" w:rsidP="006D3E7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Helvetica Neue" w:hAnsi="Helvetica Neue" w:cstheme="minorHAnsi"/>
          <w:sz w:val="22"/>
          <w:szCs w:val="22"/>
        </w:rPr>
      </w:pPr>
    </w:p>
    <w:p w14:paraId="72C65B39" w14:textId="44AB6778" w:rsidR="006D3E7C" w:rsidRDefault="006D3E7C" w:rsidP="006D3E7C">
      <w:pPr>
        <w:pStyle w:val="paragraph"/>
        <w:numPr>
          <w:ilvl w:val="0"/>
          <w:numId w:val="40"/>
        </w:numPr>
        <w:spacing w:before="0" w:beforeAutospacing="0" w:after="0" w:afterAutospacing="0"/>
        <w:jc w:val="both"/>
        <w:textAlignment w:val="baseline"/>
        <w:rPr>
          <w:rStyle w:val="eop"/>
          <w:rFonts w:ascii="Helvetica Neue" w:hAnsi="Helvetica Neue" w:cstheme="minorHAnsi"/>
          <w:sz w:val="22"/>
          <w:szCs w:val="22"/>
        </w:rPr>
      </w:pPr>
      <w:r>
        <w:rPr>
          <w:rStyle w:val="eop"/>
          <w:rFonts w:ascii="Helvetica Neue" w:hAnsi="Helvetica Neue" w:cstheme="minorHAnsi"/>
          <w:sz w:val="22"/>
          <w:szCs w:val="22"/>
        </w:rPr>
        <w:t xml:space="preserve">En la fecha </w:t>
      </w:r>
      <w:r w:rsidRPr="006D3E7C">
        <w:rPr>
          <w:rStyle w:val="eop"/>
          <w:rFonts w:ascii="Helvetica Neue" w:hAnsi="Helvetica Neue" w:cstheme="minorHAnsi"/>
          <w:b/>
          <w:sz w:val="22"/>
          <w:szCs w:val="22"/>
        </w:rPr>
        <w:t>jueves 29 de septiembre</w:t>
      </w:r>
      <w:r>
        <w:rPr>
          <w:rStyle w:val="eop"/>
          <w:rFonts w:ascii="Helvetica Neue" w:hAnsi="Helvetica Neue" w:cstheme="minorHAnsi"/>
          <w:sz w:val="22"/>
          <w:szCs w:val="22"/>
        </w:rPr>
        <w:t xml:space="preserve">, durante el espacio de la clase, cada equipo debe hacer una demostración práctica de su algoritmo ante de </w:t>
      </w:r>
      <w:r w:rsidRPr="00503CAD">
        <w:rPr>
          <w:rStyle w:val="eop"/>
          <w:rFonts w:ascii="Helvetica Neue" w:hAnsi="Helvetica Neue" w:cstheme="minorHAnsi"/>
          <w:b/>
          <w:color w:val="0070C0"/>
          <w:sz w:val="22"/>
          <w:szCs w:val="22"/>
        </w:rPr>
        <w:t>máximo</w:t>
      </w:r>
      <w:r w:rsidRPr="00503CAD">
        <w:rPr>
          <w:rStyle w:val="eop"/>
          <w:rFonts w:ascii="Helvetica Neue" w:hAnsi="Helvetica Neue" w:cstheme="minorHAnsi"/>
          <w:color w:val="0070C0"/>
          <w:sz w:val="22"/>
          <w:szCs w:val="22"/>
        </w:rPr>
        <w:t xml:space="preserve"> </w:t>
      </w:r>
      <w:r w:rsidRPr="00503CAD">
        <w:rPr>
          <w:rStyle w:val="eop"/>
          <w:rFonts w:ascii="Helvetica Neue" w:hAnsi="Helvetica Neue" w:cstheme="minorHAnsi"/>
          <w:b/>
          <w:color w:val="0070C0"/>
          <w:sz w:val="22"/>
          <w:szCs w:val="22"/>
        </w:rPr>
        <w:t>10 minutos</w:t>
      </w:r>
      <w:r>
        <w:rPr>
          <w:rStyle w:val="eop"/>
          <w:rFonts w:ascii="Helvetica Neue" w:hAnsi="Helvetica Neue" w:cstheme="minorHAnsi"/>
          <w:sz w:val="22"/>
          <w:szCs w:val="22"/>
        </w:rPr>
        <w:t>. La audiencia, mientras tanto, hará la valoración del trabajo (e.g., claridad, eficiencia, impacto).</w:t>
      </w:r>
      <w:bookmarkStart w:id="0" w:name="_GoBack"/>
      <w:bookmarkEnd w:id="0"/>
    </w:p>
    <w:p w14:paraId="05D26519" w14:textId="77777777" w:rsidR="006D3E7C" w:rsidRDefault="006D3E7C" w:rsidP="006D3E7C">
      <w:pPr>
        <w:pStyle w:val="Prrafodelista"/>
        <w:rPr>
          <w:rStyle w:val="eop"/>
          <w:rFonts w:ascii="Helvetica Neue" w:hAnsi="Helvetica Neue" w:cstheme="minorHAnsi"/>
          <w:sz w:val="22"/>
          <w:szCs w:val="22"/>
        </w:rPr>
      </w:pPr>
    </w:p>
    <w:p w14:paraId="607BBB6E" w14:textId="6DAB2F5E" w:rsidR="006D3E7C" w:rsidRPr="006D3E7C" w:rsidRDefault="00503CAD" w:rsidP="006D3E7C">
      <w:pPr>
        <w:pStyle w:val="paragraph"/>
        <w:numPr>
          <w:ilvl w:val="0"/>
          <w:numId w:val="40"/>
        </w:numPr>
        <w:spacing w:before="0" w:beforeAutospacing="0" w:after="0" w:afterAutospacing="0"/>
        <w:jc w:val="both"/>
        <w:textAlignment w:val="baseline"/>
        <w:rPr>
          <w:rStyle w:val="eop"/>
          <w:rFonts w:ascii="Helvetica Neue" w:hAnsi="Helvetica Neue" w:cstheme="minorHAnsi"/>
          <w:sz w:val="22"/>
          <w:szCs w:val="22"/>
        </w:rPr>
      </w:pPr>
      <w:r>
        <w:rPr>
          <w:rStyle w:val="eop"/>
          <w:rFonts w:ascii="Helvetica Neue" w:hAnsi="Helvetica Neue" w:cstheme="minorHAnsi"/>
          <w:sz w:val="22"/>
          <w:szCs w:val="22"/>
        </w:rPr>
        <w:t xml:space="preserve">La fecha </w:t>
      </w:r>
      <w:r w:rsidRPr="004B0FB9">
        <w:rPr>
          <w:rStyle w:val="eop"/>
          <w:rFonts w:ascii="Helvetica Neue" w:hAnsi="Helvetica Neue" w:cstheme="minorHAnsi"/>
          <w:b/>
          <w:sz w:val="22"/>
          <w:szCs w:val="22"/>
        </w:rPr>
        <w:t>domingo 2 de octubre</w:t>
      </w:r>
      <w:r>
        <w:rPr>
          <w:rStyle w:val="eop"/>
          <w:rFonts w:ascii="Helvetica Neue" w:hAnsi="Helvetica Neue" w:cstheme="minorHAnsi"/>
          <w:sz w:val="22"/>
          <w:szCs w:val="22"/>
        </w:rPr>
        <w:t xml:space="preserve"> es el plazo límite para </w:t>
      </w:r>
      <w:r w:rsidRPr="00503CAD">
        <w:rPr>
          <w:rStyle w:val="eop"/>
          <w:rFonts w:ascii="Helvetica Neue" w:hAnsi="Helvetica Neue" w:cstheme="minorHAnsi"/>
          <w:b/>
          <w:color w:val="0070C0"/>
          <w:sz w:val="22"/>
          <w:szCs w:val="22"/>
        </w:rPr>
        <w:t xml:space="preserve">enviar la carpeta del proyecto comprimido en .zip </w:t>
      </w:r>
      <w:r>
        <w:rPr>
          <w:rStyle w:val="eop"/>
          <w:rFonts w:ascii="Helvetica Neue" w:hAnsi="Helvetica Neue" w:cstheme="minorHAnsi"/>
          <w:sz w:val="22"/>
          <w:szCs w:val="22"/>
        </w:rPr>
        <w:t xml:space="preserve">con los entregables solicitados: (i.) documentación al estilo </w:t>
      </w:r>
      <w:r w:rsidRPr="00503CAD">
        <w:rPr>
          <w:rStyle w:val="eop"/>
          <w:rFonts w:ascii="Consolas" w:hAnsi="Consolas" w:cs="Consolas"/>
          <w:b/>
          <w:sz w:val="22"/>
          <w:szCs w:val="22"/>
        </w:rPr>
        <w:t>README.md</w:t>
      </w:r>
      <w:r>
        <w:rPr>
          <w:rStyle w:val="eop"/>
          <w:rFonts w:ascii="Helvetica Neue" w:hAnsi="Helvetica Neue" w:cstheme="minorHAnsi"/>
          <w:sz w:val="22"/>
          <w:szCs w:val="22"/>
        </w:rPr>
        <w:t xml:space="preserve">, (ii.) código ejecutable, (iii.) memoria de cálculos, </w:t>
      </w:r>
      <w:r w:rsidR="00A57715">
        <w:rPr>
          <w:rStyle w:val="eop"/>
          <w:rFonts w:ascii="Helvetica Neue" w:hAnsi="Helvetica Neue" w:cstheme="minorHAnsi"/>
          <w:sz w:val="22"/>
          <w:szCs w:val="22"/>
        </w:rPr>
        <w:t xml:space="preserve">(iv.) requisitos de instalación al estilo </w:t>
      </w:r>
      <w:r w:rsidR="00A57715" w:rsidRPr="00D24AE7">
        <w:rPr>
          <w:rStyle w:val="eop"/>
          <w:rFonts w:ascii="Consolas" w:hAnsi="Consolas" w:cs="Consolas"/>
          <w:b/>
          <w:sz w:val="22"/>
          <w:szCs w:val="22"/>
        </w:rPr>
        <w:t>requirements.txt</w:t>
      </w:r>
      <w:r w:rsidR="00D24AE7">
        <w:rPr>
          <w:rStyle w:val="eop"/>
          <w:rFonts w:ascii="Helvetica Neue" w:hAnsi="Helvetica Neue" w:cstheme="minorHAnsi"/>
          <w:sz w:val="22"/>
          <w:szCs w:val="22"/>
        </w:rPr>
        <w:t>,</w:t>
      </w:r>
      <w:r w:rsidR="00A57715">
        <w:rPr>
          <w:rStyle w:val="eop"/>
          <w:rFonts w:ascii="Helvetica Neue" w:hAnsi="Helvetica Neue" w:cstheme="minorHAnsi"/>
          <w:sz w:val="22"/>
          <w:szCs w:val="22"/>
        </w:rPr>
        <w:t xml:space="preserve"> y (v.)</w:t>
      </w:r>
      <w:r w:rsidR="00D24AE7">
        <w:rPr>
          <w:rStyle w:val="eop"/>
          <w:rFonts w:ascii="Helvetica Neue" w:hAnsi="Helvetica Neue" w:cstheme="minorHAnsi"/>
          <w:sz w:val="22"/>
          <w:szCs w:val="22"/>
        </w:rPr>
        <w:t xml:space="preserve"> configuración de librería al estilo </w:t>
      </w:r>
      <w:r w:rsidR="00D24AE7" w:rsidRPr="00D24AE7">
        <w:rPr>
          <w:rStyle w:val="eop"/>
          <w:rFonts w:ascii="Consolas" w:hAnsi="Consolas" w:cs="Consolas"/>
          <w:b/>
          <w:sz w:val="22"/>
          <w:szCs w:val="22"/>
        </w:rPr>
        <w:t>setup.py</w:t>
      </w:r>
      <w:r w:rsidR="00D24AE7">
        <w:rPr>
          <w:rStyle w:val="eop"/>
          <w:rFonts w:ascii="Helvetica Neue" w:hAnsi="Helvetica Neue" w:cstheme="minorHAnsi"/>
          <w:sz w:val="22"/>
          <w:szCs w:val="22"/>
        </w:rPr>
        <w:t>, solo si aplica.</w:t>
      </w:r>
      <w:r w:rsidR="004B0FB9">
        <w:rPr>
          <w:rStyle w:val="eop"/>
          <w:rFonts w:ascii="Helvetica Neue" w:hAnsi="Helvetica Neue" w:cstheme="minorHAnsi"/>
          <w:sz w:val="22"/>
          <w:szCs w:val="22"/>
        </w:rPr>
        <w:t xml:space="preserve"> El proyecto debe realizarse en un repositorio en GitHub.</w:t>
      </w:r>
    </w:p>
    <w:p w14:paraId="2C0A85B3" w14:textId="0E86E0F8" w:rsidR="007F310C" w:rsidRDefault="004B0FB9" w:rsidP="007B0F2B">
      <w:p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sz w:val="22"/>
          <w:szCs w:val="22"/>
        </w:rPr>
        <w:lastRenderedPageBreak/>
        <w:t xml:space="preserve">Nota 1: </w:t>
      </w:r>
      <w:r>
        <w:rPr>
          <w:rFonts w:ascii="Helvetica Neue" w:hAnsi="Helvetica Neue"/>
          <w:sz w:val="22"/>
          <w:szCs w:val="22"/>
        </w:rPr>
        <w:t xml:space="preserve">Cada grupo debe invitar al repositorio del proyecto en GitHub </w:t>
      </w:r>
      <w:r w:rsidR="003A32B2">
        <w:rPr>
          <w:rFonts w:ascii="Helvetica Neue" w:hAnsi="Helvetica Neue"/>
          <w:sz w:val="22"/>
          <w:szCs w:val="22"/>
        </w:rPr>
        <w:t>al profesor y la monita del curso.</w:t>
      </w:r>
    </w:p>
    <w:p w14:paraId="677144D6" w14:textId="7F6AAF2A" w:rsidR="003A32B2" w:rsidRDefault="003A32B2" w:rsidP="007B0F2B">
      <w:pPr>
        <w:jc w:val="both"/>
        <w:rPr>
          <w:rFonts w:ascii="Helvetica Neue" w:hAnsi="Helvetica Neue"/>
          <w:sz w:val="22"/>
          <w:szCs w:val="22"/>
        </w:rPr>
      </w:pPr>
    </w:p>
    <w:p w14:paraId="7A7B0ED8" w14:textId="672F5F8C" w:rsidR="00A842A5" w:rsidRPr="003A32B2" w:rsidRDefault="003A32B2" w:rsidP="00F0310A">
      <w:p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sz w:val="22"/>
          <w:szCs w:val="22"/>
        </w:rPr>
        <w:t xml:space="preserve">Nota 2: </w:t>
      </w:r>
      <w:r>
        <w:rPr>
          <w:rFonts w:ascii="Helvetica Neue" w:hAnsi="Helvetica Neue"/>
          <w:sz w:val="22"/>
          <w:szCs w:val="22"/>
        </w:rPr>
        <w:t xml:space="preserve">Cada grupo dispone de un canal privado en </w:t>
      </w:r>
      <w:proofErr w:type="spellStart"/>
      <w:r>
        <w:rPr>
          <w:rFonts w:ascii="Helvetica Neue" w:hAnsi="Helvetica Neue"/>
          <w:sz w:val="22"/>
          <w:szCs w:val="22"/>
        </w:rPr>
        <w:t>Teams</w:t>
      </w:r>
      <w:proofErr w:type="spellEnd"/>
      <w:r>
        <w:rPr>
          <w:rFonts w:ascii="Helvetica Neue" w:hAnsi="Helvetica Neue"/>
          <w:sz w:val="22"/>
          <w:szCs w:val="22"/>
        </w:rPr>
        <w:t xml:space="preserve">. Este es el medio centralizado para avanzar en documentación y para </w:t>
      </w:r>
      <w:r w:rsidR="00A42632">
        <w:rPr>
          <w:rFonts w:ascii="Helvetica Neue" w:hAnsi="Helvetica Neue"/>
          <w:sz w:val="22"/>
          <w:szCs w:val="22"/>
        </w:rPr>
        <w:t xml:space="preserve">la resolución de preguntas </w:t>
      </w:r>
      <w:r>
        <w:rPr>
          <w:rFonts w:ascii="Helvetica Neue" w:hAnsi="Helvetica Neue"/>
          <w:sz w:val="22"/>
          <w:szCs w:val="22"/>
        </w:rPr>
        <w:t>con el equipo docente</w:t>
      </w:r>
      <w:r w:rsidR="00A842A5" w:rsidRPr="005B5FE4">
        <w:rPr>
          <w:rFonts w:ascii="Helvetica Neue" w:hAnsi="Helvetica Neue"/>
          <w:sz w:val="22"/>
          <w:szCs w:val="22"/>
        </w:rPr>
        <w:t>.</w:t>
      </w:r>
    </w:p>
    <w:p w14:paraId="44F0CE05" w14:textId="77777777" w:rsidR="00CF3144" w:rsidRPr="005B5FE4" w:rsidRDefault="00CF3144" w:rsidP="007B0F2B">
      <w:pPr>
        <w:jc w:val="both"/>
        <w:rPr>
          <w:rFonts w:ascii="Helvetica Neue" w:hAnsi="Helvetica Neue"/>
          <w:b/>
          <w:lang w:val="es-CO"/>
        </w:rPr>
      </w:pPr>
    </w:p>
    <w:p w14:paraId="3964142D" w14:textId="3076A8BF" w:rsidR="0003668A" w:rsidRPr="005B5FE4" w:rsidRDefault="004B0FB9" w:rsidP="007B0F2B">
      <w:pPr>
        <w:jc w:val="both"/>
        <w:rPr>
          <w:rFonts w:ascii="Helvetica Neue" w:hAnsi="Helvetica Neue"/>
          <w:b/>
          <w:lang w:val="es-CO"/>
        </w:rPr>
      </w:pPr>
      <w:r>
        <w:rPr>
          <w:rFonts w:ascii="Helvetica Neue" w:hAnsi="Helvetica Neue"/>
          <w:b/>
          <w:lang w:val="es-CO"/>
        </w:rPr>
        <w:t>Calificación</w:t>
      </w:r>
    </w:p>
    <w:p w14:paraId="277B3817" w14:textId="574AC2C6" w:rsidR="00C44E72" w:rsidRPr="00B30FE0" w:rsidRDefault="004E30AF" w:rsidP="00B30FE0">
      <w:pPr>
        <w:jc w:val="both"/>
        <w:rPr>
          <w:rFonts w:ascii="Helvetica Neue" w:hAnsi="Helvetica Neue"/>
          <w:sz w:val="22"/>
        </w:rPr>
      </w:pPr>
      <w:r>
        <w:rPr>
          <w:rFonts w:ascii="Helvetica Neue" w:hAnsi="Helvetica Neue"/>
          <w:sz w:val="22"/>
        </w:rPr>
        <w:t xml:space="preserve">La </w:t>
      </w:r>
      <w:r w:rsidR="00F51550">
        <w:rPr>
          <w:rFonts w:ascii="Helvetica Neue" w:hAnsi="Helvetica Neue"/>
          <w:sz w:val="22"/>
        </w:rPr>
        <w:t>calificación del proyecto tiene en cuenta los valores porcentuales:</w:t>
      </w:r>
    </w:p>
    <w:p w14:paraId="3FDC16AC" w14:textId="77777777" w:rsidR="00F72CE8" w:rsidRDefault="00F72CE8" w:rsidP="00C44E72">
      <w:pPr>
        <w:jc w:val="both"/>
        <w:rPr>
          <w:rFonts w:ascii="Helvetica Neue" w:hAnsi="Helvetica Neue"/>
          <w:sz w:val="22"/>
        </w:rPr>
      </w:pPr>
    </w:p>
    <w:p w14:paraId="19323BD8" w14:textId="00D524CE" w:rsidR="00CC72FB" w:rsidRPr="005C0EFC" w:rsidRDefault="00CC72FB" w:rsidP="00CC72FB">
      <w:pPr>
        <w:pStyle w:val="Descripcin"/>
        <w:keepNext/>
        <w:spacing w:after="0"/>
        <w:jc w:val="center"/>
        <w:rPr>
          <w:rFonts w:ascii="Helvetica Neue" w:hAnsi="Helvetica Neue"/>
          <w:b/>
          <w:i w:val="0"/>
          <w:color w:val="000000" w:themeColor="text1"/>
          <w:sz w:val="20"/>
          <w:szCs w:val="20"/>
        </w:rPr>
      </w:pPr>
      <w:r w:rsidRPr="005C0EFC">
        <w:rPr>
          <w:rFonts w:ascii="Helvetica Neue" w:hAnsi="Helvetica Neue"/>
          <w:b/>
          <w:i w:val="0"/>
          <w:color w:val="000000" w:themeColor="text1"/>
          <w:sz w:val="20"/>
          <w:szCs w:val="20"/>
        </w:rPr>
        <w:t xml:space="preserve">Tabla </w:t>
      </w:r>
      <w:r>
        <w:rPr>
          <w:rFonts w:ascii="Helvetica Neue" w:hAnsi="Helvetica Neue"/>
          <w:b/>
          <w:i w:val="0"/>
          <w:color w:val="000000" w:themeColor="text1"/>
          <w:sz w:val="20"/>
          <w:szCs w:val="20"/>
        </w:rPr>
        <w:t>1</w:t>
      </w:r>
      <w:r w:rsidRPr="005C0EFC">
        <w:rPr>
          <w:rFonts w:ascii="Helvetica Neue" w:hAnsi="Helvetica Neue"/>
          <w:b/>
          <w:i w:val="0"/>
          <w:color w:val="000000" w:themeColor="text1"/>
          <w:sz w:val="20"/>
          <w:szCs w:val="20"/>
        </w:rPr>
        <w:t xml:space="preserve">. </w:t>
      </w:r>
      <w:r w:rsidR="009F26AC">
        <w:rPr>
          <w:rFonts w:ascii="Helvetica Neue" w:hAnsi="Helvetica Neue"/>
          <w:b/>
          <w:i w:val="0"/>
          <w:color w:val="000000" w:themeColor="text1"/>
          <w:sz w:val="20"/>
          <w:szCs w:val="20"/>
        </w:rPr>
        <w:t>Sistema de evaluación</w:t>
      </w:r>
      <w:r w:rsidRPr="005C0EFC">
        <w:rPr>
          <w:rFonts w:ascii="Helvetica Neue" w:hAnsi="Helvetica Neue"/>
          <w:b/>
          <w:i w:val="0"/>
          <w:color w:val="000000" w:themeColor="text1"/>
          <w:sz w:val="20"/>
          <w:szCs w:val="20"/>
        </w:rPr>
        <w:t>.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2780"/>
        <w:gridCol w:w="2885"/>
      </w:tblGrid>
      <w:tr w:rsidR="00CC72FB" w:rsidRPr="005C0EFC" w14:paraId="5958DD9A" w14:textId="77777777" w:rsidTr="00F51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14:paraId="372E8331" w14:textId="0608206C" w:rsidR="00CC72FB" w:rsidRPr="005C0EFC" w:rsidRDefault="009812C1" w:rsidP="00102E22">
            <w:pPr>
              <w:jc w:val="center"/>
              <w:rPr>
                <w:rFonts w:ascii="Helvetica Neue" w:hAnsi="Helvetica Neue"/>
                <w:b w:val="0"/>
                <w:sz w:val="22"/>
                <w:szCs w:val="22"/>
                <w:lang w:val="es-CO"/>
              </w:rPr>
            </w:pPr>
            <w:r>
              <w:rPr>
                <w:rFonts w:ascii="Helvetica Neue" w:hAnsi="Helvetica Neue"/>
                <w:sz w:val="22"/>
                <w:szCs w:val="22"/>
                <w:lang w:val="es-CO"/>
              </w:rPr>
              <w:t>Entregable</w:t>
            </w:r>
          </w:p>
        </w:tc>
        <w:tc>
          <w:tcPr>
            <w:tcW w:w="2885" w:type="dxa"/>
          </w:tcPr>
          <w:p w14:paraId="0E6BD1B6" w14:textId="7260560A" w:rsidR="00CC72FB" w:rsidRPr="005C0EFC" w:rsidRDefault="009812C1" w:rsidP="00102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 w:val="0"/>
                <w:sz w:val="22"/>
                <w:szCs w:val="22"/>
                <w:lang w:val="es-CO"/>
              </w:rPr>
            </w:pPr>
            <w:r>
              <w:rPr>
                <w:rFonts w:ascii="Helvetica Neue" w:hAnsi="Helvetica Neue"/>
                <w:sz w:val="22"/>
                <w:szCs w:val="22"/>
                <w:lang w:val="es-CO"/>
              </w:rPr>
              <w:t>Peso Porcentual</w:t>
            </w:r>
          </w:p>
        </w:tc>
      </w:tr>
      <w:tr w:rsidR="00CC72FB" w:rsidRPr="005C0EFC" w14:paraId="2C92E43D" w14:textId="77777777" w:rsidTr="00F51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14:paraId="413A3669" w14:textId="2A0817F0" w:rsidR="00CC72FB" w:rsidRPr="005C0EFC" w:rsidRDefault="00F51550" w:rsidP="00102E22">
            <w:pPr>
              <w:jc w:val="center"/>
              <w:rPr>
                <w:rFonts w:ascii="Helvetica Neue" w:hAnsi="Helvetica Neue"/>
                <w:b w:val="0"/>
                <w:sz w:val="20"/>
                <w:szCs w:val="20"/>
                <w:lang w:val="es-CO"/>
              </w:rPr>
            </w:pPr>
            <w:r>
              <w:rPr>
                <w:rFonts w:ascii="Helvetica Neue" w:hAnsi="Helvetica Neue"/>
                <w:b w:val="0"/>
                <w:sz w:val="20"/>
                <w:szCs w:val="20"/>
                <w:lang w:val="es-CO"/>
              </w:rPr>
              <w:t>Documentación</w:t>
            </w:r>
          </w:p>
        </w:tc>
        <w:tc>
          <w:tcPr>
            <w:tcW w:w="2885" w:type="dxa"/>
            <w:vAlign w:val="center"/>
          </w:tcPr>
          <w:p w14:paraId="71462F56" w14:textId="6E9BA4BA" w:rsidR="00CC72FB" w:rsidRPr="005C0EFC" w:rsidRDefault="00F51550" w:rsidP="00102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  <w:lang w:val="es-CO"/>
              </w:rPr>
            </w:pPr>
            <w:r>
              <w:rPr>
                <w:rFonts w:ascii="Helvetica Neue" w:hAnsi="Helvetica Neue"/>
                <w:sz w:val="20"/>
                <w:szCs w:val="20"/>
                <w:lang w:val="es-CO"/>
              </w:rPr>
              <w:t>20</w:t>
            </w:r>
            <w:r w:rsidR="00DD3525">
              <w:rPr>
                <w:rFonts w:ascii="Helvetica Neue" w:hAnsi="Helvetica Neue"/>
                <w:sz w:val="20"/>
                <w:szCs w:val="20"/>
                <w:lang w:val="es-CO"/>
              </w:rPr>
              <w:t>%</w:t>
            </w:r>
          </w:p>
        </w:tc>
      </w:tr>
      <w:tr w:rsidR="00CC72FB" w:rsidRPr="005C0EFC" w14:paraId="5C1AFA8E" w14:textId="77777777" w:rsidTr="00F51550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14:paraId="1A4AC484" w14:textId="58B5DDED" w:rsidR="00CC72FB" w:rsidRPr="005C0EFC" w:rsidRDefault="00F51550" w:rsidP="00102E22">
            <w:pPr>
              <w:jc w:val="center"/>
              <w:rPr>
                <w:rFonts w:ascii="Helvetica Neue" w:hAnsi="Helvetica Neue"/>
                <w:b w:val="0"/>
                <w:sz w:val="20"/>
                <w:szCs w:val="20"/>
                <w:lang w:val="es-CO"/>
              </w:rPr>
            </w:pPr>
            <w:r>
              <w:rPr>
                <w:rFonts w:ascii="Helvetica Neue" w:hAnsi="Helvetica Neue"/>
                <w:b w:val="0"/>
                <w:sz w:val="20"/>
                <w:szCs w:val="20"/>
                <w:lang w:val="es-CO"/>
              </w:rPr>
              <w:t>Código Ejecutable</w:t>
            </w:r>
          </w:p>
        </w:tc>
        <w:tc>
          <w:tcPr>
            <w:tcW w:w="2885" w:type="dxa"/>
            <w:vAlign w:val="center"/>
          </w:tcPr>
          <w:p w14:paraId="4161B2F3" w14:textId="08DDC984" w:rsidR="00CC72FB" w:rsidRPr="005C0EFC" w:rsidRDefault="00F51550" w:rsidP="00102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  <w:lang w:val="es-CO"/>
              </w:rPr>
            </w:pPr>
            <w:r>
              <w:rPr>
                <w:rFonts w:ascii="Helvetica Neue" w:hAnsi="Helvetica Neue"/>
                <w:sz w:val="20"/>
                <w:szCs w:val="20"/>
                <w:lang w:val="es-CO"/>
              </w:rPr>
              <w:t>4</w:t>
            </w:r>
            <w:r w:rsidR="00DD3525">
              <w:rPr>
                <w:rFonts w:ascii="Helvetica Neue" w:hAnsi="Helvetica Neue"/>
                <w:sz w:val="20"/>
                <w:szCs w:val="20"/>
                <w:lang w:val="es-CO"/>
              </w:rPr>
              <w:t>0%</w:t>
            </w:r>
          </w:p>
        </w:tc>
      </w:tr>
      <w:tr w:rsidR="00DD3525" w:rsidRPr="005C0EFC" w14:paraId="6F267217" w14:textId="77777777" w:rsidTr="00F51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14:paraId="5DEE4A09" w14:textId="6D22941A" w:rsidR="00DD3525" w:rsidRPr="00DD3525" w:rsidRDefault="00F51550" w:rsidP="00102E22">
            <w:pPr>
              <w:jc w:val="center"/>
              <w:rPr>
                <w:rFonts w:ascii="Helvetica Neue" w:hAnsi="Helvetica Neue"/>
                <w:b w:val="0"/>
                <w:sz w:val="20"/>
                <w:szCs w:val="20"/>
                <w:lang w:val="es-CO"/>
              </w:rPr>
            </w:pPr>
            <w:r>
              <w:rPr>
                <w:rFonts w:ascii="Helvetica Neue" w:hAnsi="Helvetica Neue"/>
                <w:b w:val="0"/>
                <w:sz w:val="20"/>
                <w:szCs w:val="20"/>
                <w:lang w:val="es-CO"/>
              </w:rPr>
              <w:t>Memoria de Cálculos</w:t>
            </w:r>
          </w:p>
        </w:tc>
        <w:tc>
          <w:tcPr>
            <w:tcW w:w="2885" w:type="dxa"/>
            <w:vAlign w:val="center"/>
          </w:tcPr>
          <w:p w14:paraId="199B1FFA" w14:textId="6BCDEFCC" w:rsidR="00DD3525" w:rsidRPr="005C0EFC" w:rsidRDefault="00F51550" w:rsidP="00102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  <w:lang w:val="es-CO"/>
              </w:rPr>
            </w:pPr>
            <w:r>
              <w:rPr>
                <w:rFonts w:ascii="Helvetica Neue" w:hAnsi="Helvetica Neue"/>
                <w:sz w:val="20"/>
                <w:szCs w:val="20"/>
                <w:lang w:val="es-CO"/>
              </w:rPr>
              <w:t>2</w:t>
            </w:r>
            <w:r w:rsidR="00DD3525">
              <w:rPr>
                <w:rFonts w:ascii="Helvetica Neue" w:hAnsi="Helvetica Neue"/>
                <w:sz w:val="20"/>
                <w:szCs w:val="20"/>
                <w:lang w:val="es-CO"/>
              </w:rPr>
              <w:t>0%</w:t>
            </w:r>
          </w:p>
        </w:tc>
      </w:tr>
      <w:tr w:rsidR="00F51550" w:rsidRPr="005C0EFC" w14:paraId="1FF0E870" w14:textId="77777777" w:rsidTr="00F51550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14:paraId="387DF1A2" w14:textId="7D69015C" w:rsidR="00F51550" w:rsidRDefault="00F51550" w:rsidP="00102E22">
            <w:pPr>
              <w:jc w:val="center"/>
              <w:rPr>
                <w:rFonts w:ascii="Helvetica Neue" w:hAnsi="Helvetica Neue"/>
                <w:b w:val="0"/>
                <w:sz w:val="20"/>
                <w:szCs w:val="20"/>
                <w:lang w:val="es-CO"/>
              </w:rPr>
            </w:pPr>
            <w:r>
              <w:rPr>
                <w:rFonts w:ascii="Helvetica Neue" w:hAnsi="Helvetica Neue"/>
                <w:b w:val="0"/>
                <w:sz w:val="20"/>
                <w:szCs w:val="20"/>
                <w:lang w:val="es-CO"/>
              </w:rPr>
              <w:t>Requisitos de Instalación</w:t>
            </w:r>
          </w:p>
        </w:tc>
        <w:tc>
          <w:tcPr>
            <w:tcW w:w="2885" w:type="dxa"/>
            <w:vAlign w:val="center"/>
          </w:tcPr>
          <w:p w14:paraId="52ABB2A3" w14:textId="58C8A542" w:rsidR="00F51550" w:rsidRDefault="00F51550" w:rsidP="00102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  <w:lang w:val="es-CO"/>
              </w:rPr>
            </w:pPr>
            <w:r>
              <w:rPr>
                <w:rFonts w:ascii="Helvetica Neue" w:hAnsi="Helvetica Neue"/>
                <w:sz w:val="20"/>
                <w:szCs w:val="20"/>
                <w:lang w:val="es-CO"/>
              </w:rPr>
              <w:t>5%</w:t>
            </w:r>
          </w:p>
        </w:tc>
      </w:tr>
      <w:tr w:rsidR="00F51550" w:rsidRPr="005C0EFC" w14:paraId="1C922C82" w14:textId="77777777" w:rsidTr="00F51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14:paraId="0D76D9B5" w14:textId="5C757374" w:rsidR="00F51550" w:rsidRDefault="00F51550" w:rsidP="00102E22">
            <w:pPr>
              <w:jc w:val="center"/>
              <w:rPr>
                <w:rFonts w:ascii="Helvetica Neue" w:hAnsi="Helvetica Neue"/>
                <w:b w:val="0"/>
                <w:sz w:val="20"/>
                <w:szCs w:val="20"/>
                <w:lang w:val="es-CO"/>
              </w:rPr>
            </w:pPr>
            <w:r>
              <w:rPr>
                <w:rFonts w:ascii="Helvetica Neue" w:hAnsi="Helvetica Neue"/>
                <w:b w:val="0"/>
                <w:sz w:val="20"/>
                <w:szCs w:val="20"/>
                <w:lang w:val="es-CO"/>
              </w:rPr>
              <w:t>Configuración de Librería</w:t>
            </w:r>
          </w:p>
        </w:tc>
        <w:tc>
          <w:tcPr>
            <w:tcW w:w="2885" w:type="dxa"/>
            <w:vAlign w:val="center"/>
          </w:tcPr>
          <w:p w14:paraId="238ABD70" w14:textId="45A3706A" w:rsidR="00F51550" w:rsidRDefault="00F51550" w:rsidP="00102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  <w:lang w:val="es-CO"/>
              </w:rPr>
            </w:pPr>
            <w:r>
              <w:rPr>
                <w:rFonts w:ascii="Helvetica Neue" w:hAnsi="Helvetica Neue"/>
                <w:sz w:val="20"/>
                <w:szCs w:val="20"/>
                <w:lang w:val="es-CO"/>
              </w:rPr>
              <w:t>5%</w:t>
            </w:r>
          </w:p>
        </w:tc>
      </w:tr>
      <w:tr w:rsidR="00F51550" w:rsidRPr="005C0EFC" w14:paraId="47AA9189" w14:textId="77777777" w:rsidTr="00F51550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14:paraId="6EE5794A" w14:textId="7886CFC3" w:rsidR="00F51550" w:rsidRDefault="00F51550" w:rsidP="00102E22">
            <w:pPr>
              <w:jc w:val="center"/>
              <w:rPr>
                <w:rFonts w:ascii="Helvetica Neue" w:hAnsi="Helvetica Neue"/>
                <w:b w:val="0"/>
                <w:sz w:val="20"/>
                <w:szCs w:val="20"/>
                <w:lang w:val="es-CO"/>
              </w:rPr>
            </w:pPr>
            <w:r>
              <w:rPr>
                <w:rFonts w:ascii="Helvetica Neue" w:hAnsi="Helvetica Neue"/>
                <w:b w:val="0"/>
                <w:sz w:val="20"/>
                <w:szCs w:val="20"/>
                <w:lang w:val="es-CO"/>
              </w:rPr>
              <w:t>Demostración Práctica</w:t>
            </w:r>
          </w:p>
        </w:tc>
        <w:tc>
          <w:tcPr>
            <w:tcW w:w="2885" w:type="dxa"/>
            <w:vAlign w:val="center"/>
          </w:tcPr>
          <w:p w14:paraId="746AFE4C" w14:textId="6C025654" w:rsidR="00F51550" w:rsidRDefault="00F51550" w:rsidP="00102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  <w:lang w:val="es-CO"/>
              </w:rPr>
            </w:pPr>
            <w:r>
              <w:rPr>
                <w:rFonts w:ascii="Helvetica Neue" w:hAnsi="Helvetica Neue"/>
                <w:sz w:val="20"/>
                <w:szCs w:val="20"/>
                <w:lang w:val="es-CO"/>
              </w:rPr>
              <w:t>10%</w:t>
            </w:r>
          </w:p>
        </w:tc>
      </w:tr>
    </w:tbl>
    <w:p w14:paraId="0496FBC1" w14:textId="32EC8B8C" w:rsidR="00FA5247" w:rsidRDefault="00FA5247" w:rsidP="007B0F2B">
      <w:pPr>
        <w:jc w:val="both"/>
        <w:rPr>
          <w:rFonts w:ascii="Helvetica Neue" w:hAnsi="Helvetica Neue"/>
          <w:lang w:val="es-CO"/>
        </w:rPr>
      </w:pPr>
    </w:p>
    <w:p w14:paraId="49CC3A0F" w14:textId="0F0BDD1F" w:rsidR="00810BD0" w:rsidRPr="005B5FE4" w:rsidRDefault="00D15673" w:rsidP="00810BD0">
      <w:pPr>
        <w:jc w:val="both"/>
        <w:rPr>
          <w:rFonts w:ascii="Helvetica Neue" w:hAnsi="Helvetica Neue"/>
          <w:b/>
          <w:lang w:val="es-CO"/>
        </w:rPr>
      </w:pPr>
      <w:r>
        <w:rPr>
          <w:rFonts w:ascii="Helvetica Neue" w:hAnsi="Helvetica Neue"/>
          <w:b/>
          <w:lang w:val="es-CO"/>
        </w:rPr>
        <w:t>R</w:t>
      </w:r>
      <w:r w:rsidR="00810BD0" w:rsidRPr="005B5FE4">
        <w:rPr>
          <w:rFonts w:ascii="Helvetica Neue" w:hAnsi="Helvetica Neue"/>
          <w:b/>
          <w:lang w:val="es-CO"/>
        </w:rPr>
        <w:t>eferencias</w:t>
      </w:r>
    </w:p>
    <w:p w14:paraId="42CBC311" w14:textId="59E9F3EE" w:rsidR="0098242F" w:rsidRPr="0082060C" w:rsidRDefault="00F8168C" w:rsidP="00F8168C">
      <w:pPr>
        <w:pStyle w:val="Prrafodelista"/>
        <w:numPr>
          <w:ilvl w:val="0"/>
          <w:numId w:val="33"/>
        </w:numPr>
        <w:jc w:val="both"/>
        <w:rPr>
          <w:rFonts w:ascii="Helvetica Neue" w:hAnsi="Helvetica Neue"/>
          <w:sz w:val="22"/>
        </w:rPr>
      </w:pPr>
      <w:r w:rsidRPr="0082060C">
        <w:rPr>
          <w:rFonts w:ascii="Helvetica Neue" w:hAnsi="Helvetica Neue"/>
          <w:sz w:val="22"/>
        </w:rPr>
        <w:t>Universidad de los Andes</w:t>
      </w:r>
      <w:r w:rsidR="00810BD0" w:rsidRPr="0082060C">
        <w:rPr>
          <w:rFonts w:ascii="Helvetica Neue" w:hAnsi="Helvetica Neue"/>
          <w:sz w:val="22"/>
        </w:rPr>
        <w:t xml:space="preserve"> (20</w:t>
      </w:r>
      <w:r w:rsidRPr="0082060C">
        <w:rPr>
          <w:rFonts w:ascii="Helvetica Neue" w:hAnsi="Helvetica Neue"/>
          <w:sz w:val="22"/>
        </w:rPr>
        <w:t>2</w:t>
      </w:r>
      <w:r w:rsidR="00946D6F" w:rsidRPr="0082060C">
        <w:rPr>
          <w:rFonts w:ascii="Helvetica Neue" w:hAnsi="Helvetica Neue"/>
          <w:sz w:val="22"/>
        </w:rPr>
        <w:t>2</w:t>
      </w:r>
      <w:r w:rsidR="00810BD0" w:rsidRPr="0082060C">
        <w:rPr>
          <w:rFonts w:ascii="Helvetica Neue" w:hAnsi="Helvetica Neue"/>
          <w:sz w:val="22"/>
        </w:rPr>
        <w:t xml:space="preserve">). </w:t>
      </w:r>
      <w:r w:rsidR="0082060C" w:rsidRPr="0082060C">
        <w:rPr>
          <w:rFonts w:ascii="Helvetica Neue" w:hAnsi="Helvetica Neue"/>
          <w:sz w:val="22"/>
        </w:rPr>
        <w:t>Programas: Pregrado en Ingeniería Mecánica. Departamento de Ingeniería Mecánica. Bogotá, D.C., Colombia.</w:t>
      </w:r>
    </w:p>
    <w:p w14:paraId="2012C06E" w14:textId="77777777" w:rsidR="00F8168C" w:rsidRDefault="00F8168C" w:rsidP="0098242F">
      <w:pPr>
        <w:jc w:val="both"/>
        <w:rPr>
          <w:rFonts w:ascii="Helvetica Neue" w:hAnsi="Helvetica Neue"/>
          <w:b/>
          <w:lang w:val="es-CO"/>
        </w:rPr>
      </w:pPr>
    </w:p>
    <w:p w14:paraId="028B17BB" w14:textId="72FE47BB" w:rsidR="0098242F" w:rsidRPr="005B5FE4" w:rsidRDefault="0098242F" w:rsidP="0098242F">
      <w:pPr>
        <w:jc w:val="both"/>
        <w:rPr>
          <w:rFonts w:ascii="Helvetica Neue" w:hAnsi="Helvetica Neue"/>
          <w:b/>
          <w:lang w:val="es-CO"/>
        </w:rPr>
      </w:pPr>
      <w:r>
        <w:rPr>
          <w:rFonts w:ascii="Helvetica Neue" w:hAnsi="Helvetica Neue"/>
          <w:b/>
          <w:lang w:val="es-CO"/>
        </w:rPr>
        <w:t>Matrices de Evaluación</w:t>
      </w:r>
    </w:p>
    <w:p w14:paraId="3A693C50" w14:textId="450AB068" w:rsidR="00D15673" w:rsidRPr="00D15673" w:rsidRDefault="00D15673" w:rsidP="0098242F">
      <w:pPr>
        <w:jc w:val="both"/>
        <w:rPr>
          <w:rFonts w:ascii="Helvetica Neue" w:hAnsi="Helvetica Neue"/>
          <w:lang w:val="es-CO"/>
        </w:rPr>
      </w:pPr>
      <w:r>
        <w:rPr>
          <w:rFonts w:ascii="Helvetica Neue" w:hAnsi="Helvetica Neue"/>
          <w:b/>
          <w:sz w:val="22"/>
          <w:lang w:val="es-CO"/>
        </w:rPr>
        <w:t>Documentación</w:t>
      </w:r>
    </w:p>
    <w:p w14:paraId="58E9205B" w14:textId="5F172F5E" w:rsidR="0098242F" w:rsidRDefault="0098242F" w:rsidP="0098242F">
      <w:pPr>
        <w:jc w:val="both"/>
        <w:rPr>
          <w:rFonts w:ascii="Helvetica Neue" w:hAnsi="Helvetica Neue"/>
          <w:sz w:val="22"/>
          <w:lang w:val="es-CO"/>
        </w:rPr>
      </w:pPr>
      <w:r>
        <w:rPr>
          <w:rFonts w:ascii="Helvetica Neue" w:hAnsi="Helvetica Neue"/>
          <w:sz w:val="22"/>
          <w:lang w:val="es-CO"/>
        </w:rPr>
        <w:t>Pronto.</w:t>
      </w:r>
    </w:p>
    <w:p w14:paraId="17812229" w14:textId="382CEA46" w:rsidR="00D15673" w:rsidRDefault="00D15673" w:rsidP="0098242F">
      <w:pPr>
        <w:jc w:val="both"/>
        <w:rPr>
          <w:rFonts w:ascii="Helvetica Neue" w:hAnsi="Helvetica Neue"/>
          <w:sz w:val="22"/>
          <w:lang w:val="es-CO"/>
        </w:rPr>
      </w:pPr>
    </w:p>
    <w:p w14:paraId="26A4AD49" w14:textId="7D0776AF" w:rsidR="00BA0FA1" w:rsidRPr="00D15673" w:rsidRDefault="00BA0FA1" w:rsidP="00BA0FA1">
      <w:pPr>
        <w:jc w:val="both"/>
        <w:rPr>
          <w:rFonts w:ascii="Helvetica Neue" w:hAnsi="Helvetica Neue"/>
          <w:lang w:val="es-CO"/>
        </w:rPr>
      </w:pPr>
      <w:r>
        <w:rPr>
          <w:rFonts w:ascii="Helvetica Neue" w:hAnsi="Helvetica Neue"/>
          <w:b/>
          <w:sz w:val="22"/>
          <w:lang w:val="es-CO"/>
        </w:rPr>
        <w:t>Código Ejecutable</w:t>
      </w:r>
    </w:p>
    <w:p w14:paraId="2E24578C" w14:textId="774A22E7" w:rsidR="00BA0FA1" w:rsidRDefault="00BA0FA1" w:rsidP="0098242F">
      <w:pPr>
        <w:jc w:val="both"/>
        <w:rPr>
          <w:rFonts w:ascii="Helvetica Neue" w:hAnsi="Helvetica Neue"/>
          <w:sz w:val="22"/>
          <w:lang w:val="es-CO"/>
        </w:rPr>
      </w:pPr>
      <w:r>
        <w:rPr>
          <w:rFonts w:ascii="Helvetica Neue" w:hAnsi="Helvetica Neue"/>
          <w:sz w:val="22"/>
          <w:lang w:val="es-CO"/>
        </w:rPr>
        <w:t>Pronto.</w:t>
      </w:r>
    </w:p>
    <w:p w14:paraId="716E1190" w14:textId="77777777" w:rsidR="00BA0FA1" w:rsidRDefault="00BA0FA1" w:rsidP="0098242F">
      <w:pPr>
        <w:jc w:val="both"/>
        <w:rPr>
          <w:rFonts w:ascii="Helvetica Neue" w:hAnsi="Helvetica Neue"/>
          <w:sz w:val="22"/>
          <w:lang w:val="es-CO"/>
        </w:rPr>
      </w:pPr>
    </w:p>
    <w:p w14:paraId="449146E4" w14:textId="6F95DDFC" w:rsidR="00D15673" w:rsidRPr="00D15673" w:rsidRDefault="00D15673" w:rsidP="00D15673">
      <w:pPr>
        <w:jc w:val="both"/>
        <w:rPr>
          <w:rFonts w:ascii="Helvetica Neue" w:hAnsi="Helvetica Neue"/>
          <w:lang w:val="es-CO"/>
        </w:rPr>
      </w:pPr>
      <w:r>
        <w:rPr>
          <w:rFonts w:ascii="Helvetica Neue" w:hAnsi="Helvetica Neue"/>
          <w:b/>
          <w:sz w:val="22"/>
          <w:lang w:val="es-CO"/>
        </w:rPr>
        <w:t>Memoria de Cálculos</w:t>
      </w:r>
    </w:p>
    <w:p w14:paraId="145983C1" w14:textId="77777777" w:rsidR="00D15673" w:rsidRPr="0098242F" w:rsidRDefault="00D15673" w:rsidP="00D15673">
      <w:pPr>
        <w:jc w:val="both"/>
        <w:rPr>
          <w:rFonts w:ascii="Helvetica Neue" w:hAnsi="Helvetica Neue"/>
          <w:sz w:val="22"/>
          <w:lang w:val="es-CO"/>
        </w:rPr>
      </w:pPr>
      <w:r>
        <w:rPr>
          <w:rFonts w:ascii="Helvetica Neue" w:hAnsi="Helvetica Neue"/>
          <w:sz w:val="22"/>
          <w:lang w:val="es-CO"/>
        </w:rPr>
        <w:t>Pronto.</w:t>
      </w:r>
    </w:p>
    <w:p w14:paraId="6783C108" w14:textId="63720016" w:rsidR="00D15673" w:rsidRDefault="00D15673" w:rsidP="0098242F">
      <w:pPr>
        <w:jc w:val="both"/>
        <w:rPr>
          <w:rFonts w:ascii="Helvetica Neue" w:hAnsi="Helvetica Neue"/>
          <w:sz w:val="22"/>
          <w:lang w:val="es-CO"/>
        </w:rPr>
      </w:pPr>
    </w:p>
    <w:p w14:paraId="149427D9" w14:textId="3F5A9A21" w:rsidR="00D15673" w:rsidRPr="00D15673" w:rsidRDefault="00D15673" w:rsidP="00D15673">
      <w:pPr>
        <w:jc w:val="both"/>
        <w:rPr>
          <w:rFonts w:ascii="Helvetica Neue" w:hAnsi="Helvetica Neue"/>
          <w:lang w:val="es-CO"/>
        </w:rPr>
      </w:pPr>
      <w:r>
        <w:rPr>
          <w:rFonts w:ascii="Helvetica Neue" w:hAnsi="Helvetica Neue"/>
          <w:b/>
          <w:sz w:val="22"/>
          <w:lang w:val="es-CO"/>
        </w:rPr>
        <w:t>Demostración Práctica</w:t>
      </w:r>
    </w:p>
    <w:p w14:paraId="12C95CDE" w14:textId="77777777" w:rsidR="00D15673" w:rsidRPr="0098242F" w:rsidRDefault="00D15673" w:rsidP="00D15673">
      <w:pPr>
        <w:jc w:val="both"/>
        <w:rPr>
          <w:rFonts w:ascii="Helvetica Neue" w:hAnsi="Helvetica Neue"/>
          <w:sz w:val="22"/>
          <w:lang w:val="es-CO"/>
        </w:rPr>
      </w:pPr>
      <w:r>
        <w:rPr>
          <w:rFonts w:ascii="Helvetica Neue" w:hAnsi="Helvetica Neue"/>
          <w:sz w:val="22"/>
          <w:lang w:val="es-CO"/>
        </w:rPr>
        <w:t>Pronto.</w:t>
      </w:r>
    </w:p>
    <w:p w14:paraId="277A296E" w14:textId="77777777" w:rsidR="00D15673" w:rsidRPr="0098242F" w:rsidRDefault="00D15673" w:rsidP="0098242F">
      <w:pPr>
        <w:jc w:val="both"/>
        <w:rPr>
          <w:rFonts w:ascii="Helvetica Neue" w:hAnsi="Helvetica Neue"/>
          <w:sz w:val="22"/>
          <w:lang w:val="es-CO"/>
        </w:rPr>
      </w:pPr>
    </w:p>
    <w:sectPr w:rsidR="00D15673" w:rsidRPr="0098242F" w:rsidSect="008F72CB">
      <w:headerReference w:type="default" r:id="rId12"/>
      <w:footerReference w:type="default" r:id="rId13"/>
      <w:pgSz w:w="12240" w:h="15840"/>
      <w:pgMar w:top="206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163D0" w14:textId="77777777" w:rsidR="008C3218" w:rsidRDefault="008C3218" w:rsidP="008F72CB">
      <w:r>
        <w:separator/>
      </w:r>
    </w:p>
  </w:endnote>
  <w:endnote w:type="continuationSeparator" w:id="0">
    <w:p w14:paraId="3C4BD34C" w14:textId="77777777" w:rsidR="008C3218" w:rsidRDefault="008C3218" w:rsidP="008F7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rcular Std Black">
    <w:altName w:val="Calibri"/>
    <w:panose1 w:val="020B0604020202020204"/>
    <w:charset w:val="4D"/>
    <w:family w:val="swiss"/>
    <w:notTrueType/>
    <w:pitch w:val="variable"/>
    <w:sig w:usb0="8000002F" w:usb1="5000E47B" w:usb2="00000008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D948F" w14:textId="2D57F884" w:rsidR="00342B2C" w:rsidRPr="00A204CC" w:rsidRDefault="0082069F" w:rsidP="00342B2C">
    <w:pPr>
      <w:pStyle w:val="Subttulo1"/>
      <w:spacing w:after="0" w:line="360" w:lineRule="auto"/>
      <w:jc w:val="center"/>
      <w:rPr>
        <w:rFonts w:ascii="Helvetica Neue" w:hAnsi="Helvetica Neue" w:cstheme="minorHAnsi"/>
        <w:sz w:val="14"/>
        <w:szCs w:val="14"/>
      </w:rPr>
    </w:pPr>
    <w:r w:rsidRPr="00A204CC">
      <w:rPr>
        <w:rFonts w:ascii="Helvetica Neue" w:hAnsi="Helvetica Neue" w:cstheme="minorHAnsi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FFB1DB" wp14:editId="623E5059">
              <wp:simplePos x="0" y="0"/>
              <wp:positionH relativeFrom="column">
                <wp:posOffset>-432435</wp:posOffset>
              </wp:positionH>
              <wp:positionV relativeFrom="paragraph">
                <wp:posOffset>15644</wp:posOffset>
              </wp:positionV>
              <wp:extent cx="6380018" cy="0"/>
              <wp:effectExtent l="0" t="0" r="8255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001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77DEAD83" id="Conector recto 6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05pt,1.25pt" to="468.3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" strokecolor="#272727 [2749]" strokeweight=".5pt">
              <v:stroke joinstyle="miter"/>
            </v:line>
          </w:pict>
        </mc:Fallback>
      </mc:AlternateContent>
    </w:r>
    <w:r w:rsidRPr="00A204CC">
      <w:rPr>
        <w:rFonts w:ascii="Helvetica Neue" w:hAnsi="Helvetica Neue" w:cstheme="minorHAnsi"/>
        <w:sz w:val="14"/>
        <w:szCs w:val="14"/>
      </w:rPr>
      <w:t xml:space="preserve">Universidad de los Andes | Vigilada </w:t>
    </w:r>
    <w:proofErr w:type="spellStart"/>
    <w:r w:rsidRPr="00A204CC">
      <w:rPr>
        <w:rFonts w:ascii="Helvetica Neue" w:hAnsi="Helvetica Neue" w:cstheme="minorHAnsi"/>
        <w:sz w:val="14"/>
        <w:szCs w:val="14"/>
      </w:rPr>
      <w:t>Mineducación</w:t>
    </w:r>
    <w:proofErr w:type="spellEnd"/>
    <w:r w:rsidRPr="00A204CC">
      <w:rPr>
        <w:rFonts w:ascii="Helvetica Neue" w:hAnsi="Helvetica Neue" w:cstheme="minorHAnsi"/>
        <w:sz w:val="14"/>
        <w:szCs w:val="14"/>
      </w:rPr>
      <w:t xml:space="preserve"> </w:t>
    </w:r>
  </w:p>
  <w:p w14:paraId="6758027D" w14:textId="0BB6EA92" w:rsidR="00342B2C" w:rsidRPr="00A204CC" w:rsidRDefault="0082069F" w:rsidP="00342B2C">
    <w:pPr>
      <w:pStyle w:val="Subttulo1"/>
      <w:spacing w:before="0" w:after="0" w:line="360" w:lineRule="auto"/>
      <w:jc w:val="center"/>
      <w:rPr>
        <w:rFonts w:ascii="Helvetica Neue" w:hAnsi="Helvetica Neue" w:cstheme="minorHAnsi"/>
        <w:sz w:val="14"/>
        <w:szCs w:val="14"/>
      </w:rPr>
    </w:pPr>
    <w:r w:rsidRPr="00A204CC">
      <w:rPr>
        <w:rFonts w:ascii="Helvetica Neue" w:hAnsi="Helvetica Neue" w:cstheme="minorHAnsi"/>
        <w:sz w:val="14"/>
        <w:szCs w:val="14"/>
      </w:rPr>
      <w:t>Reconocimiento como Universidad: Decreto 1297 del 30 de mayo de 1964</w:t>
    </w:r>
  </w:p>
  <w:p w14:paraId="041063CF" w14:textId="6218AAA9" w:rsidR="0082069F" w:rsidRPr="00A204CC" w:rsidRDefault="0082069F" w:rsidP="00342B2C">
    <w:pPr>
      <w:pStyle w:val="Subttulo1"/>
      <w:spacing w:before="0" w:after="0" w:line="360" w:lineRule="auto"/>
      <w:jc w:val="center"/>
      <w:rPr>
        <w:rFonts w:ascii="Helvetica Neue" w:hAnsi="Helvetica Neue" w:cstheme="minorHAnsi"/>
        <w:sz w:val="14"/>
        <w:szCs w:val="14"/>
      </w:rPr>
    </w:pPr>
    <w:r w:rsidRPr="00A204CC">
      <w:rPr>
        <w:rFonts w:ascii="Helvetica Neue" w:hAnsi="Helvetica Neue" w:cstheme="minorHAnsi"/>
        <w:sz w:val="14"/>
        <w:szCs w:val="14"/>
      </w:rPr>
      <w:t xml:space="preserve">Reconocimiento personería jurídica: Resolución 28 del 23 de febrero de 1949 </w:t>
    </w:r>
    <w:proofErr w:type="spellStart"/>
    <w:r w:rsidRPr="00A204CC">
      <w:rPr>
        <w:rFonts w:ascii="Helvetica Neue" w:hAnsi="Helvetica Neue" w:cstheme="minorHAnsi"/>
        <w:sz w:val="14"/>
        <w:szCs w:val="14"/>
      </w:rPr>
      <w:t>Minjusticia</w:t>
    </w:r>
    <w:proofErr w:type="spellEnd"/>
    <w:r w:rsidRPr="00A204CC">
      <w:rPr>
        <w:rFonts w:ascii="Helvetica Neue" w:hAnsi="Helvetica Neue" w:cstheme="minorHAnsi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B191F" w14:textId="77777777" w:rsidR="008C3218" w:rsidRDefault="008C3218" w:rsidP="008F72CB">
      <w:r>
        <w:separator/>
      </w:r>
    </w:p>
  </w:footnote>
  <w:footnote w:type="continuationSeparator" w:id="0">
    <w:p w14:paraId="7FBF6A64" w14:textId="77777777" w:rsidR="008C3218" w:rsidRDefault="008C3218" w:rsidP="008F7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3CF2A" w14:textId="620ABF94" w:rsidR="008F72CB" w:rsidRDefault="004622F6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532EE60" wp14:editId="51D94A6F">
          <wp:simplePos x="0" y="0"/>
          <wp:positionH relativeFrom="column">
            <wp:posOffset>4354720</wp:posOffset>
          </wp:positionH>
          <wp:positionV relativeFrom="paragraph">
            <wp:posOffset>3313</wp:posOffset>
          </wp:positionV>
          <wp:extent cx="1589548" cy="554742"/>
          <wp:effectExtent l="0" t="0" r="0" b="0"/>
          <wp:wrapNone/>
          <wp:docPr id="5" name="Imagen 5" descr="Acreditación ABET para Ingeniería Mecá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reditación ABET para Ingeniería Mecá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80" t="19087" r="18353" b="18858"/>
                  <a:stretch/>
                </pic:blipFill>
                <pic:spPr bwMode="auto">
                  <a:xfrm>
                    <a:off x="0" y="0"/>
                    <a:ext cx="1589548" cy="5547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4B28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280A89C7" wp14:editId="536BB102">
          <wp:simplePos x="0" y="0"/>
          <wp:positionH relativeFrom="column">
            <wp:posOffset>-432435</wp:posOffset>
          </wp:positionH>
          <wp:positionV relativeFrom="paragraph">
            <wp:posOffset>0</wp:posOffset>
          </wp:positionV>
          <wp:extent cx="3249930" cy="655320"/>
          <wp:effectExtent l="0" t="0" r="0" b="0"/>
          <wp:wrapTopAndBottom/>
          <wp:docPr id="7" name="Imagen 7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993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6851"/>
    <w:multiLevelType w:val="hybridMultilevel"/>
    <w:tmpl w:val="70E218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F1B70"/>
    <w:multiLevelType w:val="hybridMultilevel"/>
    <w:tmpl w:val="7E420E9C"/>
    <w:lvl w:ilvl="0" w:tplc="FEE88F38">
      <w:start w:val="12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EA2C29"/>
    <w:multiLevelType w:val="hybridMultilevel"/>
    <w:tmpl w:val="C1822014"/>
    <w:lvl w:ilvl="0" w:tplc="FEE88F38">
      <w:start w:val="1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81E0E"/>
    <w:multiLevelType w:val="hybridMultilevel"/>
    <w:tmpl w:val="80FCDA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E3B23"/>
    <w:multiLevelType w:val="hybridMultilevel"/>
    <w:tmpl w:val="FB6E70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340BA"/>
    <w:multiLevelType w:val="hybridMultilevel"/>
    <w:tmpl w:val="BB3A26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56772E"/>
    <w:multiLevelType w:val="hybridMultilevel"/>
    <w:tmpl w:val="CAE66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14537"/>
    <w:multiLevelType w:val="multilevel"/>
    <w:tmpl w:val="1994A0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1BD2739"/>
    <w:multiLevelType w:val="multilevel"/>
    <w:tmpl w:val="FADED1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52D19F4"/>
    <w:multiLevelType w:val="hybridMultilevel"/>
    <w:tmpl w:val="D7740698"/>
    <w:lvl w:ilvl="0" w:tplc="FEE88F38">
      <w:start w:val="1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24C4F"/>
    <w:multiLevelType w:val="hybridMultilevel"/>
    <w:tmpl w:val="6964C2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A3929"/>
    <w:multiLevelType w:val="hybridMultilevel"/>
    <w:tmpl w:val="ECD65294"/>
    <w:lvl w:ilvl="0" w:tplc="295AAFF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843FC"/>
    <w:multiLevelType w:val="hybridMultilevel"/>
    <w:tmpl w:val="95AC53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44353"/>
    <w:multiLevelType w:val="multilevel"/>
    <w:tmpl w:val="2D36BF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0175412"/>
    <w:multiLevelType w:val="multilevel"/>
    <w:tmpl w:val="11C4D3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11313C0"/>
    <w:multiLevelType w:val="multilevel"/>
    <w:tmpl w:val="AEE4FF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7B9238E"/>
    <w:multiLevelType w:val="hybridMultilevel"/>
    <w:tmpl w:val="5EE85E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1B48"/>
    <w:multiLevelType w:val="multilevel"/>
    <w:tmpl w:val="B8AE96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0C77694"/>
    <w:multiLevelType w:val="hybridMultilevel"/>
    <w:tmpl w:val="DA581F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67D37"/>
    <w:multiLevelType w:val="multilevel"/>
    <w:tmpl w:val="11DC72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1C6055D"/>
    <w:multiLevelType w:val="hybridMultilevel"/>
    <w:tmpl w:val="1C2E6A96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437C2F65"/>
    <w:multiLevelType w:val="hybridMultilevel"/>
    <w:tmpl w:val="ED7A16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6C5388"/>
    <w:multiLevelType w:val="hybridMultilevel"/>
    <w:tmpl w:val="B27484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479E6"/>
    <w:multiLevelType w:val="hybridMultilevel"/>
    <w:tmpl w:val="9D2895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3B4A16"/>
    <w:multiLevelType w:val="hybridMultilevel"/>
    <w:tmpl w:val="D1E6EB8C"/>
    <w:lvl w:ilvl="0" w:tplc="FEE88F38">
      <w:start w:val="1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07D3B"/>
    <w:multiLevelType w:val="hybridMultilevel"/>
    <w:tmpl w:val="2B6C3C44"/>
    <w:lvl w:ilvl="0" w:tplc="FEE88F38">
      <w:start w:val="1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341DAE"/>
    <w:multiLevelType w:val="hybridMultilevel"/>
    <w:tmpl w:val="870A108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8724EB"/>
    <w:multiLevelType w:val="hybridMultilevel"/>
    <w:tmpl w:val="6C0A2D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9E3E09"/>
    <w:multiLevelType w:val="hybridMultilevel"/>
    <w:tmpl w:val="479A61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24621C"/>
    <w:multiLevelType w:val="hybridMultilevel"/>
    <w:tmpl w:val="F8B274EE"/>
    <w:lvl w:ilvl="0" w:tplc="6FD6F4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66837C18"/>
    <w:multiLevelType w:val="multilevel"/>
    <w:tmpl w:val="E1A641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748102E"/>
    <w:multiLevelType w:val="hybridMultilevel"/>
    <w:tmpl w:val="DAF451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A4198"/>
    <w:multiLevelType w:val="multilevel"/>
    <w:tmpl w:val="699AA2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86E1E84"/>
    <w:multiLevelType w:val="multilevel"/>
    <w:tmpl w:val="C5E460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EA61DAE"/>
    <w:multiLevelType w:val="hybridMultilevel"/>
    <w:tmpl w:val="8D626F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A0A98"/>
    <w:multiLevelType w:val="hybridMultilevel"/>
    <w:tmpl w:val="548E62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C74AE"/>
    <w:multiLevelType w:val="hybridMultilevel"/>
    <w:tmpl w:val="003097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7D3F6B"/>
    <w:multiLevelType w:val="hybridMultilevel"/>
    <w:tmpl w:val="776CD270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90F0E2E"/>
    <w:multiLevelType w:val="hybridMultilevel"/>
    <w:tmpl w:val="76A6229C"/>
    <w:lvl w:ilvl="0" w:tplc="295AAFF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581FF7"/>
    <w:multiLevelType w:val="hybridMultilevel"/>
    <w:tmpl w:val="F94A2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30"/>
  </w:num>
  <w:num w:numId="4">
    <w:abstractNumId w:val="32"/>
  </w:num>
  <w:num w:numId="5">
    <w:abstractNumId w:val="15"/>
  </w:num>
  <w:num w:numId="6">
    <w:abstractNumId w:val="7"/>
  </w:num>
  <w:num w:numId="7">
    <w:abstractNumId w:val="33"/>
  </w:num>
  <w:num w:numId="8">
    <w:abstractNumId w:val="14"/>
  </w:num>
  <w:num w:numId="9">
    <w:abstractNumId w:val="8"/>
  </w:num>
  <w:num w:numId="10">
    <w:abstractNumId w:val="17"/>
  </w:num>
  <w:num w:numId="11">
    <w:abstractNumId w:val="39"/>
  </w:num>
  <w:num w:numId="12">
    <w:abstractNumId w:val="21"/>
  </w:num>
  <w:num w:numId="13">
    <w:abstractNumId w:val="27"/>
  </w:num>
  <w:num w:numId="14">
    <w:abstractNumId w:val="31"/>
  </w:num>
  <w:num w:numId="15">
    <w:abstractNumId w:val="24"/>
  </w:num>
  <w:num w:numId="16">
    <w:abstractNumId w:val="1"/>
  </w:num>
  <w:num w:numId="17">
    <w:abstractNumId w:val="9"/>
  </w:num>
  <w:num w:numId="18">
    <w:abstractNumId w:val="2"/>
  </w:num>
  <w:num w:numId="19">
    <w:abstractNumId w:val="25"/>
  </w:num>
  <w:num w:numId="20">
    <w:abstractNumId w:val="35"/>
  </w:num>
  <w:num w:numId="21">
    <w:abstractNumId w:val="11"/>
  </w:num>
  <w:num w:numId="22">
    <w:abstractNumId w:val="37"/>
  </w:num>
  <w:num w:numId="23">
    <w:abstractNumId w:val="29"/>
  </w:num>
  <w:num w:numId="24">
    <w:abstractNumId w:val="5"/>
  </w:num>
  <w:num w:numId="25">
    <w:abstractNumId w:val="20"/>
  </w:num>
  <w:num w:numId="26">
    <w:abstractNumId w:val="36"/>
  </w:num>
  <w:num w:numId="27">
    <w:abstractNumId w:val="23"/>
  </w:num>
  <w:num w:numId="28">
    <w:abstractNumId w:val="3"/>
  </w:num>
  <w:num w:numId="29">
    <w:abstractNumId w:val="26"/>
  </w:num>
  <w:num w:numId="30">
    <w:abstractNumId w:val="38"/>
  </w:num>
  <w:num w:numId="31">
    <w:abstractNumId w:val="12"/>
  </w:num>
  <w:num w:numId="32">
    <w:abstractNumId w:val="18"/>
  </w:num>
  <w:num w:numId="33">
    <w:abstractNumId w:val="10"/>
  </w:num>
  <w:num w:numId="34">
    <w:abstractNumId w:val="16"/>
  </w:num>
  <w:num w:numId="35">
    <w:abstractNumId w:val="28"/>
  </w:num>
  <w:num w:numId="36">
    <w:abstractNumId w:val="4"/>
  </w:num>
  <w:num w:numId="37">
    <w:abstractNumId w:val="6"/>
  </w:num>
  <w:num w:numId="38">
    <w:abstractNumId w:val="22"/>
  </w:num>
  <w:num w:numId="39">
    <w:abstractNumId w:val="0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CB"/>
    <w:rsid w:val="00000CF4"/>
    <w:rsid w:val="0001791B"/>
    <w:rsid w:val="00034A4A"/>
    <w:rsid w:val="0003668A"/>
    <w:rsid w:val="000E53C3"/>
    <w:rsid w:val="000F3C17"/>
    <w:rsid w:val="00100898"/>
    <w:rsid w:val="00110661"/>
    <w:rsid w:val="00114DDA"/>
    <w:rsid w:val="00142882"/>
    <w:rsid w:val="00180ABA"/>
    <w:rsid w:val="00187E79"/>
    <w:rsid w:val="002021A6"/>
    <w:rsid w:val="00230793"/>
    <w:rsid w:val="00231629"/>
    <w:rsid w:val="002651E2"/>
    <w:rsid w:val="00280888"/>
    <w:rsid w:val="00292F99"/>
    <w:rsid w:val="002F6210"/>
    <w:rsid w:val="0030049C"/>
    <w:rsid w:val="00305BC8"/>
    <w:rsid w:val="00316BC1"/>
    <w:rsid w:val="00342B2C"/>
    <w:rsid w:val="00357430"/>
    <w:rsid w:val="003660CA"/>
    <w:rsid w:val="003A32B2"/>
    <w:rsid w:val="003F7FBD"/>
    <w:rsid w:val="004268C6"/>
    <w:rsid w:val="0043504B"/>
    <w:rsid w:val="004622F6"/>
    <w:rsid w:val="0049469F"/>
    <w:rsid w:val="004A2BDF"/>
    <w:rsid w:val="004B0FB9"/>
    <w:rsid w:val="004E30AF"/>
    <w:rsid w:val="00503CAD"/>
    <w:rsid w:val="00507899"/>
    <w:rsid w:val="00522DF1"/>
    <w:rsid w:val="00540948"/>
    <w:rsid w:val="00541CDC"/>
    <w:rsid w:val="005516E9"/>
    <w:rsid w:val="005539E8"/>
    <w:rsid w:val="00585023"/>
    <w:rsid w:val="005B5FE4"/>
    <w:rsid w:val="005C0EFC"/>
    <w:rsid w:val="005D0D0C"/>
    <w:rsid w:val="005F2B48"/>
    <w:rsid w:val="00605FFA"/>
    <w:rsid w:val="00632CC2"/>
    <w:rsid w:val="00655AF3"/>
    <w:rsid w:val="00656331"/>
    <w:rsid w:val="006767A8"/>
    <w:rsid w:val="00691581"/>
    <w:rsid w:val="006D3E7C"/>
    <w:rsid w:val="006F2FEC"/>
    <w:rsid w:val="006F7A24"/>
    <w:rsid w:val="00724A7F"/>
    <w:rsid w:val="00727E2B"/>
    <w:rsid w:val="00770531"/>
    <w:rsid w:val="00790CFF"/>
    <w:rsid w:val="007B0F2B"/>
    <w:rsid w:val="007C09DF"/>
    <w:rsid w:val="007F310C"/>
    <w:rsid w:val="00810BD0"/>
    <w:rsid w:val="0082060C"/>
    <w:rsid w:val="0082069F"/>
    <w:rsid w:val="00847CC9"/>
    <w:rsid w:val="008759BC"/>
    <w:rsid w:val="008811B5"/>
    <w:rsid w:val="008C3218"/>
    <w:rsid w:val="008C6894"/>
    <w:rsid w:val="008F72CB"/>
    <w:rsid w:val="00934E9D"/>
    <w:rsid w:val="00946D6F"/>
    <w:rsid w:val="009812C1"/>
    <w:rsid w:val="0098242F"/>
    <w:rsid w:val="009C3C06"/>
    <w:rsid w:val="009D73E7"/>
    <w:rsid w:val="009E312D"/>
    <w:rsid w:val="009F26AC"/>
    <w:rsid w:val="00A16BBA"/>
    <w:rsid w:val="00A204CC"/>
    <w:rsid w:val="00A42632"/>
    <w:rsid w:val="00A57715"/>
    <w:rsid w:val="00A842A5"/>
    <w:rsid w:val="00A850EB"/>
    <w:rsid w:val="00AA3DE9"/>
    <w:rsid w:val="00AC2EB7"/>
    <w:rsid w:val="00AE146E"/>
    <w:rsid w:val="00AF0AC0"/>
    <w:rsid w:val="00B00813"/>
    <w:rsid w:val="00B124B4"/>
    <w:rsid w:val="00B14A99"/>
    <w:rsid w:val="00B30FE0"/>
    <w:rsid w:val="00B4608A"/>
    <w:rsid w:val="00B57971"/>
    <w:rsid w:val="00BA0FA1"/>
    <w:rsid w:val="00BD1834"/>
    <w:rsid w:val="00BD7DFE"/>
    <w:rsid w:val="00C36265"/>
    <w:rsid w:val="00C44E72"/>
    <w:rsid w:val="00C45BD6"/>
    <w:rsid w:val="00CC72FB"/>
    <w:rsid w:val="00CD19B1"/>
    <w:rsid w:val="00CF3144"/>
    <w:rsid w:val="00D15673"/>
    <w:rsid w:val="00D24AE7"/>
    <w:rsid w:val="00D25D53"/>
    <w:rsid w:val="00D33CD0"/>
    <w:rsid w:val="00D466E4"/>
    <w:rsid w:val="00D54222"/>
    <w:rsid w:val="00D651A0"/>
    <w:rsid w:val="00D806F7"/>
    <w:rsid w:val="00D847E1"/>
    <w:rsid w:val="00DA6EAF"/>
    <w:rsid w:val="00DD3525"/>
    <w:rsid w:val="00DE21D8"/>
    <w:rsid w:val="00E16DC8"/>
    <w:rsid w:val="00E25A24"/>
    <w:rsid w:val="00E44B28"/>
    <w:rsid w:val="00E632A8"/>
    <w:rsid w:val="00EA2AC2"/>
    <w:rsid w:val="00EC127F"/>
    <w:rsid w:val="00EC28CD"/>
    <w:rsid w:val="00EC4F67"/>
    <w:rsid w:val="00ED13C1"/>
    <w:rsid w:val="00EE216B"/>
    <w:rsid w:val="00EE3962"/>
    <w:rsid w:val="00F0310A"/>
    <w:rsid w:val="00F1453B"/>
    <w:rsid w:val="00F20782"/>
    <w:rsid w:val="00F51550"/>
    <w:rsid w:val="00F54BD9"/>
    <w:rsid w:val="00F66505"/>
    <w:rsid w:val="00F67894"/>
    <w:rsid w:val="00F72CE8"/>
    <w:rsid w:val="00F751D6"/>
    <w:rsid w:val="00F8168C"/>
    <w:rsid w:val="00FA5247"/>
    <w:rsid w:val="00FC3550"/>
    <w:rsid w:val="00FE1F4A"/>
    <w:rsid w:val="00FE6184"/>
    <w:rsid w:val="00FF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17BCEE6"/>
  <w15:chartTrackingRefBased/>
  <w15:docId w15:val="{6ED1E73F-67E5-E145-B339-596E8DF8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2882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72C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2CB"/>
    <w:rPr>
      <w:lang w:val="es-ES"/>
    </w:rPr>
  </w:style>
  <w:style w:type="paragraph" w:customStyle="1" w:styleId="Subttulo1">
    <w:name w:val="Subtítulo1"/>
    <w:basedOn w:val="Normal"/>
    <w:uiPriority w:val="99"/>
    <w:rsid w:val="0082069F"/>
    <w:pPr>
      <w:autoSpaceDE w:val="0"/>
      <w:autoSpaceDN w:val="0"/>
      <w:adjustRightInd w:val="0"/>
      <w:spacing w:before="170" w:after="170" w:line="288" w:lineRule="auto"/>
      <w:textAlignment w:val="center"/>
    </w:pPr>
    <w:rPr>
      <w:rFonts w:ascii="Circular Std Black" w:hAnsi="Circular Std Black" w:cs="Circular Std Black"/>
      <w:color w:val="000000"/>
      <w:sz w:val="36"/>
      <w:szCs w:val="36"/>
      <w:lang w:val="es-ES_tradnl"/>
    </w:rPr>
  </w:style>
  <w:style w:type="paragraph" w:customStyle="1" w:styleId="paragraph">
    <w:name w:val="paragraph"/>
    <w:basedOn w:val="Normal"/>
    <w:rsid w:val="006563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ormaltextrun">
    <w:name w:val="normaltextrun"/>
    <w:basedOn w:val="Fuentedeprrafopredeter"/>
    <w:rsid w:val="00656331"/>
  </w:style>
  <w:style w:type="character" w:customStyle="1" w:styleId="eop">
    <w:name w:val="eop"/>
    <w:basedOn w:val="Fuentedeprrafopredeter"/>
    <w:rsid w:val="00656331"/>
  </w:style>
  <w:style w:type="character" w:styleId="Hipervnculo">
    <w:name w:val="Hyperlink"/>
    <w:basedOn w:val="Fuentedeprrafopredeter"/>
    <w:uiPriority w:val="99"/>
    <w:unhideWhenUsed/>
    <w:rsid w:val="003574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743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57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27E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E3962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C45BD6"/>
    <w:rPr>
      <w:color w:val="954F72" w:themeColor="followedHyperlink"/>
      <w:u w:val="single"/>
    </w:rPr>
  </w:style>
  <w:style w:type="table" w:styleId="Tablanormal1">
    <w:name w:val="Plain Table 1"/>
    <w:basedOn w:val="Tablanormal"/>
    <w:uiPriority w:val="41"/>
    <w:rsid w:val="008759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5C0E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03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8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elsewhencode/project-guideline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B72263B1A6A54E93D05CB4E67F4584" ma:contentTypeVersion="2" ma:contentTypeDescription="Crear nuevo documento." ma:contentTypeScope="" ma:versionID="58d10d8d2663037d352da7b1494db4b4">
  <xsd:schema xmlns:xsd="http://www.w3.org/2001/XMLSchema" xmlns:xs="http://www.w3.org/2001/XMLSchema" xmlns:p="http://schemas.microsoft.com/office/2006/metadata/properties" xmlns:ns2="f53bdbaa-b93c-4454-b2fb-f82f1a1fd32e" targetNamespace="http://schemas.microsoft.com/office/2006/metadata/properties" ma:root="true" ma:fieldsID="09c74eab8e6c6ef877175e09eef1ad62" ns2:_="">
    <xsd:import namespace="f53bdbaa-b93c-4454-b2fb-f82f1a1fd3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bdbaa-b93c-4454-b2fb-f82f1a1fd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39136-B8BE-4FF7-BF3A-3D5609959A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18FFF5-23A5-4B4D-9922-194E770EA8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1C7865-26B3-46C5-BEE2-E270A1DD0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bdbaa-b93c-4454-b2fb-f82f1a1fd3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D25EC9-AAE2-D746-A4AC-7947C0980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3</Pages>
  <Words>824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Nelson Andres Salazar Peña</cp:lastModifiedBy>
  <cp:revision>105</cp:revision>
  <cp:lastPrinted>2022-03-15T15:53:00Z</cp:lastPrinted>
  <dcterms:created xsi:type="dcterms:W3CDTF">2022-03-15T15:55:00Z</dcterms:created>
  <dcterms:modified xsi:type="dcterms:W3CDTF">2022-08-09T02:53:00Z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0x01010052B72263B1A6A54E93D05CB4E67F4584</vt:lpwstr>
  </property>
</Properties>
</file>