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6D05" w14:textId="314F77F0" w:rsidR="00924E00" w:rsidRDefault="00B46E7F">
      <w:r w:rsidRPr="00B46E7F">
        <w:rPr>
          <w:noProof/>
        </w:rPr>
        <w:drawing>
          <wp:anchor distT="0" distB="0" distL="114300" distR="114300" simplePos="0" relativeHeight="251658240" behindDoc="0" locked="0" layoutInCell="1" allowOverlap="1" wp14:anchorId="2C53FD14" wp14:editId="7448A8D8">
            <wp:simplePos x="0" y="0"/>
            <wp:positionH relativeFrom="margin">
              <wp:align>left</wp:align>
            </wp:positionH>
            <wp:positionV relativeFrom="paragraph">
              <wp:posOffset>5920105</wp:posOffset>
            </wp:positionV>
            <wp:extent cx="5474385" cy="30861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29" cy="3087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E7F">
        <w:rPr>
          <w:noProof/>
        </w:rPr>
        <w:drawing>
          <wp:inline distT="0" distB="0" distL="0" distR="0" wp14:anchorId="706A5924" wp14:editId="0BA9EB11">
            <wp:extent cx="5760173" cy="3095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093" cy="310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E7F">
        <w:rPr>
          <w:noProof/>
        </w:rPr>
        <w:drawing>
          <wp:inline distT="0" distB="0" distL="0" distR="0" wp14:anchorId="227FC15D" wp14:editId="7E98E9FC">
            <wp:extent cx="5568432" cy="2771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572" cy="2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E7F">
        <w:rPr>
          <w:noProof/>
        </w:rPr>
        <w:lastRenderedPageBreak/>
        <w:drawing>
          <wp:inline distT="0" distB="0" distL="0" distR="0" wp14:anchorId="18BE221B" wp14:editId="3CCB9A84">
            <wp:extent cx="4848225" cy="30307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442" cy="30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082" w:rsidRPr="00820082">
        <w:drawing>
          <wp:inline distT="0" distB="0" distL="0" distR="0" wp14:anchorId="50B905BB" wp14:editId="286002D4">
            <wp:extent cx="5985893" cy="22383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994" cy="224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7F"/>
    <w:rsid w:val="00820082"/>
    <w:rsid w:val="00924E00"/>
    <w:rsid w:val="00B4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171D"/>
  <w15:chartTrackingRefBased/>
  <w15:docId w15:val="{7C100618-0298-40EE-B988-DC350F6A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Macias Alcivar</dc:creator>
  <cp:keywords/>
  <dc:description/>
  <cp:lastModifiedBy>Jose Alejandro Macias Alcivar</cp:lastModifiedBy>
  <cp:revision>2</cp:revision>
  <dcterms:created xsi:type="dcterms:W3CDTF">2025-10-13T22:45:00Z</dcterms:created>
  <dcterms:modified xsi:type="dcterms:W3CDTF">2025-10-13T22:49:00Z</dcterms:modified>
</cp:coreProperties>
</file>