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A6CF9" w14:textId="77777777" w:rsidR="00817F52" w:rsidRDefault="00817F52" w:rsidP="00817F52">
      <w:pPr>
        <w:jc w:val="both"/>
        <w:rPr>
          <w:b/>
          <w:bCs/>
          <w:sz w:val="44"/>
          <w:szCs w:val="44"/>
          <w:lang w:val="en-GB"/>
        </w:rPr>
      </w:pPr>
    </w:p>
    <w:p w14:paraId="02DAED3E" w14:textId="77777777" w:rsidR="00817F52" w:rsidRDefault="00817F52" w:rsidP="00817F52">
      <w:pPr>
        <w:jc w:val="both"/>
        <w:rPr>
          <w:b/>
          <w:bCs/>
          <w:sz w:val="44"/>
          <w:szCs w:val="44"/>
          <w:lang w:val="en-GB"/>
        </w:rPr>
      </w:pPr>
    </w:p>
    <w:p w14:paraId="69197B79" w14:textId="77777777" w:rsidR="00817F52" w:rsidRDefault="00817F52" w:rsidP="00817F52">
      <w:pPr>
        <w:jc w:val="both"/>
        <w:rPr>
          <w:b/>
          <w:bCs/>
          <w:sz w:val="44"/>
          <w:szCs w:val="44"/>
          <w:lang w:val="en-GB"/>
        </w:rPr>
      </w:pPr>
    </w:p>
    <w:p w14:paraId="2A39D1DE" w14:textId="77777777" w:rsidR="00817F52" w:rsidRDefault="00817F52" w:rsidP="00817F52">
      <w:pPr>
        <w:jc w:val="both"/>
        <w:rPr>
          <w:b/>
          <w:bCs/>
          <w:sz w:val="44"/>
          <w:szCs w:val="44"/>
          <w:lang w:val="en-GB"/>
        </w:rPr>
      </w:pPr>
    </w:p>
    <w:p w14:paraId="42B00E2E" w14:textId="77777777" w:rsidR="00817F52" w:rsidRDefault="00817F52" w:rsidP="0073734F">
      <w:pPr>
        <w:jc w:val="center"/>
        <w:rPr>
          <w:b/>
          <w:bCs/>
          <w:sz w:val="44"/>
          <w:szCs w:val="44"/>
          <w:lang w:val="en-GB"/>
        </w:rPr>
      </w:pPr>
    </w:p>
    <w:p w14:paraId="475DF2F6" w14:textId="4961A97D" w:rsidR="00817F52" w:rsidRPr="00817F52" w:rsidRDefault="00817F52" w:rsidP="0073734F">
      <w:pPr>
        <w:jc w:val="center"/>
        <w:rPr>
          <w:b/>
          <w:bCs/>
          <w:sz w:val="44"/>
          <w:szCs w:val="44"/>
          <w:lang w:val="en-GB"/>
        </w:rPr>
      </w:pPr>
      <w:r w:rsidRPr="00817F52">
        <w:rPr>
          <w:b/>
          <w:bCs/>
          <w:sz w:val="44"/>
          <w:szCs w:val="44"/>
          <w:lang w:val="en-GB"/>
        </w:rPr>
        <w:t>CS-E4850 Computer Vision</w:t>
      </w:r>
    </w:p>
    <w:p w14:paraId="4ADDEC3A" w14:textId="0734F636" w:rsidR="00601EA1" w:rsidRDefault="00817F52" w:rsidP="0073734F">
      <w:pPr>
        <w:jc w:val="center"/>
        <w:rPr>
          <w:b/>
          <w:bCs/>
          <w:sz w:val="44"/>
          <w:szCs w:val="44"/>
          <w:lang w:val="en-GB"/>
        </w:rPr>
      </w:pPr>
      <w:r w:rsidRPr="00817F52">
        <w:rPr>
          <w:b/>
          <w:bCs/>
          <w:sz w:val="44"/>
          <w:szCs w:val="44"/>
          <w:lang w:val="en-GB"/>
        </w:rPr>
        <w:t>Exercise Round 8</w:t>
      </w:r>
      <w:r w:rsidRPr="00817F52">
        <w:rPr>
          <w:b/>
          <w:bCs/>
          <w:sz w:val="44"/>
          <w:szCs w:val="44"/>
          <w:lang w:val="en-GB"/>
        </w:rPr>
        <w:cr/>
      </w:r>
    </w:p>
    <w:p w14:paraId="15D630D0" w14:textId="40CF8D06" w:rsidR="00817F52" w:rsidRDefault="00817F52" w:rsidP="0073734F">
      <w:pPr>
        <w:jc w:val="center"/>
        <w:rPr>
          <w:b/>
          <w:bCs/>
          <w:sz w:val="44"/>
          <w:szCs w:val="44"/>
          <w:lang w:val="en-GB"/>
        </w:rPr>
      </w:pPr>
    </w:p>
    <w:p w14:paraId="756208FA" w14:textId="4CFF4AF1" w:rsidR="00817F52" w:rsidRDefault="00817F52" w:rsidP="0073734F">
      <w:pPr>
        <w:jc w:val="center"/>
        <w:rPr>
          <w:b/>
          <w:bCs/>
          <w:sz w:val="44"/>
          <w:szCs w:val="44"/>
          <w:lang w:val="en-GB"/>
        </w:rPr>
      </w:pPr>
    </w:p>
    <w:p w14:paraId="78EADD95" w14:textId="65439BC1" w:rsidR="00817F52" w:rsidRDefault="00817F52" w:rsidP="0073734F">
      <w:pPr>
        <w:jc w:val="center"/>
        <w:rPr>
          <w:b/>
          <w:bCs/>
          <w:sz w:val="44"/>
          <w:szCs w:val="44"/>
          <w:lang w:val="en-GB"/>
        </w:rPr>
      </w:pPr>
    </w:p>
    <w:p w14:paraId="6DBB3A6A" w14:textId="42BCE5A6" w:rsidR="00817F52" w:rsidRDefault="00817F52" w:rsidP="0073734F">
      <w:pPr>
        <w:jc w:val="center"/>
        <w:rPr>
          <w:b/>
          <w:bCs/>
          <w:sz w:val="44"/>
          <w:szCs w:val="44"/>
          <w:lang w:val="en-GB"/>
        </w:rPr>
      </w:pPr>
    </w:p>
    <w:p w14:paraId="63C2F5EE" w14:textId="77777777" w:rsidR="00817F52" w:rsidRDefault="00817F52" w:rsidP="0073734F">
      <w:pPr>
        <w:jc w:val="center"/>
        <w:rPr>
          <w:b/>
          <w:bCs/>
          <w:sz w:val="44"/>
          <w:szCs w:val="44"/>
          <w:lang w:val="en-GB"/>
        </w:rPr>
      </w:pPr>
    </w:p>
    <w:p w14:paraId="2C151B92" w14:textId="77777777" w:rsidR="00817F52" w:rsidRDefault="00817F52" w:rsidP="0073734F">
      <w:pPr>
        <w:jc w:val="center"/>
        <w:rPr>
          <w:b/>
          <w:bCs/>
          <w:sz w:val="44"/>
          <w:szCs w:val="44"/>
          <w:lang w:val="en-GB"/>
        </w:rPr>
      </w:pPr>
    </w:p>
    <w:p w14:paraId="168E2375" w14:textId="65F30DF4" w:rsidR="00817F52" w:rsidRPr="00817F52" w:rsidRDefault="00817F52" w:rsidP="0073734F">
      <w:pPr>
        <w:jc w:val="center"/>
        <w:rPr>
          <w:b/>
          <w:bCs/>
          <w:sz w:val="28"/>
          <w:szCs w:val="28"/>
          <w:lang w:val="en-GB"/>
        </w:rPr>
      </w:pPr>
    </w:p>
    <w:p w14:paraId="386B2A4D" w14:textId="41EEE3E1" w:rsidR="00817F52" w:rsidRPr="00817F52" w:rsidRDefault="00817F52" w:rsidP="0073734F">
      <w:pPr>
        <w:jc w:val="center"/>
        <w:rPr>
          <w:b/>
          <w:bCs/>
          <w:sz w:val="28"/>
          <w:szCs w:val="28"/>
          <w:lang w:val="en-GB"/>
        </w:rPr>
      </w:pPr>
      <w:r w:rsidRPr="00817F52">
        <w:rPr>
          <w:b/>
          <w:bCs/>
          <w:sz w:val="28"/>
          <w:szCs w:val="28"/>
          <w:lang w:val="en-GB"/>
        </w:rPr>
        <w:t>Laura Alejandra Encinar Gonzalez</w:t>
      </w:r>
    </w:p>
    <w:p w14:paraId="04A90822" w14:textId="4F2A74DC" w:rsidR="00817F52" w:rsidRDefault="00817F52" w:rsidP="0073734F">
      <w:pPr>
        <w:jc w:val="center"/>
        <w:rPr>
          <w:b/>
          <w:bCs/>
          <w:sz w:val="28"/>
          <w:szCs w:val="28"/>
          <w:lang w:val="en-GB"/>
        </w:rPr>
      </w:pPr>
      <w:r w:rsidRPr="00817F52">
        <w:rPr>
          <w:b/>
          <w:bCs/>
          <w:sz w:val="28"/>
          <w:szCs w:val="28"/>
          <w:lang w:val="en-GB"/>
        </w:rPr>
        <w:t>101583950</w:t>
      </w:r>
    </w:p>
    <w:p w14:paraId="2AD204F9" w14:textId="77777777" w:rsidR="00817F52" w:rsidRDefault="00817F52" w:rsidP="0073734F">
      <w:pPr>
        <w:jc w:val="center"/>
        <w:rPr>
          <w:b/>
          <w:bCs/>
          <w:sz w:val="28"/>
          <w:szCs w:val="28"/>
          <w:lang w:val="en-GB"/>
        </w:rPr>
      </w:pPr>
      <w:r>
        <w:rPr>
          <w:b/>
          <w:bCs/>
          <w:sz w:val="28"/>
          <w:szCs w:val="28"/>
          <w:lang w:val="en-GB"/>
        </w:rPr>
        <w:br w:type="page"/>
      </w:r>
    </w:p>
    <w:p w14:paraId="28AB500B" w14:textId="7FBAF574" w:rsidR="00817F52" w:rsidRDefault="00817F52" w:rsidP="00817F52">
      <w:pPr>
        <w:jc w:val="both"/>
        <w:rPr>
          <w:b/>
          <w:bCs/>
          <w:sz w:val="28"/>
          <w:szCs w:val="28"/>
          <w:lang w:val="en-GB"/>
        </w:rPr>
      </w:pPr>
      <w:r w:rsidRPr="00817F52">
        <w:rPr>
          <w:b/>
          <w:bCs/>
          <w:sz w:val="28"/>
          <w:szCs w:val="28"/>
          <w:lang w:val="en-GB"/>
        </w:rPr>
        <w:lastRenderedPageBreak/>
        <w:t>Exercise 1</w:t>
      </w:r>
    </w:p>
    <w:p w14:paraId="3FA5067B" w14:textId="77777777" w:rsidR="00817F52" w:rsidRPr="0073734F" w:rsidRDefault="00817F52" w:rsidP="00817F52">
      <w:pPr>
        <w:jc w:val="both"/>
        <w:rPr>
          <w:i/>
          <w:iCs/>
          <w:lang w:val="en-GB"/>
        </w:rPr>
      </w:pPr>
      <w:r w:rsidRPr="0073734F">
        <w:rPr>
          <w:i/>
          <w:iCs/>
          <w:lang w:val="en-GB"/>
        </w:rPr>
        <w:t xml:space="preserve">c) </w:t>
      </w:r>
      <w:r w:rsidRPr="0073734F">
        <w:rPr>
          <w:i/>
          <w:iCs/>
          <w:lang w:val="en-GB"/>
        </w:rPr>
        <w:t>What could be the main reasons why most of the features are not tracked very long</w:t>
      </w:r>
      <w:r w:rsidRPr="0073734F">
        <w:rPr>
          <w:i/>
          <w:iCs/>
          <w:lang w:val="en-GB"/>
        </w:rPr>
        <w:t xml:space="preserve"> </w:t>
      </w:r>
      <w:r w:rsidRPr="0073734F">
        <w:rPr>
          <w:i/>
          <w:iCs/>
          <w:lang w:val="en-GB"/>
        </w:rPr>
        <w:t>in case b) above?</w:t>
      </w:r>
      <w:r w:rsidRPr="0073734F">
        <w:rPr>
          <w:i/>
          <w:iCs/>
          <w:lang w:val="en-GB"/>
        </w:rPr>
        <w:cr/>
      </w:r>
    </w:p>
    <w:p w14:paraId="4267522F" w14:textId="11031E10" w:rsidR="00817F52" w:rsidRPr="0073734F" w:rsidRDefault="00817F52" w:rsidP="00817F52">
      <w:pPr>
        <w:jc w:val="both"/>
        <w:rPr>
          <w:i/>
          <w:iCs/>
          <w:lang w:val="en-GB"/>
        </w:rPr>
      </w:pPr>
      <w:r w:rsidRPr="0073734F">
        <w:rPr>
          <w:lang w:val="en-GB"/>
        </w:rPr>
        <w:t xml:space="preserve">Firstly, when the image undergoes </w:t>
      </w:r>
      <w:r w:rsidRPr="0073734F">
        <w:rPr>
          <w:b/>
          <w:bCs/>
          <w:lang w:val="en-GB"/>
        </w:rPr>
        <w:t>rotation</w:t>
      </w:r>
      <w:r w:rsidRPr="0073734F">
        <w:rPr>
          <w:lang w:val="en-GB"/>
        </w:rPr>
        <w:t xml:space="preserve">, the distinctive patterns that feature tracking relies on can become unrecognizable, leading to a significant drop in tracked features. Secondly, </w:t>
      </w:r>
      <w:r w:rsidRPr="0073734F">
        <w:rPr>
          <w:b/>
          <w:bCs/>
          <w:lang w:val="en-GB"/>
        </w:rPr>
        <w:t>higher camera movement</w:t>
      </w:r>
      <w:r w:rsidRPr="0073734F">
        <w:rPr>
          <w:lang w:val="en-GB"/>
        </w:rPr>
        <w:t xml:space="preserve"> speeds result in features moving too far between frames, violating the assumption of minimal displacement, causing features to be lost during tracking. These two factors emphasize the importance of image stability and feature consistency. Lastly, the quality and robustness of feature descriptors used in the tracking algorithm play a critical role in maintaining feature tracking over time. Addressing these factors is essential for enhancing the longevity and accuracy of feature tracking in such scenarios.</w:t>
      </w:r>
    </w:p>
    <w:p w14:paraId="2EDD64D5" w14:textId="77777777" w:rsidR="00817F52" w:rsidRPr="0073734F" w:rsidRDefault="00817F52" w:rsidP="00817F52">
      <w:pPr>
        <w:jc w:val="both"/>
        <w:rPr>
          <w:i/>
          <w:iCs/>
          <w:lang w:val="en-GB"/>
        </w:rPr>
      </w:pPr>
    </w:p>
    <w:p w14:paraId="412C9AB4" w14:textId="77777777" w:rsidR="00817F52" w:rsidRPr="0073734F" w:rsidRDefault="00817F52" w:rsidP="00817F52">
      <w:pPr>
        <w:jc w:val="both"/>
        <w:rPr>
          <w:i/>
          <w:iCs/>
          <w:lang w:val="en-GB"/>
        </w:rPr>
      </w:pPr>
      <w:r w:rsidRPr="0073734F">
        <w:rPr>
          <w:i/>
          <w:iCs/>
          <w:lang w:val="en-GB"/>
        </w:rPr>
        <w:t xml:space="preserve">d) </w:t>
      </w:r>
      <w:r w:rsidRPr="0073734F">
        <w:rPr>
          <w:i/>
          <w:iCs/>
          <w:lang w:val="en-GB"/>
        </w:rPr>
        <w:t xml:space="preserve">How </w:t>
      </w:r>
      <w:proofErr w:type="gramStart"/>
      <w:r w:rsidRPr="0073734F">
        <w:rPr>
          <w:i/>
          <w:iCs/>
          <w:lang w:val="en-GB"/>
        </w:rPr>
        <w:t>one could</w:t>
      </w:r>
      <w:proofErr w:type="gramEnd"/>
      <w:r w:rsidRPr="0073734F">
        <w:rPr>
          <w:i/>
          <w:iCs/>
          <w:lang w:val="en-GB"/>
        </w:rPr>
        <w:t xml:space="preserve"> try to avoid the problem that the features are gradually lost? Suggest a one or more improvements.</w:t>
      </w:r>
    </w:p>
    <w:p w14:paraId="6117BFCB" w14:textId="7CEBBD08" w:rsidR="00817F52" w:rsidRPr="0073734F" w:rsidRDefault="0073734F" w:rsidP="0073734F">
      <w:pPr>
        <w:jc w:val="both"/>
        <w:rPr>
          <w:lang w:val="en-GB"/>
        </w:rPr>
      </w:pPr>
      <w:r w:rsidRPr="0073734F">
        <w:rPr>
          <w:lang w:val="en-GB"/>
        </w:rPr>
        <w:t xml:space="preserve">To prevent the gradual loss of features in feature tracking, several key improvements can be </w:t>
      </w:r>
      <w:r w:rsidRPr="0073734F">
        <w:rPr>
          <w:lang w:val="en-GB"/>
        </w:rPr>
        <w:t>considered</w:t>
      </w:r>
      <w:r w:rsidRPr="0073734F">
        <w:rPr>
          <w:lang w:val="en-GB"/>
        </w:rPr>
        <w:t xml:space="preserve">. First, by </w:t>
      </w:r>
      <w:r w:rsidRPr="0073734F">
        <w:rPr>
          <w:b/>
          <w:bCs/>
          <w:lang w:val="en-GB"/>
        </w:rPr>
        <w:t>restricting rotation</w:t>
      </w:r>
      <w:r w:rsidRPr="0073734F">
        <w:rPr>
          <w:lang w:val="en-GB"/>
        </w:rPr>
        <w:t xml:space="preserve"> and curved movements and </w:t>
      </w:r>
      <w:r w:rsidRPr="0073734F">
        <w:rPr>
          <w:b/>
          <w:bCs/>
          <w:lang w:val="en-GB"/>
        </w:rPr>
        <w:t>stabilizing the camera</w:t>
      </w:r>
      <w:r w:rsidRPr="0073734F">
        <w:rPr>
          <w:lang w:val="en-GB"/>
        </w:rPr>
        <w:t xml:space="preserve"> or object, you can ensure that features remain within a manageable range of motion. </w:t>
      </w:r>
      <w:r w:rsidRPr="0073734F">
        <w:rPr>
          <w:lang w:val="en-GB"/>
        </w:rPr>
        <w:t>S</w:t>
      </w:r>
      <w:r w:rsidRPr="0073734F">
        <w:rPr>
          <w:lang w:val="en-GB"/>
        </w:rPr>
        <w:t>moothing camera movements can reduce abrupt position and orientation changes, maintaining the stability of tracked features. Lastly, incorporating more advanced feature detection and matching algorithms that can handle variations in rotation and camera motion will make the tracking system more resilient and prevent the loss of features. These measures collectively enhance the reliability and longevity of feature tracking, even in scenarios with constrained movement and minimized large motions over short durations.</w:t>
      </w:r>
    </w:p>
    <w:p w14:paraId="5104422D" w14:textId="6737C1EE" w:rsidR="00817F52" w:rsidRPr="0073734F" w:rsidRDefault="00817F52" w:rsidP="0073734F">
      <w:pPr>
        <w:jc w:val="both"/>
        <w:rPr>
          <w:i/>
          <w:iCs/>
          <w:lang w:val="en-GB"/>
        </w:rPr>
      </w:pPr>
      <w:r w:rsidRPr="0073734F">
        <w:rPr>
          <w:i/>
          <w:iCs/>
          <w:lang w:val="en-GB"/>
        </w:rPr>
        <w:t xml:space="preserve"> </w:t>
      </w:r>
    </w:p>
    <w:p w14:paraId="50DF8D93" w14:textId="2B4721D0" w:rsidR="0073734F" w:rsidRDefault="00817F52" w:rsidP="0073734F">
      <w:pPr>
        <w:jc w:val="both"/>
        <w:rPr>
          <w:b/>
          <w:bCs/>
          <w:sz w:val="28"/>
          <w:szCs w:val="28"/>
          <w:lang w:val="en-GB"/>
        </w:rPr>
      </w:pPr>
      <w:r w:rsidRPr="0073734F">
        <w:rPr>
          <w:i/>
          <w:iCs/>
          <w:lang w:val="en-GB"/>
        </w:rPr>
        <w:t>e) Voluntary task: Capture a video of your own face or of a picture of a face, and check that whether the tracking works for you. That is, replace obama.avi with your own video.</w:t>
      </w:r>
      <w:r w:rsidR="0073734F" w:rsidRPr="0073734F">
        <w:rPr>
          <w:b/>
          <w:bCs/>
          <w:sz w:val="28"/>
          <w:szCs w:val="28"/>
          <w:lang w:val="en-GB"/>
        </w:rPr>
        <w:t xml:space="preserve"> </w:t>
      </w:r>
    </w:p>
    <w:p w14:paraId="086E015D" w14:textId="2DBCC33B" w:rsidR="00817F52" w:rsidRPr="0073734F" w:rsidRDefault="0073734F" w:rsidP="0073734F">
      <w:pPr>
        <w:jc w:val="center"/>
        <w:rPr>
          <w:i/>
          <w:iCs/>
          <w:lang w:val="en-GB"/>
        </w:rPr>
      </w:pPr>
      <w:r w:rsidRPr="0073734F">
        <w:rPr>
          <w:b/>
          <w:bCs/>
          <w:sz w:val="28"/>
          <w:szCs w:val="28"/>
          <w:lang w:val="en-GB"/>
        </w:rPr>
        <w:drawing>
          <wp:inline distT="0" distB="0" distL="0" distR="0" wp14:anchorId="449EA906" wp14:editId="15C7118A">
            <wp:extent cx="2593841" cy="2927350"/>
            <wp:effectExtent l="0" t="0" r="0" b="6350"/>
            <wp:docPr id="483933369" name="Imagen 6" descr="Imagen de la pantalla de un celular con la imagen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33369" name="Imagen 5" descr="Imagen de la pantalla de un celular con la imagen de una persona&#10;&#10;Descripción generada automáticamente con confianza media"/>
                    <pic:cNvPicPr/>
                  </pic:nvPicPr>
                  <pic:blipFill rotWithShape="1">
                    <a:blip r:embed="rId4"/>
                    <a:srcRect t="2704" b="17622"/>
                    <a:stretch/>
                  </pic:blipFill>
                  <pic:spPr bwMode="auto">
                    <a:xfrm>
                      <a:off x="0" y="0"/>
                      <a:ext cx="2598138" cy="2932199"/>
                    </a:xfrm>
                    <a:prstGeom prst="rect">
                      <a:avLst/>
                    </a:prstGeom>
                    <a:ln>
                      <a:noFill/>
                    </a:ln>
                    <a:extLst>
                      <a:ext uri="{53640926-AAD7-44D8-BBD7-CCE9431645EC}">
                        <a14:shadowObscured xmlns:a14="http://schemas.microsoft.com/office/drawing/2010/main"/>
                      </a:ext>
                    </a:extLst>
                  </pic:spPr>
                </pic:pic>
              </a:graphicData>
            </a:graphic>
          </wp:inline>
        </w:drawing>
      </w:r>
    </w:p>
    <w:p w14:paraId="7AF43995" w14:textId="77777777" w:rsidR="00817F52" w:rsidRDefault="00817F52" w:rsidP="00817F52">
      <w:pPr>
        <w:jc w:val="both"/>
        <w:rPr>
          <w:b/>
          <w:bCs/>
          <w:sz w:val="28"/>
          <w:szCs w:val="28"/>
          <w:lang w:val="en-GB"/>
        </w:rPr>
      </w:pPr>
      <w:r w:rsidRPr="00817F52">
        <w:rPr>
          <w:b/>
          <w:bCs/>
          <w:sz w:val="28"/>
          <w:szCs w:val="28"/>
          <w:lang w:val="en-GB"/>
        </w:rPr>
        <w:lastRenderedPageBreak/>
        <w:t>Exercise 2</w:t>
      </w:r>
    </w:p>
    <w:p w14:paraId="28395273" w14:textId="18B1E03D" w:rsidR="00817F52" w:rsidRDefault="00817F52" w:rsidP="00817F52">
      <w:pPr>
        <w:jc w:val="both"/>
        <w:rPr>
          <w:b/>
          <w:bCs/>
          <w:sz w:val="28"/>
          <w:szCs w:val="28"/>
          <w:lang w:val="en-GB"/>
        </w:rPr>
      </w:pPr>
      <w:r>
        <w:rPr>
          <w:b/>
          <w:bCs/>
          <w:noProof/>
          <w:sz w:val="28"/>
          <w:szCs w:val="28"/>
          <w:lang w:val="en-GB"/>
        </w:rPr>
        <w:drawing>
          <wp:inline distT="0" distB="0" distL="0" distR="0" wp14:anchorId="6CE60B31" wp14:editId="4E7C53E5">
            <wp:extent cx="5443870" cy="7697212"/>
            <wp:effectExtent l="0" t="0" r="4445" b="0"/>
            <wp:docPr id="345883095" name="Imagen 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83095" name="Imagen 1" descr="Texto, Cart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51625" cy="7708177"/>
                    </a:xfrm>
                    <a:prstGeom prst="rect">
                      <a:avLst/>
                    </a:prstGeom>
                  </pic:spPr>
                </pic:pic>
              </a:graphicData>
            </a:graphic>
          </wp:inline>
        </w:drawing>
      </w:r>
    </w:p>
    <w:p w14:paraId="45577037" w14:textId="4E145871" w:rsidR="00817F52" w:rsidRPr="00817F52" w:rsidRDefault="00817F52" w:rsidP="00817F52">
      <w:pPr>
        <w:jc w:val="both"/>
        <w:rPr>
          <w:b/>
          <w:bCs/>
          <w:sz w:val="28"/>
          <w:szCs w:val="28"/>
          <w:lang w:val="en-GB"/>
        </w:rPr>
      </w:pPr>
      <w:r>
        <w:rPr>
          <w:b/>
          <w:bCs/>
          <w:noProof/>
          <w:sz w:val="28"/>
          <w:szCs w:val="28"/>
          <w:lang w:val="en-GB"/>
        </w:rPr>
        <w:lastRenderedPageBreak/>
        <w:drawing>
          <wp:inline distT="0" distB="0" distL="0" distR="0" wp14:anchorId="1A2B2B20" wp14:editId="42B6F6F2">
            <wp:extent cx="5699051" cy="8058017"/>
            <wp:effectExtent l="0" t="0" r="0" b="635"/>
            <wp:docPr id="680279811"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79811" name="Imagen 2" descr="Texto, Cart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05033" cy="8066475"/>
                    </a:xfrm>
                    <a:prstGeom prst="rect">
                      <a:avLst/>
                    </a:prstGeom>
                  </pic:spPr>
                </pic:pic>
              </a:graphicData>
            </a:graphic>
          </wp:inline>
        </w:drawing>
      </w:r>
      <w:r>
        <w:rPr>
          <w:b/>
          <w:bCs/>
          <w:noProof/>
          <w:sz w:val="28"/>
          <w:szCs w:val="28"/>
          <w:lang w:val="en-GB"/>
        </w:rPr>
        <w:lastRenderedPageBreak/>
        <w:drawing>
          <wp:inline distT="0" distB="0" distL="0" distR="0" wp14:anchorId="7AC2041C" wp14:editId="00F649C4">
            <wp:extent cx="5400040" cy="7635240"/>
            <wp:effectExtent l="0" t="0" r="0" b="3810"/>
            <wp:docPr id="1317296244"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96244" name="Imagen 3" descr="Texto, Cart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7635240"/>
                    </a:xfrm>
                    <a:prstGeom prst="rect">
                      <a:avLst/>
                    </a:prstGeom>
                  </pic:spPr>
                </pic:pic>
              </a:graphicData>
            </a:graphic>
          </wp:inline>
        </w:drawing>
      </w:r>
    </w:p>
    <w:sectPr w:rsidR="00817F52" w:rsidRPr="00817F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52"/>
    <w:rsid w:val="00601EA1"/>
    <w:rsid w:val="0073734F"/>
    <w:rsid w:val="00817F52"/>
    <w:rsid w:val="00C61CF9"/>
    <w:rsid w:val="00F97D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2516"/>
  <w15:chartTrackingRefBased/>
  <w15:docId w15:val="{64238B47-A84C-4C00-AA23-EDA42B3D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314</Words>
  <Characters>1728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Alejandra Encinar Gonzalez</dc:creator>
  <cp:keywords/>
  <dc:description/>
  <cp:lastModifiedBy>Laura Alejandra Encinar Gonzalez</cp:lastModifiedBy>
  <cp:revision>1</cp:revision>
  <dcterms:created xsi:type="dcterms:W3CDTF">2023-11-02T20:56:00Z</dcterms:created>
  <dcterms:modified xsi:type="dcterms:W3CDTF">2023-11-02T21:16:00Z</dcterms:modified>
</cp:coreProperties>
</file>