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9BC6" w14:textId="6BFFABAA" w:rsidR="00462EC0" w:rsidRPr="00EC21C6" w:rsidRDefault="00CC5402" w:rsidP="00462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03/12/2023</w:t>
      </w:r>
    </w:p>
    <w:p w14:paraId="580004B6" w14:textId="77777777" w:rsidR="00794146" w:rsidRPr="00EC21C6" w:rsidRDefault="00794146" w:rsidP="00462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s-MX"/>
        </w:rPr>
      </w:pPr>
    </w:p>
    <w:p w14:paraId="4B1900D9" w14:textId="157DE7B5" w:rsidR="00CC5402" w:rsidRPr="00EC21C6" w:rsidRDefault="00794146" w:rsidP="00462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En el siguente texto se 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presenta un analisis del desarrollo del producto </w:t>
      </w:r>
      <w:r w:rsidR="00697467" w:rsidRPr="00EC21C6">
        <w:rPr>
          <w:rFonts w:ascii="Helvetica" w:hAnsi="Helvetica" w:cs="Helvetica"/>
          <w:color w:val="000000"/>
          <w:kern w:val="0"/>
          <w:sz w:val="24"/>
          <w:szCs w:val="24"/>
          <w:lang w:val="es-MX"/>
        </w:rPr>
        <w:t xml:space="preserve">Nova Kirin </w:t>
      </w:r>
      <w:r w:rsidR="00697467" w:rsidRPr="00EC21C6">
        <w:rPr>
          <w:rFonts w:ascii="Helvetica" w:hAnsi="Helvetica" w:cs="Helvetica"/>
          <w:color w:val="000000"/>
          <w:kern w:val="0"/>
          <w:sz w:val="24"/>
          <w:szCs w:val="24"/>
          <w:lang w:val="es-MX"/>
        </w:rPr>
        <w:t xml:space="preserve">realizado 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por la compañía 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>Kirin Services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962699" w:rsidRPr="00EC21C6">
        <w:rPr>
          <w:rFonts w:cstheme="minorHAnsi"/>
          <w:color w:val="000000"/>
          <w:kern w:val="0"/>
          <w:sz w:val="24"/>
          <w:szCs w:val="24"/>
          <w:lang w:val="es-MX"/>
        </w:rPr>
        <w:t>que con ayuda de su modelo de inteligencia artificail busca realizar una identificacion de los comportamientos de los clientes</w:t>
      </w:r>
      <w:r w:rsidR="00EC21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y poder clasificar sus emociones;</w:t>
      </w:r>
      <w:r w:rsidR="0096269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por lo que se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realiza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>ra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la evaluación de impacto 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para la identificacion </w:t>
      </w:r>
      <w:r w:rsidR="0096269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de los potenciales 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>riesgos y la mitigacion de estos desde una mirada juridica y etica, asi como</w:t>
      </w:r>
      <w:r w:rsidR="0096269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una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962699" w:rsidRPr="00EC21C6">
        <w:rPr>
          <w:rFonts w:cstheme="minorHAnsi"/>
          <w:color w:val="000000"/>
          <w:kern w:val="0"/>
          <w:sz w:val="24"/>
          <w:szCs w:val="24"/>
          <w:lang w:val="es-MX"/>
        </w:rPr>
        <w:t>reflexion sobre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96269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la 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utilizacion </w:t>
      </w:r>
      <w:r w:rsidR="00EC21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y recolección </w:t>
      </w:r>
      <w:r w:rsidR="0096269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de los datos requeridos para estos </w:t>
      </w:r>
      <w:r w:rsidR="00EC21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tipos de </w:t>
      </w:r>
      <w:r w:rsidR="00962699" w:rsidRPr="00EC21C6">
        <w:rPr>
          <w:rFonts w:cstheme="minorHAnsi"/>
          <w:color w:val="000000"/>
          <w:kern w:val="0"/>
          <w:sz w:val="24"/>
          <w:szCs w:val="24"/>
          <w:lang w:val="es-MX"/>
        </w:rPr>
        <w:t>modelos en funcion de la seguridad y privacidad de las informacion de los clientes.</w:t>
      </w:r>
    </w:p>
    <w:p w14:paraId="71B25C7A" w14:textId="77777777" w:rsidR="00462EC0" w:rsidRPr="00EC21C6" w:rsidRDefault="00462EC0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</w:p>
    <w:p w14:paraId="1CBDD0B2" w14:textId="78062C39" w:rsidR="00794146" w:rsidRPr="00EC21C6" w:rsidRDefault="007A3050" w:rsidP="00794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Kirin Services es una empresa multinacional especializada en ofrecer servicios diseñados para mejorar la atención al cliente en empresas de diversos sectores a nivel mundial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.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En su intento de generar una experiencia agradable a sus clientes la compañía está desarrollando un sistema basado en inteligencia artificial que tiene como objetivo 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>identificar los comportamientos de los clientes y así poder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>optimizar la experiencia de</w:t>
      </w:r>
      <w:r w:rsidR="005D642D" w:rsidRPr="00EC21C6">
        <w:rPr>
          <w:rFonts w:cstheme="minorHAnsi"/>
          <w:color w:val="000000"/>
          <w:kern w:val="0"/>
          <w:sz w:val="24"/>
          <w:szCs w:val="24"/>
          <w:lang w:val="es-MX"/>
        </w:rPr>
        <w:t>l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servicio que se les brinda.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Haciendo uso de las nuevas tecnologías</w:t>
      </w:r>
      <w:r w:rsidR="001F0719" w:rsidRPr="00EC21C6">
        <w:rPr>
          <w:rFonts w:cstheme="minorHAnsi"/>
          <w:color w:val="000000"/>
          <w:kern w:val="0"/>
          <w:sz w:val="24"/>
          <w:szCs w:val="24"/>
          <w:lang w:val="es-MX"/>
        </w:rPr>
        <w:t>,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>Kirin Services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utiliza un modelo de IA </w:t>
      </w:r>
      <w:r w:rsidR="0079414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llamado </w:t>
      </w:r>
      <w:r w:rsidR="00794146" w:rsidRPr="00EC21C6">
        <w:rPr>
          <w:rFonts w:ascii="Helvetica" w:hAnsi="Helvetica" w:cs="Helvetica"/>
          <w:color w:val="000000"/>
          <w:kern w:val="0"/>
          <w:sz w:val="24"/>
          <w:szCs w:val="24"/>
          <w:lang w:val="es-MX"/>
        </w:rPr>
        <w:t>Nova Kirin</w:t>
      </w:r>
      <w:r w:rsidR="00794146" w:rsidRPr="00EC21C6">
        <w:rPr>
          <w:rFonts w:ascii="Helvetica" w:hAnsi="Helvetica" w:cs="Helvetica"/>
          <w:color w:val="000000"/>
          <w:kern w:val="0"/>
          <w:sz w:val="24"/>
          <w:szCs w:val="24"/>
          <w:lang w:val="es-MX"/>
        </w:rPr>
        <w:t xml:space="preserve"> 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alimentado por </w:t>
      </w:r>
      <w:r w:rsidR="0094041B" w:rsidRPr="00EC21C6">
        <w:rPr>
          <w:rFonts w:cstheme="minorHAnsi"/>
          <w:color w:val="000000"/>
          <w:kern w:val="0"/>
          <w:sz w:val="24"/>
          <w:szCs w:val="24"/>
          <w:lang w:val="es-MX"/>
        </w:rPr>
        <w:t>información de</w:t>
      </w:r>
      <w:r w:rsidR="00B203B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los </w:t>
      </w:r>
      <w:r w:rsidR="0094041B" w:rsidRPr="00EC21C6">
        <w:rPr>
          <w:rFonts w:cstheme="minorHAnsi"/>
          <w:color w:val="000000"/>
          <w:kern w:val="0"/>
          <w:sz w:val="24"/>
          <w:szCs w:val="24"/>
          <w:lang w:val="es-MX"/>
        </w:rPr>
        <w:t>cliente</w:t>
      </w:r>
      <w:r w:rsidR="00B203BE" w:rsidRPr="00EC21C6">
        <w:rPr>
          <w:rFonts w:cstheme="minorHAnsi"/>
          <w:color w:val="000000"/>
          <w:kern w:val="0"/>
          <w:sz w:val="24"/>
          <w:szCs w:val="24"/>
          <w:lang w:val="es-MX"/>
        </w:rPr>
        <w:t>s</w:t>
      </w:r>
      <w:r w:rsidR="0094041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como 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>imágenes,</w:t>
      </w:r>
      <w:r w:rsidR="0094041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datos personales</w:t>
      </w:r>
      <w:r w:rsidR="00B203BE" w:rsidRPr="00EC21C6">
        <w:rPr>
          <w:rFonts w:cstheme="minorHAnsi"/>
          <w:color w:val="000000"/>
          <w:kern w:val="0"/>
          <w:sz w:val="24"/>
          <w:szCs w:val="24"/>
          <w:lang w:val="es-MX"/>
        </w:rPr>
        <w:t>, audios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y llamadas para la identificación del 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>estado emocional</w:t>
      </w:r>
      <w:r w:rsidR="002368C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de sus clientes</w:t>
      </w:r>
      <w:r w:rsidR="001F07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y</w:t>
      </w:r>
      <w:r w:rsidR="00B203B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patrones en su conducta </w:t>
      </w:r>
      <w:r w:rsidR="007277E1" w:rsidRPr="00EC21C6">
        <w:rPr>
          <w:rFonts w:cstheme="minorHAnsi"/>
          <w:color w:val="000000"/>
          <w:kern w:val="0"/>
          <w:sz w:val="24"/>
          <w:szCs w:val="24"/>
          <w:lang w:val="es-MX"/>
        </w:rPr>
        <w:t>para</w:t>
      </w:r>
      <w:r w:rsidR="00B203B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poder </w:t>
      </w:r>
      <w:r w:rsidR="001F0719" w:rsidRPr="00EC21C6">
        <w:rPr>
          <w:rFonts w:cstheme="minorHAnsi"/>
          <w:color w:val="000000"/>
          <w:kern w:val="0"/>
          <w:sz w:val="24"/>
          <w:szCs w:val="24"/>
          <w:lang w:val="es-MX"/>
        </w:rPr>
        <w:t>generar una trato personalizado con respecto a las características obtenidas</w:t>
      </w:r>
      <w:r w:rsidR="00B203B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7277E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y </w:t>
      </w:r>
      <w:r w:rsidR="00B203BE" w:rsidRPr="00EC21C6">
        <w:rPr>
          <w:rFonts w:cstheme="minorHAnsi"/>
          <w:color w:val="000000"/>
          <w:kern w:val="0"/>
          <w:sz w:val="24"/>
          <w:szCs w:val="24"/>
          <w:lang w:val="es-MX"/>
        </w:rPr>
        <w:t>la experiencia sea las más confortable y especial</w:t>
      </w:r>
      <w:r w:rsidR="007277E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para el cliente.</w:t>
      </w:r>
      <w:r w:rsidR="001F07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94041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En la información suministrada por </w:t>
      </w:r>
      <w:r w:rsidR="0094041B" w:rsidRPr="00EC21C6">
        <w:rPr>
          <w:rFonts w:cstheme="minorHAnsi"/>
          <w:color w:val="000000"/>
          <w:kern w:val="0"/>
          <w:sz w:val="24"/>
          <w:szCs w:val="24"/>
          <w:lang w:val="es-MX"/>
        </w:rPr>
        <w:t>Kirin Service</w:t>
      </w:r>
      <w:r w:rsidR="0094041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s no se identificó el proceso de autorización de </w:t>
      </w:r>
      <w:r w:rsidR="005D642D" w:rsidRPr="00EC21C6">
        <w:rPr>
          <w:rFonts w:cstheme="minorHAnsi"/>
          <w:color w:val="000000"/>
          <w:kern w:val="0"/>
          <w:sz w:val="24"/>
          <w:szCs w:val="24"/>
          <w:lang w:val="es-MX"/>
        </w:rPr>
        <w:t>tratamiento y recolección de los datos personales con la m</w:t>
      </w:r>
      <w:r w:rsidR="0094041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etodología </w:t>
      </w:r>
      <w:r w:rsidR="005D642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implementada por la 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>compañía</w:t>
      </w:r>
      <w:r w:rsidR="005D642D" w:rsidRPr="00EC21C6">
        <w:rPr>
          <w:rFonts w:cstheme="minorHAnsi"/>
          <w:color w:val="000000"/>
          <w:kern w:val="0"/>
          <w:sz w:val="24"/>
          <w:szCs w:val="24"/>
          <w:lang w:val="es-MX"/>
        </w:rPr>
        <w:t>, violando así la privacidad y seguridad de los clientes.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Por lo que en el presente texto se realizara una evaluación de impacto</w:t>
      </w:r>
      <w:r w:rsidR="0079414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debido a </w:t>
      </w:r>
      <w:r w:rsidR="00794146" w:rsidRPr="00EC21C6">
        <w:rPr>
          <w:rFonts w:cstheme="minorHAnsi"/>
          <w:color w:val="000000"/>
          <w:kern w:val="0"/>
          <w:sz w:val="24"/>
          <w:szCs w:val="24"/>
          <w:lang w:val="es-MX"/>
        </w:rPr>
        <w:t>que e</w:t>
      </w:r>
      <w:r w:rsidR="00794146" w:rsidRPr="00EC21C6">
        <w:rPr>
          <w:rFonts w:cstheme="minorHAnsi"/>
          <w:color w:val="000000"/>
          <w:kern w:val="0"/>
          <w:sz w:val="24"/>
          <w:szCs w:val="24"/>
          <w:lang w:val="es-MX"/>
        </w:rPr>
        <w:t>s una herramienta que permite</w:t>
      </w:r>
    </w:p>
    <w:p w14:paraId="38FC0053" w14:textId="77777777" w:rsidR="00794146" w:rsidRPr="00EC21C6" w:rsidRDefault="00794146" w:rsidP="00794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a desarrolladores, empresas, sector público, y otros actores, evaluar los potenciales riesgos de un</w:t>
      </w:r>
    </w:p>
    <w:p w14:paraId="214F55B0" w14:textId="30FE82F5" w:rsidR="002368CE" w:rsidRPr="00EC21C6" w:rsidRDefault="00794146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sistema de decisiones automatizadas y trabajar en formas de mitigar los riesgos asociados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>antes del lanzamiento</w:t>
      </w:r>
      <w:r w:rsidR="00697467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del 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del nuevo sistema para</w:t>
      </w:r>
      <w:r w:rsidR="003A1E3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la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3A1E31" w:rsidRPr="00EC21C6">
        <w:rPr>
          <w:rFonts w:cstheme="minorHAnsi"/>
          <w:color w:val="000000"/>
          <w:kern w:val="0"/>
          <w:sz w:val="24"/>
          <w:szCs w:val="24"/>
          <w:lang w:val="es-MX"/>
        </w:rPr>
        <w:t>i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>dentificación de riesgos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>, a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>nálisis ético</w:t>
      </w:r>
      <w:r w:rsidR="009B22D2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, 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>e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>valuación de impacto social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y a</w:t>
      </w:r>
      <w:r w:rsidR="00BE570A" w:rsidRPr="00EC21C6">
        <w:rPr>
          <w:rFonts w:cstheme="minorHAnsi"/>
          <w:color w:val="000000"/>
          <w:kern w:val="0"/>
          <w:sz w:val="24"/>
          <w:szCs w:val="24"/>
          <w:lang w:val="es-MX"/>
        </w:rPr>
        <w:t>lineación de intereses</w:t>
      </w:r>
      <w:r w:rsidR="00CC5402" w:rsidRPr="00EC21C6">
        <w:rPr>
          <w:rFonts w:cstheme="minorHAnsi"/>
          <w:color w:val="000000"/>
          <w:kern w:val="0"/>
          <w:sz w:val="24"/>
          <w:szCs w:val="24"/>
          <w:lang w:val="es-MX"/>
        </w:rPr>
        <w:t>.</w:t>
      </w:r>
    </w:p>
    <w:p w14:paraId="71A72BAE" w14:textId="77777777" w:rsidR="00552637" w:rsidRPr="00EC21C6" w:rsidRDefault="00552637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</w:p>
    <w:p w14:paraId="7CB990F2" w14:textId="6C7528CD" w:rsidR="00552637" w:rsidRPr="00EC21C6" w:rsidRDefault="00552637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Un aspecto clave de la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evaluación de impacto tiene que ver con la noción que se tiene </w:t>
      </w:r>
      <w:r w:rsidR="004C2ECD" w:rsidRPr="00EC21C6">
        <w:rPr>
          <w:rFonts w:cstheme="minorHAnsi"/>
          <w:color w:val="000000"/>
          <w:kern w:val="0"/>
          <w:sz w:val="24"/>
          <w:szCs w:val="24"/>
          <w:lang w:val="es-MX"/>
        </w:rPr>
        <w:t>sobre los conceptos utilizados para la implemetacion del sistema</w:t>
      </w:r>
      <w:r w:rsidR="007277E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y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definiciones</w:t>
      </w:r>
      <w:r w:rsidR="002F1CFC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asociadas al problema descrito</w:t>
      </w:r>
      <w:r w:rsidR="004C2EC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,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por lo que a continuacion se hara una breve descripcion de estos conceptos.</w:t>
      </w:r>
    </w:p>
    <w:p w14:paraId="7DE43AA9" w14:textId="4A66C72D" w:rsidR="00454F0B" w:rsidRPr="00EC21C6" w:rsidRDefault="0021339E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La Inteligencia Artificial </w:t>
      </w:r>
      <w:r w:rsidR="007277E1" w:rsidRPr="00EC21C6">
        <w:rPr>
          <w:rFonts w:cstheme="minorHAnsi"/>
          <w:color w:val="000000"/>
          <w:kern w:val="0"/>
          <w:sz w:val="24"/>
          <w:szCs w:val="24"/>
          <w:lang w:val="es-MX"/>
        </w:rPr>
        <w:t>hace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ref</w:t>
      </w:r>
      <w:r w:rsidR="007277E1" w:rsidRPr="00EC21C6">
        <w:rPr>
          <w:rFonts w:cstheme="minorHAnsi"/>
          <w:color w:val="000000"/>
          <w:kern w:val="0"/>
          <w:sz w:val="24"/>
          <w:szCs w:val="24"/>
          <w:lang w:val="es-MX"/>
        </w:rPr>
        <w:t>erencia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a la capacidad de los sistemas informáticos para llevar a cabo tareas que requieren de inteligencia humana </w:t>
      </w:r>
      <w:r w:rsidR="007277E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y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se basa en algoritmos y modelos que permiten a las máquinas analizar grandes cantidades de datos y extraer conclusiones, identificar tendencias y tomar decisiones informadas</w:t>
      </w:r>
      <w:r w:rsidR="002F1CFC" w:rsidRPr="00EC21C6">
        <w:rPr>
          <w:rFonts w:cstheme="minorHAnsi"/>
          <w:color w:val="000000"/>
          <w:kern w:val="0"/>
          <w:sz w:val="24"/>
          <w:szCs w:val="24"/>
          <w:lang w:val="es-MX"/>
        </w:rPr>
        <w:t>; en nuestro caso es el sistema utilizado para la identificación del estado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e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>mocional de los clientes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por medio de decisiones automatizadas </w:t>
      </w:r>
      <w:r w:rsidR="002F1CFC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y su clasificación en patrones de conducta. Todo esto va muy de la mano 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>con</w:t>
      </w:r>
      <w:r w:rsidR="002F1CFC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los conceptos asociados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a</w:t>
      </w:r>
      <w:r w:rsidR="002F1CFC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l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os tipos de datos con los que se 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>desarrolló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el modelo de I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>A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,  los cuales en su mayoría son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dato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>s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personal 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que hacen referencia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a cualquier pieza de información vinculada a una o varias personas determinadas o determinables o que puedan asociarse con una persona natural o jurídica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, en este caso a clientes de la compaña 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>Kirin Services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, estos datos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pueden ser públicos, semiprivados o privados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como son las imágenes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y audios</w:t>
      </w:r>
      <w:r w:rsidR="00982F01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recolectad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>os. Es de suma importancia conocer e</w:t>
      </w:r>
      <w:r w:rsidR="00454F0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l </w:t>
      </w:r>
      <w:r w:rsidR="00454F0B" w:rsidRPr="00EC21C6">
        <w:rPr>
          <w:rFonts w:cstheme="minorHAnsi"/>
          <w:color w:val="000000"/>
          <w:kern w:val="0"/>
          <w:sz w:val="24"/>
          <w:szCs w:val="24"/>
          <w:lang w:val="es-MX"/>
        </w:rPr>
        <w:lastRenderedPageBreak/>
        <w:t>principio de finalidad</w:t>
      </w:r>
      <w:r w:rsidR="00AF79E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en el que se </w:t>
      </w:r>
      <w:r w:rsidR="00454F0B" w:rsidRPr="00EC21C6">
        <w:rPr>
          <w:rFonts w:cstheme="minorHAnsi"/>
          <w:color w:val="000000"/>
          <w:kern w:val="0"/>
          <w:sz w:val="24"/>
          <w:szCs w:val="24"/>
          <w:lang w:val="es-MX"/>
        </w:rPr>
        <w:t>obliga a que las actividades de recolección de datos personales obedezcan a una finalidad legítima de acuerdo con la Constitución y la ley</w:t>
      </w:r>
      <w:r w:rsidR="00B70C88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 por lo que con </w:t>
      </w:r>
      <w:r w:rsidR="00454F0B" w:rsidRPr="00EC21C6">
        <w:rPr>
          <w:rFonts w:cstheme="minorHAnsi"/>
          <w:color w:val="000000"/>
          <w:kern w:val="0"/>
          <w:sz w:val="24"/>
          <w:szCs w:val="24"/>
          <w:lang w:val="es-MX"/>
        </w:rPr>
        <w:t>este principio la finalidad debe ser comunicada al titular de la información previa o concomitante con el otorgamiento del titular de la autorización, cuando ella sea necesaria o, en general, siempre que el titular solicite información al respecto</w:t>
      </w:r>
      <w:r w:rsidR="00B70C88" w:rsidRPr="00EC21C6">
        <w:rPr>
          <w:rFonts w:cstheme="minorHAnsi"/>
          <w:color w:val="000000"/>
          <w:kern w:val="0"/>
          <w:sz w:val="24"/>
          <w:szCs w:val="24"/>
          <w:lang w:val="es-MX"/>
        </w:rPr>
        <w:t>, debido a esto se ve necesario u</w:t>
      </w:r>
      <w:r w:rsidR="00462EC0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n proceso de autorizacion de tratamieto y recoleccion de datos debido a los diferentes metodos que usa la compañia </w:t>
      </w:r>
      <w:r w:rsidR="00462EC0" w:rsidRPr="00EC21C6">
        <w:rPr>
          <w:rFonts w:cstheme="minorHAnsi"/>
          <w:color w:val="000000"/>
          <w:kern w:val="0"/>
          <w:sz w:val="24"/>
          <w:szCs w:val="24"/>
          <w:lang w:val="es-MX"/>
        </w:rPr>
        <w:t>Kirin Services</w:t>
      </w:r>
      <w:r w:rsidR="00462EC0" w:rsidRPr="00EC21C6">
        <w:rPr>
          <w:rFonts w:cstheme="minorHAnsi"/>
          <w:color w:val="000000"/>
          <w:kern w:val="0"/>
          <w:sz w:val="24"/>
          <w:szCs w:val="24"/>
          <w:lang w:val="es-MX"/>
        </w:rPr>
        <w:t>.</w:t>
      </w:r>
      <w:r w:rsidR="004C2EC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</w:p>
    <w:p w14:paraId="2F49FFD7" w14:textId="77777777" w:rsidR="00462EC0" w:rsidRPr="00EC21C6" w:rsidRDefault="00462EC0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</w:p>
    <w:p w14:paraId="1BEEBFC0" w14:textId="77777777" w:rsidR="003A5419" w:rsidRPr="00EC21C6" w:rsidRDefault="003A5419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</w:p>
    <w:p w14:paraId="7B572C24" w14:textId="56B3B9DF" w:rsidR="00AA26AE" w:rsidRPr="00EC21C6" w:rsidRDefault="006A19F1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Estos sitemas de IA deben estar regidos por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principios éticos y valores en el desarrollo,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e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sto implica considerar el impacto social, la equidad, la privacidad, la transparencia y la responsabilidad en todas las etapas del ciclo de vida de la inteligencia artificial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.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Cuando un sistema empleado en una compañía </w:t>
      </w:r>
      <w:r w:rsidR="00B83D5C" w:rsidRPr="00EC21C6">
        <w:rPr>
          <w:rFonts w:cstheme="minorHAnsi"/>
          <w:color w:val="000000"/>
          <w:kern w:val="0"/>
          <w:sz w:val="24"/>
          <w:szCs w:val="24"/>
          <w:lang w:val="es-MX"/>
        </w:rPr>
        <w:t>hace uso de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videos y audios de sus clientes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como lo hace la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compañia Kirin Services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para la identificación de sus estados de ánimo, pueden verse afectados los derechos de terceros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como lo son el d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erecho a la privacidad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que al realizarse grabacione de videos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y audios de los clientes puede implicar una invasión de su privacidad, especialmente si no se obtiene su consentimiento adecuado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, asi como el d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erecho a la intimidad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debido a que la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captura de videos y audios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se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violar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este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derecho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,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ya que se están registrando aspectos de su vida personal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y comportamientos del cliente sin previa autorizacion, y por ultimo se viola el d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>erecho al buen nombre y a la honra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si el material recolectado se </w:t>
      </w:r>
      <w:r w:rsidR="003A5419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utilizan de manera inapropiada o se divulgan sin consentimiento, los clientes pueden ver afectada su reputación y buen nombre.</w:t>
      </w:r>
    </w:p>
    <w:p w14:paraId="3172C72F" w14:textId="7CB7A61E" w:rsidR="00AA26AE" w:rsidRPr="00EC21C6" w:rsidRDefault="00AA26AE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En cuanto al impacto social, el uso de este tipo de sistemas puede generar preocupaciones en términos de privacidad y confianza de los clientes. Si los clientes sienten que sus derechos no están siendo respetados o que su privacidad está siendo invadida, esto puede afectar la relación con la compañía y generar una percepción negativa en la sociedad.</w:t>
      </w:r>
    </w:p>
    <w:p w14:paraId="1625D06F" w14:textId="33B88412" w:rsidR="00AA26AE" w:rsidRPr="00EC21C6" w:rsidRDefault="00AA26AE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Cuando se </w:t>
      </w:r>
      <w:r w:rsidR="001F52DD" w:rsidRPr="00EC21C6">
        <w:rPr>
          <w:rFonts w:cstheme="minorHAnsi"/>
          <w:color w:val="000000"/>
          <w:kern w:val="0"/>
          <w:sz w:val="24"/>
          <w:szCs w:val="24"/>
          <w:lang w:val="es-MX"/>
        </w:rPr>
        <w:t>maipula</w:t>
      </w:r>
      <w:r w:rsidR="004A185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1F52D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este tiepo de informacion, </w:t>
      </w:r>
      <w:r w:rsidR="001F52DD" w:rsidRPr="00EC21C6">
        <w:rPr>
          <w:rFonts w:cstheme="minorHAnsi"/>
          <w:color w:val="000000"/>
          <w:kern w:val="0"/>
          <w:sz w:val="24"/>
          <w:szCs w:val="24"/>
          <w:lang w:val="es-MX"/>
        </w:rPr>
        <w:t>existen posibles brechas de seguridad que podrían comprometer la privacidad y confidencialidad de los datos recopilados</w:t>
      </w:r>
      <w:r w:rsidR="001F52D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y generar</w:t>
      </w:r>
      <w:r w:rsidR="001F52D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brechas</w:t>
      </w:r>
      <w:r w:rsidR="004A185E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  <w:r w:rsidR="001F52D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en las que se </w:t>
      </w:r>
      <w:r w:rsidR="001F52D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podrían incluir la interceptación no autorizada de los datos por parte de terceros, el acceso no autorizado a la información almacenada en el sistema o la falta de medidas de seguridad adecuadas para proteger los datos</w:t>
      </w:r>
      <w:r w:rsidR="001F52D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, por lo que se deberia </w:t>
      </w:r>
      <w:r w:rsidR="001F52DD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implementar medidas de seguridad, como autenticación de usuarios, control de acceso y cifrado de datos, para evitar accesos no autorizados.</w:t>
      </w:r>
    </w:p>
    <w:p w14:paraId="0E6A0B99" w14:textId="77777777" w:rsidR="004A185E" w:rsidRPr="00EC21C6" w:rsidRDefault="004A185E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</w:p>
    <w:p w14:paraId="773890EB" w14:textId="77777777" w:rsidR="005A150D" w:rsidRPr="00EC21C6" w:rsidRDefault="005A150D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</w:p>
    <w:p w14:paraId="705EF199" w14:textId="77777777" w:rsidR="005A150D" w:rsidRPr="00EC21C6" w:rsidRDefault="005A150D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</w:p>
    <w:p w14:paraId="74618E91" w14:textId="7552DAF2" w:rsidR="005A150D" w:rsidRPr="00EC21C6" w:rsidRDefault="005A150D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Para la mitigacion de todos los riesgos anteriormente mencionados se puede obtener un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consentimiento explícito y claro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que informe a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los clientes antes de recopilar y utilizar sus datos personales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mencionando el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propósito de la recopilación de datos cómo se utilizarán y con quién se compartirán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, i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mplementar medidas de seguridad adecuadas para proteger los datos recopilados como el cifrado de datos, el control de acceso y la gestión de identidad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, asi como l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imitar la cantidad de datos recopilados a lo estrictamente necesario para 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>la identificacion de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los estados de ánimo de los clientes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y su conducta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>; que el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sistema 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>implementado sea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preciso y 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>evite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sesgos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utilizando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un conjunto de datos de entrenamiento que sea representativo de la población a la que se aplicará el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modelo de IA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. Evitar la recopilación innecesaria de información personal 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lastRenderedPageBreak/>
        <w:t>que no esté directamente relacionada con el propósito del sistema</w:t>
      </w:r>
      <w:r w:rsidR="00F73CB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donde se pueda evidenciar </w:t>
      </w:r>
      <w:r w:rsidR="00F73CBB" w:rsidRPr="00EC21C6">
        <w:rPr>
          <w:rFonts w:cstheme="minorHAnsi"/>
          <w:color w:val="000000"/>
          <w:kern w:val="0"/>
          <w:sz w:val="24"/>
          <w:szCs w:val="24"/>
          <w:lang w:val="es-MX"/>
        </w:rPr>
        <w:t>políticas claras sobre el tiempo durante el cual se almacenarán los datos recopilados</w:t>
      </w:r>
      <w:r w:rsidR="00F73CB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para</w:t>
      </w:r>
      <w:r w:rsidR="00F73CBB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ayudará a limitar el riesgo de retener datos personales durante períodos innecesariamente largos.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</w:t>
      </w:r>
    </w:p>
    <w:p w14:paraId="2310DF71" w14:textId="72DE774C" w:rsidR="007C67C6" w:rsidRPr="007C67C6" w:rsidRDefault="00642FB1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Es de suma importancia que se pueda reconocer el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derecho de hábeas data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que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es aquel que tiene toda persona de conocer, actualizar y rectificar la información que se haya recogido sobre ella en archivos y bancos de datos de naturaleza pública o privada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>, asi como tomar medidas genericas desde cualquier rol de la organización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para rescuardar los derechos del cliente, 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>como la e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>ducación y sensibilización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en los 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empleados de la 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>compañia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sobre los riesgos asociados al uso de sistemas de reconocimiento de emociones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con un uso inadecuado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de estos y realizar una s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upervisión y control 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>apropiados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del uso del 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>modelo de IA</w:t>
      </w:r>
      <w:r w:rsidR="007C67C6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para garantizar que se utilice de manera ética y responsable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, asi como que 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sea transparente sobre </w:t>
      </w:r>
      <w:r w:rsidR="00CC5402" w:rsidRPr="00EC21C6">
        <w:rPr>
          <w:rFonts w:cstheme="minorHAnsi"/>
          <w:color w:val="000000"/>
          <w:kern w:val="0"/>
          <w:sz w:val="24"/>
          <w:szCs w:val="24"/>
          <w:lang w:val="es-MX"/>
        </w:rPr>
        <w:t>su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 uso y sobre los datos personales que se recopila</w:t>
      </w:r>
      <w:r w:rsidR="00C76B70" w:rsidRPr="00EC21C6">
        <w:rPr>
          <w:rFonts w:cstheme="minorHAnsi"/>
          <w:color w:val="000000"/>
          <w:kern w:val="0"/>
          <w:sz w:val="24"/>
          <w:szCs w:val="24"/>
          <w:lang w:val="es-MX"/>
        </w:rPr>
        <w:t>n.</w:t>
      </w:r>
    </w:p>
    <w:p w14:paraId="681F900E" w14:textId="3861AFF8" w:rsidR="007C67C6" w:rsidRPr="00EC21C6" w:rsidRDefault="00B83D5C" w:rsidP="00CC5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MX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 xml:space="preserve">En resumen estas medidas </w:t>
      </w:r>
      <w:r w:rsidR="008540D8" w:rsidRPr="00EC21C6">
        <w:rPr>
          <w:rFonts w:cstheme="minorHAnsi"/>
          <w:color w:val="000000"/>
          <w:kern w:val="0"/>
          <w:sz w:val="24"/>
          <w:szCs w:val="24"/>
          <w:lang w:val="es-MX"/>
        </w:rPr>
        <w:t>buscan</w:t>
      </w:r>
      <w:r w:rsidRPr="00EC21C6">
        <w:rPr>
          <w:rFonts w:cstheme="minorHAnsi"/>
          <w:color w:val="000000"/>
          <w:kern w:val="0"/>
          <w:sz w:val="24"/>
          <w:szCs w:val="24"/>
          <w:lang w:val="es-MX"/>
        </w:rPr>
        <w:t>:</w:t>
      </w:r>
    </w:p>
    <w:p w14:paraId="6DC8D364" w14:textId="1B219911" w:rsidR="00B83D5C" w:rsidRPr="00EC21C6" w:rsidRDefault="00B83D5C" w:rsidP="00B83D5C">
      <w:pPr>
        <w:pStyle w:val="Prrafodelista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CO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Crear un comité de ética encargado de probar el </w:t>
      </w: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>modelo de IA</w:t>
      </w: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 y detectar sesgos.</w:t>
      </w:r>
    </w:p>
    <w:p w14:paraId="4C629CDD" w14:textId="7A4B6F3A" w:rsidR="00B83D5C" w:rsidRPr="00EC21C6" w:rsidRDefault="00B83D5C" w:rsidP="00B83D5C">
      <w:pPr>
        <w:pStyle w:val="Prrafodelista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jc w:val="both"/>
        <w:rPr>
          <w:rFonts w:cstheme="minorHAnsi"/>
          <w:color w:val="000000"/>
          <w:kern w:val="0"/>
          <w:sz w:val="24"/>
          <w:szCs w:val="24"/>
          <w:lang w:val="es-CO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>Hacer pública toda la información sobre el sistema de decisión automatizada y permitir la participación de</w:t>
      </w: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 </w:t>
      </w: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>expertos externos.</w:t>
      </w:r>
    </w:p>
    <w:p w14:paraId="7E2895BC" w14:textId="77777777" w:rsidR="00B83D5C" w:rsidRPr="00EC21C6" w:rsidRDefault="00B83D5C" w:rsidP="00B83D5C">
      <w:pPr>
        <w:pStyle w:val="Prrafodelista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jc w:val="both"/>
        <w:rPr>
          <w:rFonts w:cstheme="minorHAnsi"/>
          <w:color w:val="000000"/>
          <w:kern w:val="0"/>
          <w:sz w:val="24"/>
          <w:szCs w:val="24"/>
          <w:lang w:val="es-CO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>Establecer un mecanismo para recibir comentarios y evaluar su aplicabilidad a través de un organismo de supervisión interno.</w:t>
      </w:r>
    </w:p>
    <w:p w14:paraId="44578D67" w14:textId="77777777" w:rsidR="00B83D5C" w:rsidRPr="00EC21C6" w:rsidRDefault="00B83D5C" w:rsidP="00B83D5C">
      <w:pPr>
        <w:pStyle w:val="Prrafodelista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CO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>Establecer un cronograma para implementar la evaluación de impacto algorítmico de manera continua.</w:t>
      </w:r>
    </w:p>
    <w:p w14:paraId="6B8D7E3B" w14:textId="40CE45C6" w:rsidR="00B83D5C" w:rsidRPr="00EC21C6" w:rsidRDefault="00B83D5C" w:rsidP="00B83D5C">
      <w:pPr>
        <w:pStyle w:val="Prrafodelista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CO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>Obtener muestras significativas que representen a los diferentes tipos de clientes.</w:t>
      </w:r>
    </w:p>
    <w:p w14:paraId="6DF33289" w14:textId="77777777" w:rsidR="00B83D5C" w:rsidRPr="00EC21C6" w:rsidRDefault="00B83D5C" w:rsidP="00B83D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CO"/>
        </w:rPr>
      </w:pPr>
    </w:p>
    <w:p w14:paraId="19A90449" w14:textId="42BB7AC7" w:rsidR="00B83D5C" w:rsidRPr="00EC21C6" w:rsidRDefault="00B83D5C" w:rsidP="00B83D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4"/>
          <w:szCs w:val="24"/>
          <w:lang w:val="es-CO"/>
        </w:rPr>
      </w:pP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>En conclusión p</w:t>
      </w: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ara mitigar los riesgos y garantizar la privacidad y seguridad de la información en el sistema </w:t>
      </w:r>
      <w:r w:rsidR="005E7CC7"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de la compañía </w:t>
      </w:r>
      <w:r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Nova Kirin, se pueden implementar </w:t>
      </w:r>
      <w:r w:rsidR="005E7CC7"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medidas como </w:t>
      </w:r>
      <w:r w:rsidR="005E7CC7"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contar con políticas de privacidad y seguridad de la información </w:t>
      </w:r>
      <w:r w:rsidR="00D7112E"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dado que se requiere de un consentimiento informado de </w:t>
      </w:r>
      <w:r w:rsidR="005E7CC7" w:rsidRPr="00EC21C6">
        <w:rPr>
          <w:rFonts w:cstheme="minorHAnsi"/>
          <w:color w:val="000000"/>
          <w:kern w:val="0"/>
          <w:sz w:val="24"/>
          <w:szCs w:val="24"/>
          <w:lang w:val="es-CO"/>
        </w:rPr>
        <w:t>la recolección, tratamiento y disposición de la información que se utilizará</w:t>
      </w:r>
      <w:r w:rsidR="00933B06"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, </w:t>
      </w:r>
      <w:r w:rsidR="00E94C74" w:rsidRPr="00EC21C6">
        <w:rPr>
          <w:rFonts w:cstheme="minorHAnsi"/>
          <w:color w:val="000000"/>
          <w:kern w:val="0"/>
          <w:sz w:val="24"/>
          <w:szCs w:val="24"/>
          <w:lang w:val="es-CO"/>
        </w:rPr>
        <w:t>así</w:t>
      </w:r>
      <w:r w:rsidR="00933B06"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 como </w:t>
      </w:r>
      <w:r w:rsidR="00D7112E"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habilitar </w:t>
      </w:r>
      <w:r w:rsidR="00933B06" w:rsidRPr="00EC21C6">
        <w:rPr>
          <w:rFonts w:cstheme="minorHAnsi"/>
          <w:color w:val="000000"/>
          <w:kern w:val="0"/>
          <w:sz w:val="24"/>
          <w:szCs w:val="24"/>
          <w:lang w:val="es-CO"/>
        </w:rPr>
        <w:t>un área encargada del seguimiento y control de este, en donde se puede efectuar un protocolo de la estructura en la que sea pueda examinar el proceso desde la autorización de los datos, recolección, almacenamiento e implementación en el modelo para garantizar un debido proceso de este y en caso de que se presente un problema en esta estructura se pueda reaccionar de forma proactiva.</w:t>
      </w:r>
      <w:r w:rsidR="00D7112E" w:rsidRPr="00EC21C6">
        <w:rPr>
          <w:rFonts w:cstheme="minorHAnsi"/>
          <w:color w:val="000000"/>
          <w:kern w:val="0"/>
          <w:sz w:val="24"/>
          <w:szCs w:val="24"/>
          <w:lang w:val="es-CO"/>
        </w:rPr>
        <w:t xml:space="preserve"> Esta aérea deberá ser </w:t>
      </w:r>
      <w:r w:rsidR="008540D8" w:rsidRPr="00EC21C6">
        <w:rPr>
          <w:rFonts w:cstheme="minorHAnsi"/>
          <w:color w:val="000000"/>
          <w:kern w:val="0"/>
          <w:sz w:val="24"/>
          <w:szCs w:val="24"/>
          <w:lang w:val="es-CO"/>
        </w:rPr>
        <w:t>interdisciplinaria dado que se requieren conocimientos técnicos y jurídicos para el entendimiento y justificación de los procesos descritos en cada uno de los pasos de la estructura anteriormente mencionada, con el fin de garantizar una mirada holística del funcionamiento del sistema y su relación con la interacción social.</w:t>
      </w:r>
    </w:p>
    <w:sectPr w:rsidR="00B83D5C" w:rsidRPr="00EC21C6" w:rsidSect="0044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4F6"/>
    <w:multiLevelType w:val="multilevel"/>
    <w:tmpl w:val="8C48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370"/>
    <w:multiLevelType w:val="hybridMultilevel"/>
    <w:tmpl w:val="19761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0083"/>
    <w:multiLevelType w:val="multilevel"/>
    <w:tmpl w:val="9A46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03B8F"/>
    <w:multiLevelType w:val="multilevel"/>
    <w:tmpl w:val="440E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26724"/>
    <w:multiLevelType w:val="multilevel"/>
    <w:tmpl w:val="524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113087">
    <w:abstractNumId w:val="3"/>
  </w:num>
  <w:num w:numId="2" w16cid:durableId="1543252723">
    <w:abstractNumId w:val="0"/>
  </w:num>
  <w:num w:numId="3" w16cid:durableId="472480850">
    <w:abstractNumId w:val="4"/>
  </w:num>
  <w:num w:numId="4" w16cid:durableId="1664816874">
    <w:abstractNumId w:val="2"/>
  </w:num>
  <w:num w:numId="5" w16cid:durableId="46218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2E"/>
    <w:rsid w:val="000057D6"/>
    <w:rsid w:val="00006137"/>
    <w:rsid w:val="00010A07"/>
    <w:rsid w:val="000848C9"/>
    <w:rsid w:val="000E7EF1"/>
    <w:rsid w:val="001A77E3"/>
    <w:rsid w:val="001C5D97"/>
    <w:rsid w:val="001F0719"/>
    <w:rsid w:val="001F52DD"/>
    <w:rsid w:val="0021339E"/>
    <w:rsid w:val="002368CE"/>
    <w:rsid w:val="0023752C"/>
    <w:rsid w:val="00237AEC"/>
    <w:rsid w:val="002B0F3E"/>
    <w:rsid w:val="002F1CFC"/>
    <w:rsid w:val="003A1E31"/>
    <w:rsid w:val="003A5419"/>
    <w:rsid w:val="00440E43"/>
    <w:rsid w:val="00454F0B"/>
    <w:rsid w:val="00462EC0"/>
    <w:rsid w:val="00496152"/>
    <w:rsid w:val="004A185E"/>
    <w:rsid w:val="004C2ECD"/>
    <w:rsid w:val="00501298"/>
    <w:rsid w:val="0052406F"/>
    <w:rsid w:val="0054434C"/>
    <w:rsid w:val="00552637"/>
    <w:rsid w:val="005A150D"/>
    <w:rsid w:val="005D642D"/>
    <w:rsid w:val="005E7CC7"/>
    <w:rsid w:val="00614D6A"/>
    <w:rsid w:val="00640235"/>
    <w:rsid w:val="00642FB1"/>
    <w:rsid w:val="00687E05"/>
    <w:rsid w:val="00697467"/>
    <w:rsid w:val="006A19F1"/>
    <w:rsid w:val="006A49EA"/>
    <w:rsid w:val="007277E1"/>
    <w:rsid w:val="00746515"/>
    <w:rsid w:val="0079409D"/>
    <w:rsid w:val="00794146"/>
    <w:rsid w:val="007A3050"/>
    <w:rsid w:val="007C67C6"/>
    <w:rsid w:val="007D22BB"/>
    <w:rsid w:val="008454CD"/>
    <w:rsid w:val="008540D8"/>
    <w:rsid w:val="008A5829"/>
    <w:rsid w:val="008F3EBC"/>
    <w:rsid w:val="00903105"/>
    <w:rsid w:val="00933B06"/>
    <w:rsid w:val="0094041B"/>
    <w:rsid w:val="00962699"/>
    <w:rsid w:val="0097705A"/>
    <w:rsid w:val="00982F01"/>
    <w:rsid w:val="009B22D2"/>
    <w:rsid w:val="009F55C5"/>
    <w:rsid w:val="00A174B7"/>
    <w:rsid w:val="00A96C88"/>
    <w:rsid w:val="00A96DED"/>
    <w:rsid w:val="00AA26AE"/>
    <w:rsid w:val="00AF003B"/>
    <w:rsid w:val="00AF79EB"/>
    <w:rsid w:val="00B16DFA"/>
    <w:rsid w:val="00B203BE"/>
    <w:rsid w:val="00B5666C"/>
    <w:rsid w:val="00B70C88"/>
    <w:rsid w:val="00B83D5C"/>
    <w:rsid w:val="00B934C6"/>
    <w:rsid w:val="00BC537F"/>
    <w:rsid w:val="00BE0CD8"/>
    <w:rsid w:val="00BE570A"/>
    <w:rsid w:val="00C0189F"/>
    <w:rsid w:val="00C72586"/>
    <w:rsid w:val="00C76B70"/>
    <w:rsid w:val="00CB4F7B"/>
    <w:rsid w:val="00CC5402"/>
    <w:rsid w:val="00CC79D3"/>
    <w:rsid w:val="00CF0338"/>
    <w:rsid w:val="00D260C5"/>
    <w:rsid w:val="00D57A7F"/>
    <w:rsid w:val="00D7112E"/>
    <w:rsid w:val="00D85A5A"/>
    <w:rsid w:val="00D86B26"/>
    <w:rsid w:val="00DC6B2E"/>
    <w:rsid w:val="00E210C5"/>
    <w:rsid w:val="00E252BA"/>
    <w:rsid w:val="00E343F5"/>
    <w:rsid w:val="00E90164"/>
    <w:rsid w:val="00E94C74"/>
    <w:rsid w:val="00E96559"/>
    <w:rsid w:val="00EA2F6A"/>
    <w:rsid w:val="00EC21C6"/>
    <w:rsid w:val="00EE33F9"/>
    <w:rsid w:val="00F47205"/>
    <w:rsid w:val="00F501FA"/>
    <w:rsid w:val="00F73CBB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6365A"/>
  <w15:chartTrackingRefBased/>
  <w15:docId w15:val="{F4B839AE-F035-CC40-B734-CC4928E2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185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a6dfc828-0">
    <w:name w:val="sc-a6dfc828-0"/>
    <w:basedOn w:val="Normal"/>
    <w:rsid w:val="005A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C67C6"/>
    <w:rPr>
      <w:b/>
      <w:bCs/>
    </w:rPr>
  </w:style>
  <w:style w:type="paragraph" w:styleId="Prrafodelista">
    <w:name w:val="List Paragraph"/>
    <w:basedOn w:val="Normal"/>
    <w:uiPriority w:val="34"/>
    <w:qFormat/>
    <w:rsid w:val="00B8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1508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Ossa Yepes</dc:creator>
  <cp:keywords/>
  <dc:description/>
  <cp:lastModifiedBy>Alejandra Ossa Yepes</cp:lastModifiedBy>
  <cp:revision>3</cp:revision>
  <dcterms:created xsi:type="dcterms:W3CDTF">2023-12-02T04:29:00Z</dcterms:created>
  <dcterms:modified xsi:type="dcterms:W3CDTF">2023-12-04T06:05:00Z</dcterms:modified>
</cp:coreProperties>
</file>