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BA71" w14:textId="77777777" w:rsidR="00FB1C21" w:rsidRPr="00BD5DDB" w:rsidRDefault="00FB1C21" w:rsidP="00FB1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DDB">
        <w:rPr>
          <w:rFonts w:ascii="Times New Roman" w:hAnsi="Times New Roman" w:cs="Times New Roman"/>
          <w:b/>
          <w:bCs/>
          <w:sz w:val="28"/>
          <w:szCs w:val="28"/>
        </w:rPr>
        <w:t>Título de la lección: Introducción a la Minería de Texto y Análisis de Sentimiento</w:t>
      </w:r>
    </w:p>
    <w:p w14:paraId="440CF877" w14:textId="77777777" w:rsidR="00FB1C21" w:rsidRPr="00BD5DDB" w:rsidRDefault="00FB1C21" w:rsidP="00FB1C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4030F" w14:textId="215E4940" w:rsidR="00FB1C21" w:rsidRPr="00BD5DDB" w:rsidRDefault="00FB1C21" w:rsidP="00FB1C21">
      <w:pPr>
        <w:rPr>
          <w:rFonts w:ascii="Times New Roman" w:hAnsi="Times New Roman" w:cs="Times New Roman"/>
          <w:sz w:val="24"/>
          <w:szCs w:val="24"/>
        </w:rPr>
      </w:pPr>
    </w:p>
    <w:p w14:paraId="1B3B7AA9" w14:textId="77777777" w:rsidR="00FB1C21" w:rsidRPr="00BD5DDB" w:rsidRDefault="00FB1C21" w:rsidP="00FB1C21">
      <w:pPr>
        <w:rPr>
          <w:rFonts w:ascii="Times New Roman" w:hAnsi="Times New Roman" w:cs="Times New Roman"/>
          <w:sz w:val="24"/>
          <w:szCs w:val="24"/>
        </w:rPr>
      </w:pPr>
    </w:p>
    <w:p w14:paraId="72477F66" w14:textId="2FFD6447" w:rsidR="00FB1C21" w:rsidRPr="00BD5DDB" w:rsidRDefault="00FB1C21" w:rsidP="00FB1C21">
      <w:pPr>
        <w:jc w:val="center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CB516" wp14:editId="352F4B16">
            <wp:extent cx="2387491" cy="1483743"/>
            <wp:effectExtent l="0" t="0" r="0" b="2540"/>
            <wp:docPr id="2246467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6763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l="38125" t="31443" r="13154" b="14702"/>
                    <a:stretch/>
                  </pic:blipFill>
                  <pic:spPr bwMode="auto">
                    <a:xfrm>
                      <a:off x="0" y="0"/>
                      <a:ext cx="2393678" cy="148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E8012" w14:textId="77777777" w:rsidR="00BD5DDB" w:rsidRPr="00BD5DDB" w:rsidRDefault="00BD5DDB" w:rsidP="00FB1C21">
      <w:pPr>
        <w:rPr>
          <w:rFonts w:ascii="Times New Roman" w:hAnsi="Times New Roman" w:cs="Times New Roman"/>
          <w:sz w:val="24"/>
          <w:szCs w:val="24"/>
        </w:rPr>
      </w:pPr>
    </w:p>
    <w:p w14:paraId="281B1B54" w14:textId="655FA9ED" w:rsidR="00BD5DDB" w:rsidRPr="00BD5DDB" w:rsidRDefault="00BD5DDB" w:rsidP="00BD5DD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6C2F0" wp14:editId="50A9F37E">
            <wp:extent cx="1588522" cy="1860285"/>
            <wp:effectExtent l="0" t="0" r="0" b="6985"/>
            <wp:docPr id="890729982" name="Imagen 2" descr="Una persona con una camiseta ro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9982" name="Imagen 2" descr="Una persona con una camiseta roj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08261" cy="1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11A7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716CD" w14:textId="2DDB136F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¡Hola a todos! Soy Alejandra Páez</w:t>
      </w:r>
      <w:r w:rsidRPr="00BD5DDB">
        <w:rPr>
          <w:rFonts w:ascii="Times New Roman" w:hAnsi="Times New Roman" w:cs="Times New Roman"/>
          <w:sz w:val="24"/>
          <w:szCs w:val="24"/>
        </w:rPr>
        <w:t xml:space="preserve"> Moncaleano</w:t>
      </w:r>
      <w:r w:rsidRPr="00BD5DDB">
        <w:rPr>
          <w:rFonts w:ascii="Times New Roman" w:hAnsi="Times New Roman" w:cs="Times New Roman"/>
          <w:sz w:val="24"/>
          <w:szCs w:val="24"/>
        </w:rPr>
        <w:t>, socióloga apasionada por el análisis de datos y su aplicación en el estudio de fenómenos sociales. He trabajado en diversos proyectos de investigación utilizando técnicas de ciencia de datos para comprender mejor la opinión pública, las tendencias sociales y el comportamiento humano. Estoy emocionada de compartir con ustedes el fascinante mundo de la minería de texto y el análisis de sentimiento.</w:t>
      </w:r>
    </w:p>
    <w:p w14:paraId="2D3275DD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06C64" w14:textId="4D1288EE" w:rsidR="00FB1C21" w:rsidRPr="00F63D17" w:rsidRDefault="00FB1C21" w:rsidP="00BD5D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D17">
        <w:rPr>
          <w:rFonts w:ascii="Times New Roman" w:hAnsi="Times New Roman" w:cs="Times New Roman"/>
          <w:b/>
          <w:bCs/>
          <w:sz w:val="24"/>
          <w:szCs w:val="24"/>
        </w:rPr>
        <w:t>Introducción a la Minería de Texto y Análisis de Sentimiento</w:t>
      </w:r>
    </w:p>
    <w:p w14:paraId="53AAE848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356C1" w14:textId="4885548D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La Minería de Texto es una técnica de la ciencia de datos que se enfoca en extraer información relevante y conocimiento significativo a partir de grandes cantidades de texto no estructurado, como comentarios en redes sociales, reseñas de productos, transcripciones de entrevistas, noticias, entre otros.</w:t>
      </w:r>
    </w:p>
    <w:p w14:paraId="68840D17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lastRenderedPageBreak/>
        <w:t>El análisis de sentimiento es una aplicación común de la minería de texto, que busca determinar la actitud o emoción asociada a un fragmento de texto. En el análisis de sentimiento, asignamos valores numéricos a las expresiones de las personas en el texto para determinar si el sentimiento es positivo, negativo o neutral.</w:t>
      </w:r>
    </w:p>
    <w:p w14:paraId="2CF7299C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421FC" w14:textId="5B1BF703" w:rsidR="00FB1C21" w:rsidRPr="00F63D17" w:rsidRDefault="00FB1C21" w:rsidP="00BD5D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D17">
        <w:rPr>
          <w:rFonts w:ascii="Times New Roman" w:hAnsi="Times New Roman" w:cs="Times New Roman"/>
          <w:b/>
          <w:bCs/>
          <w:sz w:val="24"/>
          <w:szCs w:val="24"/>
        </w:rPr>
        <w:t>Análisis de Sentimiento</w:t>
      </w:r>
    </w:p>
    <w:p w14:paraId="369891FF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5A820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Una forma sencilla de realizar el análisis de sentimiento es mediante el uso de un enfoque basado en palabras clave. En este método, se asigna un puntaje numérico a cada palabra en el texto según su connotación positiva o negativa, y luego se calcula una puntuación general para el texto sumando o promediando los puntajes de las palabras presentes.</w:t>
      </w:r>
    </w:p>
    <w:p w14:paraId="3DAF87DA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B80D4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Por ejemplo, si tenemos un conjunto de palabras clave con sus puntajes asociados:</w:t>
      </w:r>
    </w:p>
    <w:p w14:paraId="7889F531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05122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"bueno": +1</w:t>
      </w:r>
    </w:p>
    <w:p w14:paraId="3E857AC4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"malo": -1</w:t>
      </w:r>
    </w:p>
    <w:p w14:paraId="21C37CE2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"excelente": +2</w:t>
      </w:r>
    </w:p>
    <w:p w14:paraId="639AAF1C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"terrible": -2</w:t>
      </w:r>
    </w:p>
    <w:p w14:paraId="403CAA2D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Y analizamos el texto: "La película fue excelente, pero la música fue terrible."</w:t>
      </w:r>
    </w:p>
    <w:p w14:paraId="7259547D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B3EF0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Podemos calcular el análisis de sentimiento sumando los puntajes:</w:t>
      </w:r>
    </w:p>
    <w:p w14:paraId="127A5D06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Análisis de Sentimiento = (+2) + (-2) = 0 (Neutral)</w:t>
      </w:r>
    </w:p>
    <w:p w14:paraId="7B4F6EDE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D23A0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En este caso, el análisis de sentimiento arroja un puntaje neutral porque las palabras "excelente" y "terrible" se cancelan entre sí.</w:t>
      </w:r>
    </w:p>
    <w:p w14:paraId="5D2C7708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F59CE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>Ejemplo: Análisis de Sentimiento en Twitter</w:t>
      </w:r>
    </w:p>
    <w:p w14:paraId="4C84FCE4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6947E" w14:textId="77777777" w:rsidR="00FB1C21" w:rsidRPr="00BD5DDB" w:rsidRDefault="00FB1C21" w:rsidP="00BD5DDB">
      <w:pPr>
        <w:jc w:val="both"/>
        <w:rPr>
          <w:rFonts w:ascii="Times New Roman" w:hAnsi="Times New Roman" w:cs="Times New Roman"/>
          <w:sz w:val="24"/>
          <w:szCs w:val="24"/>
        </w:rPr>
      </w:pPr>
      <w:r w:rsidRPr="00BD5DDB">
        <w:rPr>
          <w:rFonts w:ascii="Times New Roman" w:hAnsi="Times New Roman" w:cs="Times New Roman"/>
          <w:sz w:val="24"/>
          <w:szCs w:val="24"/>
        </w:rPr>
        <w:t xml:space="preserve">Supongamos que queremos analizar el sentimiento de los tweets sobre una marca de teléfonos inteligentes. Recopilamos una muestra de tweets que mencionan la marca y aplicamos técnicas de minería de texto y análisis de sentimiento para clasificarlos en positivos, </w:t>
      </w:r>
      <w:r w:rsidRPr="00BD5DDB">
        <w:rPr>
          <w:rFonts w:ascii="Times New Roman" w:hAnsi="Times New Roman" w:cs="Times New Roman"/>
          <w:sz w:val="24"/>
          <w:szCs w:val="24"/>
        </w:rPr>
        <w:lastRenderedPageBreak/>
        <w:t>negativos o neutrales. Con esto, podemos entender cómo percibe el público la marca y si hay aspectos específicos que generan más emociones positivas o negativas.</w:t>
      </w:r>
    </w:p>
    <w:p w14:paraId="3CDB5B33" w14:textId="77777777" w:rsidR="00FB1C21" w:rsidRPr="00BD5DDB" w:rsidRDefault="00FB1C21" w:rsidP="00FB1C21">
      <w:pPr>
        <w:rPr>
          <w:rFonts w:ascii="Times New Roman" w:hAnsi="Times New Roman" w:cs="Times New Roman"/>
          <w:sz w:val="24"/>
          <w:szCs w:val="24"/>
        </w:rPr>
      </w:pPr>
    </w:p>
    <w:p w14:paraId="46467A8F" w14:textId="77777777" w:rsidR="00FB1C21" w:rsidRPr="00F63D17" w:rsidRDefault="00FB1C21" w:rsidP="00FB1C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6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Referencias</w:t>
      </w:r>
      <w:proofErr w:type="spellEnd"/>
      <w:r w:rsidRPr="00F6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8D8A149" w14:textId="77777777" w:rsidR="00FB1C21" w:rsidRPr="00BD5DDB" w:rsidRDefault="00FB1C21" w:rsidP="00FB1C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446AA" w14:textId="5BA50905" w:rsidR="00BD5DDB" w:rsidRPr="00BD5DDB" w:rsidRDefault="00BD5DDB" w:rsidP="00BD5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DDB">
        <w:rPr>
          <w:rFonts w:ascii="Times New Roman" w:hAnsi="Times New Roman" w:cs="Times New Roman"/>
          <w:sz w:val="24"/>
          <w:szCs w:val="24"/>
          <w:lang w:val="en-US"/>
        </w:rPr>
        <w:t xml:space="preserve">Mining Text Data: Introduction to the topic of text mining, covering various techniques and applications. </w:t>
      </w:r>
      <w:hyperlink r:id="rId6" w:history="1">
        <w:r w:rsidRPr="00C8302D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https://www.springer.com/gp/book/9781441986671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47966F" w14:textId="77777777" w:rsidR="00BD5DDB" w:rsidRPr="00BD5DDB" w:rsidRDefault="00BD5DDB" w:rsidP="00BD5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326C0" w14:textId="39A0E79B" w:rsidR="00BD5DDB" w:rsidRPr="00BD5DDB" w:rsidRDefault="00BD5DDB" w:rsidP="00BD5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DDB">
        <w:rPr>
          <w:rFonts w:ascii="Times New Roman" w:hAnsi="Times New Roman" w:cs="Times New Roman"/>
          <w:sz w:val="24"/>
          <w:szCs w:val="24"/>
          <w:lang w:val="en-US"/>
        </w:rPr>
        <w:t xml:space="preserve">Sentiment Analysis: A Comprehensive Guide: A comprehensive guide to sentiment analysis techniques and their applications. </w:t>
      </w:r>
      <w:hyperlink r:id="rId7" w:history="1">
        <w:r w:rsidRPr="00C8302D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https://www.cambridge.org/academic/subjects/computer-science/texts-computational-linguistics/sentiment-analysis-computational-linguistics-and-natural-language-processing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D2590F" w14:textId="77777777" w:rsidR="00BD5DDB" w:rsidRPr="00BD5DDB" w:rsidRDefault="00BD5DDB" w:rsidP="00BD5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837580" w14:textId="5CF5C36F" w:rsidR="00E2659A" w:rsidRPr="00BD5DDB" w:rsidRDefault="00BD5DDB" w:rsidP="00BD5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DDB">
        <w:rPr>
          <w:rFonts w:ascii="Times New Roman" w:hAnsi="Times New Roman" w:cs="Times New Roman"/>
          <w:sz w:val="24"/>
          <w:szCs w:val="24"/>
          <w:lang w:val="en-US"/>
        </w:rPr>
        <w:t xml:space="preserve">Python for Data Analysis: A book that covers essential Python libraries and tools for data analysis, including text mining and sentiment analysis. </w:t>
      </w:r>
      <w:hyperlink r:id="rId8" w:history="1">
        <w:r w:rsidRPr="00C8302D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https://www.oreilly.com/library/view/python-for-data/9781491957653/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E2659A" w:rsidRPr="00BD5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21"/>
    <w:rsid w:val="00BD5DDB"/>
    <w:rsid w:val="00D7480E"/>
    <w:rsid w:val="00E2659A"/>
    <w:rsid w:val="00F63D17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DE86"/>
  <w15:chartTrackingRefBased/>
  <w15:docId w15:val="{C0AC9B69-6976-4CE1-BE54-7B66CF8D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5D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5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python-for-data/978149195765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mbridge.org/academic/subjects/computer-science/texts-computational-linguistics/sentiment-analysis-computational-linguistics-and-natural-language-process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nger.com/gp/book/9781441986671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spaezm paezm</dc:creator>
  <cp:keywords/>
  <dc:description/>
  <cp:lastModifiedBy>spaezm paezm</cp:lastModifiedBy>
  <cp:revision>1</cp:revision>
  <dcterms:created xsi:type="dcterms:W3CDTF">2023-08-04T14:02:00Z</dcterms:created>
  <dcterms:modified xsi:type="dcterms:W3CDTF">2023-08-04T14:27:00Z</dcterms:modified>
</cp:coreProperties>
</file>