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32D40A28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6261B1">
        <w:rPr>
          <w:rFonts w:ascii="Times New Roman" w:hAnsi="Times New Roman" w:cs="Times New Roman"/>
          <w:sz w:val="28"/>
          <w:szCs w:val="28"/>
        </w:rPr>
        <w:t>5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140C915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Trabajar </w:t>
      </w:r>
      <w:r w:rsidR="00A51BD0">
        <w:rPr>
          <w:rFonts w:ascii="Times New Roman" w:hAnsi="Times New Roman" w:cs="Times New Roman"/>
        </w:rPr>
        <w:t>una parte del código JavaScript</w:t>
      </w:r>
    </w:p>
    <w:p w14:paraId="41A8025D" w14:textId="65612C62" w:rsidR="00EB2415" w:rsidRDefault="00AA593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Avanzar con el PWA</w:t>
      </w:r>
    </w:p>
    <w:p w14:paraId="36614488" w14:textId="5C57180A" w:rsidR="00AA5935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algunas técnicas de tolerancia a fallos</w:t>
      </w:r>
    </w:p>
    <w:p w14:paraId="35D49EBD" w14:textId="784049CC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el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3EE4A37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 xml:space="preserve">Dividir </w:t>
      </w:r>
      <w:r w:rsidR="00A51BD0">
        <w:rPr>
          <w:rFonts w:ascii="Times New Roman" w:hAnsi="Times New Roman" w:cs="Times New Roman"/>
        </w:rPr>
        <w:t>la lógica en varios archivos JavaScript en funciones específicas.</w:t>
      </w:r>
    </w:p>
    <w:p w14:paraId="7BF07EC9" w14:textId="459C8104" w:rsidR="006F4448" w:rsidRPr="006F4448" w:rsidRDefault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Avance del </w:t>
      </w:r>
      <w:r w:rsidR="004E3B9E">
        <w:rPr>
          <w:rFonts w:ascii="Times New Roman" w:hAnsi="Times New Roman" w:cs="Times New Roman"/>
        </w:rPr>
        <w:t>módulo</w:t>
      </w:r>
      <w:r>
        <w:rPr>
          <w:rFonts w:ascii="Times New Roman" w:hAnsi="Times New Roman" w:cs="Times New Roman"/>
        </w:rPr>
        <w:t xml:space="preserve"> PWA </w:t>
      </w:r>
    </w:p>
    <w:p w14:paraId="67257C5C" w14:textId="5CFFB363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4E3B9E">
        <w:rPr>
          <w:rFonts w:ascii="Times New Roman" w:hAnsi="Times New Roman" w:cs="Times New Roman"/>
        </w:rPr>
        <w:t xml:space="preserve">Realizamos pruebas para el </w:t>
      </w:r>
      <w:r w:rsidR="00AA5935">
        <w:rPr>
          <w:rFonts w:ascii="Times New Roman" w:hAnsi="Times New Roman" w:cs="Times New Roman"/>
        </w:rPr>
        <w:t xml:space="preserve">PWA </w:t>
      </w:r>
      <w:r w:rsidR="004E3B9E">
        <w:rPr>
          <w:rFonts w:ascii="Times New Roman" w:hAnsi="Times New Roman" w:cs="Times New Roman"/>
        </w:rPr>
        <w:t xml:space="preserve">funcione correctamente </w:t>
      </w:r>
      <w:r w:rsidR="00AA5935">
        <w:rPr>
          <w:rFonts w:ascii="Times New Roman" w:hAnsi="Times New Roman" w:cs="Times New Roman"/>
        </w:rPr>
        <w:t>y pudimos avanzar con el archivo ServiceWorker.</w:t>
      </w:r>
      <w:r w:rsidR="004E3B9E">
        <w:rPr>
          <w:rFonts w:ascii="Times New Roman" w:hAnsi="Times New Roman" w:cs="Times New Roman"/>
        </w:rPr>
        <w:t>js</w:t>
      </w:r>
      <w:r w:rsidR="00AA5935">
        <w:rPr>
          <w:rFonts w:ascii="Times New Roman" w:hAnsi="Times New Roman" w:cs="Times New Roman"/>
        </w:rPr>
        <w:t xml:space="preserve"> </w:t>
      </w:r>
    </w:p>
    <w:p w14:paraId="40546C2D" w14:textId="4BE795D4" w:rsidR="00AA5935" w:rsidRDefault="0015382A" w:rsidP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a fallos</w:t>
      </w:r>
    </w:p>
    <w:p w14:paraId="01AD547B" w14:textId="7B2F5D96" w:rsidR="00AA5935" w:rsidRDefault="00AA5935" w:rsidP="00AA59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Elaborar </w:t>
      </w:r>
      <w:r w:rsidR="0015382A">
        <w:rPr>
          <w:rFonts w:ascii="Times New Roman" w:hAnsi="Times New Roman" w:cs="Times New Roman"/>
        </w:rPr>
        <w:t>la tolerancia a fallos.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Implementamos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que el usuario pueda iniciar sesión o crearse una cuenta</w:t>
      </w:r>
    </w:p>
    <w:p w14:paraId="33874F45" w14:textId="77777777" w:rsidR="0015382A" w:rsidRPr="00A51BD0" w:rsidRDefault="0015382A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61CF3311" w:rsidR="00EB2415" w:rsidRDefault="00A51BD0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4F0322A6" w:rsidR="00EB2415" w:rsidRDefault="00AA593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67DC5C88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46ADD2EA" w14:textId="77777777" w:rsidTr="009949B9">
        <w:trPr>
          <w:trHeight w:val="881"/>
        </w:trPr>
        <w:tc>
          <w:tcPr>
            <w:tcW w:w="4247" w:type="dxa"/>
          </w:tcPr>
          <w:p w14:paraId="2D1C4426" w14:textId="5A291A43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  <w:r w:rsidR="00EB2415">
              <w:rPr>
                <w:rFonts w:ascii="Times New Roman" w:hAnsi="Times New Roman" w:cs="Times New Roman"/>
              </w:rPr>
              <w:t xml:space="preserve"> de funcionalidad offline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F16B67" w14:textId="0F733C59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PWA.html, </w:t>
            </w:r>
            <w:proofErr w:type="spellStart"/>
            <w:r>
              <w:rPr>
                <w:rFonts w:ascii="Times New Roman" w:hAnsi="Times New Roman" w:cs="Times New Roman"/>
              </w:rPr>
              <w:t>Manifest.json</w:t>
            </w:r>
            <w:proofErr w:type="spellEnd"/>
          </w:p>
        </w:tc>
        <w:tc>
          <w:tcPr>
            <w:tcW w:w="4247" w:type="dxa"/>
          </w:tcPr>
          <w:p w14:paraId="58B22E7A" w14:textId="5087EA15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6E5AEB" w14:paraId="3E65539A" w14:textId="77777777" w:rsidTr="009949B9">
        <w:trPr>
          <w:trHeight w:val="881"/>
        </w:trPr>
        <w:tc>
          <w:tcPr>
            <w:tcW w:w="4247" w:type="dxa"/>
          </w:tcPr>
          <w:p w14:paraId="494BA5DA" w14:textId="66306405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247" w:type="dxa"/>
          </w:tcPr>
          <w:p w14:paraId="76268265" w14:textId="1FE27AEC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51BD0"/>
    <w:rsid w:val="00A51D5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5</cp:revision>
  <dcterms:created xsi:type="dcterms:W3CDTF">2025-05-04T02:07:00Z</dcterms:created>
  <dcterms:modified xsi:type="dcterms:W3CDTF">2025-05-06T22:06:00Z</dcterms:modified>
</cp:coreProperties>
</file>