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023-2026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BIBLIOTECA 6C-001 "ELÍAS MUÑOZ VICUÑA" ACTA No.023-2026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