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247-2026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6C-105 ACTA No.247-2026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