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C7BAF" w14:textId="757E6EA6" w:rsidR="007111DF" w:rsidRDefault="007111DF" w:rsidP="007111DF">
      <w:r>
        <w:t>Un proceso que presenta una planta con un retraso por tiempo muerto de</w:t>
      </w:r>
      <w:r w:rsidR="00035C3E">
        <w:t xml:space="preserve"> 7</w:t>
      </w:r>
      <w:r>
        <w:t xml:space="preserve"> seg, </w:t>
      </w:r>
      <w:r w:rsidR="00035C3E">
        <w:t xml:space="preserve">se controla mediante un dispositivo </w:t>
      </w:r>
      <w:r>
        <w:t xml:space="preserve">y </w:t>
      </w:r>
      <w:r w:rsidR="00035C3E">
        <w:t xml:space="preserve">la retroalimentación de la medición de </w:t>
      </w:r>
      <w:r>
        <w:t>un sensor</w:t>
      </w:r>
      <w:r w:rsidR="005D62EB">
        <w:t>,</w:t>
      </w:r>
      <w:r w:rsidR="00035C3E">
        <w:t xml:space="preserve"> conformando un sistema de control.</w:t>
      </w:r>
    </w:p>
    <w:p w14:paraId="034A158B" w14:textId="0402DA98" w:rsidR="007111DF" w:rsidRDefault="009D014C" w:rsidP="00264023">
      <w:pPr>
        <w:spacing w:after="0"/>
      </w:pPr>
      <w:r>
        <w:t>Modelado matemático en el dominio S:</w:t>
      </w:r>
    </w:p>
    <w:p w14:paraId="3393522C" w14:textId="4EE00A95" w:rsidR="009D014C" w:rsidRDefault="009D014C" w:rsidP="007111DF">
      <w:r>
        <w:drawing>
          <wp:anchor distT="0" distB="0" distL="114300" distR="114300" simplePos="0" relativeHeight="251658240" behindDoc="0" locked="0" layoutInCell="1" allowOverlap="1" wp14:anchorId="3707FEA8" wp14:editId="073DE73E">
            <wp:simplePos x="0" y="0"/>
            <wp:positionH relativeFrom="column">
              <wp:posOffset>548640</wp:posOffset>
            </wp:positionH>
            <wp:positionV relativeFrom="paragraph">
              <wp:posOffset>87630</wp:posOffset>
            </wp:positionV>
            <wp:extent cx="990600" cy="628650"/>
            <wp:effectExtent l="0" t="0" r="0" b="0"/>
            <wp:wrapNone/>
            <wp:docPr id="20035902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5D7C1" w14:textId="4A2C53BC" w:rsidR="007111DF" w:rsidRDefault="007111DF" w:rsidP="007111DF">
      <w:r>
        <w:t xml:space="preserve">Planta </w:t>
      </w:r>
    </w:p>
    <w:p w14:paraId="16238776" w14:textId="77777777" w:rsidR="007111DF" w:rsidRDefault="007111DF" w:rsidP="007111DF"/>
    <w:p w14:paraId="164369B2" w14:textId="230350C2" w:rsidR="007111DF" w:rsidRDefault="007111DF" w:rsidP="007111DF">
      <w:r>
        <w:t xml:space="preserve">Retardo (tiempo muerto)  </w:t>
      </w:r>
      <w:r w:rsidR="00035C3E">
        <w:t>7</w:t>
      </w:r>
      <w:r>
        <w:t xml:space="preserve"> seg</w:t>
      </w:r>
    </w:p>
    <w:p w14:paraId="4E09AA0E" w14:textId="456FD873" w:rsidR="007111DF" w:rsidRDefault="007111DF" w:rsidP="007111DF">
      <w:r>
        <w:drawing>
          <wp:anchor distT="0" distB="0" distL="114300" distR="114300" simplePos="0" relativeHeight="251659264" behindDoc="0" locked="0" layoutInCell="1" allowOverlap="1" wp14:anchorId="1CDACB71" wp14:editId="0CDB412B">
            <wp:simplePos x="0" y="0"/>
            <wp:positionH relativeFrom="column">
              <wp:posOffset>796290</wp:posOffset>
            </wp:positionH>
            <wp:positionV relativeFrom="paragraph">
              <wp:posOffset>107315</wp:posOffset>
            </wp:positionV>
            <wp:extent cx="742950" cy="581025"/>
            <wp:effectExtent l="0" t="0" r="0" b="9525"/>
            <wp:wrapNone/>
            <wp:docPr id="1862224120" name="Imagen 1" descr="Gráfico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24120" name="Imagen 1" descr="Gráfico, 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D971B" w14:textId="7EDE48F5" w:rsidR="007111DF" w:rsidRDefault="007111DF" w:rsidP="007111DF">
      <w:r>
        <w:t xml:space="preserve">Controlador </w:t>
      </w:r>
    </w:p>
    <w:p w14:paraId="1F3FF242" w14:textId="77777777" w:rsidR="007111DF" w:rsidRDefault="007111DF" w:rsidP="007111DF"/>
    <w:p w14:paraId="6E53FA13" w14:textId="15CFF481" w:rsidR="007111DF" w:rsidRDefault="007111DF" w:rsidP="007111DF">
      <w:r>
        <w:t>Sensor</w:t>
      </w:r>
      <w:r w:rsidR="002257CD">
        <w:t>; S1</w:t>
      </w:r>
      <w:r>
        <w:t xml:space="preserve"> </w:t>
      </w:r>
      <w:r w:rsidR="002257CD">
        <w:t>=</w:t>
      </w:r>
      <w:r>
        <w:t xml:space="preserve">  </w:t>
      </w:r>
      <w:r w:rsidR="009D014C">
        <w:t>1</w:t>
      </w:r>
    </w:p>
    <w:p w14:paraId="228DDE65" w14:textId="3BAF3AA6" w:rsidR="007111DF" w:rsidRDefault="005D62EB" w:rsidP="007111DF">
      <w:r>
        <w:drawing>
          <wp:anchor distT="0" distB="0" distL="114300" distR="114300" simplePos="0" relativeHeight="251660288" behindDoc="0" locked="0" layoutInCell="1" allowOverlap="1" wp14:anchorId="31905F4F" wp14:editId="02D214CB">
            <wp:simplePos x="0" y="0"/>
            <wp:positionH relativeFrom="column">
              <wp:posOffset>758190</wp:posOffset>
            </wp:positionH>
            <wp:positionV relativeFrom="paragraph">
              <wp:posOffset>133350</wp:posOffset>
            </wp:positionV>
            <wp:extent cx="885825" cy="552450"/>
            <wp:effectExtent l="0" t="0" r="9525" b="0"/>
            <wp:wrapNone/>
            <wp:docPr id="5183609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7A0C" w14:textId="6EFC379D" w:rsidR="007111DF" w:rsidRDefault="007111DF" w:rsidP="007111DF">
      <w:r>
        <w:t>Sensor</w:t>
      </w:r>
      <w:r w:rsidR="002257CD">
        <w:t>;</w:t>
      </w:r>
      <w:r>
        <w:t xml:space="preserve"> </w:t>
      </w:r>
      <w:r w:rsidR="002257CD">
        <w:t>S2 =</w:t>
      </w:r>
    </w:p>
    <w:p w14:paraId="3BBBC312" w14:textId="77777777" w:rsidR="005D62EB" w:rsidRDefault="005D62EB" w:rsidP="007111DF"/>
    <w:p w14:paraId="00BAFF83" w14:textId="65A615C6" w:rsidR="007111DF" w:rsidRDefault="007111DF" w:rsidP="007111DF">
      <w:r>
        <w:t>Establecer</w:t>
      </w:r>
      <w:r w:rsidR="00F83109">
        <w:t>, corroborando con Matlab</w:t>
      </w:r>
      <w:r>
        <w:t>:</w:t>
      </w:r>
    </w:p>
    <w:p w14:paraId="46B0FFD3" w14:textId="359BDFE0" w:rsidR="007111DF" w:rsidRDefault="007111DF" w:rsidP="002257CD">
      <w:pPr>
        <w:pStyle w:val="Prrafodelista"/>
        <w:numPr>
          <w:ilvl w:val="0"/>
          <w:numId w:val="1"/>
        </w:numPr>
        <w:ind w:left="360"/>
      </w:pPr>
      <w:r>
        <w:t xml:space="preserve">La Función de Transferencia </w:t>
      </w:r>
      <w:r w:rsidR="00FB5BA7">
        <w:t xml:space="preserve">simplificada </w:t>
      </w:r>
      <w:r>
        <w:t xml:space="preserve">del sistema completo </w:t>
      </w:r>
      <w:r w:rsidR="00FB5BA7">
        <w:t xml:space="preserve">con sensor S1 mediante </w:t>
      </w:r>
      <w:r>
        <w:t xml:space="preserve">aproximación de Padé. </w:t>
      </w:r>
      <w:r w:rsidR="002257CD">
        <w:t xml:space="preserve"> </w:t>
      </w:r>
      <w:r>
        <w:t>Seleccione la aproximación de Padé mas adecuada</w:t>
      </w:r>
      <w:r w:rsidR="002257CD">
        <w:t xml:space="preserve"> y j</w:t>
      </w:r>
      <w:r>
        <w:t xml:space="preserve">ustifique </w:t>
      </w:r>
      <w:r w:rsidR="002257CD">
        <w:t xml:space="preserve">por qué la </w:t>
      </w:r>
      <w:r>
        <w:t>elig</w:t>
      </w:r>
      <w:r w:rsidR="002257CD">
        <w:t>e</w:t>
      </w:r>
      <w:r>
        <w:t>.</w:t>
      </w:r>
    </w:p>
    <w:p w14:paraId="00516992" w14:textId="77777777" w:rsidR="007111DF" w:rsidRDefault="007111DF" w:rsidP="002257CD">
      <w:pPr>
        <w:pStyle w:val="Prrafodelista"/>
        <w:numPr>
          <w:ilvl w:val="0"/>
          <w:numId w:val="1"/>
        </w:numPr>
        <w:ind w:left="360"/>
      </w:pPr>
      <w:r>
        <w:t>Establecer el tipo de sistema</w:t>
      </w:r>
    </w:p>
    <w:p w14:paraId="4B8E7DD0" w14:textId="77777777" w:rsidR="007111DF" w:rsidRDefault="007111DF" w:rsidP="002257CD">
      <w:pPr>
        <w:pStyle w:val="Prrafodelista"/>
        <w:numPr>
          <w:ilvl w:val="0"/>
          <w:numId w:val="1"/>
        </w:numPr>
        <w:ind w:left="360"/>
      </w:pPr>
      <w:r>
        <w:t>Analice la estabilidad absoluta del sistema.</w:t>
      </w:r>
    </w:p>
    <w:p w14:paraId="4D4B9CB5" w14:textId="06F66B57" w:rsidR="007111DF" w:rsidRDefault="002257CD" w:rsidP="002257CD">
      <w:pPr>
        <w:pStyle w:val="Prrafodelista"/>
        <w:numPr>
          <w:ilvl w:val="0"/>
          <w:numId w:val="1"/>
        </w:numPr>
        <w:ind w:left="360"/>
      </w:pPr>
      <w:r>
        <w:t>Evaluar</w:t>
      </w:r>
      <w:r w:rsidR="007111DF">
        <w:t xml:space="preserve"> el error en estado permanente de la respuesta del sistema ante una escalón </w:t>
      </w:r>
      <w:r>
        <w:t xml:space="preserve">unitario </w:t>
      </w:r>
      <w:r w:rsidR="007111DF">
        <w:t xml:space="preserve">y </w:t>
      </w:r>
      <w:r>
        <w:t xml:space="preserve">ante </w:t>
      </w:r>
      <w:r w:rsidR="007111DF">
        <w:t>una rampa</w:t>
      </w:r>
      <w:r>
        <w:t xml:space="preserve"> unitaria</w:t>
      </w:r>
      <w:r w:rsidR="007111DF">
        <w:t>.</w:t>
      </w:r>
      <w:r w:rsidR="00FB5BA7">
        <w:t xml:space="preserve"> Mostrar la respuesta en el tiempo del sistema</w:t>
      </w:r>
      <w:r w:rsidR="009D014C">
        <w:t xml:space="preserve"> </w:t>
      </w:r>
      <w:r w:rsidR="00264023">
        <w:t>idicando los parámetros que la caracterizan</w:t>
      </w:r>
      <w:r w:rsidR="00FB5BA7">
        <w:t>.</w:t>
      </w:r>
    </w:p>
    <w:p w14:paraId="4E95C4FA" w14:textId="11A9936B" w:rsidR="007111DF" w:rsidRDefault="007111DF" w:rsidP="002257CD">
      <w:pPr>
        <w:pStyle w:val="Prrafodelista"/>
        <w:numPr>
          <w:ilvl w:val="0"/>
          <w:numId w:val="1"/>
        </w:numPr>
        <w:ind w:left="360"/>
      </w:pPr>
      <w:r>
        <w:t xml:space="preserve">Construir y mostrar el LGR </w:t>
      </w:r>
      <w:r w:rsidR="002257CD">
        <w:t xml:space="preserve">junto con </w:t>
      </w:r>
      <w:r>
        <w:t>las constelación de polos y ceros.</w:t>
      </w:r>
    </w:p>
    <w:p w14:paraId="40D864B1" w14:textId="6F7839EE" w:rsidR="00FB5BA7" w:rsidRDefault="00FB5BA7" w:rsidP="002257CD">
      <w:pPr>
        <w:pStyle w:val="Prrafodelista"/>
        <w:numPr>
          <w:ilvl w:val="0"/>
          <w:numId w:val="1"/>
        </w:numPr>
        <w:ind w:left="360"/>
      </w:pPr>
      <w:r>
        <w:t xml:space="preserve">Construir el </w:t>
      </w:r>
      <w:r w:rsidR="002C05ED">
        <w:t>d</w:t>
      </w:r>
      <w:r>
        <w:t>iagrama de Nyquist.</w:t>
      </w:r>
    </w:p>
    <w:p w14:paraId="750E1F45" w14:textId="45FC02A1" w:rsidR="007111DF" w:rsidRDefault="007111DF" w:rsidP="002257CD">
      <w:pPr>
        <w:pStyle w:val="Prrafodelista"/>
        <w:numPr>
          <w:ilvl w:val="0"/>
          <w:numId w:val="1"/>
        </w:numPr>
        <w:ind w:left="360"/>
      </w:pPr>
      <w:r>
        <w:t xml:space="preserve">Construir y mostrar el diagrama de </w:t>
      </w:r>
      <w:r w:rsidR="002257CD">
        <w:t>magnitud</w:t>
      </w:r>
      <w:r>
        <w:t xml:space="preserve"> y fase de la respuesta en frecuencia </w:t>
      </w:r>
      <w:r w:rsidR="002257CD">
        <w:t>del sistema</w:t>
      </w:r>
    </w:p>
    <w:p w14:paraId="6049D13E" w14:textId="33C09361" w:rsidR="007111DF" w:rsidRDefault="007111DF" w:rsidP="002257CD">
      <w:pPr>
        <w:pStyle w:val="Prrafodelista"/>
        <w:numPr>
          <w:ilvl w:val="0"/>
          <w:numId w:val="1"/>
        </w:numPr>
        <w:ind w:left="360"/>
      </w:pPr>
      <w:r>
        <w:t xml:space="preserve">Analice la estabilidad relativa del sistema </w:t>
      </w:r>
      <w:r w:rsidR="002257CD">
        <w:t>estableciendo</w:t>
      </w:r>
      <w:r>
        <w:t xml:space="preserve"> su margen de fase, márgen de ganancia y sus frecuencias de corte.</w:t>
      </w:r>
      <w:r w:rsidR="009D014C">
        <w:t xml:space="preserve"> Determinar si es de fase mínima o no mínima.</w:t>
      </w:r>
    </w:p>
    <w:p w14:paraId="4504BFD8" w14:textId="3114D3A9" w:rsidR="007111DF" w:rsidRDefault="007111DF" w:rsidP="002257CD">
      <w:pPr>
        <w:pStyle w:val="Prrafodelista"/>
        <w:numPr>
          <w:ilvl w:val="0"/>
          <w:numId w:val="1"/>
        </w:numPr>
        <w:ind w:left="360"/>
      </w:pPr>
      <w:r>
        <w:t>Suponer ampliar el timpo muerto</w:t>
      </w:r>
      <w:r w:rsidR="00FB5BA7">
        <w:t>,</w:t>
      </w:r>
      <w:r>
        <w:t xml:space="preserve"> </w:t>
      </w:r>
      <w:r w:rsidR="002257CD">
        <w:t>evaluando</w:t>
      </w:r>
      <w:r>
        <w:t xml:space="preserve"> </w:t>
      </w:r>
      <w:r w:rsidR="00FB5BA7">
        <w:t xml:space="preserve">establecer </w:t>
      </w:r>
      <w:r>
        <w:t xml:space="preserve">cuál podria ser el límite, hasta donde el sistema realimentado </w:t>
      </w:r>
      <w:r w:rsidR="00FB5BA7">
        <w:t>deja de ser estable</w:t>
      </w:r>
      <w:r w:rsidR="002257CD">
        <w:t>.</w:t>
      </w:r>
    </w:p>
    <w:p w14:paraId="62B5A154" w14:textId="354F1315" w:rsidR="007111DF" w:rsidRDefault="007111DF" w:rsidP="002257CD">
      <w:pPr>
        <w:pStyle w:val="Prrafodelista"/>
        <w:numPr>
          <w:ilvl w:val="0"/>
          <w:numId w:val="1"/>
        </w:numPr>
        <w:ind w:left="360"/>
      </w:pPr>
      <w:r>
        <w:t>Que mejora podria proponer sobre el controlador</w:t>
      </w:r>
      <w:r w:rsidR="009D014C">
        <w:t xml:space="preserve"> o bien agregar </w:t>
      </w:r>
      <w:r w:rsidR="00495D76">
        <w:t xml:space="preserve">o cambiar </w:t>
      </w:r>
      <w:r w:rsidR="009D014C">
        <w:t>al sistema</w:t>
      </w:r>
      <w:r>
        <w:t xml:space="preserve"> para obtener un mejor márgen de fase/ márgen de ganancia.</w:t>
      </w:r>
      <w:r w:rsidR="002257CD">
        <w:t xml:space="preserve"> Fundamentar la propuesta.</w:t>
      </w:r>
    </w:p>
    <w:p w14:paraId="3C84FC59" w14:textId="515100F9" w:rsidR="00CD5D37" w:rsidRDefault="007111DF" w:rsidP="002257CD">
      <w:pPr>
        <w:pStyle w:val="Prrafodelista"/>
        <w:numPr>
          <w:ilvl w:val="0"/>
          <w:numId w:val="1"/>
        </w:numPr>
        <w:ind w:left="360"/>
      </w:pPr>
      <w:r>
        <w:t>Si el sensor tiene la función</w:t>
      </w:r>
      <w:r w:rsidR="002257CD">
        <w:t xml:space="preserve"> S2</w:t>
      </w:r>
      <w:r>
        <w:t xml:space="preserve">, </w:t>
      </w:r>
      <w:r w:rsidR="00264023">
        <w:t>¿</w:t>
      </w:r>
      <w:r>
        <w:t>qu</w:t>
      </w:r>
      <w:r w:rsidR="00264023">
        <w:t>é</w:t>
      </w:r>
      <w:r>
        <w:t xml:space="preserve"> efectos </w:t>
      </w:r>
      <w:r w:rsidR="00036124">
        <w:t>ocasiona</w:t>
      </w:r>
      <w:r>
        <w:t xml:space="preserve"> en todos los aspectos evaluados anteriormente</w:t>
      </w:r>
      <w:r w:rsidR="00264023">
        <w:t>?</w:t>
      </w:r>
      <w:r>
        <w:t>.</w:t>
      </w:r>
    </w:p>
    <w:sectPr w:rsidR="00CD5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649FD"/>
    <w:multiLevelType w:val="hybridMultilevel"/>
    <w:tmpl w:val="714E2F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2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DF"/>
    <w:rsid w:val="00035C3E"/>
    <w:rsid w:val="00036124"/>
    <w:rsid w:val="002257CD"/>
    <w:rsid w:val="00264023"/>
    <w:rsid w:val="00283EE5"/>
    <w:rsid w:val="002C05ED"/>
    <w:rsid w:val="00396308"/>
    <w:rsid w:val="00461B82"/>
    <w:rsid w:val="00495D76"/>
    <w:rsid w:val="005D62EB"/>
    <w:rsid w:val="007111DF"/>
    <w:rsid w:val="00826D17"/>
    <w:rsid w:val="00830275"/>
    <w:rsid w:val="009D014C"/>
    <w:rsid w:val="00C90BC1"/>
    <w:rsid w:val="00CD5D37"/>
    <w:rsid w:val="00E17480"/>
    <w:rsid w:val="00F5444F"/>
    <w:rsid w:val="00F83109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02C0"/>
  <w15:chartTrackingRefBased/>
  <w15:docId w15:val="{9BDF0644-DBE8-4EF7-834B-3AE8772F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711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1D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1D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1D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1DF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1DF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1D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1DF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1D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1DF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1D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1D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1DF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1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1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1DF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Fava, Jorge</dc:creator>
  <cp:keywords/>
  <dc:description/>
  <cp:lastModifiedBy>jorgeafava@yahoo.com.ar</cp:lastModifiedBy>
  <cp:revision>2</cp:revision>
  <dcterms:created xsi:type="dcterms:W3CDTF">2024-09-26T10:53:00Z</dcterms:created>
  <dcterms:modified xsi:type="dcterms:W3CDTF">2024-09-26T10:53:00Z</dcterms:modified>
</cp:coreProperties>
</file>