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CFC6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DEPARTAMENTO VI – EDUCACIÓN</w:t>
      </w:r>
    </w:p>
    <w:p w14:paraId="5861A2F7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>ESCUELA DE APLICACIÓN DE ARMAS Y TECNOLÓGICA DEL EJÉRCITO</w:t>
      </w:r>
    </w:p>
    <w:p w14:paraId="34B5B4E0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        “MCAL. JOSÉ BALLIVIÁN”</w:t>
      </w:r>
    </w:p>
    <w:p w14:paraId="39E8B25E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Cs/>
          <w:sz w:val="20"/>
          <w:lang w:val="es-ES"/>
        </w:rPr>
        <w:t xml:space="preserve">                                             </w:t>
      </w:r>
      <w:r w:rsidRPr="00291438">
        <w:rPr>
          <w:rFonts w:ascii="Arial" w:hAnsi="Arial" w:cs="Arial"/>
          <w:b/>
          <w:bCs/>
          <w:sz w:val="20"/>
          <w:u w:val="single"/>
          <w:lang w:val="es-ES"/>
        </w:rPr>
        <w:t>BOLIVIA</w:t>
      </w:r>
    </w:p>
    <w:p w14:paraId="2F0F9472" w14:textId="77777777" w:rsidR="00291438" w:rsidRDefault="00291438" w:rsidP="00291438">
      <w:pPr>
        <w:spacing w:after="0" w:line="240" w:lineRule="auto"/>
        <w:rPr>
          <w:lang w:val="es-ES"/>
        </w:rPr>
      </w:pPr>
    </w:p>
    <w:p w14:paraId="03BE9A28" w14:textId="77777777" w:rsidR="00291438" w:rsidRDefault="00291438" w:rsidP="00291438">
      <w:pPr>
        <w:spacing w:after="0" w:line="240" w:lineRule="auto"/>
        <w:jc w:val="center"/>
        <w:rPr>
          <w:lang w:val="es-ES"/>
        </w:rPr>
      </w:pPr>
    </w:p>
    <w:p w14:paraId="422CA19C" w14:textId="77777777" w:rsidR="004107EE" w:rsidRDefault="00291438" w:rsidP="0029143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291438">
        <w:rPr>
          <w:rFonts w:ascii="Arial" w:hAnsi="Arial" w:cs="Arial"/>
          <w:b/>
          <w:sz w:val="32"/>
          <w:szCs w:val="32"/>
          <w:lang w:val="es-ES"/>
        </w:rPr>
        <w:t>LIBRO DE ENTRADA Y SALIDA DE PISTOLAS Y CUCHILLO BAYONETA DE DOTACIÓN INDIVIDUAL DE LA EAATE. “MCAL. JOSE BALLIVIAN” GESTIÓN 2024.</w:t>
      </w:r>
    </w:p>
    <w:p w14:paraId="4540B689" w14:textId="77777777" w:rsid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591"/>
        <w:gridCol w:w="3052"/>
        <w:gridCol w:w="1726"/>
        <w:gridCol w:w="1591"/>
        <w:gridCol w:w="1460"/>
        <w:gridCol w:w="1060"/>
        <w:gridCol w:w="1326"/>
        <w:gridCol w:w="2665"/>
        <w:gridCol w:w="1146"/>
        <w:gridCol w:w="1146"/>
      </w:tblGrid>
      <w:tr w:rsidR="00B13806" w:rsidRPr="00B13806" w14:paraId="38150947" w14:textId="092F451D" w:rsidTr="00B13806">
        <w:trPr>
          <w:trHeight w:val="1149"/>
        </w:trPr>
        <w:tc>
          <w:tcPr>
            <w:tcW w:w="144" w:type="pct"/>
            <w:shd w:val="clear" w:color="auto" w:fill="auto"/>
            <w:vAlign w:val="center"/>
          </w:tcPr>
          <w:p w14:paraId="5EA78FF1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9F92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GRADO</w:t>
            </w:r>
          </w:p>
        </w:tc>
        <w:tc>
          <w:tcPr>
            <w:tcW w:w="8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8168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500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4E5D9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NR. 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br/>
              <w:t>PISTOLA</w:t>
            </w:r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E2A7A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MARCA</w:t>
            </w:r>
          </w:p>
        </w:tc>
        <w:tc>
          <w:tcPr>
            <w:tcW w:w="423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661C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PROCED.</w:t>
            </w:r>
          </w:p>
        </w:tc>
        <w:tc>
          <w:tcPr>
            <w:tcW w:w="307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21B3EF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DOT.</w:t>
            </w:r>
          </w:p>
        </w:tc>
        <w:tc>
          <w:tcPr>
            <w:tcW w:w="3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00AAEC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</w:p>
          <w:p w14:paraId="56A9E411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GARG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4E9F5331" w14:textId="6FE1274F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Y HORA DE </w:t>
            </w:r>
            <w:r w:rsidR="009C668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14751AC" w14:textId="7FA1A451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MOT.</w:t>
            </w:r>
          </w:p>
        </w:tc>
        <w:tc>
          <w:tcPr>
            <w:tcW w:w="332" w:type="pct"/>
            <w:vAlign w:val="center"/>
          </w:tcPr>
          <w:p w14:paraId="757B1178" w14:textId="7C1E2E50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OBS.</w:t>
            </w:r>
          </w:p>
        </w:tc>
      </w:tr>
      <w:tr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1591"/>
          </w:tcPr>
          <w:p>
            <w:r>
              <w:t>SOF. INCL. LOG.</w:t>
            </w:r>
          </w:p>
        </w:tc>
        <w:tc>
          <w:tcPr>
            <w:tcW w:type="dxa" w:w="3052"/>
          </w:tcPr>
          <w:p>
            <w:r>
              <w:t xml:space="preserve">AJATA MIRANDA VANESSA </w:t>
            </w:r>
          </w:p>
        </w:tc>
        <w:tc>
          <w:tcPr>
            <w:tcW w:type="dxa" w:w="1726"/>
          </w:tcPr>
          <w:p>
            <w:r>
              <w:t>A 030041</w:t>
            </w:r>
          </w:p>
        </w:tc>
        <w:tc>
          <w:tcPr>
            <w:tcW w:type="dxa" w:w="1591"/>
          </w:tcPr>
          <w:p>
            <w:r>
              <w:t>NORINCO</w:t>
            </w:r>
          </w:p>
        </w:tc>
        <w:tc>
          <w:tcPr>
            <w:tcW w:type="dxa" w:w="1460"/>
          </w:tcPr>
          <w:p>
            <w:r>
              <w:t>CHINA</w:t>
            </w:r>
          </w:p>
        </w:tc>
        <w:tc>
          <w:tcPr>
            <w:tcW w:type="dxa" w:w="1060"/>
          </w:tcPr>
          <w:p>
            <w:r>
              <w:t>2012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16:31:19.806279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  <w:tr>
        <w:tc>
          <w:tcPr>
            <w:tcW w:type="dxa" w:w="498"/>
          </w:tcPr>
          <w:p>
            <w:r>
              <w:t>2</w:t>
            </w:r>
          </w:p>
        </w:tc>
        <w:tc>
          <w:tcPr>
            <w:tcW w:type="dxa" w:w="1591"/>
          </w:tcPr>
          <w:p>
            <w:r>
              <w:t>SOF. INCL. LOG.</w:t>
            </w:r>
          </w:p>
        </w:tc>
        <w:tc>
          <w:tcPr>
            <w:tcW w:type="dxa" w:w="3052"/>
          </w:tcPr>
          <w:p>
            <w:r>
              <w:t xml:space="preserve">AJATA MIRANDA VANESSA </w:t>
            </w:r>
          </w:p>
        </w:tc>
        <w:tc>
          <w:tcPr>
            <w:tcW w:type="dxa" w:w="1726"/>
          </w:tcPr>
          <w:p>
            <w:r>
              <w:t>A 030041</w:t>
            </w:r>
          </w:p>
        </w:tc>
        <w:tc>
          <w:tcPr>
            <w:tcW w:type="dxa" w:w="1591"/>
          </w:tcPr>
          <w:p>
            <w:r>
              <w:t>NORINCO</w:t>
            </w:r>
          </w:p>
        </w:tc>
        <w:tc>
          <w:tcPr>
            <w:tcW w:type="dxa" w:w="1460"/>
          </w:tcPr>
          <w:p>
            <w:r>
              <w:t>CHINA</w:t>
            </w:r>
          </w:p>
        </w:tc>
        <w:tc>
          <w:tcPr>
            <w:tcW w:type="dxa" w:w="1060"/>
          </w:tcPr>
          <w:p>
            <w:r>
              <w:t>2012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17:19:55.398012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sin novedad</w:t>
            </w:r>
          </w:p>
        </w:tc>
      </w:tr>
      <w:tr>
        <w:tc>
          <w:tcPr>
            <w:tcW w:type="dxa" w:w="498"/>
          </w:tcPr>
          <w:p>
            <w:r>
              <w:t>3</w:t>
            </w:r>
          </w:p>
        </w:tc>
        <w:tc>
          <w:tcPr>
            <w:tcW w:type="dxa" w:w="1591"/>
          </w:tcPr>
          <w:p>
            <w:r>
              <w:t>SOF. INCL. LOG.</w:t>
            </w:r>
          </w:p>
        </w:tc>
        <w:tc>
          <w:tcPr>
            <w:tcW w:type="dxa" w:w="3052"/>
          </w:tcPr>
          <w:p>
            <w:r>
              <w:t xml:space="preserve">AJATA MIRANDA VANESSA </w:t>
            </w:r>
          </w:p>
        </w:tc>
        <w:tc>
          <w:tcPr>
            <w:tcW w:type="dxa" w:w="1726"/>
          </w:tcPr>
          <w:p>
            <w:r>
              <w:t>A 030041</w:t>
            </w:r>
          </w:p>
        </w:tc>
        <w:tc>
          <w:tcPr>
            <w:tcW w:type="dxa" w:w="1591"/>
          </w:tcPr>
          <w:p>
            <w:r>
              <w:t>NORINCO</w:t>
            </w:r>
          </w:p>
        </w:tc>
        <w:tc>
          <w:tcPr>
            <w:tcW w:type="dxa" w:w="1460"/>
          </w:tcPr>
          <w:p>
            <w:r>
              <w:t>CHINA</w:t>
            </w:r>
          </w:p>
        </w:tc>
        <w:tc>
          <w:tcPr>
            <w:tcW w:type="dxa" w:w="1060"/>
          </w:tcPr>
          <w:p>
            <w:r>
              <w:t>2012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17:25:55.545627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  <w:tr>
        <w:tc>
          <w:tcPr>
            <w:tcW w:type="dxa" w:w="498"/>
          </w:tcPr>
          <w:p>
            <w:r>
              <w:t>4</w:t>
            </w:r>
          </w:p>
        </w:tc>
        <w:tc>
          <w:tcPr>
            <w:tcW w:type="dxa" w:w="1591"/>
          </w:tcPr>
          <w:p>
            <w:r>
              <w:t>SOF. INCL. LOG.</w:t>
            </w:r>
          </w:p>
        </w:tc>
        <w:tc>
          <w:tcPr>
            <w:tcW w:type="dxa" w:w="3052"/>
          </w:tcPr>
          <w:p>
            <w:r>
              <w:t xml:space="preserve">AJATA MIRANDA VANESSA </w:t>
            </w:r>
          </w:p>
        </w:tc>
        <w:tc>
          <w:tcPr>
            <w:tcW w:type="dxa" w:w="1726"/>
          </w:tcPr>
          <w:p>
            <w:r>
              <w:t>A 030041</w:t>
            </w:r>
          </w:p>
        </w:tc>
        <w:tc>
          <w:tcPr>
            <w:tcW w:type="dxa" w:w="1591"/>
          </w:tcPr>
          <w:p>
            <w:r>
              <w:t>NORINCO</w:t>
            </w:r>
          </w:p>
        </w:tc>
        <w:tc>
          <w:tcPr>
            <w:tcW w:type="dxa" w:w="1460"/>
          </w:tcPr>
          <w:p>
            <w:r>
              <w:t>CHINA</w:t>
            </w:r>
          </w:p>
        </w:tc>
        <w:tc>
          <w:tcPr>
            <w:tcW w:type="dxa" w:w="1060"/>
          </w:tcPr>
          <w:p>
            <w:r>
              <w:t>2012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17:33:09.848510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  <w:tr>
        <w:tc>
          <w:tcPr>
            <w:tcW w:type="dxa" w:w="498"/>
          </w:tcPr>
          <w:p>
            <w:r>
              <w:t>5</w:t>
            </w:r>
          </w:p>
        </w:tc>
        <w:tc>
          <w:tcPr>
            <w:tcW w:type="dxa" w:w="1591"/>
          </w:tcPr>
          <w:p>
            <w:r>
              <w:t>SOF. INCL. MOT.</w:t>
            </w:r>
          </w:p>
        </w:tc>
        <w:tc>
          <w:tcPr>
            <w:tcW w:type="dxa" w:w="3052"/>
          </w:tcPr>
          <w:p>
            <w:r>
              <w:t xml:space="preserve">ALANOCA ESPINOZA MARCOS </w:t>
            </w:r>
          </w:p>
        </w:tc>
        <w:tc>
          <w:tcPr>
            <w:tcW w:type="dxa" w:w="1726"/>
          </w:tcPr>
          <w:p>
            <w:r>
              <w:t>TBV 70735</w:t>
            </w:r>
          </w:p>
        </w:tc>
        <w:tc>
          <w:tcPr>
            <w:tcW w:type="dxa" w:w="1591"/>
          </w:tcPr>
          <w:p>
            <w:r>
              <w:t>TAURUS</w:t>
            </w:r>
          </w:p>
        </w:tc>
        <w:tc>
          <w:tcPr>
            <w:tcW w:type="dxa" w:w="1460"/>
          </w:tcPr>
          <w:p>
            <w:r>
              <w:t>BRASIL</w:t>
            </w:r>
          </w:p>
        </w:tc>
        <w:tc>
          <w:tcPr>
            <w:tcW w:type="dxa" w:w="1060"/>
          </w:tcPr>
          <w:p>
            <w:r>
              <w:t>2008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17:55:23.947956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  <w:tr>
        <w:tc>
          <w:tcPr>
            <w:tcW w:type="dxa" w:w="498"/>
          </w:tcPr>
          <w:p>
            <w:r>
              <w:t>6</w:t>
            </w:r>
          </w:p>
        </w:tc>
        <w:tc>
          <w:tcPr>
            <w:tcW w:type="dxa" w:w="1591"/>
          </w:tcPr>
          <w:p>
            <w:r>
              <w:t>SOF. INCL. MOT.</w:t>
            </w:r>
          </w:p>
        </w:tc>
        <w:tc>
          <w:tcPr>
            <w:tcW w:type="dxa" w:w="3052"/>
          </w:tcPr>
          <w:p>
            <w:r>
              <w:t xml:space="preserve">ALANOCA ESPINOZA MARCOS </w:t>
            </w:r>
          </w:p>
        </w:tc>
        <w:tc>
          <w:tcPr>
            <w:tcW w:type="dxa" w:w="1726"/>
          </w:tcPr>
          <w:p>
            <w:r>
              <w:t>TBV 70735</w:t>
            </w:r>
          </w:p>
        </w:tc>
        <w:tc>
          <w:tcPr>
            <w:tcW w:type="dxa" w:w="1591"/>
          </w:tcPr>
          <w:p>
            <w:r>
              <w:t>TAURUS</w:t>
            </w:r>
          </w:p>
        </w:tc>
        <w:tc>
          <w:tcPr>
            <w:tcW w:type="dxa" w:w="1460"/>
          </w:tcPr>
          <w:p>
            <w:r>
              <w:t>BRASIL</w:t>
            </w:r>
          </w:p>
        </w:tc>
        <w:tc>
          <w:tcPr>
            <w:tcW w:type="dxa" w:w="1060"/>
          </w:tcPr>
          <w:p>
            <w:r>
              <w:t>2008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18:06:20.170132</w:t>
            </w:r>
          </w:p>
        </w:tc>
        <w:tc>
          <w:tcPr>
            <w:tcW w:type="dxa" w:w="1146"/>
          </w:tcPr>
          <w:p>
            <w:r>
              <w:t>Guardia</w:t>
            </w:r>
          </w:p>
        </w:tc>
        <w:tc>
          <w:tcPr>
            <w:tcW w:type="dxa" w:w="1146"/>
          </w:tcPr>
          <w:p>
            <w:r>
              <w:t>nada</w:t>
            </w:r>
          </w:p>
        </w:tc>
      </w:tr>
      <w:tr>
        <w:tc>
          <w:tcPr>
            <w:tcW w:type="dxa" w:w="498"/>
          </w:tcPr>
          <w:p>
            <w:r>
              <w:t>7</w:t>
            </w:r>
          </w:p>
        </w:tc>
        <w:tc>
          <w:tcPr>
            <w:tcW w:type="dxa" w:w="1591"/>
          </w:tcPr>
          <w:p>
            <w:r>
              <w:t>SOF. INCL. LOG.</w:t>
            </w:r>
          </w:p>
        </w:tc>
        <w:tc>
          <w:tcPr>
            <w:tcW w:type="dxa" w:w="3052"/>
          </w:tcPr>
          <w:p>
            <w:r>
              <w:t xml:space="preserve">AJATA MIRANDA VANESSA </w:t>
            </w:r>
          </w:p>
        </w:tc>
        <w:tc>
          <w:tcPr>
            <w:tcW w:type="dxa" w:w="1726"/>
          </w:tcPr>
          <w:p>
            <w:r>
              <w:t>A 030041</w:t>
            </w:r>
          </w:p>
        </w:tc>
        <w:tc>
          <w:tcPr>
            <w:tcW w:type="dxa" w:w="1591"/>
          </w:tcPr>
          <w:p>
            <w:r>
              <w:t>NORINCO</w:t>
            </w:r>
          </w:p>
        </w:tc>
        <w:tc>
          <w:tcPr>
            <w:tcW w:type="dxa" w:w="1460"/>
          </w:tcPr>
          <w:p>
            <w:r>
              <w:t>CHINA</w:t>
            </w:r>
          </w:p>
        </w:tc>
        <w:tc>
          <w:tcPr>
            <w:tcW w:type="dxa" w:w="1060"/>
          </w:tcPr>
          <w:p>
            <w:r>
              <w:t>2012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18:10:32.680580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  <w:tr>
        <w:tc>
          <w:tcPr>
            <w:tcW w:type="dxa" w:w="498"/>
          </w:tcPr>
          <w:p>
            <w:r>
              <w:t>8</w:t>
            </w:r>
          </w:p>
        </w:tc>
        <w:tc>
          <w:tcPr>
            <w:tcW w:type="dxa" w:w="1591"/>
          </w:tcPr>
          <w:p>
            <w:r>
              <w:t>SOF. INCL. MOT.</w:t>
            </w:r>
          </w:p>
        </w:tc>
        <w:tc>
          <w:tcPr>
            <w:tcW w:type="dxa" w:w="3052"/>
          </w:tcPr>
          <w:p>
            <w:r>
              <w:t xml:space="preserve">ALANOCA ESPINOZA MARCOS </w:t>
            </w:r>
          </w:p>
        </w:tc>
        <w:tc>
          <w:tcPr>
            <w:tcW w:type="dxa" w:w="1726"/>
          </w:tcPr>
          <w:p>
            <w:r>
              <w:t>TBV 70735</w:t>
            </w:r>
          </w:p>
        </w:tc>
        <w:tc>
          <w:tcPr>
            <w:tcW w:type="dxa" w:w="1591"/>
          </w:tcPr>
          <w:p>
            <w:r>
              <w:t>TAURUS</w:t>
            </w:r>
          </w:p>
        </w:tc>
        <w:tc>
          <w:tcPr>
            <w:tcW w:type="dxa" w:w="1460"/>
          </w:tcPr>
          <w:p>
            <w:r>
              <w:t>BRASIL</w:t>
            </w:r>
          </w:p>
        </w:tc>
        <w:tc>
          <w:tcPr>
            <w:tcW w:type="dxa" w:w="1060"/>
          </w:tcPr>
          <w:p>
            <w:r>
              <w:t>2008</w:t>
            </w:r>
          </w:p>
        </w:tc>
        <w:tc>
          <w:tcPr>
            <w:tcW w:type="dxa" w:w="1326"/>
          </w:tcPr>
          <w:p>
            <w:r>
              <w:t>2.0</w:t>
            </w:r>
          </w:p>
        </w:tc>
        <w:tc>
          <w:tcPr>
            <w:tcW w:type="dxa" w:w="2665"/>
          </w:tcPr>
          <w:p>
            <w:r>
              <w:t>2024-05-25 18:11:00.067692</w:t>
            </w:r>
          </w:p>
        </w:tc>
        <w:tc>
          <w:tcPr>
            <w:tcW w:type="dxa" w:w="1146"/>
          </w:tcPr>
          <w:p>
            <w:r>
              <w:t>Servicio de guardia</w:t>
            </w:r>
          </w:p>
        </w:tc>
        <w:tc>
          <w:tcPr>
            <w:tcW w:type="dxa" w:w="1146"/>
          </w:tcPr>
          <w:p>
            <w:r>
              <w:t>ninguna</w:t>
            </w:r>
          </w:p>
        </w:tc>
      </w:tr>
    </w:tbl>
    <w:p w14:paraId="5BF7821B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sectPr w:rsidR="00291438" w:rsidRPr="00291438" w:rsidSect="00291438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38"/>
    <w:rsid w:val="0012326D"/>
    <w:rsid w:val="00291438"/>
    <w:rsid w:val="00390000"/>
    <w:rsid w:val="004107EE"/>
    <w:rsid w:val="004E310B"/>
    <w:rsid w:val="005F3687"/>
    <w:rsid w:val="00952BCF"/>
    <w:rsid w:val="009C668B"/>
    <w:rsid w:val="00B13806"/>
    <w:rsid w:val="00B6219E"/>
    <w:rsid w:val="00D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DBBB"/>
  <w15:docId w15:val="{F2286141-683B-42B9-A46D-E6238BCF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2</cp:revision>
  <dcterms:created xsi:type="dcterms:W3CDTF">2024-05-16T02:14:00Z</dcterms:created>
  <dcterms:modified xsi:type="dcterms:W3CDTF">2024-05-16T02:14:00Z</dcterms:modified>
</cp:coreProperties>
</file>