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94083" w14:textId="77777777" w:rsidR="002A5F55" w:rsidRPr="002A5F55" w:rsidRDefault="002A5F55" w:rsidP="002A5F55">
      <w:pPr>
        <w:rPr>
          <w:lang w:val="es-US"/>
        </w:rPr>
      </w:pPr>
      <w:r w:rsidRPr="002A5F55">
        <w:rPr>
          <w:lang w:val="es-US"/>
        </w:rPr>
        <w:t>CAMBIOS</w:t>
      </w:r>
    </w:p>
    <w:p w14:paraId="396C9F7B" w14:textId="77777777" w:rsidR="002A5F55" w:rsidRPr="002A5F55" w:rsidRDefault="002A5F55" w:rsidP="002A5F55">
      <w:pPr>
        <w:rPr>
          <w:lang w:val="es-US"/>
        </w:rPr>
      </w:pPr>
    </w:p>
    <w:p w14:paraId="172F0CE0" w14:textId="77777777" w:rsidR="002A5F55" w:rsidRPr="002A5F55" w:rsidRDefault="002A5F55" w:rsidP="002A5F55">
      <w:pPr>
        <w:rPr>
          <w:lang w:val="es-US"/>
        </w:rPr>
      </w:pPr>
      <w:r w:rsidRPr="002A5F55">
        <w:rPr>
          <w:lang w:val="es-US"/>
        </w:rPr>
        <w:t>dashboard decente</w:t>
      </w:r>
    </w:p>
    <w:p w14:paraId="030DA307" w14:textId="77777777" w:rsidR="002A5F55" w:rsidRPr="002A5F55" w:rsidRDefault="002A5F55" w:rsidP="002A5F55">
      <w:pPr>
        <w:rPr>
          <w:lang w:val="es-US"/>
        </w:rPr>
      </w:pPr>
    </w:p>
    <w:p w14:paraId="3D33F91E" w14:textId="77777777" w:rsidR="002A5F55" w:rsidRPr="002A5F55" w:rsidRDefault="002A5F55" w:rsidP="002A5F55">
      <w:pPr>
        <w:rPr>
          <w:lang w:val="es-US"/>
        </w:rPr>
      </w:pPr>
      <w:r w:rsidRPr="002A5F55">
        <w:rPr>
          <w:lang w:val="es-US"/>
        </w:rPr>
        <w:t xml:space="preserve"> unificar ordenes/contenedores</w:t>
      </w:r>
    </w:p>
    <w:p w14:paraId="0DE8C8DF" w14:textId="77777777" w:rsidR="002A5F55" w:rsidRPr="002A5F55" w:rsidRDefault="002A5F55" w:rsidP="002A5F55">
      <w:pPr>
        <w:rPr>
          <w:lang w:val="es-US"/>
        </w:rPr>
      </w:pPr>
      <w:r w:rsidRPr="002A5F55">
        <w:rPr>
          <w:highlight w:val="yellow"/>
          <w:lang w:val="es-US"/>
        </w:rPr>
        <w:t>-dentro de las ordenes ver los contenedores dentro de los contenedores ver las cajas dentro de las cajas ver los vidrios</w:t>
      </w:r>
    </w:p>
    <w:p w14:paraId="366EDCBE" w14:textId="77777777" w:rsidR="002A5F55" w:rsidRPr="002A5F55" w:rsidRDefault="002A5F55" w:rsidP="002A5F55">
      <w:pPr>
        <w:rPr>
          <w:lang w:val="es-US"/>
        </w:rPr>
      </w:pPr>
      <w:r w:rsidRPr="002A5F55">
        <w:rPr>
          <w:highlight w:val="yellow"/>
          <w:lang w:val="es-US"/>
        </w:rPr>
        <w:t>-arreglar los codigos de las cajas</w:t>
      </w:r>
    </w:p>
    <w:p w14:paraId="561734AC" w14:textId="77777777" w:rsidR="002A5F55" w:rsidRPr="002A5F55" w:rsidRDefault="002A5F55" w:rsidP="002A5F55">
      <w:pPr>
        <w:rPr>
          <w:lang w:val="es-US"/>
        </w:rPr>
      </w:pPr>
      <w:r w:rsidRPr="002A5F55">
        <w:rPr>
          <w:highlight w:val="yellow"/>
          <w:lang w:val="es-US"/>
        </w:rPr>
        <w:t>-etiquetas para las cajas con n de caja y contenido para imprimir</w:t>
      </w:r>
    </w:p>
    <w:p w14:paraId="534C878B" w14:textId="77777777" w:rsidR="002A5F55" w:rsidRPr="002A5F55" w:rsidRDefault="002A5F55" w:rsidP="002A5F55">
      <w:pPr>
        <w:rPr>
          <w:highlight w:val="yellow"/>
          <w:lang w:val="es-US"/>
        </w:rPr>
      </w:pPr>
      <w:r w:rsidRPr="002A5F55">
        <w:rPr>
          <w:highlight w:val="yellow"/>
          <w:lang w:val="es-US"/>
        </w:rPr>
        <w:t>-Las ordenes se pueden cerrar y cuando se cierran ya no se pueden agregar contenedores y contenedores se cierran para no entrar mas cajas igual cajas</w:t>
      </w:r>
    </w:p>
    <w:p w14:paraId="39F8D044" w14:textId="77777777" w:rsidR="002A5F55" w:rsidRPr="002A5F55" w:rsidRDefault="002A5F55" w:rsidP="002A5F55">
      <w:pPr>
        <w:rPr>
          <w:lang w:val="es-US"/>
        </w:rPr>
      </w:pPr>
      <w:r w:rsidRPr="002A5F55">
        <w:rPr>
          <w:highlight w:val="yellow"/>
          <w:lang w:val="es-US"/>
        </w:rPr>
        <w:t>-capacidad de editar contenido de cajas en caso  de error</w:t>
      </w:r>
    </w:p>
    <w:p w14:paraId="195A8258" w14:textId="77777777" w:rsidR="002A5F55" w:rsidRPr="002A5F55" w:rsidRDefault="002A5F55" w:rsidP="002A5F55">
      <w:pPr>
        <w:rPr>
          <w:lang w:val="es-US"/>
        </w:rPr>
      </w:pPr>
      <w:r w:rsidRPr="002A5F55">
        <w:rPr>
          <w:lang w:val="es-US"/>
        </w:rPr>
        <w:t>-una vez que se pase inventario poder eliminar vidrios por roturas o equivocacion (que aparezca como detalle en el pedido/contenedor)</w:t>
      </w:r>
    </w:p>
    <w:p w14:paraId="404721F1" w14:textId="77777777" w:rsidR="002A5F55" w:rsidRPr="002A5F55" w:rsidRDefault="002A5F55" w:rsidP="002A5F55">
      <w:pPr>
        <w:rPr>
          <w:lang w:val="es-US"/>
        </w:rPr>
      </w:pPr>
      <w:r w:rsidRPr="002A5F55">
        <w:rPr>
          <w:lang w:val="es-US"/>
        </w:rPr>
        <w:t>-Arreglar alertas por alertas mejor diseñadas</w:t>
      </w:r>
    </w:p>
    <w:p w14:paraId="03EDE855" w14:textId="77777777" w:rsidR="002A5F55" w:rsidRPr="002A5F55" w:rsidRDefault="002A5F55" w:rsidP="002A5F55">
      <w:pPr>
        <w:rPr>
          <w:lang w:val="es-US"/>
        </w:rPr>
      </w:pPr>
      <w:r w:rsidRPr="002A5F55">
        <w:rPr>
          <w:lang w:val="es-US"/>
        </w:rPr>
        <w:t>-Agregar buscador a la hora de meter un vidrio a una caja</w:t>
      </w:r>
    </w:p>
    <w:p w14:paraId="58F6A6D2" w14:textId="77777777" w:rsidR="002A5F55" w:rsidRPr="002A5F55" w:rsidRDefault="002A5F55" w:rsidP="002A5F55">
      <w:pPr>
        <w:rPr>
          <w:lang w:val="es-US"/>
        </w:rPr>
      </w:pPr>
      <w:r w:rsidRPr="002A5F55">
        <w:rPr>
          <w:lang w:val="es-US"/>
        </w:rPr>
        <w:t>-editar cantidad de productos en una caja</w:t>
      </w:r>
    </w:p>
    <w:p w14:paraId="096AAAFF" w14:textId="77777777" w:rsidR="002A5F55" w:rsidRPr="002A5F55" w:rsidRDefault="002A5F55" w:rsidP="002A5F55">
      <w:pPr>
        <w:rPr>
          <w:lang w:val="es-US"/>
        </w:rPr>
      </w:pPr>
    </w:p>
    <w:p w14:paraId="5C2EB0E8" w14:textId="77777777" w:rsidR="002A5F55" w:rsidRPr="002A5F55" w:rsidRDefault="002A5F55" w:rsidP="002A5F55">
      <w:pPr>
        <w:rPr>
          <w:lang w:val="es-US"/>
        </w:rPr>
      </w:pPr>
    </w:p>
    <w:p w14:paraId="06459DEF" w14:textId="77777777" w:rsidR="002A5F55" w:rsidRPr="002A5F55" w:rsidRDefault="002A5F55" w:rsidP="002A5F55">
      <w:pPr>
        <w:rPr>
          <w:lang w:val="es-US"/>
        </w:rPr>
      </w:pPr>
    </w:p>
    <w:p w14:paraId="37C891A6" w14:textId="77777777" w:rsidR="002A5F55" w:rsidRPr="002A5F55" w:rsidRDefault="002A5F55" w:rsidP="002A5F55">
      <w:pPr>
        <w:rPr>
          <w:lang w:val="es-US"/>
        </w:rPr>
      </w:pPr>
      <w:r w:rsidRPr="002A5F55">
        <w:rPr>
          <w:lang w:val="es-US"/>
        </w:rPr>
        <w:t>-manejar la capacidad (eventualmente)</w:t>
      </w:r>
    </w:p>
    <w:p w14:paraId="24884D25" w14:textId="77777777" w:rsidR="002A5F55" w:rsidRPr="002A5F55" w:rsidRDefault="002A5F55" w:rsidP="002A5F55">
      <w:pPr>
        <w:rPr>
          <w:lang w:val="es-US"/>
        </w:rPr>
      </w:pPr>
    </w:p>
    <w:p w14:paraId="1C0454FE" w14:textId="77777777" w:rsidR="002A5F55" w:rsidRPr="002A5F55" w:rsidRDefault="002A5F55" w:rsidP="002A5F55">
      <w:pPr>
        <w:rPr>
          <w:lang w:val="es-US"/>
        </w:rPr>
      </w:pPr>
    </w:p>
    <w:p w14:paraId="6D3D51DD" w14:textId="77777777" w:rsidR="002A5F55" w:rsidRPr="002A5F55" w:rsidRDefault="002A5F55" w:rsidP="002A5F55">
      <w:pPr>
        <w:rPr>
          <w:lang w:val="es-US"/>
        </w:rPr>
      </w:pPr>
      <w:r w:rsidRPr="002A5F55">
        <w:rPr>
          <w:lang w:val="es-US"/>
        </w:rPr>
        <w:t>-Catalogo</w:t>
      </w:r>
    </w:p>
    <w:p w14:paraId="647A70F6" w14:textId="77777777" w:rsidR="002A5F55" w:rsidRPr="002A5F55" w:rsidRDefault="002A5F55" w:rsidP="002A5F55">
      <w:pPr>
        <w:rPr>
          <w:lang w:val="es-US"/>
        </w:rPr>
      </w:pPr>
      <w:r w:rsidRPr="002A5F55">
        <w:rPr>
          <w:lang w:val="es-US"/>
        </w:rPr>
        <w:t>-Carga masiva por excel e individual</w:t>
      </w:r>
    </w:p>
    <w:p w14:paraId="484C79F0" w14:textId="77777777" w:rsidR="002A5F55" w:rsidRPr="002A5F55" w:rsidRDefault="002A5F55" w:rsidP="002A5F55">
      <w:pPr>
        <w:rPr>
          <w:lang w:val="es-US"/>
        </w:rPr>
      </w:pPr>
      <w:r w:rsidRPr="002A5F55">
        <w:rPr>
          <w:lang w:val="es-US"/>
        </w:rPr>
        <w:t>-Buscador</w:t>
      </w:r>
    </w:p>
    <w:p w14:paraId="38EECD98" w14:textId="77777777" w:rsidR="002A5F55" w:rsidRPr="002A5F55" w:rsidRDefault="002A5F55" w:rsidP="002A5F55">
      <w:pPr>
        <w:rPr>
          <w:lang w:val="es-US"/>
        </w:rPr>
      </w:pPr>
      <w:r w:rsidRPr="002A5F55">
        <w:rPr>
          <w:lang w:val="es-US"/>
        </w:rPr>
        <w:t>-En inventario se muestran TODOS los vidrios asi el inventario sea 0</w:t>
      </w:r>
    </w:p>
    <w:p w14:paraId="3C521F27" w14:textId="77777777" w:rsidR="002A5F55" w:rsidRPr="002A5F55" w:rsidRDefault="002A5F55" w:rsidP="002A5F55">
      <w:pPr>
        <w:rPr>
          <w:lang w:val="es-US"/>
        </w:rPr>
      </w:pPr>
    </w:p>
    <w:p w14:paraId="3581FA54" w14:textId="77777777" w:rsidR="002A5F55" w:rsidRPr="002A5F55" w:rsidRDefault="002A5F55" w:rsidP="002A5F55">
      <w:pPr>
        <w:rPr>
          <w:lang w:val="es-US"/>
        </w:rPr>
      </w:pPr>
    </w:p>
    <w:p w14:paraId="566D3637" w14:textId="77777777" w:rsidR="002A5F55" w:rsidRPr="002A5F55" w:rsidRDefault="002A5F55" w:rsidP="002A5F55">
      <w:pPr>
        <w:rPr>
          <w:lang w:val="es-US"/>
        </w:rPr>
      </w:pPr>
    </w:p>
    <w:p w14:paraId="36C5C3AF" w14:textId="77777777" w:rsidR="002A5F55" w:rsidRPr="002A5F55" w:rsidRDefault="002A5F55" w:rsidP="002A5F55">
      <w:pPr>
        <w:rPr>
          <w:lang w:val="es-US"/>
        </w:rPr>
      </w:pPr>
      <w:r w:rsidRPr="002A5F55">
        <w:rPr>
          <w:lang w:val="es-US"/>
        </w:rPr>
        <w:t>inventario y ubicaciones</w:t>
      </w:r>
    </w:p>
    <w:p w14:paraId="5BF0D309" w14:textId="77777777" w:rsidR="002A5F55" w:rsidRPr="002A5F55" w:rsidRDefault="002A5F55" w:rsidP="002A5F55">
      <w:pPr>
        <w:rPr>
          <w:lang w:val="es-US"/>
        </w:rPr>
      </w:pPr>
      <w:r w:rsidRPr="002A5F55">
        <w:rPr>
          <w:lang w:val="es-US"/>
        </w:rPr>
        <w:t>-Agregar tabla de inventario completo</w:t>
      </w:r>
    </w:p>
    <w:p w14:paraId="40DCDE88" w14:textId="77777777" w:rsidR="002A5F55" w:rsidRPr="002A5F55" w:rsidRDefault="002A5F55" w:rsidP="002A5F55">
      <w:pPr>
        <w:rPr>
          <w:lang w:val="es-US"/>
        </w:rPr>
      </w:pPr>
      <w:r w:rsidRPr="002A5F55">
        <w:rPr>
          <w:lang w:val="es-US"/>
        </w:rPr>
        <w:t>-busqueda de vidrios por nombre o codigo</w:t>
      </w:r>
    </w:p>
    <w:p w14:paraId="7451CE36" w14:textId="77777777" w:rsidR="002A5F55" w:rsidRPr="002A5F55" w:rsidRDefault="002A5F55" w:rsidP="002A5F55">
      <w:pPr>
        <w:rPr>
          <w:lang w:val="es-US"/>
        </w:rPr>
      </w:pPr>
      <w:r w:rsidRPr="002A5F55">
        <w:rPr>
          <w:lang w:val="es-US"/>
        </w:rPr>
        <w:t>-filtros por tipo de vidrio</w:t>
      </w:r>
    </w:p>
    <w:p w14:paraId="0160E069" w14:textId="77777777" w:rsidR="002A5F55" w:rsidRPr="002A5F55" w:rsidRDefault="002A5F55" w:rsidP="002A5F55">
      <w:pPr>
        <w:rPr>
          <w:lang w:val="es-US"/>
        </w:rPr>
      </w:pPr>
      <w:r w:rsidRPr="002A5F55">
        <w:rPr>
          <w:lang w:val="es-US"/>
        </w:rPr>
        <w:t>-visualizacion de inventario y ubicaciones</w:t>
      </w:r>
    </w:p>
    <w:p w14:paraId="7C8DDA1B" w14:textId="77777777" w:rsidR="002A5F55" w:rsidRPr="002A5F55" w:rsidRDefault="002A5F55" w:rsidP="002A5F55">
      <w:pPr>
        <w:rPr>
          <w:lang w:val="es-US"/>
        </w:rPr>
      </w:pPr>
      <w:r w:rsidRPr="002A5F55">
        <w:rPr>
          <w:lang w:val="es-US"/>
        </w:rPr>
        <w:t>-agregar movilizacion de vidrios entre ubicaiones</w:t>
      </w:r>
    </w:p>
    <w:p w14:paraId="68F54654" w14:textId="77777777" w:rsidR="002A5F55" w:rsidRPr="002A5F55" w:rsidRDefault="002A5F55" w:rsidP="002A5F55">
      <w:pPr>
        <w:rPr>
          <w:lang w:val="es-US"/>
        </w:rPr>
      </w:pPr>
      <w:r w:rsidRPr="002A5F55">
        <w:rPr>
          <w:lang w:val="es-US"/>
        </w:rPr>
        <w:t>-manejar alturas de almacen 2 y la posibilidad de vender eliminar tambien</w:t>
      </w:r>
    </w:p>
    <w:p w14:paraId="2497E7F3" w14:textId="77777777" w:rsidR="002A5F55" w:rsidRPr="002A5F55" w:rsidRDefault="002A5F55" w:rsidP="002A5F55">
      <w:pPr>
        <w:rPr>
          <w:lang w:val="es-US"/>
        </w:rPr>
      </w:pPr>
      <w:r w:rsidRPr="002A5F55">
        <w:rPr>
          <w:lang w:val="es-US"/>
        </w:rPr>
        <w:t>-Quitar el estado de las cajas</w:t>
      </w:r>
    </w:p>
    <w:p w14:paraId="72AA0A2D" w14:textId="77777777" w:rsidR="002A5F55" w:rsidRPr="002A5F55" w:rsidRDefault="002A5F55" w:rsidP="002A5F55">
      <w:pPr>
        <w:rPr>
          <w:lang w:val="es-US"/>
        </w:rPr>
      </w:pPr>
      <w:r w:rsidRPr="002A5F55">
        <w:rPr>
          <w:lang w:val="es-US"/>
        </w:rPr>
        <w:t>-Agregar Zona de Despacho cuando se mueve a esta</w:t>
      </w:r>
    </w:p>
    <w:p w14:paraId="00554355" w14:textId="77777777" w:rsidR="002A5F55" w:rsidRPr="002A5F55" w:rsidRDefault="002A5F55" w:rsidP="002A5F55">
      <w:pPr>
        <w:rPr>
          <w:lang w:val="es-US"/>
        </w:rPr>
      </w:pPr>
    </w:p>
    <w:p w14:paraId="6204C568" w14:textId="77777777" w:rsidR="002A5F55" w:rsidRPr="002A5F55" w:rsidRDefault="002A5F55" w:rsidP="002A5F55">
      <w:pPr>
        <w:rPr>
          <w:lang w:val="es-US"/>
        </w:rPr>
      </w:pPr>
    </w:p>
    <w:p w14:paraId="6C160318" w14:textId="77777777" w:rsidR="002A5F55" w:rsidRPr="002A5F55" w:rsidRDefault="002A5F55" w:rsidP="002A5F55">
      <w:proofErr w:type="spellStart"/>
      <w:r w:rsidRPr="002A5F55">
        <w:t>quitar</w:t>
      </w:r>
      <w:proofErr w:type="spellEnd"/>
      <w:r w:rsidRPr="002A5F55">
        <w:t xml:space="preserve"> </w:t>
      </w:r>
      <w:proofErr w:type="spellStart"/>
      <w:r w:rsidRPr="002A5F55">
        <w:t>el</w:t>
      </w:r>
      <w:proofErr w:type="spellEnd"/>
      <w:r w:rsidRPr="002A5F55">
        <w:t xml:space="preserve"> bill of landing</w:t>
      </w:r>
    </w:p>
    <w:p w14:paraId="60AC4FD3" w14:textId="77777777" w:rsidR="002A5F55" w:rsidRDefault="002A5F55"/>
    <w:sectPr w:rsidR="002A5F55" w:rsidSect="002A5F5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F55"/>
    <w:rsid w:val="002616EE"/>
    <w:rsid w:val="002A5F55"/>
    <w:rsid w:val="00542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CB011"/>
  <w15:chartTrackingRefBased/>
  <w15:docId w15:val="{9B84A3AF-3259-44DF-9B7F-4910A0B26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F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F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F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F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F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lopez santos</dc:creator>
  <cp:keywords/>
  <dc:description/>
  <cp:lastModifiedBy>Alejandro lopez santos</cp:lastModifiedBy>
  <cp:revision>1</cp:revision>
  <dcterms:created xsi:type="dcterms:W3CDTF">2026-05-08T15:13:00Z</dcterms:created>
  <dcterms:modified xsi:type="dcterms:W3CDTF">2026-05-08T16:30:00Z</dcterms:modified>
</cp:coreProperties>
</file>