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7A3A8" w14:textId="4C8F3FD0" w:rsidR="001D4E31" w:rsidRPr="001D4E31" w:rsidRDefault="001B4452" w:rsidP="001D4E31">
      <w:pPr>
        <w:tabs>
          <w:tab w:val="center" w:pos="4320"/>
          <w:tab w:val="left" w:pos="6209"/>
        </w:tabs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STACK TECNOLOGICO</w:t>
      </w:r>
    </w:p>
    <w:p w14:paraId="4E6E4B0F" w14:textId="77777777" w:rsidR="001D4E31" w:rsidRPr="001D4E31" w:rsidRDefault="001D4E31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78424EEB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>ALEJANDRO HERNANDEZ</w:t>
      </w:r>
    </w:p>
    <w:p w14:paraId="22DA90B9" w14:textId="77777777" w:rsidR="001D4E31" w:rsidRPr="001D4E31" w:rsidRDefault="001D4E31" w:rsidP="001D4E31">
      <w:pPr>
        <w:spacing w:line="480" w:lineRule="auto"/>
        <w:jc w:val="center"/>
        <w:rPr>
          <w:rFonts w:ascii="Calibri" w:eastAsia="Calibri" w:hAnsi="Calibri" w:cs="Calibri"/>
          <w:color w:val="000000" w:themeColor="text1"/>
          <w:lang w:val="es-CO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DANIEL VELOZA </w:t>
      </w:r>
    </w:p>
    <w:p w14:paraId="35EECCB8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25307B93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>FICHA 3147238</w:t>
      </w:r>
    </w:p>
    <w:p w14:paraId="500169E1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6147AE69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>SENA</w:t>
      </w:r>
    </w:p>
    <w:p w14:paraId="15FACB89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noProof/>
          <w:color w:val="000000" w:themeColor="text1"/>
        </w:rPr>
        <w:drawing>
          <wp:inline distT="0" distB="0" distL="0" distR="0" wp14:anchorId="24179F8B" wp14:editId="39504B46">
            <wp:extent cx="1402201" cy="1365623"/>
            <wp:effectExtent l="0" t="0" r="0" b="0"/>
            <wp:docPr id="1693731325" name="Imagen 16937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01" cy="136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14FE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</w:p>
    <w:p w14:paraId="47B54664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>Centro de Gestión de Mercados, Logística y Tecnologías de la Información.</w:t>
      </w:r>
    </w:p>
    <w:p w14:paraId="105A364F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6FE22F37" w14:textId="77777777" w:rsidR="001D4E31" w:rsidRPr="001D4E31" w:rsidRDefault="001D4E31" w:rsidP="001D4E31">
      <w:pPr>
        <w:tabs>
          <w:tab w:val="center" w:pos="4320"/>
          <w:tab w:val="left" w:pos="5405"/>
        </w:tabs>
        <w:spacing w:line="480" w:lineRule="auto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ab/>
        <w:t>SENA – SOFT 2025 – DESARROLLO LIBRE</w:t>
      </w:r>
    </w:p>
    <w:p w14:paraId="533A4BDD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rFonts w:ascii="Calibri" w:eastAsia="Calibri" w:hAnsi="Calibri" w:cs="Calibri"/>
          <w:color w:val="000000" w:themeColor="text1"/>
          <w:lang w:val="es-CO"/>
        </w:rPr>
        <w:t xml:space="preserve"> </w:t>
      </w:r>
    </w:p>
    <w:p w14:paraId="7E7D32ED" w14:textId="77777777" w:rsidR="001D4E31" w:rsidRPr="001D4E31" w:rsidRDefault="001D4E31" w:rsidP="001D4E31">
      <w:pPr>
        <w:spacing w:line="480" w:lineRule="auto"/>
        <w:jc w:val="center"/>
        <w:rPr>
          <w:color w:val="000000" w:themeColor="text1"/>
        </w:rPr>
      </w:pPr>
      <w:r w:rsidRPr="001D4E31">
        <w:rPr>
          <w:color w:val="000000" w:themeColor="text1"/>
        </w:rPr>
        <w:t>21/10/2025</w:t>
      </w:r>
    </w:p>
    <w:p w14:paraId="4789348F" w14:textId="7B363DA7" w:rsidR="001D4E31" w:rsidRPr="001D4E31" w:rsidRDefault="001D4E31" w:rsidP="001D4E31">
      <w:pPr>
        <w:jc w:val="center"/>
        <w:rPr>
          <w:rFonts w:ascii="Segoe UI Emoji" w:hAnsi="Segoe UI Emoji" w:cs="Segoe UI Emoji"/>
          <w:lang w:val="es-CO"/>
        </w:rPr>
      </w:pPr>
      <w:r>
        <w:rPr>
          <w:rFonts w:ascii="Segoe UI Emoji" w:hAnsi="Segoe UI Emoji" w:cs="Segoe UI Emoji"/>
          <w:lang w:val="es-CO"/>
        </w:rPr>
        <w:lastRenderedPageBreak/>
        <w:t>INTRODUCCION</w:t>
      </w:r>
    </w:p>
    <w:p w14:paraId="510681DE" w14:textId="084428EE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presente documento tiene como propósito describir el Stack Tecnológico propuesto para el desarrollo del sistema web “</w:t>
      </w:r>
      <w:r>
        <w:rPr>
          <w:rFonts w:ascii="Segoe UI Emoji" w:hAnsi="Segoe UI Emoji" w:cs="Segoe UI Emoji"/>
          <w:lang w:val="es-CO"/>
        </w:rPr>
        <w:t>Pragma</w:t>
      </w:r>
      <w:r w:rsidRPr="001D4E31">
        <w:rPr>
          <w:rFonts w:ascii="Segoe UI Emoji" w:hAnsi="Segoe UI Emoji" w:cs="Segoe UI Emoji"/>
          <w:lang w:val="es-CO"/>
        </w:rPr>
        <w:t>”, un proyecto orientado a la gestión integral del proceso de compra, reserva y emisión de tiquetes aéreos.</w:t>
      </w:r>
    </w:p>
    <w:p w14:paraId="01B0F5C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objetivo principal es definir las tecnologías, herramientas y entornos que se emplearán en las diferentes capas del sistema, asegurando la coherencia con la arquitectura Modelo–Vista–Controlador (MVC), que permite separar de forma estructurada la lógica de negocio, la presentación y la gestión de datos.</w:t>
      </w:r>
    </w:p>
    <w:p w14:paraId="7CD245E8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Este stack fue seleccionado con base en criterios de rendimiento, compatibilidad, seguridad, mantenibilidad y facilidad de implementación, garantizando así un desarrollo ágil, colaborativo y sostenible.</w:t>
      </w:r>
    </w:p>
    <w:p w14:paraId="29D0DB55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documento detalla las herramientas que componen cada capa del sistema (frontend, backend y base de datos), los mecanismos de control de versiones y las utilidades de apoyo en diseño, pruebas y documentación técnica.</w:t>
      </w:r>
      <w:r w:rsidRPr="001D4E31">
        <w:rPr>
          <w:rFonts w:ascii="Segoe UI Emoji" w:hAnsi="Segoe UI Emoji" w:cs="Segoe UI Emoji"/>
          <w:lang w:val="es-CO"/>
        </w:rPr>
        <w:br/>
        <w:t>De esta manera, se establece una base tecnológica sólida para el desarrollo y despliegue del proyecto, cumpliendo con los estándares de calidad exigidos en la competencia SENASoft 2025.</w:t>
      </w:r>
    </w:p>
    <w:p w14:paraId="2E0684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E5753F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5D7F0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DB64918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C23A7A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44FC2D5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00334F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9108BE6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D5280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817BD9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BE3EC54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3918E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2DB7AD2" w14:textId="78F0C218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FRONTEND</w:t>
      </w:r>
    </w:p>
    <w:p w14:paraId="2903A59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0BF46524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HTML5: estructura de las vistas del sistema.</w:t>
      </w:r>
    </w:p>
    <w:p w14:paraId="39D8D8A7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CSS3: estilos personalizados y diseño adaptable.</w:t>
      </w:r>
    </w:p>
    <w:p w14:paraId="4EFC5433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Bootstrap 5: framework CSS para lograr interfaces limpias y responsivas.</w:t>
      </w:r>
    </w:p>
    <w:p w14:paraId="4136FC4C" w14:textId="77777777" w:rsidR="001D4E31" w:rsidRPr="001D4E31" w:rsidRDefault="001D4E31" w:rsidP="001D4E31">
      <w:pPr>
        <w:numPr>
          <w:ilvl w:val="0"/>
          <w:numId w:val="26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EJS (Embedded JavaScript Templates): motor de plantillas usado por Node.js para generar las vistas dinámicas desde el servidor.</w:t>
      </w:r>
    </w:p>
    <w:p w14:paraId="7579CC4B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Las vistas serán renderizadas directamente desde los controladores en el servidor, siguiendo el flujo MVC.</w:t>
      </w:r>
      <w:r w:rsidRPr="001D4E31">
        <w:rPr>
          <w:rFonts w:ascii="Segoe UI Emoji" w:hAnsi="Segoe UI Emoji" w:cs="Segoe UI Emoji"/>
          <w:lang w:val="es-CO"/>
        </w:rPr>
        <w:br/>
        <w:t>Esto permite mantener toda la aplicación en un solo entorno de ejecución y simplifica la integración entre las capas del sistema.</w:t>
      </w:r>
    </w:p>
    <w:p w14:paraId="5C9F4D89" w14:textId="227DC40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C73DBD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D604152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20DC3F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BEE593A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012EDE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AE03C3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21D37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5B1F1FD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08255A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25A6D6C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A5091E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1093C0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2E1499E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66E5703" w14:textId="14A30E02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BACKEND</w:t>
      </w:r>
    </w:p>
    <w:p w14:paraId="320CEA8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Tecnologías:</w:t>
      </w:r>
    </w:p>
    <w:p w14:paraId="348F029B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Node.js: entorno de ejecución JavaScript orientado a eventos, ideal para aplicaciones web dinámicas.</w:t>
      </w:r>
    </w:p>
    <w:p w14:paraId="6D63D6E9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Express.js: framework para gestionar rutas, peticiones HTTP y controladores.</w:t>
      </w:r>
    </w:p>
    <w:p w14:paraId="2A38AA59" w14:textId="77777777" w:rsidR="001D4E31" w:rsidRPr="001D4E31" w:rsidRDefault="001D4E31" w:rsidP="001D4E31">
      <w:pPr>
        <w:numPr>
          <w:ilvl w:val="0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MVC (Modelo–Vista–Controlador):</w:t>
      </w:r>
    </w:p>
    <w:p w14:paraId="5AEBDBFE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Modelos: definen la lógica de datos y conexión con MySQL.</w:t>
      </w:r>
    </w:p>
    <w:p w14:paraId="256379F0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Vistas: se generan con EJS y reciben datos desde los controladores.</w:t>
      </w:r>
    </w:p>
    <w:p w14:paraId="7449BDC8" w14:textId="77777777" w:rsidR="001D4E31" w:rsidRPr="001D4E31" w:rsidRDefault="001D4E31" w:rsidP="001D4E31">
      <w:pPr>
        <w:numPr>
          <w:ilvl w:val="1"/>
          <w:numId w:val="27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Controladores: manejan la lógica del negocio y el flujo entre vistas y modelos.</w:t>
      </w:r>
    </w:p>
    <w:p w14:paraId="4C029A71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El patrón MVC permite una separación clara entre la lógica de negocio, la presentación y los datos, lo que facilita el mantenimiento, la escalabilidad y la reutilización del código.</w:t>
      </w:r>
    </w:p>
    <w:p w14:paraId="1AEBB366" w14:textId="4E5D2C61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C85CF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78BB605F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DF6A13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D5C2311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8655AB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C92F257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41506D7B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40957A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259B2363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75C1DC0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FD1FA79" w14:textId="77777777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9A0BEC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5F4E1B6E" w14:textId="4208948F" w:rsidR="001D4E31" w:rsidRPr="001D4E31" w:rsidRDefault="001D4E31" w:rsidP="001D4E31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BASE DE DATOS</w:t>
      </w:r>
    </w:p>
    <w:p w14:paraId="527F40D3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76E6ADC6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MySQL 8.0 con motor InnoDB</w:t>
      </w:r>
    </w:p>
    <w:p w14:paraId="0AA57DF1" w14:textId="77777777" w:rsidR="001D4E31" w:rsidRPr="001D4E31" w:rsidRDefault="001D4E31" w:rsidP="001D4E31">
      <w:pPr>
        <w:numPr>
          <w:ilvl w:val="0"/>
          <w:numId w:val="28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Administrado localmente mediante XAMPP</w:t>
      </w:r>
    </w:p>
    <w:p w14:paraId="09DD4784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MySQL ofrece integridad referencial, soporte de transacciones y facilidad de integración con Node.js a través de librerías como mysql2 o sequelize.</w:t>
      </w:r>
      <w:r w:rsidRPr="001D4E31">
        <w:rPr>
          <w:rFonts w:ascii="Segoe UI Emoji" w:hAnsi="Segoe UI Emoji" w:cs="Segoe UI Emoji"/>
          <w:lang w:val="es-CO"/>
        </w:rPr>
        <w:br/>
        <w:t>Se emplea para gestionar usuarios, vuelos, asientos, reservas, pagos y relaciones entre entidades.</w:t>
      </w:r>
    </w:p>
    <w:p w14:paraId="090D58F1" w14:textId="3F18EE0E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6974A59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F9B74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0AD5DF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041DD4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D948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700E0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9EE83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5E09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9B659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C744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C98B6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1F3A2B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E863FE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10C84B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27724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8D94AB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6019BBB0" w14:textId="16871EE0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CONTROL DE VERSIONES</w:t>
      </w:r>
    </w:p>
    <w:p w14:paraId="56423A3C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Tecnología:</w:t>
      </w:r>
    </w:p>
    <w:p w14:paraId="45C0EDD5" w14:textId="77777777" w:rsidR="001D4E31" w:rsidRPr="001D4E31" w:rsidRDefault="001D4E31" w:rsidP="001D4E31">
      <w:pPr>
        <w:numPr>
          <w:ilvl w:val="0"/>
          <w:numId w:val="29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GitHub con estrategia GitFlow</w:t>
      </w:r>
    </w:p>
    <w:p w14:paraId="1570DCA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Se usa GitHub como repositorio central y GitFlow para gestionar ramas de desarrollo (develop, feature, release, main).</w:t>
      </w:r>
      <w:r w:rsidRPr="001D4E31">
        <w:rPr>
          <w:rFonts w:ascii="Segoe UI Emoji" w:hAnsi="Segoe UI Emoji" w:cs="Segoe UI Emoji"/>
          <w:lang w:val="es-CO"/>
        </w:rPr>
        <w:br/>
        <w:t>Esto garantiza trabajo colaborativo ordenado y control de versiones durante la competencia.</w:t>
      </w:r>
    </w:p>
    <w:p w14:paraId="25CD7EBC" w14:textId="58B82FB8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309806E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03AFA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27219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966006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C5365A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73A4D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369FE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384C75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04DAFD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2677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845FBA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E992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9AE14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670F2F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CD794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40D9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D456489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5783AF23" w14:textId="41F1B957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DISEÑO UML UX/UI</w:t>
      </w:r>
    </w:p>
    <w:p w14:paraId="71E2BE6F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22B097AB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Draw.io: para modelado UML (casos de uso, secuencia, clases).</w:t>
      </w:r>
    </w:p>
    <w:p w14:paraId="6BB751F6" w14:textId="77777777" w:rsidR="001D4E31" w:rsidRPr="001D4E31" w:rsidRDefault="001D4E31" w:rsidP="001D4E31">
      <w:pPr>
        <w:numPr>
          <w:ilvl w:val="0"/>
          <w:numId w:val="30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Figma: para prototipado visual y diseño de la interfaz.</w:t>
      </w:r>
    </w:p>
    <w:p w14:paraId="72D03836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Estas herramientas permiten mantener coherencia entre el diseño visual y la arquitectura funcional del sistema.</w:t>
      </w:r>
    </w:p>
    <w:p w14:paraId="3909548C" w14:textId="6B51E05B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BC51F8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24D02C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BCB053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965140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C88FF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B7AEF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510FC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D267D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E876FB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CD1B0D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320F8C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E18FF2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176F7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F7D11F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93EA40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46FA47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9EFF0B6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5FD4C1D" w14:textId="4FE9708E" w:rsidR="001D4E31" w:rsidRPr="001D4E31" w:rsidRDefault="001D4E31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1D4E31">
        <w:rPr>
          <w:rFonts w:ascii="Segoe UI Emoji" w:hAnsi="Segoe UI Emoji" w:cs="Segoe UI Emoji"/>
          <w:b/>
          <w:bCs/>
          <w:lang w:val="es-CO"/>
        </w:rPr>
        <w:lastRenderedPageBreak/>
        <w:t>Entorno de Ejecución Local</w:t>
      </w:r>
    </w:p>
    <w:p w14:paraId="515DB26D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Herramientas:</w:t>
      </w:r>
    </w:p>
    <w:p w14:paraId="1292DACA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XAMPP: servidor local que provee MySQL y Apache para pruebas de conexión.</w:t>
      </w:r>
    </w:p>
    <w:p w14:paraId="26E02D09" w14:textId="77777777" w:rsidR="001D4E31" w:rsidRPr="001D4E31" w:rsidRDefault="001D4E31" w:rsidP="001D4E31">
      <w:pPr>
        <w:numPr>
          <w:ilvl w:val="0"/>
          <w:numId w:val="31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Visual Studio Code: entorno de desarrollo principal con soporte para Node.js.</w:t>
      </w:r>
    </w:p>
    <w:p w14:paraId="012C67D9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Proporciona un entorno unificado para desarrollo, depuración y pruebas sin necesidad de infraestructura remota.</w:t>
      </w:r>
    </w:p>
    <w:p w14:paraId="1F989E71" w14:textId="498FC7D5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037B82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5747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447F81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A38BD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7626C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89AEDB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8EF0CB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21BE9F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07244E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EF56E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E8B8D6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B2478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60F59DB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D3F189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858EE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B6F554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1AC151E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D0307C7" w14:textId="0A0121C2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SEGURIDAD Y AUTENTICACIÓN</w:t>
      </w:r>
    </w:p>
    <w:p w14:paraId="384E4183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Tecnologías complementarias:</w:t>
      </w:r>
    </w:p>
    <w:p w14:paraId="2D340313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bcrypt.js: para encriptar contraseñas.</w:t>
      </w:r>
    </w:p>
    <w:p w14:paraId="3F66CA7E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express-session: para manejar sesiones de usuario.</w:t>
      </w:r>
    </w:p>
    <w:p w14:paraId="65730E66" w14:textId="77777777" w:rsidR="001D4E31" w:rsidRPr="001D4E31" w:rsidRDefault="001D4E31" w:rsidP="001D4E31">
      <w:pPr>
        <w:numPr>
          <w:ilvl w:val="0"/>
          <w:numId w:val="32"/>
        </w:num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dotenv: para proteger credenciales y configuraciones sensibles.</w:t>
      </w:r>
    </w:p>
    <w:p w14:paraId="09FC5BF7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Justificación:</w:t>
      </w:r>
      <w:r w:rsidRPr="001D4E31">
        <w:rPr>
          <w:rFonts w:ascii="Segoe UI Emoji" w:hAnsi="Segoe UI Emoji" w:cs="Segoe UI Emoji"/>
          <w:lang w:val="es-CO"/>
        </w:rPr>
        <w:br/>
        <w:t>Estas herramientas garantizan un manejo seguro de la autenticación de usuarios y la persistencia de sesiones entre vistas.</w:t>
      </w:r>
    </w:p>
    <w:p w14:paraId="3160BE57" w14:textId="6878C20D" w:rsidR="001D4E31" w:rsidRDefault="001D4E31" w:rsidP="001D4E31">
      <w:pPr>
        <w:rPr>
          <w:rFonts w:ascii="Segoe UI Emoji" w:hAnsi="Segoe UI Emoji" w:cs="Segoe UI Emoji"/>
          <w:lang w:val="es-CO"/>
        </w:rPr>
      </w:pPr>
    </w:p>
    <w:p w14:paraId="1152CBC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A546B5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51BA06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D5ABD4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706C7A7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78DDE3A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0C5143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33FDC21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CD6405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7186DE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220F0B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FBB2DE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6E5452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661D60EC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347F6FA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1600718" w14:textId="77777777" w:rsidR="005762A9" w:rsidRPr="001D4E31" w:rsidRDefault="005762A9" w:rsidP="001D4E31">
      <w:pPr>
        <w:rPr>
          <w:rFonts w:ascii="Segoe UI Emoji" w:hAnsi="Segoe UI Emoji" w:cs="Segoe UI Emoji"/>
          <w:lang w:val="es-CO"/>
        </w:rPr>
      </w:pPr>
    </w:p>
    <w:p w14:paraId="301AD158" w14:textId="6722F914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 w:rsidRPr="005762A9">
        <w:rPr>
          <w:rFonts w:ascii="Segoe UI Emoji" w:hAnsi="Segoe UI Emoji" w:cs="Segoe UI Emoji"/>
          <w:b/>
          <w:bCs/>
          <w:lang w:val="es-CO"/>
        </w:rPr>
        <w:lastRenderedPageBreak/>
        <w:t>RESUMEN DEL</w:t>
      </w:r>
      <w:r>
        <w:rPr>
          <w:rFonts w:ascii="Segoe UI Emoji" w:hAnsi="Segoe UI Emoji" w:cs="Segoe UI Emoji"/>
          <w:b/>
          <w:bCs/>
          <w:lang w:val="es-CO"/>
        </w:rPr>
        <w:t xml:space="preserve"> STACK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762A9" w14:paraId="0D379612" w14:textId="77777777" w:rsidTr="00C67787">
        <w:tc>
          <w:tcPr>
            <w:tcW w:w="2876" w:type="dxa"/>
            <w:vAlign w:val="center"/>
          </w:tcPr>
          <w:p w14:paraId="1C93B4BA" w14:textId="4EB7625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Capa</w:t>
            </w:r>
          </w:p>
        </w:tc>
        <w:tc>
          <w:tcPr>
            <w:tcW w:w="2877" w:type="dxa"/>
            <w:vAlign w:val="center"/>
          </w:tcPr>
          <w:p w14:paraId="698901B0" w14:textId="6C43DFC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Tecnología</w:t>
            </w:r>
          </w:p>
        </w:tc>
        <w:tc>
          <w:tcPr>
            <w:tcW w:w="2877" w:type="dxa"/>
            <w:vAlign w:val="center"/>
          </w:tcPr>
          <w:p w14:paraId="48129DAB" w14:textId="02ED603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Rol</w:t>
            </w:r>
          </w:p>
        </w:tc>
      </w:tr>
      <w:tr w:rsidR="005762A9" w14:paraId="444DBAA1" w14:textId="77777777" w:rsidTr="00C67787">
        <w:tc>
          <w:tcPr>
            <w:tcW w:w="2876" w:type="dxa"/>
            <w:vAlign w:val="center"/>
          </w:tcPr>
          <w:p w14:paraId="2884E810" w14:textId="678FEB9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Frontend (Vistas)</w:t>
            </w:r>
          </w:p>
        </w:tc>
        <w:tc>
          <w:tcPr>
            <w:tcW w:w="2877" w:type="dxa"/>
            <w:vAlign w:val="center"/>
          </w:tcPr>
          <w:p w14:paraId="0DC77825" w14:textId="174D53F4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HTML5, CSS3, Bootstrap, EJS</w:t>
            </w:r>
          </w:p>
        </w:tc>
        <w:tc>
          <w:tcPr>
            <w:tcW w:w="2877" w:type="dxa"/>
            <w:vAlign w:val="center"/>
          </w:tcPr>
          <w:p w14:paraId="3858DE1C" w14:textId="0C9A713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Interfaz del usuario renderizada en servidor</w:t>
            </w:r>
          </w:p>
        </w:tc>
      </w:tr>
      <w:tr w:rsidR="005762A9" w14:paraId="2A829795" w14:textId="77777777" w:rsidTr="00C67787">
        <w:tc>
          <w:tcPr>
            <w:tcW w:w="2876" w:type="dxa"/>
            <w:vAlign w:val="center"/>
          </w:tcPr>
          <w:p w14:paraId="74FD7FE3" w14:textId="1BF5051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Backend (Servidor)</w:t>
            </w:r>
          </w:p>
        </w:tc>
        <w:tc>
          <w:tcPr>
            <w:tcW w:w="2877" w:type="dxa"/>
            <w:vAlign w:val="center"/>
          </w:tcPr>
          <w:p w14:paraId="3C2019A8" w14:textId="21D14E93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Node.js + Express.js</w:t>
            </w:r>
          </w:p>
        </w:tc>
        <w:tc>
          <w:tcPr>
            <w:tcW w:w="2877" w:type="dxa"/>
            <w:vAlign w:val="center"/>
          </w:tcPr>
          <w:p w14:paraId="368514FA" w14:textId="75C0239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Lógica de negocio y control de flujo MVC</w:t>
            </w:r>
          </w:p>
        </w:tc>
      </w:tr>
      <w:tr w:rsidR="005762A9" w14:paraId="22E07B10" w14:textId="77777777" w:rsidTr="0061248A">
        <w:tc>
          <w:tcPr>
            <w:tcW w:w="2876" w:type="dxa"/>
            <w:vAlign w:val="center"/>
          </w:tcPr>
          <w:p w14:paraId="6EFE0405" w14:textId="6903EFFB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Base de Datos</w:t>
            </w:r>
          </w:p>
        </w:tc>
        <w:tc>
          <w:tcPr>
            <w:tcW w:w="2877" w:type="dxa"/>
            <w:vAlign w:val="center"/>
          </w:tcPr>
          <w:p w14:paraId="21ED2C4E" w14:textId="571A6E5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MySQL (InnoDB)</w:t>
            </w:r>
          </w:p>
        </w:tc>
        <w:tc>
          <w:tcPr>
            <w:tcW w:w="2877" w:type="dxa"/>
            <w:vAlign w:val="center"/>
          </w:tcPr>
          <w:p w14:paraId="22C962D0" w14:textId="2C08BB21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Almacenamiento relacional</w:t>
            </w:r>
          </w:p>
        </w:tc>
      </w:tr>
      <w:tr w:rsidR="005762A9" w14:paraId="3380DCD3" w14:textId="77777777" w:rsidTr="0061248A">
        <w:tc>
          <w:tcPr>
            <w:tcW w:w="2876" w:type="dxa"/>
            <w:vAlign w:val="center"/>
          </w:tcPr>
          <w:p w14:paraId="18DDE2D1" w14:textId="65FFB68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Arquitectura</w:t>
            </w:r>
          </w:p>
        </w:tc>
        <w:tc>
          <w:tcPr>
            <w:tcW w:w="2877" w:type="dxa"/>
            <w:vAlign w:val="center"/>
          </w:tcPr>
          <w:p w14:paraId="135322C7" w14:textId="1E0B5010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MVC</w:t>
            </w:r>
          </w:p>
        </w:tc>
        <w:tc>
          <w:tcPr>
            <w:tcW w:w="2877" w:type="dxa"/>
            <w:vAlign w:val="center"/>
          </w:tcPr>
          <w:p w14:paraId="7769DE44" w14:textId="330B2D8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Separación lógica y mantenibilidad</w:t>
            </w:r>
          </w:p>
        </w:tc>
      </w:tr>
      <w:tr w:rsidR="005762A9" w14:paraId="263BF067" w14:textId="77777777" w:rsidTr="0061248A">
        <w:tc>
          <w:tcPr>
            <w:tcW w:w="2876" w:type="dxa"/>
            <w:vAlign w:val="center"/>
          </w:tcPr>
          <w:p w14:paraId="71A469E2" w14:textId="4EDFA62F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Control de Versiones</w:t>
            </w:r>
          </w:p>
        </w:tc>
        <w:tc>
          <w:tcPr>
            <w:tcW w:w="2877" w:type="dxa"/>
            <w:vAlign w:val="center"/>
          </w:tcPr>
          <w:p w14:paraId="4B7EFE22" w14:textId="74F72DB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GitHub + GitFlow</w:t>
            </w:r>
          </w:p>
        </w:tc>
        <w:tc>
          <w:tcPr>
            <w:tcW w:w="2877" w:type="dxa"/>
            <w:vAlign w:val="center"/>
          </w:tcPr>
          <w:p w14:paraId="61E84214" w14:textId="49A2B59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Flujo ordenado de desarrollo</w:t>
            </w:r>
          </w:p>
        </w:tc>
      </w:tr>
      <w:tr w:rsidR="005762A9" w14:paraId="01A47619" w14:textId="77777777" w:rsidTr="0061248A">
        <w:tc>
          <w:tcPr>
            <w:tcW w:w="2876" w:type="dxa"/>
            <w:vAlign w:val="center"/>
          </w:tcPr>
          <w:p w14:paraId="648271EA" w14:textId="021DBE39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Diseño / UML</w:t>
            </w:r>
          </w:p>
        </w:tc>
        <w:tc>
          <w:tcPr>
            <w:tcW w:w="2877" w:type="dxa"/>
            <w:vAlign w:val="center"/>
          </w:tcPr>
          <w:p w14:paraId="7B58F752" w14:textId="4A174C0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Figma, Draw.io</w:t>
            </w:r>
          </w:p>
        </w:tc>
        <w:tc>
          <w:tcPr>
            <w:tcW w:w="2877" w:type="dxa"/>
            <w:vAlign w:val="center"/>
          </w:tcPr>
          <w:p w14:paraId="1F14F269" w14:textId="7ACD632A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Documentación visual y prototipado</w:t>
            </w:r>
          </w:p>
        </w:tc>
      </w:tr>
      <w:tr w:rsidR="005762A9" w14:paraId="5B695EDF" w14:textId="77777777" w:rsidTr="0061248A">
        <w:tc>
          <w:tcPr>
            <w:tcW w:w="2876" w:type="dxa"/>
            <w:vAlign w:val="center"/>
          </w:tcPr>
          <w:p w14:paraId="1D53494B" w14:textId="34624E4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Entorno Local</w:t>
            </w:r>
          </w:p>
        </w:tc>
        <w:tc>
          <w:tcPr>
            <w:tcW w:w="2877" w:type="dxa"/>
            <w:vAlign w:val="center"/>
          </w:tcPr>
          <w:p w14:paraId="1F2F7C2B" w14:textId="3A62A62E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XAMPP, VS Code</w:t>
            </w:r>
          </w:p>
        </w:tc>
        <w:tc>
          <w:tcPr>
            <w:tcW w:w="2877" w:type="dxa"/>
            <w:vAlign w:val="center"/>
          </w:tcPr>
          <w:p w14:paraId="7BBB4C41" w14:textId="758E141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Desarrollo y pruebas locales</w:t>
            </w:r>
          </w:p>
        </w:tc>
      </w:tr>
      <w:tr w:rsidR="005762A9" w14:paraId="6374FB09" w14:textId="77777777" w:rsidTr="0061248A">
        <w:tc>
          <w:tcPr>
            <w:tcW w:w="2876" w:type="dxa"/>
            <w:vAlign w:val="center"/>
          </w:tcPr>
          <w:p w14:paraId="74697FFA" w14:textId="66A6A1D5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Seguridad</w:t>
            </w:r>
          </w:p>
        </w:tc>
        <w:tc>
          <w:tcPr>
            <w:tcW w:w="2877" w:type="dxa"/>
            <w:vAlign w:val="center"/>
          </w:tcPr>
          <w:p w14:paraId="0E5F9A67" w14:textId="219B479D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bcrypt.js, express-session, dotenv</w:t>
            </w:r>
          </w:p>
        </w:tc>
        <w:tc>
          <w:tcPr>
            <w:tcW w:w="2877" w:type="dxa"/>
            <w:vAlign w:val="center"/>
          </w:tcPr>
          <w:p w14:paraId="04B30935" w14:textId="5D1726B4" w:rsidR="005762A9" w:rsidRDefault="005762A9" w:rsidP="005762A9">
            <w:pPr>
              <w:rPr>
                <w:rFonts w:ascii="Segoe UI Emoji" w:hAnsi="Segoe UI Emoji" w:cs="Segoe UI Emoji"/>
                <w:lang w:val="es-CO"/>
              </w:rPr>
            </w:pPr>
            <w:r w:rsidRPr="001D4E31">
              <w:rPr>
                <w:rFonts w:ascii="Segoe UI Emoji" w:hAnsi="Segoe UI Emoji" w:cs="Segoe UI Emoji"/>
                <w:lang w:val="es-CO"/>
              </w:rPr>
              <w:t>Autenticación y cifrado</w:t>
            </w:r>
          </w:p>
        </w:tc>
      </w:tr>
    </w:tbl>
    <w:p w14:paraId="5E4E1F1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EB5DDA4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7029922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DE03055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4B5DEDC9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351AD686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1C0E6E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BD37EE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7BB0B7E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95F4B18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5E01980F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113B3BA3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2562961D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9C13200" w14:textId="77777777" w:rsidR="005762A9" w:rsidRDefault="005762A9" w:rsidP="001D4E31">
      <w:pPr>
        <w:rPr>
          <w:rFonts w:ascii="Segoe UI Emoji" w:hAnsi="Segoe UI Emoji" w:cs="Segoe UI Emoji"/>
          <w:lang w:val="es-CO"/>
        </w:rPr>
      </w:pPr>
    </w:p>
    <w:p w14:paraId="0FDDF35D" w14:textId="07A4506B" w:rsidR="001D4E31" w:rsidRPr="001D4E31" w:rsidRDefault="005762A9" w:rsidP="005762A9">
      <w:pPr>
        <w:jc w:val="center"/>
        <w:rPr>
          <w:rFonts w:ascii="Segoe UI Emoji" w:hAnsi="Segoe UI Emoji" w:cs="Segoe UI Emoji"/>
          <w:b/>
          <w:bCs/>
          <w:lang w:val="es-CO"/>
        </w:rPr>
      </w:pPr>
      <w:r>
        <w:rPr>
          <w:rFonts w:ascii="Segoe UI Emoji" w:hAnsi="Segoe UI Emoji" w:cs="Segoe UI Emoji"/>
          <w:b/>
          <w:bCs/>
          <w:lang w:val="es-CO"/>
        </w:rPr>
        <w:lastRenderedPageBreak/>
        <w:t>CONCLUSIÓN</w:t>
      </w:r>
    </w:p>
    <w:p w14:paraId="50CDFAD2" w14:textId="77777777" w:rsidR="001D4E31" w:rsidRPr="001D4E31" w:rsidRDefault="001D4E31" w:rsidP="001D4E31">
      <w:pPr>
        <w:rPr>
          <w:rFonts w:ascii="Segoe UI Emoji" w:hAnsi="Segoe UI Emoji" w:cs="Segoe UI Emoji"/>
          <w:lang w:val="es-CO"/>
        </w:rPr>
      </w:pPr>
      <w:r w:rsidRPr="001D4E31">
        <w:rPr>
          <w:rFonts w:ascii="Segoe UI Emoji" w:hAnsi="Segoe UI Emoji" w:cs="Segoe UI Emoji"/>
          <w:lang w:val="es-CO"/>
        </w:rPr>
        <w:t>El stack propuesto implementa un enfoque MVC puro, en el cual el servidor Node.js gestiona tanto la lógica como la renderización de vistas dinámicas.</w:t>
      </w:r>
      <w:r w:rsidRPr="001D4E31">
        <w:rPr>
          <w:rFonts w:ascii="Segoe UI Emoji" w:hAnsi="Segoe UI Emoji" w:cs="Segoe UI Emoji"/>
          <w:lang w:val="es-CO"/>
        </w:rPr>
        <w:br/>
        <w:t>Esta arquitectura asegura simplicidad, claridad y un control total del flujo de datos desde el modelo hasta la interfaz del usuario, lo que la hace ideal para un proyecto académico o competitivo como SENASoft.</w:t>
      </w:r>
    </w:p>
    <w:p w14:paraId="621ECFE7" w14:textId="341774D8" w:rsidR="0081378B" w:rsidRPr="001D4E31" w:rsidRDefault="0081378B" w:rsidP="00206520">
      <w:pPr>
        <w:rPr>
          <w:rFonts w:ascii="Segoe UI Emoji" w:hAnsi="Segoe UI Emoji" w:cs="Segoe UI Emoji"/>
          <w:lang w:val="es-CO"/>
        </w:rPr>
      </w:pPr>
    </w:p>
    <w:p w14:paraId="3D9FF49F" w14:textId="77777777" w:rsidR="00DF3AC9" w:rsidRDefault="00DF3AC9" w:rsidP="00206520"/>
    <w:p w14:paraId="5E16AAAF" w14:textId="77777777" w:rsidR="005762A9" w:rsidRDefault="005762A9" w:rsidP="00206520"/>
    <w:p w14:paraId="3A5C27EB" w14:textId="77777777" w:rsidR="005762A9" w:rsidRPr="001D4E31" w:rsidRDefault="005762A9" w:rsidP="00206520"/>
    <w:sectPr w:rsidR="005762A9" w:rsidRPr="001D4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087D4" w14:textId="77777777" w:rsidR="008D6971" w:rsidRDefault="008D6971" w:rsidP="00335765">
      <w:pPr>
        <w:spacing w:after="0" w:line="240" w:lineRule="auto"/>
      </w:pPr>
      <w:r>
        <w:separator/>
      </w:r>
    </w:p>
  </w:endnote>
  <w:endnote w:type="continuationSeparator" w:id="0">
    <w:p w14:paraId="3B5FC7CE" w14:textId="77777777" w:rsidR="008D6971" w:rsidRDefault="008D6971" w:rsidP="0033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4C976" w14:textId="77777777" w:rsidR="008D6971" w:rsidRDefault="008D6971" w:rsidP="00335765">
      <w:pPr>
        <w:spacing w:after="0" w:line="240" w:lineRule="auto"/>
      </w:pPr>
      <w:r>
        <w:separator/>
      </w:r>
    </w:p>
  </w:footnote>
  <w:footnote w:type="continuationSeparator" w:id="0">
    <w:p w14:paraId="308FD79A" w14:textId="77777777" w:rsidR="008D6971" w:rsidRDefault="008D6971" w:rsidP="00335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82275"/>
    <w:multiLevelType w:val="multilevel"/>
    <w:tmpl w:val="17E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85F81"/>
    <w:multiLevelType w:val="multilevel"/>
    <w:tmpl w:val="6B8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264030"/>
    <w:multiLevelType w:val="multilevel"/>
    <w:tmpl w:val="58CE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90A08"/>
    <w:multiLevelType w:val="multilevel"/>
    <w:tmpl w:val="206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1011E1"/>
    <w:multiLevelType w:val="multilevel"/>
    <w:tmpl w:val="182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35D8E"/>
    <w:multiLevelType w:val="multilevel"/>
    <w:tmpl w:val="97D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82254"/>
    <w:multiLevelType w:val="multilevel"/>
    <w:tmpl w:val="39C4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556B6B"/>
    <w:multiLevelType w:val="multilevel"/>
    <w:tmpl w:val="80A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F61393"/>
    <w:multiLevelType w:val="multilevel"/>
    <w:tmpl w:val="481E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21697"/>
    <w:multiLevelType w:val="multilevel"/>
    <w:tmpl w:val="B68A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A5912"/>
    <w:multiLevelType w:val="multilevel"/>
    <w:tmpl w:val="AF6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A34187"/>
    <w:multiLevelType w:val="multilevel"/>
    <w:tmpl w:val="4F2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41FC3"/>
    <w:multiLevelType w:val="hybridMultilevel"/>
    <w:tmpl w:val="47888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44BDF"/>
    <w:multiLevelType w:val="multilevel"/>
    <w:tmpl w:val="BB6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5360A"/>
    <w:multiLevelType w:val="multilevel"/>
    <w:tmpl w:val="AA16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31835"/>
    <w:multiLevelType w:val="multilevel"/>
    <w:tmpl w:val="C0A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A00C9"/>
    <w:multiLevelType w:val="hybridMultilevel"/>
    <w:tmpl w:val="079666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0257A"/>
    <w:multiLevelType w:val="multilevel"/>
    <w:tmpl w:val="C22A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81993"/>
    <w:multiLevelType w:val="multilevel"/>
    <w:tmpl w:val="AF8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15770"/>
    <w:multiLevelType w:val="multilevel"/>
    <w:tmpl w:val="596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55747"/>
    <w:multiLevelType w:val="multilevel"/>
    <w:tmpl w:val="106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30668"/>
    <w:multiLevelType w:val="multilevel"/>
    <w:tmpl w:val="04A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A4F8F"/>
    <w:multiLevelType w:val="multilevel"/>
    <w:tmpl w:val="BF9C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698061">
    <w:abstractNumId w:val="8"/>
  </w:num>
  <w:num w:numId="2" w16cid:durableId="365522786">
    <w:abstractNumId w:val="6"/>
  </w:num>
  <w:num w:numId="3" w16cid:durableId="1362168257">
    <w:abstractNumId w:val="5"/>
  </w:num>
  <w:num w:numId="4" w16cid:durableId="241110545">
    <w:abstractNumId w:val="4"/>
  </w:num>
  <w:num w:numId="5" w16cid:durableId="997151116">
    <w:abstractNumId w:val="7"/>
  </w:num>
  <w:num w:numId="6" w16cid:durableId="691227905">
    <w:abstractNumId w:val="3"/>
  </w:num>
  <w:num w:numId="7" w16cid:durableId="1350521994">
    <w:abstractNumId w:val="2"/>
  </w:num>
  <w:num w:numId="8" w16cid:durableId="2115661156">
    <w:abstractNumId w:val="1"/>
  </w:num>
  <w:num w:numId="9" w16cid:durableId="1644240603">
    <w:abstractNumId w:val="0"/>
  </w:num>
  <w:num w:numId="10" w16cid:durableId="601650677">
    <w:abstractNumId w:val="28"/>
  </w:num>
  <w:num w:numId="11" w16cid:durableId="592249439">
    <w:abstractNumId w:val="12"/>
  </w:num>
  <w:num w:numId="12" w16cid:durableId="2123305600">
    <w:abstractNumId w:val="17"/>
  </w:num>
  <w:num w:numId="13" w16cid:durableId="1824082003">
    <w:abstractNumId w:val="25"/>
  </w:num>
  <w:num w:numId="14" w16cid:durableId="1056852711">
    <w:abstractNumId w:val="21"/>
  </w:num>
  <w:num w:numId="15" w16cid:durableId="857892972">
    <w:abstractNumId w:val="31"/>
  </w:num>
  <w:num w:numId="16" w16cid:durableId="530150906">
    <w:abstractNumId w:val="23"/>
  </w:num>
  <w:num w:numId="17" w16cid:durableId="294146141">
    <w:abstractNumId w:val="19"/>
  </w:num>
  <w:num w:numId="18" w16cid:durableId="1316570100">
    <w:abstractNumId w:val="24"/>
  </w:num>
  <w:num w:numId="19" w16cid:durableId="358434440">
    <w:abstractNumId w:val="15"/>
  </w:num>
  <w:num w:numId="20" w16cid:durableId="220022217">
    <w:abstractNumId w:val="9"/>
  </w:num>
  <w:num w:numId="21" w16cid:durableId="444347127">
    <w:abstractNumId w:val="29"/>
  </w:num>
  <w:num w:numId="22" w16cid:durableId="128521909">
    <w:abstractNumId w:val="16"/>
  </w:num>
  <w:num w:numId="23" w16cid:durableId="1013648232">
    <w:abstractNumId w:val="13"/>
  </w:num>
  <w:num w:numId="24" w16cid:durableId="108352861">
    <w:abstractNumId w:val="20"/>
  </w:num>
  <w:num w:numId="25" w16cid:durableId="301010113">
    <w:abstractNumId w:val="10"/>
  </w:num>
  <w:num w:numId="26" w16cid:durableId="1621648666">
    <w:abstractNumId w:val="22"/>
  </w:num>
  <w:num w:numId="27" w16cid:durableId="1710569428">
    <w:abstractNumId w:val="26"/>
  </w:num>
  <w:num w:numId="28" w16cid:durableId="1308240792">
    <w:abstractNumId w:val="30"/>
  </w:num>
  <w:num w:numId="29" w16cid:durableId="434717153">
    <w:abstractNumId w:val="11"/>
  </w:num>
  <w:num w:numId="30" w16cid:durableId="1294941043">
    <w:abstractNumId w:val="18"/>
  </w:num>
  <w:num w:numId="31" w16cid:durableId="181819935">
    <w:abstractNumId w:val="27"/>
  </w:num>
  <w:num w:numId="32" w16cid:durableId="16404533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08F"/>
    <w:rsid w:val="0015074B"/>
    <w:rsid w:val="0015473F"/>
    <w:rsid w:val="001B4452"/>
    <w:rsid w:val="001C19E8"/>
    <w:rsid w:val="001D4E31"/>
    <w:rsid w:val="00206520"/>
    <w:rsid w:val="0029639D"/>
    <w:rsid w:val="002E3838"/>
    <w:rsid w:val="002E6726"/>
    <w:rsid w:val="00326F90"/>
    <w:rsid w:val="00335765"/>
    <w:rsid w:val="00335CE1"/>
    <w:rsid w:val="003D46E2"/>
    <w:rsid w:val="003D75A2"/>
    <w:rsid w:val="00466358"/>
    <w:rsid w:val="00565176"/>
    <w:rsid w:val="005762A9"/>
    <w:rsid w:val="0059164E"/>
    <w:rsid w:val="005A6899"/>
    <w:rsid w:val="005E6BDB"/>
    <w:rsid w:val="006F1C00"/>
    <w:rsid w:val="00710BCA"/>
    <w:rsid w:val="007A027B"/>
    <w:rsid w:val="007B67C1"/>
    <w:rsid w:val="007D57B3"/>
    <w:rsid w:val="0081378B"/>
    <w:rsid w:val="00815A79"/>
    <w:rsid w:val="008C7D91"/>
    <w:rsid w:val="008D6971"/>
    <w:rsid w:val="00944D8F"/>
    <w:rsid w:val="00991F0A"/>
    <w:rsid w:val="009E2251"/>
    <w:rsid w:val="009F64BC"/>
    <w:rsid w:val="00A860C4"/>
    <w:rsid w:val="00AA1D8D"/>
    <w:rsid w:val="00B47730"/>
    <w:rsid w:val="00BB569D"/>
    <w:rsid w:val="00C043B0"/>
    <w:rsid w:val="00C56A75"/>
    <w:rsid w:val="00CB0664"/>
    <w:rsid w:val="00D666BC"/>
    <w:rsid w:val="00DF3AC9"/>
    <w:rsid w:val="00DF7185"/>
    <w:rsid w:val="00EA3C20"/>
    <w:rsid w:val="00EB40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03EAA"/>
  <w14:defaultImageDpi w14:val="300"/>
  <w15:docId w15:val="{EB776AE2-01ED-4C66-9B08-5F3E5498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808</Words>
  <Characters>4450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SENA</cp:lastModifiedBy>
  <cp:revision>12</cp:revision>
  <cp:lastPrinted>2025-10-10T21:53:00Z</cp:lastPrinted>
  <dcterms:created xsi:type="dcterms:W3CDTF">2025-10-10T19:32:00Z</dcterms:created>
  <dcterms:modified xsi:type="dcterms:W3CDTF">2025-10-22T03:42:00Z</dcterms:modified>
  <cp:category/>
</cp:coreProperties>
</file>