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711189" w14:textId="1A9E65EE" w:rsidR="001E5290" w:rsidRDefault="00563746">
      <w:r>
        <w:t>Prueba técnica Efecty: Alejandro Rodriguez- Chía Cundinamarca</w:t>
      </w:r>
    </w:p>
    <w:p w14:paraId="620E9C30" w14:textId="77777777" w:rsidR="00563746" w:rsidRDefault="00563746"/>
    <w:p w14:paraId="73E5EC8A" w14:textId="41982233" w:rsidR="00563746" w:rsidRDefault="00563746" w:rsidP="00563746">
      <w:pPr>
        <w:pStyle w:val="Prrafodelista"/>
        <w:numPr>
          <w:ilvl w:val="0"/>
          <w:numId w:val="1"/>
        </w:numPr>
      </w:pPr>
      <w:r>
        <w:t>Credenciales Inicio de sesión:</w:t>
      </w:r>
      <w:r>
        <w:br/>
        <w:t>usuario: Administrador</w:t>
      </w:r>
      <w:r>
        <w:br/>
        <w:t>Clave: 123</w:t>
      </w:r>
    </w:p>
    <w:p w14:paraId="2A57B0A2" w14:textId="54EAD708" w:rsidR="00563746" w:rsidRDefault="00563746" w:rsidP="00563746">
      <w:pPr>
        <w:pStyle w:val="Prrafodelista"/>
        <w:numPr>
          <w:ilvl w:val="0"/>
          <w:numId w:val="1"/>
        </w:numPr>
      </w:pPr>
      <w:r>
        <w:t>Para ejecutar el proyecto de debe tener instalado .net 8, entity framework</w:t>
      </w:r>
    </w:p>
    <w:p w14:paraId="7B5D59BA" w14:textId="4F7C9AF9" w:rsidR="00563746" w:rsidRDefault="00563746" w:rsidP="00563746">
      <w:pPr>
        <w:pStyle w:val="Prrafodelista"/>
        <w:numPr>
          <w:ilvl w:val="0"/>
          <w:numId w:val="1"/>
        </w:numPr>
      </w:pPr>
      <w:r>
        <w:t>Para base de datos se debe cambiar las credenciales del appseting por las credenciales de la maquina</w:t>
      </w:r>
      <w:r>
        <w:br/>
      </w:r>
      <w:r>
        <w:br/>
      </w:r>
      <w:r w:rsidRPr="00563746">
        <w:drawing>
          <wp:inline distT="0" distB="0" distL="0" distR="0" wp14:anchorId="7A522249" wp14:editId="50F3F2B3">
            <wp:extent cx="1173480" cy="2308777"/>
            <wp:effectExtent l="0" t="0" r="7620" b="0"/>
            <wp:docPr id="31116804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168042" name="Imagen 1" descr="Text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77031" cy="2315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563746">
        <w:drawing>
          <wp:inline distT="0" distB="0" distL="0" distR="0" wp14:anchorId="5C053871" wp14:editId="60346FEB">
            <wp:extent cx="5612130" cy="335280"/>
            <wp:effectExtent l="0" t="0" r="7620" b="7620"/>
            <wp:docPr id="6096002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6002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0B79D" w14:textId="7BD0B29F" w:rsidR="00563746" w:rsidRDefault="00563746" w:rsidP="00563746">
      <w:pPr>
        <w:pStyle w:val="Prrafodelista"/>
        <w:numPr>
          <w:ilvl w:val="0"/>
          <w:numId w:val="1"/>
        </w:numPr>
      </w:pPr>
      <w:r>
        <w:t>Con respecto al paso anterior se pueden restaurar la base de datos con el .bak que se encuentra en el proyecto en la carpeta bd o se puede simplemente ejecutar el proyecto y este ya realiza las migraciones pertinentes par agenerar la base de datos</w:t>
      </w:r>
    </w:p>
    <w:p w14:paraId="0863904F" w14:textId="0C0E998D" w:rsidR="00563746" w:rsidRDefault="00563746" w:rsidP="00563746">
      <w:pPr>
        <w:pStyle w:val="Prrafodelista"/>
        <w:numPr>
          <w:ilvl w:val="0"/>
          <w:numId w:val="1"/>
        </w:numPr>
      </w:pPr>
      <w:r>
        <w:t>Se adjunta la colección de postaman para realizar las pruebas del api.</w:t>
      </w:r>
    </w:p>
    <w:sectPr w:rsidR="005637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E15C11"/>
    <w:multiLevelType w:val="hybridMultilevel"/>
    <w:tmpl w:val="75BC4CD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9050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9A8"/>
    <w:rsid w:val="0006379A"/>
    <w:rsid w:val="001E5290"/>
    <w:rsid w:val="00563746"/>
    <w:rsid w:val="00B919A8"/>
    <w:rsid w:val="00EA0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9C87B"/>
  <w15:chartTrackingRefBased/>
  <w15:docId w15:val="{7421CDF2-4A9A-4FA6-85D6-F8D8FA206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919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919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919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919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919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919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919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919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919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919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919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919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919A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919A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919A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919A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919A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919A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919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919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919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919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919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919A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919A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919A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919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919A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919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96</Words>
  <Characters>533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ALEJANDRO RODRIGUEZ ARDILA</dc:creator>
  <cp:keywords/>
  <dc:description/>
  <cp:lastModifiedBy>OSCAR ALEJANDRO RODRIGUEZ ARDILA</cp:lastModifiedBy>
  <cp:revision>2</cp:revision>
  <dcterms:created xsi:type="dcterms:W3CDTF">2025-04-03T17:32:00Z</dcterms:created>
  <dcterms:modified xsi:type="dcterms:W3CDTF">2025-04-03T17:37:00Z</dcterms:modified>
</cp:coreProperties>
</file>