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712" w:rsidRPr="00131712" w:rsidRDefault="00131712" w:rsidP="00131712">
      <w:pPr>
        <w:spacing w:after="40"/>
        <w:jc w:val="center"/>
        <w:rPr>
          <w:rFonts w:ascii="Arial" w:hAnsi="Arial" w:cs="Arial"/>
          <w:b/>
          <w:sz w:val="28"/>
          <w:szCs w:val="28"/>
        </w:rPr>
      </w:pPr>
      <w:r w:rsidRPr="00131712">
        <w:rPr>
          <w:rFonts w:ascii="Arial" w:hAnsi="Arial" w:cs="Arial"/>
          <w:b/>
          <w:sz w:val="28"/>
          <w:szCs w:val="28"/>
        </w:rPr>
        <w:t>INFORME DE DISEÑO CON LOS CÁLCULOS Y PROCEDIMIENTOS</w:t>
      </w:r>
    </w:p>
    <w:p w:rsidR="00131712" w:rsidRPr="00131712" w:rsidRDefault="00131712" w:rsidP="00131712">
      <w:pPr>
        <w:spacing w:after="40"/>
        <w:jc w:val="center"/>
        <w:rPr>
          <w:rFonts w:ascii="Arial" w:hAnsi="Arial" w:cs="Arial"/>
          <w:b/>
          <w:sz w:val="28"/>
          <w:szCs w:val="28"/>
        </w:rPr>
      </w:pPr>
      <w:r w:rsidRPr="00131712">
        <w:rPr>
          <w:rFonts w:ascii="Arial" w:hAnsi="Arial" w:cs="Arial"/>
          <w:b/>
          <w:sz w:val="28"/>
          <w:szCs w:val="28"/>
        </w:rPr>
        <w:t xml:space="preserve">PRIMER PARCIAL 2017-3 DISEÑO MECATRÓNICO </w:t>
      </w:r>
    </w:p>
    <w:p w:rsidR="00131712" w:rsidRPr="00972795" w:rsidRDefault="00131712" w:rsidP="00131712">
      <w:pPr>
        <w:jc w:val="center"/>
        <w:rPr>
          <w:rFonts w:ascii="Arial" w:hAnsi="Arial" w:cs="Arial"/>
        </w:rPr>
      </w:pPr>
    </w:p>
    <w:p w:rsidR="00131712" w:rsidRPr="00131712" w:rsidRDefault="00131712" w:rsidP="00131712">
      <w:pPr>
        <w:rPr>
          <w:rFonts w:ascii="Arial" w:hAnsi="Arial" w:cs="Arial"/>
          <w:sz w:val="24"/>
          <w:szCs w:val="24"/>
        </w:rPr>
      </w:pPr>
      <w:r w:rsidRPr="00131712">
        <w:rPr>
          <w:rFonts w:ascii="Arial" w:hAnsi="Arial" w:cs="Arial"/>
          <w:sz w:val="24"/>
          <w:szCs w:val="24"/>
        </w:rPr>
        <w:t>Alejandro Cano Rico</w:t>
      </w:r>
      <w:r w:rsidRPr="00131712">
        <w:rPr>
          <w:rFonts w:ascii="Arial" w:hAnsi="Arial" w:cs="Arial"/>
          <w:sz w:val="24"/>
          <w:szCs w:val="24"/>
        </w:rPr>
        <w:tab/>
      </w:r>
      <w:r w:rsidRPr="00131712">
        <w:rPr>
          <w:rFonts w:ascii="Arial" w:hAnsi="Arial" w:cs="Arial"/>
          <w:sz w:val="24"/>
          <w:szCs w:val="24"/>
        </w:rPr>
        <w:tab/>
        <w:t>25481055</w:t>
      </w:r>
    </w:p>
    <w:p w:rsidR="00131712" w:rsidRPr="00404B20" w:rsidRDefault="00131712" w:rsidP="00131712">
      <w:pPr>
        <w:rPr>
          <w:rFonts w:ascii="Arial" w:hAnsi="Arial" w:cs="Arial"/>
          <w:b/>
          <w:sz w:val="24"/>
          <w:szCs w:val="24"/>
        </w:rPr>
      </w:pPr>
    </w:p>
    <w:p w:rsidR="00404B20" w:rsidRDefault="00404B20" w:rsidP="00404B20">
      <w:pPr>
        <w:jc w:val="both"/>
        <w:rPr>
          <w:rFonts w:ascii="Arial" w:hAnsi="Arial" w:cs="Arial"/>
          <w:b/>
          <w:sz w:val="24"/>
          <w:szCs w:val="24"/>
        </w:rPr>
      </w:pPr>
      <w:r w:rsidRPr="00404B20">
        <w:rPr>
          <w:rFonts w:ascii="Arial" w:hAnsi="Arial" w:cs="Arial"/>
          <w:b/>
          <w:sz w:val="24"/>
          <w:szCs w:val="24"/>
        </w:rPr>
        <w:t xml:space="preserve">Tablero: </w:t>
      </w:r>
    </w:p>
    <w:p w:rsidR="0051655F" w:rsidRDefault="00404B20" w:rsidP="0051655F">
      <w:pPr>
        <w:jc w:val="both"/>
        <w:rPr>
          <w:rFonts w:ascii="Arial" w:hAnsi="Arial" w:cs="Arial"/>
          <w:sz w:val="24"/>
          <w:szCs w:val="24"/>
        </w:rPr>
      </w:pPr>
      <w:r w:rsidRPr="00404B20">
        <w:rPr>
          <w:rFonts w:ascii="Arial" w:hAnsi="Arial" w:cs="Arial"/>
          <w:sz w:val="24"/>
          <w:szCs w:val="24"/>
        </w:rPr>
        <w:t>Tablero 4 (T4): control de túnel de congelado a -40° C. Un interruptor principal de protección (</w:t>
      </w:r>
      <w:proofErr w:type="spellStart"/>
      <w:r w:rsidRPr="00404B20">
        <w:rPr>
          <w:rFonts w:ascii="Arial" w:hAnsi="Arial" w:cs="Arial"/>
          <w:sz w:val="24"/>
          <w:szCs w:val="24"/>
        </w:rPr>
        <w:t>braker</w:t>
      </w:r>
      <w:proofErr w:type="spellEnd"/>
      <w:r w:rsidRPr="00404B20">
        <w:rPr>
          <w:rFonts w:ascii="Arial" w:hAnsi="Arial" w:cs="Arial"/>
          <w:sz w:val="24"/>
          <w:szCs w:val="24"/>
        </w:rPr>
        <w:t>), un PLC para sincronizar tres drives, una fuente DC para el PLC, tres drives cada uno controla un servomotor en la máquina.</w:t>
      </w:r>
    </w:p>
    <w:p w:rsidR="0051655F" w:rsidRDefault="0051655F" w:rsidP="0051655F">
      <w:pPr>
        <w:jc w:val="both"/>
        <w:rPr>
          <w:rFonts w:ascii="Arial" w:hAnsi="Arial" w:cs="Arial"/>
          <w:bCs/>
          <w:sz w:val="24"/>
          <w:szCs w:val="24"/>
        </w:rPr>
      </w:pPr>
      <w:r>
        <w:rPr>
          <w:rFonts w:ascii="Arial" w:hAnsi="Arial" w:cs="Arial"/>
          <w:b/>
          <w:bCs/>
          <w:sz w:val="24"/>
          <w:szCs w:val="24"/>
        </w:rPr>
        <w:t xml:space="preserve">Potencia Nominal por </w:t>
      </w:r>
      <w:r w:rsidRPr="0051655F">
        <w:rPr>
          <w:rFonts w:ascii="Arial" w:hAnsi="Arial" w:cs="Arial"/>
          <w:b/>
          <w:bCs/>
          <w:sz w:val="24"/>
          <w:szCs w:val="24"/>
        </w:rPr>
        <w:t>motor</w:t>
      </w:r>
      <w:r>
        <w:rPr>
          <w:rFonts w:ascii="Arial" w:hAnsi="Arial" w:cs="Arial"/>
          <w:b/>
          <w:bCs/>
          <w:sz w:val="24"/>
          <w:szCs w:val="24"/>
        </w:rPr>
        <w:t xml:space="preserve">: </w:t>
      </w:r>
      <w:r w:rsidRPr="0051655F">
        <w:rPr>
          <w:rFonts w:ascii="Arial" w:hAnsi="Arial" w:cs="Arial"/>
          <w:bCs/>
          <w:sz w:val="24"/>
          <w:szCs w:val="24"/>
        </w:rPr>
        <w:t>2 HP</w:t>
      </w:r>
    </w:p>
    <w:p w:rsidR="00743BFF" w:rsidRDefault="0051655F" w:rsidP="00743BFF">
      <w:pPr>
        <w:jc w:val="both"/>
        <w:rPr>
          <w:rFonts w:ascii="Arial" w:hAnsi="Arial" w:cs="Arial"/>
          <w:bCs/>
          <w:sz w:val="24"/>
          <w:szCs w:val="24"/>
        </w:rPr>
      </w:pPr>
      <w:r w:rsidRPr="0051655F">
        <w:rPr>
          <w:rFonts w:ascii="Arial" w:hAnsi="Arial" w:cs="Arial"/>
          <w:b/>
          <w:bCs/>
          <w:sz w:val="24"/>
          <w:szCs w:val="24"/>
        </w:rPr>
        <w:t>FP:</w:t>
      </w:r>
      <w:r>
        <w:rPr>
          <w:rFonts w:ascii="Arial" w:hAnsi="Arial" w:cs="Arial"/>
          <w:bCs/>
          <w:sz w:val="24"/>
          <w:szCs w:val="24"/>
        </w:rPr>
        <w:t xml:space="preserve"> 90%</w:t>
      </w:r>
    </w:p>
    <w:p w:rsidR="00743BFF" w:rsidRDefault="00743BFF" w:rsidP="00743BFF">
      <w:pPr>
        <w:jc w:val="center"/>
        <w:rPr>
          <w:rFonts w:ascii="Arial" w:hAnsi="Arial" w:cs="Arial"/>
          <w:bCs/>
          <w:sz w:val="24"/>
          <w:szCs w:val="24"/>
        </w:rPr>
      </w:pPr>
      <w:r w:rsidRPr="00743BFF">
        <w:rPr>
          <w:rFonts w:ascii="Arial" w:hAnsi="Arial" w:cs="Arial"/>
          <w:b/>
          <w:bCs/>
          <w:sz w:val="24"/>
          <w:szCs w:val="24"/>
        </w:rPr>
        <w:t>DESARROLLO</w:t>
      </w:r>
    </w:p>
    <w:p w:rsidR="00743BFF" w:rsidRPr="00743BFF" w:rsidRDefault="00743BFF" w:rsidP="00743BFF">
      <w:pPr>
        <w:pStyle w:val="Prrafodelista"/>
        <w:numPr>
          <w:ilvl w:val="0"/>
          <w:numId w:val="2"/>
        </w:numPr>
        <w:ind w:left="426"/>
        <w:rPr>
          <w:rFonts w:ascii="Arial" w:hAnsi="Arial" w:cs="Arial"/>
          <w:bCs/>
          <w:sz w:val="24"/>
          <w:szCs w:val="24"/>
        </w:rPr>
      </w:pPr>
      <w:r w:rsidRPr="00743BFF">
        <w:rPr>
          <w:rFonts w:ascii="Arial" w:hAnsi="Arial" w:cs="Arial"/>
          <w:sz w:val="24"/>
          <w:szCs w:val="24"/>
        </w:rPr>
        <w:t>Para el tablero y potencia asignados, calcular calibre de cables eléctricos, cantidad en metros que lleven alimentación eléctrica de la subestación hasta el tablero, considerar la altura del techo de la planta de 3 m.</w:t>
      </w:r>
    </w:p>
    <w:p w:rsidR="00743BFF" w:rsidRPr="003C6D83" w:rsidRDefault="001A6151" w:rsidP="00743BFF">
      <w:pPr>
        <w:ind w:left="66"/>
        <w:rPr>
          <w:rFonts w:ascii="Arial" w:hAnsi="Arial" w:cs="Arial"/>
          <w:b/>
          <w:bCs/>
          <w:sz w:val="24"/>
          <w:szCs w:val="24"/>
          <w:u w:val="single"/>
        </w:rPr>
      </w:pPr>
      <w:r w:rsidRPr="003C6D83">
        <w:rPr>
          <w:rFonts w:ascii="Arial" w:hAnsi="Arial" w:cs="Arial"/>
          <w:b/>
          <w:bCs/>
          <w:sz w:val="24"/>
          <w:szCs w:val="24"/>
          <w:u w:val="single"/>
        </w:rPr>
        <w:t xml:space="preserve">Cantidad en metros: </w:t>
      </w:r>
    </w:p>
    <w:p w:rsidR="001A6151" w:rsidRPr="0010056B" w:rsidRDefault="001A6151" w:rsidP="0010056B">
      <w:pPr>
        <w:ind w:left="66"/>
        <w:jc w:val="center"/>
        <w:rPr>
          <w:rFonts w:ascii="Arial" w:hAnsi="Arial" w:cs="Arial"/>
          <w:bCs/>
          <w:i/>
          <w:sz w:val="20"/>
          <w:szCs w:val="20"/>
        </w:rPr>
      </w:pPr>
      <w:r>
        <w:rPr>
          <w:rFonts w:ascii="Arial" w:hAnsi="Arial" w:cs="Arial"/>
          <w:b/>
          <w:bCs/>
          <w:noProof/>
          <w:sz w:val="24"/>
          <w:szCs w:val="24"/>
          <w:lang w:eastAsia="es-CO"/>
        </w:rPr>
        <w:drawing>
          <wp:inline distT="0" distB="0" distL="0" distR="0">
            <wp:extent cx="4867275" cy="3670404"/>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2126" cy="3674062"/>
                    </a:xfrm>
                    <a:prstGeom prst="rect">
                      <a:avLst/>
                    </a:prstGeom>
                    <a:noFill/>
                    <a:ln>
                      <a:noFill/>
                    </a:ln>
                  </pic:spPr>
                </pic:pic>
              </a:graphicData>
            </a:graphic>
          </wp:inline>
        </w:drawing>
      </w:r>
      <w:r w:rsidR="0010056B">
        <w:rPr>
          <w:rFonts w:ascii="Arial" w:hAnsi="Arial" w:cs="Arial"/>
          <w:b/>
          <w:bCs/>
          <w:sz w:val="24"/>
          <w:szCs w:val="24"/>
        </w:rPr>
        <w:br/>
      </w:r>
      <w:r w:rsidR="0010056B">
        <w:rPr>
          <w:rFonts w:ascii="Arial" w:hAnsi="Arial" w:cs="Arial"/>
          <w:bCs/>
          <w:i/>
          <w:sz w:val="20"/>
          <w:szCs w:val="20"/>
        </w:rPr>
        <w:t>Figura 1: Planta de procesamiento de cangrejos</w:t>
      </w:r>
    </w:p>
    <w:p w:rsidR="001654B5" w:rsidRDefault="0010056B" w:rsidP="001654B5">
      <w:pPr>
        <w:ind w:left="66"/>
        <w:jc w:val="both"/>
        <w:rPr>
          <w:rFonts w:ascii="Arial" w:hAnsi="Arial" w:cs="Arial"/>
          <w:bCs/>
          <w:sz w:val="24"/>
          <w:szCs w:val="24"/>
        </w:rPr>
      </w:pPr>
      <w:r>
        <w:rPr>
          <w:rFonts w:ascii="Arial" w:hAnsi="Arial" w:cs="Arial"/>
          <w:bCs/>
          <w:sz w:val="24"/>
          <w:szCs w:val="24"/>
        </w:rPr>
        <w:lastRenderedPageBreak/>
        <w:t xml:space="preserve">Inicialmente </w:t>
      </w:r>
      <w:r w:rsidR="003F6C98">
        <w:rPr>
          <w:rFonts w:ascii="Arial" w:hAnsi="Arial" w:cs="Arial"/>
          <w:bCs/>
          <w:sz w:val="24"/>
          <w:szCs w:val="24"/>
        </w:rPr>
        <w:t>se procede a hallar la escala utilizada en el diagrama de la planta de proceso, esto se realiza tanto para las medidas horizontales como verticales.</w:t>
      </w:r>
    </w:p>
    <w:p w:rsidR="0010056B" w:rsidRPr="0010056B" w:rsidRDefault="0010056B" w:rsidP="001654B5">
      <w:pPr>
        <w:ind w:left="66"/>
        <w:jc w:val="both"/>
        <w:rPr>
          <w:rFonts w:ascii="Arial" w:hAnsi="Arial" w:cs="Arial"/>
          <w:bCs/>
          <w:sz w:val="24"/>
          <w:szCs w:val="24"/>
        </w:rPr>
      </w:pPr>
    </w:p>
    <w:p w:rsidR="0010056B" w:rsidRDefault="003F6C98" w:rsidP="003F6C98">
      <w:pPr>
        <w:rPr>
          <w:rFonts w:ascii="Arial" w:hAnsi="Arial" w:cs="Arial"/>
          <w:bCs/>
          <w:sz w:val="24"/>
          <w:szCs w:val="24"/>
        </w:rPr>
      </w:pPr>
      <w:r>
        <w:rPr>
          <w:rFonts w:ascii="Arial" w:hAnsi="Arial" w:cs="Arial"/>
          <w:bCs/>
          <w:sz w:val="24"/>
          <w:szCs w:val="24"/>
        </w:rPr>
        <w:t xml:space="preserve">Cota horizontal: 40 m       Medida real en el diagrama: 13.1 cm </w:t>
      </w:r>
    </w:p>
    <w:p w:rsidR="001654B5" w:rsidRDefault="001654B5" w:rsidP="003F6C98">
      <w:pPr>
        <w:rPr>
          <w:rFonts w:ascii="Arial" w:hAnsi="Arial" w:cs="Arial"/>
          <w:bCs/>
          <w:sz w:val="24"/>
          <w:szCs w:val="24"/>
        </w:rPr>
      </w:pPr>
      <w:r>
        <w:rPr>
          <w:rFonts w:ascii="Arial" w:hAnsi="Arial" w:cs="Arial"/>
          <w:bCs/>
          <w:sz w:val="24"/>
          <w:szCs w:val="24"/>
        </w:rPr>
        <w:t xml:space="preserve">Escala horizontal: 305.34 veces más pequeño en el diagrama </w:t>
      </w:r>
    </w:p>
    <w:p w:rsidR="003F6C98" w:rsidRDefault="003F6C98" w:rsidP="003F6C98">
      <w:pPr>
        <w:rPr>
          <w:rFonts w:ascii="Arial" w:hAnsi="Arial" w:cs="Arial"/>
          <w:bCs/>
          <w:sz w:val="24"/>
          <w:szCs w:val="24"/>
        </w:rPr>
      </w:pPr>
      <w:r>
        <w:rPr>
          <w:rFonts w:ascii="Arial" w:hAnsi="Arial" w:cs="Arial"/>
          <w:bCs/>
          <w:sz w:val="24"/>
          <w:szCs w:val="24"/>
        </w:rPr>
        <w:t xml:space="preserve">Cota </w:t>
      </w:r>
      <w:r w:rsidR="00C60522">
        <w:rPr>
          <w:rFonts w:ascii="Arial" w:hAnsi="Arial" w:cs="Arial"/>
          <w:bCs/>
          <w:sz w:val="24"/>
          <w:szCs w:val="24"/>
        </w:rPr>
        <w:t>vertical</w:t>
      </w:r>
      <w:r>
        <w:rPr>
          <w:rFonts w:ascii="Arial" w:hAnsi="Arial" w:cs="Arial"/>
          <w:bCs/>
          <w:sz w:val="24"/>
          <w:szCs w:val="24"/>
        </w:rPr>
        <w:t>: 30 m       Medida real en el diagrama: 9.0 cm</w:t>
      </w:r>
    </w:p>
    <w:p w:rsidR="001654B5" w:rsidRDefault="001654B5" w:rsidP="001654B5">
      <w:pPr>
        <w:rPr>
          <w:rFonts w:ascii="Arial" w:hAnsi="Arial" w:cs="Arial"/>
          <w:bCs/>
          <w:sz w:val="24"/>
          <w:szCs w:val="24"/>
        </w:rPr>
      </w:pPr>
      <w:r>
        <w:rPr>
          <w:rFonts w:ascii="Arial" w:hAnsi="Arial" w:cs="Arial"/>
          <w:bCs/>
          <w:sz w:val="24"/>
          <w:szCs w:val="24"/>
        </w:rPr>
        <w:t xml:space="preserve">Escala vertical: 333.33 veces más pequeño en el diagrama </w:t>
      </w:r>
    </w:p>
    <w:p w:rsidR="001654B5" w:rsidRDefault="001654B5" w:rsidP="003F6C98">
      <w:pPr>
        <w:rPr>
          <w:rFonts w:ascii="Arial" w:hAnsi="Arial" w:cs="Arial"/>
          <w:bCs/>
          <w:sz w:val="24"/>
          <w:szCs w:val="24"/>
        </w:rPr>
      </w:pPr>
    </w:p>
    <w:p w:rsidR="001654B5" w:rsidRDefault="001654B5" w:rsidP="001654B5">
      <w:pPr>
        <w:jc w:val="both"/>
        <w:rPr>
          <w:rFonts w:ascii="Arial" w:hAnsi="Arial" w:cs="Arial"/>
          <w:bCs/>
          <w:sz w:val="24"/>
          <w:szCs w:val="24"/>
        </w:rPr>
      </w:pPr>
      <w:r>
        <w:rPr>
          <w:rFonts w:ascii="Arial" w:hAnsi="Arial" w:cs="Arial"/>
          <w:bCs/>
          <w:sz w:val="24"/>
          <w:szCs w:val="24"/>
        </w:rPr>
        <w:t>Teniendo en cuanta las escalas</w:t>
      </w:r>
      <w:r w:rsidR="008C2645">
        <w:rPr>
          <w:rFonts w:ascii="Arial" w:hAnsi="Arial" w:cs="Arial"/>
          <w:bCs/>
          <w:sz w:val="24"/>
          <w:szCs w:val="24"/>
        </w:rPr>
        <w:t>,</w:t>
      </w:r>
      <w:r>
        <w:rPr>
          <w:rFonts w:ascii="Arial" w:hAnsi="Arial" w:cs="Arial"/>
          <w:bCs/>
          <w:sz w:val="24"/>
          <w:szCs w:val="24"/>
        </w:rPr>
        <w:t xml:space="preserve"> se mide la distancia desde la subestación TP hasta el tablero de control T4, </w:t>
      </w:r>
      <w:r w:rsidR="008C2645">
        <w:rPr>
          <w:rFonts w:ascii="Arial" w:hAnsi="Arial" w:cs="Arial"/>
          <w:bCs/>
          <w:sz w:val="24"/>
          <w:szCs w:val="24"/>
        </w:rPr>
        <w:t xml:space="preserve">y considerando </w:t>
      </w:r>
      <w:r>
        <w:rPr>
          <w:rFonts w:ascii="Arial" w:hAnsi="Arial" w:cs="Arial"/>
          <w:bCs/>
          <w:sz w:val="24"/>
          <w:szCs w:val="24"/>
        </w:rPr>
        <w:t>que el cable se envía por los bordes del techo</w:t>
      </w:r>
      <w:r w:rsidR="008C2645">
        <w:rPr>
          <w:rFonts w:ascii="Arial" w:hAnsi="Arial" w:cs="Arial"/>
          <w:bCs/>
          <w:sz w:val="24"/>
          <w:szCs w:val="24"/>
        </w:rPr>
        <w:t xml:space="preserve"> como se muestra en la </w:t>
      </w:r>
      <w:r w:rsidR="008C2645" w:rsidRPr="008C2645">
        <w:rPr>
          <w:rFonts w:ascii="Arial" w:hAnsi="Arial" w:cs="Arial"/>
          <w:bCs/>
          <w:i/>
          <w:sz w:val="24"/>
          <w:szCs w:val="24"/>
        </w:rPr>
        <w:t xml:space="preserve">Figura 2 </w:t>
      </w:r>
      <w:r w:rsidR="008C2645">
        <w:rPr>
          <w:rFonts w:ascii="Arial" w:hAnsi="Arial" w:cs="Arial"/>
          <w:bCs/>
          <w:sz w:val="24"/>
          <w:szCs w:val="24"/>
        </w:rPr>
        <w:t>con la línea amarilla</w:t>
      </w:r>
      <w:r>
        <w:rPr>
          <w:rFonts w:ascii="Arial" w:hAnsi="Arial" w:cs="Arial"/>
          <w:bCs/>
          <w:sz w:val="24"/>
          <w:szCs w:val="24"/>
        </w:rPr>
        <w:t>.</w:t>
      </w:r>
    </w:p>
    <w:p w:rsidR="003F6C98" w:rsidRDefault="008C2645" w:rsidP="008C2645">
      <w:pPr>
        <w:jc w:val="center"/>
        <w:rPr>
          <w:rFonts w:ascii="Arial" w:hAnsi="Arial" w:cs="Arial"/>
          <w:bCs/>
          <w:i/>
        </w:rPr>
      </w:pPr>
      <w:r>
        <w:rPr>
          <w:rFonts w:ascii="Arial" w:hAnsi="Arial" w:cs="Arial"/>
          <w:bCs/>
          <w:noProof/>
          <w:sz w:val="24"/>
          <w:szCs w:val="24"/>
          <w:lang w:eastAsia="es-CO"/>
        </w:rPr>
        <w:drawing>
          <wp:inline distT="0" distB="0" distL="0" distR="0">
            <wp:extent cx="1828800" cy="2888405"/>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9502" cy="2905308"/>
                    </a:xfrm>
                    <a:prstGeom prst="rect">
                      <a:avLst/>
                    </a:prstGeom>
                    <a:noFill/>
                    <a:ln>
                      <a:noFill/>
                    </a:ln>
                  </pic:spPr>
                </pic:pic>
              </a:graphicData>
            </a:graphic>
          </wp:inline>
        </w:drawing>
      </w:r>
      <w:r>
        <w:rPr>
          <w:rFonts w:ascii="Arial" w:hAnsi="Arial" w:cs="Arial"/>
          <w:bCs/>
          <w:sz w:val="24"/>
          <w:szCs w:val="24"/>
        </w:rPr>
        <w:br/>
      </w:r>
      <w:r w:rsidRPr="003C6D83">
        <w:rPr>
          <w:rFonts w:ascii="Arial" w:hAnsi="Arial" w:cs="Arial"/>
          <w:bCs/>
          <w:i/>
          <w:sz w:val="20"/>
          <w:szCs w:val="20"/>
        </w:rPr>
        <w:t>Figura 2: Disposición de las líneas de energía.</w:t>
      </w:r>
    </w:p>
    <w:p w:rsidR="008C2645" w:rsidRDefault="00AE0E9B" w:rsidP="00AE0E9B">
      <w:pPr>
        <w:jc w:val="both"/>
        <w:rPr>
          <w:rFonts w:ascii="Arial" w:hAnsi="Arial" w:cs="Arial"/>
          <w:bCs/>
          <w:sz w:val="24"/>
          <w:szCs w:val="24"/>
        </w:rPr>
      </w:pPr>
      <w:r>
        <w:rPr>
          <w:rFonts w:ascii="Arial" w:hAnsi="Arial" w:cs="Arial"/>
          <w:bCs/>
          <w:sz w:val="24"/>
          <w:szCs w:val="24"/>
        </w:rPr>
        <w:t>Esta medida dio de 3 cm horizontalmente y 5.8 cm verticalmente en el diagrama es decir que son de 9.16 m y 19.33 m respectivamente en medidas reales. Por lo cual se tiene que la longitud que va a recorrer el cable, contando los 3 m de subida al techo desde la subestación y los otros 3 m de bajada hacia el tablero, es de</w:t>
      </w:r>
      <w:r w:rsidR="00AD2F5B">
        <w:rPr>
          <w:rFonts w:ascii="Arial" w:hAnsi="Arial" w:cs="Arial"/>
          <w:bCs/>
          <w:sz w:val="24"/>
          <w:szCs w:val="24"/>
        </w:rPr>
        <w:t xml:space="preserve"> aproximadamente</w:t>
      </w:r>
      <w:r>
        <w:rPr>
          <w:rFonts w:ascii="Arial" w:hAnsi="Arial" w:cs="Arial"/>
          <w:bCs/>
          <w:sz w:val="24"/>
          <w:szCs w:val="24"/>
        </w:rPr>
        <w:t xml:space="preserve"> </w:t>
      </w:r>
      <w:r w:rsidR="00AD2F5B">
        <w:rPr>
          <w:rFonts w:ascii="Arial" w:hAnsi="Arial" w:cs="Arial"/>
          <w:bCs/>
          <w:sz w:val="24"/>
          <w:szCs w:val="24"/>
        </w:rPr>
        <w:t xml:space="preserve">35 m. </w:t>
      </w:r>
    </w:p>
    <w:p w:rsidR="00AD2F5B" w:rsidRDefault="00AD2F5B" w:rsidP="00AE0E9B">
      <w:pPr>
        <w:jc w:val="both"/>
        <w:rPr>
          <w:rFonts w:ascii="Arial" w:hAnsi="Arial" w:cs="Arial"/>
          <w:bCs/>
          <w:sz w:val="24"/>
          <w:szCs w:val="24"/>
        </w:rPr>
      </w:pPr>
      <w:r>
        <w:rPr>
          <w:rFonts w:ascii="Arial" w:hAnsi="Arial" w:cs="Arial"/>
          <w:bCs/>
          <w:sz w:val="24"/>
          <w:szCs w:val="24"/>
        </w:rPr>
        <w:t xml:space="preserve">Ya que </w:t>
      </w:r>
      <w:r w:rsidR="00FA0BC7">
        <w:rPr>
          <w:rFonts w:ascii="Arial" w:hAnsi="Arial" w:cs="Arial"/>
          <w:bCs/>
          <w:sz w:val="24"/>
          <w:szCs w:val="24"/>
        </w:rPr>
        <w:t xml:space="preserve">se tiene que en la línea de alimentación se van a tener 5 cables, las 3 fases, el neutro y la tierra, para saber la cantidad de cable se debe multiplicar la cantidad de cable por 5. </w:t>
      </w:r>
    </w:p>
    <w:p w:rsidR="003C6D83" w:rsidRPr="003C6D83" w:rsidRDefault="003C6D83" w:rsidP="003C6D83">
      <w:pPr>
        <w:jc w:val="center"/>
        <w:rPr>
          <w:rFonts w:ascii="Arial" w:hAnsi="Arial" w:cs="Arial"/>
          <w:bCs/>
          <w:i/>
          <w:sz w:val="20"/>
          <w:szCs w:val="20"/>
        </w:rPr>
      </w:pPr>
      <w:r>
        <w:rPr>
          <w:noProof/>
          <w:lang w:eastAsia="es-CO"/>
        </w:rPr>
        <w:lastRenderedPageBreak/>
        <w:drawing>
          <wp:inline distT="0" distB="0" distL="0" distR="0" wp14:anchorId="7C306AFC" wp14:editId="69ECF9CE">
            <wp:extent cx="962025" cy="4095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2025" cy="409575"/>
                    </a:xfrm>
                    <a:prstGeom prst="rect">
                      <a:avLst/>
                    </a:prstGeom>
                  </pic:spPr>
                </pic:pic>
              </a:graphicData>
            </a:graphic>
          </wp:inline>
        </w:drawing>
      </w:r>
      <w:r>
        <w:rPr>
          <w:rFonts w:ascii="Arial" w:hAnsi="Arial" w:cs="Arial"/>
          <w:bCs/>
          <w:sz w:val="24"/>
          <w:szCs w:val="24"/>
        </w:rPr>
        <w:br/>
      </w:r>
      <w:r w:rsidRPr="003C6D83">
        <w:rPr>
          <w:rFonts w:ascii="Arial" w:hAnsi="Arial" w:cs="Arial"/>
          <w:bCs/>
          <w:i/>
          <w:sz w:val="20"/>
          <w:szCs w:val="20"/>
        </w:rPr>
        <w:t>Figura 3: línea de alimentación.</w:t>
      </w:r>
    </w:p>
    <w:p w:rsidR="003C6D83" w:rsidRDefault="003C6D83" w:rsidP="00FA0BC7">
      <w:pPr>
        <w:jc w:val="center"/>
        <w:rPr>
          <w:rFonts w:ascii="Arial" w:hAnsi="Arial" w:cs="Arial"/>
          <w:b/>
          <w:sz w:val="24"/>
          <w:szCs w:val="24"/>
        </w:rPr>
      </w:pPr>
    </w:p>
    <w:p w:rsidR="00FA0BC7" w:rsidRDefault="00FA0BC7" w:rsidP="00FA0BC7">
      <w:pPr>
        <w:jc w:val="center"/>
        <w:rPr>
          <w:rFonts w:ascii="Arial" w:hAnsi="Arial" w:cs="Arial"/>
          <w:sz w:val="24"/>
          <w:szCs w:val="24"/>
        </w:rPr>
      </w:pPr>
      <w:r w:rsidRPr="00FA0BC7">
        <w:rPr>
          <w:rFonts w:ascii="Arial" w:hAnsi="Arial" w:cs="Arial"/>
          <w:b/>
          <w:sz w:val="24"/>
          <w:szCs w:val="24"/>
        </w:rPr>
        <w:t xml:space="preserve">Cantidad </w:t>
      </w:r>
      <w:r>
        <w:rPr>
          <w:rFonts w:ascii="Arial" w:hAnsi="Arial" w:cs="Arial"/>
          <w:b/>
          <w:sz w:val="24"/>
          <w:szCs w:val="24"/>
        </w:rPr>
        <w:t xml:space="preserve">de cable: </w:t>
      </w:r>
      <w:r>
        <w:rPr>
          <w:rFonts w:ascii="Arial" w:hAnsi="Arial" w:cs="Arial"/>
          <w:sz w:val="24"/>
          <w:szCs w:val="24"/>
        </w:rPr>
        <w:t>(35 m) (5) = 175 m</w:t>
      </w:r>
    </w:p>
    <w:p w:rsidR="003C6D83" w:rsidRDefault="003C6D83" w:rsidP="003C6D83">
      <w:pPr>
        <w:ind w:left="66"/>
        <w:rPr>
          <w:rFonts w:ascii="Arial" w:hAnsi="Arial" w:cs="Arial"/>
          <w:b/>
          <w:bCs/>
          <w:sz w:val="24"/>
          <w:szCs w:val="24"/>
        </w:rPr>
      </w:pPr>
    </w:p>
    <w:p w:rsidR="003C6D83" w:rsidRPr="003C6D83" w:rsidRDefault="003C6D83" w:rsidP="003C6D83">
      <w:pPr>
        <w:ind w:left="66"/>
        <w:rPr>
          <w:rFonts w:ascii="Arial" w:hAnsi="Arial" w:cs="Arial"/>
          <w:b/>
          <w:bCs/>
          <w:sz w:val="24"/>
          <w:szCs w:val="24"/>
          <w:u w:val="single"/>
        </w:rPr>
      </w:pPr>
      <w:r w:rsidRPr="003C6D83">
        <w:rPr>
          <w:rFonts w:ascii="Arial" w:hAnsi="Arial" w:cs="Arial"/>
          <w:b/>
          <w:bCs/>
          <w:sz w:val="24"/>
          <w:szCs w:val="24"/>
          <w:u w:val="single"/>
        </w:rPr>
        <w:t>Calibre de cable</w:t>
      </w:r>
      <w:r w:rsidR="00C4106C">
        <w:rPr>
          <w:rFonts w:ascii="Arial" w:hAnsi="Arial" w:cs="Arial"/>
          <w:b/>
          <w:bCs/>
          <w:sz w:val="24"/>
          <w:szCs w:val="24"/>
          <w:u w:val="single"/>
        </w:rPr>
        <w:t xml:space="preserve"> Subestación –</w:t>
      </w:r>
      <w:r w:rsidR="00912E07">
        <w:rPr>
          <w:rFonts w:ascii="Arial" w:hAnsi="Arial" w:cs="Arial"/>
          <w:b/>
          <w:bCs/>
          <w:sz w:val="24"/>
          <w:szCs w:val="24"/>
          <w:u w:val="single"/>
        </w:rPr>
        <w:t xml:space="preserve"> </w:t>
      </w:r>
      <w:r w:rsidR="00C4106C">
        <w:rPr>
          <w:rFonts w:ascii="Arial" w:hAnsi="Arial" w:cs="Arial"/>
          <w:b/>
          <w:bCs/>
          <w:sz w:val="24"/>
          <w:szCs w:val="24"/>
          <w:u w:val="single"/>
        </w:rPr>
        <w:t>Tablero</w:t>
      </w:r>
      <w:r w:rsidRPr="003C6D83">
        <w:rPr>
          <w:rFonts w:ascii="Arial" w:hAnsi="Arial" w:cs="Arial"/>
          <w:b/>
          <w:bCs/>
          <w:sz w:val="24"/>
          <w:szCs w:val="24"/>
          <w:u w:val="single"/>
        </w:rPr>
        <w:t xml:space="preserve">: </w:t>
      </w:r>
    </w:p>
    <w:p w:rsidR="00DE7EA0" w:rsidRDefault="004B69AF" w:rsidP="00DE7EA0">
      <w:pPr>
        <w:jc w:val="both"/>
        <w:rPr>
          <w:rFonts w:ascii="Arial" w:hAnsi="Arial" w:cs="Arial"/>
          <w:sz w:val="24"/>
          <w:szCs w:val="24"/>
        </w:rPr>
      </w:pPr>
      <w:r>
        <w:rPr>
          <w:rFonts w:ascii="Arial" w:hAnsi="Arial" w:cs="Arial"/>
          <w:sz w:val="24"/>
          <w:szCs w:val="24"/>
        </w:rPr>
        <w:t>Teniendo en cuanta las consideraciones dada por el problema se tienen 3 servomotores, los cuales cada uno consume 2 HP de potencia, con un factor de potencia de 90%</w:t>
      </w:r>
      <w:r w:rsidR="00DE7EA0">
        <w:rPr>
          <w:rFonts w:ascii="Arial" w:hAnsi="Arial" w:cs="Arial"/>
          <w:sz w:val="24"/>
          <w:szCs w:val="24"/>
        </w:rPr>
        <w:t>.</w:t>
      </w:r>
    </w:p>
    <w:p w:rsidR="00BD432A" w:rsidRDefault="007064B2" w:rsidP="00DE7EA0">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m:t>
              </m:r>
            </m:sub>
          </m:sSub>
          <m:r>
            <w:rPr>
              <w:rFonts w:ascii="Cambria Math" w:hAnsi="Cambria Math" w:cs="Arial"/>
              <w:sz w:val="24"/>
              <w:szCs w:val="24"/>
            </w:rPr>
            <m:t xml:space="preserve">=2 </m:t>
          </m:r>
          <m:r>
            <m:rPr>
              <m:sty m:val="p"/>
            </m:rPr>
            <w:rPr>
              <w:rFonts w:ascii="Cambria Math" w:hAnsi="Cambria Math" w:cs="Arial"/>
              <w:sz w:val="24"/>
              <w:szCs w:val="24"/>
            </w:rPr>
            <m:t>HP</m:t>
          </m:r>
          <m:r>
            <w:rPr>
              <w:rFonts w:ascii="Cambria Math" w:hAnsi="Cambria Math" w:cs="Arial"/>
              <w:sz w:val="24"/>
              <w:szCs w:val="24"/>
            </w:rPr>
            <m:t xml:space="preserve">=1492 </m:t>
          </m:r>
          <m:r>
            <m:rPr>
              <m:sty m:val="p"/>
            </m:rPr>
            <w:rPr>
              <w:rFonts w:ascii="Cambria Math" w:hAnsi="Cambria Math" w:cs="Arial"/>
              <w:sz w:val="24"/>
              <w:szCs w:val="24"/>
            </w:rPr>
            <m:t>W</m:t>
          </m:r>
        </m:oMath>
      </m:oMathPara>
    </w:p>
    <w:p w:rsidR="004B69AF" w:rsidRDefault="00912E07" w:rsidP="00BD432A">
      <w:pPr>
        <w:jc w:val="both"/>
        <w:rPr>
          <w:rFonts w:ascii="Arial" w:hAnsi="Arial" w:cs="Arial"/>
          <w:sz w:val="24"/>
          <w:szCs w:val="24"/>
        </w:rPr>
      </w:pPr>
      <w:r>
        <w:rPr>
          <w:rFonts w:ascii="Arial" w:hAnsi="Arial" w:cs="Arial"/>
          <w:sz w:val="24"/>
          <w:szCs w:val="24"/>
        </w:rPr>
        <w:t>S</w:t>
      </w:r>
      <w:r w:rsidR="004B69AF">
        <w:rPr>
          <w:rFonts w:ascii="Arial" w:hAnsi="Arial" w:cs="Arial"/>
          <w:sz w:val="24"/>
          <w:szCs w:val="24"/>
        </w:rPr>
        <w:t>e tiene que alimentar 3 drives</w:t>
      </w:r>
      <w:r>
        <w:rPr>
          <w:rFonts w:ascii="Arial" w:hAnsi="Arial" w:cs="Arial"/>
          <w:sz w:val="24"/>
          <w:szCs w:val="24"/>
        </w:rPr>
        <w:t xml:space="preserve"> que son los encargados de manejar cada motor </w:t>
      </w:r>
      <w:r w:rsidR="004B69AF">
        <w:rPr>
          <w:rFonts w:ascii="Arial" w:hAnsi="Arial" w:cs="Arial"/>
          <w:sz w:val="24"/>
          <w:szCs w:val="24"/>
        </w:rPr>
        <w:t>los cuales consumen</w:t>
      </w:r>
      <w:r>
        <w:rPr>
          <w:rFonts w:ascii="Arial" w:hAnsi="Arial" w:cs="Arial"/>
          <w:sz w:val="24"/>
          <w:szCs w:val="24"/>
        </w:rPr>
        <w:t>,</w:t>
      </w:r>
      <w:r w:rsidR="004B69AF">
        <w:rPr>
          <w:rFonts w:ascii="Arial" w:hAnsi="Arial" w:cs="Arial"/>
          <w:sz w:val="24"/>
          <w:szCs w:val="24"/>
        </w:rPr>
        <w:t xml:space="preserve"> en condiciones normales</w:t>
      </w:r>
      <w:r>
        <w:rPr>
          <w:rFonts w:ascii="Arial" w:hAnsi="Arial" w:cs="Arial"/>
          <w:sz w:val="24"/>
          <w:szCs w:val="24"/>
        </w:rPr>
        <w:t>,</w:t>
      </w:r>
      <w:r w:rsidR="004B69AF">
        <w:rPr>
          <w:rFonts w:ascii="Arial" w:hAnsi="Arial" w:cs="Arial"/>
          <w:sz w:val="24"/>
          <w:szCs w:val="24"/>
        </w:rPr>
        <w:t xml:space="preserve"> 41 W</w:t>
      </w:r>
      <w:r>
        <w:rPr>
          <w:rFonts w:ascii="Arial" w:hAnsi="Arial" w:cs="Arial"/>
          <w:sz w:val="24"/>
          <w:szCs w:val="24"/>
        </w:rPr>
        <w:t xml:space="preserve"> adicionales</w:t>
      </w:r>
      <w:r w:rsidR="004B69AF">
        <w:rPr>
          <w:rFonts w:ascii="Arial" w:hAnsi="Arial" w:cs="Arial"/>
          <w:sz w:val="24"/>
          <w:szCs w:val="24"/>
        </w:rPr>
        <w:t xml:space="preserve">. </w:t>
      </w:r>
      <w:r w:rsidR="00DE7EA0">
        <w:rPr>
          <w:rFonts w:ascii="Arial" w:hAnsi="Arial" w:cs="Arial"/>
          <w:sz w:val="24"/>
          <w:szCs w:val="24"/>
        </w:rPr>
        <w:t>F</w:t>
      </w:r>
      <w:r w:rsidR="00BD432A">
        <w:rPr>
          <w:rFonts w:ascii="Arial" w:hAnsi="Arial" w:cs="Arial"/>
          <w:sz w:val="24"/>
          <w:szCs w:val="24"/>
        </w:rPr>
        <w:t>inalmente</w:t>
      </w:r>
      <w:r w:rsidR="00DE7EA0">
        <w:rPr>
          <w:rFonts w:ascii="Arial" w:hAnsi="Arial" w:cs="Arial"/>
          <w:sz w:val="24"/>
          <w:szCs w:val="24"/>
        </w:rPr>
        <w:t xml:space="preserve"> se debe considerar la potencia que consume la fuente DC que alimentara el PLC la cual es de 300 W.</w:t>
      </w:r>
    </w:p>
    <w:p w:rsidR="00DE7EA0" w:rsidRDefault="007064B2" w:rsidP="00DE7EA0">
      <w:pPr>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D</m:t>
              </m:r>
            </m:sub>
          </m:sSub>
          <m:r>
            <w:rPr>
              <w:rFonts w:ascii="Cambria Math" w:hAnsi="Cambria Math" w:cs="Arial"/>
              <w:sz w:val="24"/>
              <w:szCs w:val="24"/>
            </w:rPr>
            <m:t xml:space="preserve">=41 </m:t>
          </m:r>
          <m:r>
            <m:rPr>
              <m:sty m:val="p"/>
            </m:rPr>
            <w:rPr>
              <w:rFonts w:ascii="Cambria Math" w:hAnsi="Cambria Math" w:cs="Arial"/>
              <w:sz w:val="24"/>
              <w:szCs w:val="24"/>
            </w:rPr>
            <m:t>W</m:t>
          </m:r>
          <m:r>
            <w:rPr>
              <w:rFonts w:ascii="Cambria Math" w:eastAsiaTheme="minorEastAsia"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F</m:t>
              </m:r>
            </m:sub>
          </m:sSub>
          <m:r>
            <w:rPr>
              <w:rFonts w:ascii="Cambria Math" w:hAnsi="Cambria Math" w:cs="Arial"/>
              <w:sz w:val="24"/>
              <w:szCs w:val="24"/>
            </w:rPr>
            <m:t xml:space="preserve">=300 </m:t>
          </m:r>
          <m:r>
            <m:rPr>
              <m:sty m:val="p"/>
            </m:rPr>
            <w:rPr>
              <w:rFonts w:ascii="Cambria Math" w:hAnsi="Cambria Math" w:cs="Arial"/>
              <w:sz w:val="24"/>
              <w:szCs w:val="24"/>
            </w:rPr>
            <m:t>W</m:t>
          </m:r>
          <m:r>
            <w:rPr>
              <w:rFonts w:ascii="Cambria Math" w:hAnsi="Cambria Math" w:cs="Arial"/>
              <w:sz w:val="24"/>
              <w:szCs w:val="24"/>
            </w:rPr>
            <m:t xml:space="preserve"> </m:t>
          </m:r>
        </m:oMath>
      </m:oMathPara>
    </w:p>
    <w:p w:rsidR="00DE7EA0" w:rsidRPr="001B3659" w:rsidRDefault="007064B2" w:rsidP="00DE7EA0">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m:t>
            </m:r>
          </m:sub>
        </m:sSub>
        <m:r>
          <w:rPr>
            <w:rFonts w:ascii="Cambria Math" w:hAnsi="Cambria Math" w:cs="Arial"/>
            <w:sz w:val="24"/>
            <w:szCs w:val="24"/>
          </w:rPr>
          <m:t>=</m:t>
        </m:r>
        <m:r>
          <w:rPr>
            <w:rFonts w:ascii="Cambria Math" w:eastAsiaTheme="minorEastAsia" w:hAnsi="Cambria Math" w:cs="Arial"/>
            <w:sz w:val="24"/>
            <w:szCs w:val="24"/>
          </w:rPr>
          <m:t xml:space="preserve">3 </m:t>
        </m:r>
        <m:d>
          <m:dPr>
            <m:ctrlPr>
              <w:rPr>
                <w:rFonts w:ascii="Cambria Math" w:eastAsiaTheme="minorEastAsia"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m:t>
                </m:r>
              </m:sub>
            </m:sSub>
          </m:e>
        </m:d>
        <m:r>
          <w:rPr>
            <w:rFonts w:ascii="Cambria Math" w:eastAsiaTheme="minorEastAsia" w:hAnsi="Cambria Math" w:cs="Arial"/>
            <w:sz w:val="24"/>
            <w:szCs w:val="24"/>
          </w:rPr>
          <m:t xml:space="preserve">+3 </m:t>
        </m:r>
        <m:d>
          <m:dPr>
            <m:ctrlPr>
              <w:rPr>
                <w:rFonts w:ascii="Cambria Math" w:eastAsiaTheme="minorEastAsia"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D</m:t>
                </m:r>
              </m:sub>
            </m:sSub>
          </m:e>
        </m:d>
        <m:r>
          <w:rPr>
            <w:rFonts w:ascii="Cambria Math" w:eastAsiaTheme="minorEastAsia"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F</m:t>
            </m:r>
          </m:sub>
        </m:sSub>
        <m:r>
          <w:rPr>
            <w:rFonts w:ascii="Cambria Math" w:hAnsi="Cambria Math" w:cs="Arial"/>
            <w:sz w:val="24"/>
            <w:szCs w:val="24"/>
          </w:rPr>
          <m:t xml:space="preserve">=4 899 </m:t>
        </m:r>
        <m:r>
          <m:rPr>
            <m:sty m:val="p"/>
          </m:rPr>
          <w:rPr>
            <w:rFonts w:ascii="Cambria Math" w:hAnsi="Cambria Math" w:cs="Arial"/>
            <w:sz w:val="24"/>
            <w:szCs w:val="24"/>
          </w:rPr>
          <m:t>W</m:t>
        </m:r>
      </m:oMath>
      <w:r w:rsidR="00DE7EA0" w:rsidRPr="001B3659">
        <w:rPr>
          <w:rFonts w:ascii="Arial" w:eastAsiaTheme="minorEastAsia" w:hAnsi="Arial" w:cs="Arial"/>
          <w:sz w:val="24"/>
          <w:szCs w:val="24"/>
        </w:rPr>
        <w:t xml:space="preserve"> </w:t>
      </w:r>
    </w:p>
    <w:p w:rsidR="003C6D83" w:rsidRPr="001B3659" w:rsidRDefault="001B3659" w:rsidP="001B3659">
      <w:pPr>
        <w:jc w:val="both"/>
        <w:rPr>
          <w:rFonts w:ascii="Arial" w:hAnsi="Arial" w:cs="Arial"/>
          <w:sz w:val="24"/>
          <w:szCs w:val="24"/>
        </w:rPr>
      </w:pPr>
      <w:r w:rsidRPr="001B3659">
        <w:rPr>
          <w:rFonts w:ascii="Arial" w:hAnsi="Arial" w:cs="Arial"/>
          <w:sz w:val="24"/>
          <w:szCs w:val="24"/>
        </w:rPr>
        <w:t>Sabi</w:t>
      </w:r>
      <w:r>
        <w:rPr>
          <w:rFonts w:ascii="Arial" w:hAnsi="Arial" w:cs="Arial"/>
          <w:sz w:val="24"/>
          <w:szCs w:val="24"/>
        </w:rPr>
        <w:t>endo que el voltaje de línea es 207 VAC se pude calcular la corriente</w:t>
      </w:r>
      <w:r w:rsidR="00053F73">
        <w:rPr>
          <w:rFonts w:ascii="Arial" w:hAnsi="Arial" w:cs="Arial"/>
          <w:sz w:val="24"/>
          <w:szCs w:val="24"/>
        </w:rPr>
        <w:t xml:space="preserve"> por línea</w:t>
      </w:r>
      <w:r>
        <w:rPr>
          <w:rFonts w:ascii="Arial" w:hAnsi="Arial" w:cs="Arial"/>
          <w:sz w:val="24"/>
          <w:szCs w:val="24"/>
        </w:rPr>
        <w:t xml:space="preserve"> que</w:t>
      </w:r>
      <w:r w:rsidR="00053F73">
        <w:rPr>
          <w:rFonts w:ascii="Arial" w:hAnsi="Arial" w:cs="Arial"/>
          <w:sz w:val="24"/>
          <w:szCs w:val="24"/>
        </w:rPr>
        <w:t xml:space="preserve"> es</w:t>
      </w:r>
      <w:r>
        <w:rPr>
          <w:rFonts w:ascii="Arial" w:hAnsi="Arial" w:cs="Arial"/>
          <w:sz w:val="24"/>
          <w:szCs w:val="24"/>
        </w:rPr>
        <w:t xml:space="preserve"> necesaria para operar todo el sistema del tablero 4, como se muestra a continuación. </w:t>
      </w:r>
    </w:p>
    <w:p w:rsidR="000160C5" w:rsidRPr="001B3659" w:rsidRDefault="001B3659" w:rsidP="000160C5">
      <w:pPr>
        <w:jc w:val="center"/>
        <w:rPr>
          <w:rFonts w:ascii="Arial" w:hAnsi="Arial" w:cs="Arial"/>
          <w:sz w:val="24"/>
          <w:szCs w:val="24"/>
        </w:rPr>
      </w:pPr>
      <m:oMathPara>
        <m:oMath>
          <m:r>
            <w:rPr>
              <w:rFonts w:ascii="Cambria Math" w:hAnsi="Cambria Math" w:cs="Arial"/>
              <w:sz w:val="24"/>
              <w:szCs w:val="24"/>
            </w:rPr>
            <m:t>I=</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m:t>
                  </m:r>
                </m:sub>
              </m:sSub>
            </m:num>
            <m:den>
              <m:rad>
                <m:radPr>
                  <m:degHide m:val="1"/>
                  <m:ctrlPr>
                    <w:rPr>
                      <w:rFonts w:ascii="Cambria Math" w:hAnsi="Cambria Math" w:cs="Arial"/>
                      <w:i/>
                      <w:sz w:val="24"/>
                      <w:szCs w:val="24"/>
                    </w:rPr>
                  </m:ctrlPr>
                </m:radPr>
                <m:deg/>
                <m:e>
                  <m:r>
                    <w:rPr>
                      <w:rFonts w:ascii="Cambria Math" w:hAnsi="Cambria Math" w:cs="Arial"/>
                      <w:sz w:val="24"/>
                      <w:szCs w:val="24"/>
                    </w:rPr>
                    <m:t>3</m:t>
                  </m:r>
                </m:e>
              </m:ra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L</m:t>
                  </m:r>
                </m:sub>
              </m:sSub>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ϕ</m:t>
                  </m:r>
                </m:e>
              </m:func>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xml:space="preserve">(4 899 </m:t>
              </m:r>
              <m:r>
                <m:rPr>
                  <m:sty m:val="p"/>
                </m:rPr>
                <w:rPr>
                  <w:rFonts w:ascii="Cambria Math" w:hAnsi="Cambria Math" w:cs="Arial"/>
                  <w:sz w:val="24"/>
                  <w:szCs w:val="24"/>
                </w:rPr>
                <m:t>W</m:t>
              </m:r>
              <m:r>
                <w:rPr>
                  <w:rFonts w:ascii="Cambria Math" w:hAnsi="Cambria Math" w:cs="Arial"/>
                  <w:sz w:val="24"/>
                  <w:szCs w:val="24"/>
                </w:rPr>
                <m:t>)</m:t>
              </m:r>
            </m:num>
            <m:den>
              <m:rad>
                <m:radPr>
                  <m:degHide m:val="1"/>
                  <m:ctrlPr>
                    <w:rPr>
                      <w:rFonts w:ascii="Cambria Math" w:hAnsi="Cambria Math" w:cs="Arial"/>
                      <w:i/>
                      <w:sz w:val="24"/>
                      <w:szCs w:val="24"/>
                    </w:rPr>
                  </m:ctrlPr>
                </m:radPr>
                <m:deg/>
                <m:e>
                  <m:r>
                    <w:rPr>
                      <w:rFonts w:ascii="Cambria Math" w:hAnsi="Cambria Math" w:cs="Arial"/>
                      <w:sz w:val="24"/>
                      <w:szCs w:val="24"/>
                    </w:rPr>
                    <m:t>3</m:t>
                  </m:r>
                </m:e>
              </m:rad>
              <m:r>
                <w:rPr>
                  <w:rFonts w:ascii="Cambria Math" w:hAnsi="Cambria Math" w:cs="Arial"/>
                  <w:sz w:val="24"/>
                  <w:szCs w:val="24"/>
                </w:rPr>
                <m:t xml:space="preserve"> (207 </m:t>
              </m:r>
              <m:r>
                <m:rPr>
                  <m:sty m:val="p"/>
                </m:rPr>
                <w:rPr>
                  <w:rFonts w:ascii="Cambria Math" w:hAnsi="Cambria Math" w:cs="Arial"/>
                  <w:sz w:val="24"/>
                  <w:szCs w:val="24"/>
                </w:rPr>
                <m:t>V</m:t>
              </m:r>
              <m:r>
                <w:rPr>
                  <w:rFonts w:ascii="Cambria Math" w:hAnsi="Cambria Math" w:cs="Arial"/>
                  <w:sz w:val="24"/>
                  <w:szCs w:val="24"/>
                </w:rPr>
                <m:t>)(0.9)</m:t>
              </m:r>
            </m:den>
          </m:f>
          <m:r>
            <w:rPr>
              <w:rFonts w:ascii="Cambria Math" w:hAnsi="Cambria Math" w:cs="Arial"/>
              <w:sz w:val="24"/>
              <w:szCs w:val="24"/>
            </w:rPr>
            <m:t xml:space="preserve">=15.18 </m:t>
          </m:r>
          <m:r>
            <m:rPr>
              <m:sty m:val="p"/>
            </m:rPr>
            <w:rPr>
              <w:rFonts w:ascii="Cambria Math" w:hAnsi="Cambria Math" w:cs="Arial"/>
              <w:sz w:val="24"/>
              <w:szCs w:val="24"/>
            </w:rPr>
            <m:t>A</m:t>
          </m:r>
        </m:oMath>
      </m:oMathPara>
    </w:p>
    <w:p w:rsidR="00FA0BC7" w:rsidRDefault="000160C5" w:rsidP="000160C5">
      <w:pPr>
        <w:jc w:val="both"/>
        <w:rPr>
          <w:rFonts w:ascii="Arial" w:hAnsi="Arial" w:cs="Arial"/>
          <w:bCs/>
          <w:sz w:val="24"/>
          <w:szCs w:val="24"/>
        </w:rPr>
      </w:pPr>
      <w:r>
        <w:rPr>
          <w:rFonts w:ascii="Arial" w:hAnsi="Arial" w:cs="Arial"/>
          <w:bCs/>
          <w:sz w:val="24"/>
          <w:szCs w:val="24"/>
        </w:rPr>
        <w:t xml:space="preserve">Según la tabla de capacidades permisibles en amperios para conductores aislados se tiene que el cable No. 12 AWG soporta hasta 20 Amperios, el cual es el indicado para soportar a corriente por cada línea activa indicada anteriormente.  </w:t>
      </w:r>
    </w:p>
    <w:p w:rsidR="000160C5" w:rsidRDefault="000160C5" w:rsidP="000160C5">
      <w:pPr>
        <w:jc w:val="center"/>
        <w:rPr>
          <w:rFonts w:ascii="Arial" w:hAnsi="Arial" w:cs="Arial"/>
          <w:b/>
          <w:bCs/>
          <w:sz w:val="24"/>
          <w:szCs w:val="24"/>
        </w:rPr>
      </w:pPr>
    </w:p>
    <w:p w:rsidR="00967B9B" w:rsidRDefault="000160C5" w:rsidP="00967B9B">
      <w:pPr>
        <w:jc w:val="center"/>
        <w:rPr>
          <w:rFonts w:ascii="Arial" w:hAnsi="Arial" w:cs="Arial"/>
          <w:bCs/>
          <w:sz w:val="24"/>
          <w:szCs w:val="24"/>
        </w:rPr>
      </w:pPr>
      <w:r w:rsidRPr="000160C5">
        <w:rPr>
          <w:rFonts w:ascii="Arial" w:hAnsi="Arial" w:cs="Arial"/>
          <w:b/>
          <w:bCs/>
          <w:sz w:val="24"/>
          <w:szCs w:val="24"/>
        </w:rPr>
        <w:t>Calibre del cable:</w:t>
      </w:r>
      <w:r>
        <w:rPr>
          <w:rFonts w:ascii="Arial" w:hAnsi="Arial" w:cs="Arial"/>
          <w:b/>
          <w:bCs/>
          <w:sz w:val="24"/>
          <w:szCs w:val="24"/>
        </w:rPr>
        <w:t xml:space="preserve"> </w:t>
      </w:r>
      <w:r>
        <w:rPr>
          <w:rFonts w:ascii="Arial" w:hAnsi="Arial" w:cs="Arial"/>
          <w:bCs/>
          <w:sz w:val="24"/>
          <w:szCs w:val="24"/>
        </w:rPr>
        <w:t>No. 12 AWG</w:t>
      </w:r>
    </w:p>
    <w:p w:rsidR="00B34991" w:rsidRPr="00B34991" w:rsidRDefault="00B34991" w:rsidP="00B34991">
      <w:pPr>
        <w:jc w:val="center"/>
        <w:rPr>
          <w:rFonts w:ascii="Arial" w:hAnsi="Arial" w:cs="Arial"/>
          <w:b/>
          <w:bCs/>
          <w:sz w:val="24"/>
          <w:szCs w:val="24"/>
        </w:rPr>
      </w:pPr>
      <w:r w:rsidRPr="007B51B0">
        <w:rPr>
          <w:rFonts w:ascii="Arial" w:hAnsi="Arial" w:cs="Arial"/>
          <w:b/>
          <w:bCs/>
          <w:sz w:val="24"/>
          <w:szCs w:val="24"/>
        </w:rPr>
        <w:t>Capacidad máxima de corriente:</w:t>
      </w:r>
      <w:r w:rsidRPr="007B51B0">
        <w:rPr>
          <w:rFonts w:ascii="Arial" w:hAnsi="Arial" w:cs="Arial"/>
          <w:bCs/>
          <w:sz w:val="24"/>
          <w:szCs w:val="24"/>
        </w:rPr>
        <w:t xml:space="preserve"> </w:t>
      </w:r>
      <w:r>
        <w:rPr>
          <w:rFonts w:ascii="Arial" w:hAnsi="Arial" w:cs="Arial"/>
          <w:bCs/>
          <w:sz w:val="24"/>
          <w:szCs w:val="24"/>
        </w:rPr>
        <w:t>20 A</w:t>
      </w:r>
    </w:p>
    <w:p w:rsidR="00967B9B" w:rsidRDefault="00C4106C" w:rsidP="00967B9B">
      <w:pPr>
        <w:rPr>
          <w:rFonts w:ascii="Arial" w:hAnsi="Arial" w:cs="Arial"/>
          <w:bCs/>
          <w:sz w:val="24"/>
          <w:szCs w:val="24"/>
        </w:rPr>
      </w:pPr>
      <w:r>
        <w:rPr>
          <w:rFonts w:ascii="Arial" w:hAnsi="Arial" w:cs="Arial"/>
          <w:bCs/>
          <w:sz w:val="24"/>
          <w:szCs w:val="24"/>
        </w:rPr>
        <w:t xml:space="preserve">El anterior es el calibre para el cable que va desde la subestación a la bornera del tablero de control. Sin embargo, para los elementos conectados dentro y después del tablero se manejaran corrientes más bajas por lo cual será conveniente utilizar otro calibre. </w:t>
      </w:r>
    </w:p>
    <w:p w:rsidR="00C4106C" w:rsidRDefault="00C4106C" w:rsidP="00967B9B">
      <w:pPr>
        <w:rPr>
          <w:rFonts w:ascii="Arial" w:hAnsi="Arial" w:cs="Arial"/>
          <w:bCs/>
          <w:sz w:val="24"/>
          <w:szCs w:val="24"/>
        </w:rPr>
      </w:pPr>
    </w:p>
    <w:p w:rsidR="00C4106C" w:rsidRDefault="00C4106C" w:rsidP="00967B9B">
      <w:pPr>
        <w:rPr>
          <w:rFonts w:ascii="Arial" w:hAnsi="Arial" w:cs="Arial"/>
          <w:bCs/>
          <w:sz w:val="24"/>
          <w:szCs w:val="24"/>
        </w:rPr>
      </w:pPr>
    </w:p>
    <w:p w:rsidR="00C4106C" w:rsidRDefault="00C4106C" w:rsidP="00967B9B">
      <w:pPr>
        <w:rPr>
          <w:rFonts w:ascii="Arial" w:hAnsi="Arial" w:cs="Arial"/>
          <w:bCs/>
          <w:sz w:val="24"/>
          <w:szCs w:val="24"/>
        </w:rPr>
      </w:pPr>
    </w:p>
    <w:p w:rsidR="00C4106C" w:rsidRPr="003C6D83" w:rsidRDefault="00C4106C" w:rsidP="00C4106C">
      <w:pPr>
        <w:ind w:left="66"/>
        <w:rPr>
          <w:rFonts w:ascii="Arial" w:hAnsi="Arial" w:cs="Arial"/>
          <w:b/>
          <w:bCs/>
          <w:sz w:val="24"/>
          <w:szCs w:val="24"/>
          <w:u w:val="single"/>
        </w:rPr>
      </w:pPr>
      <w:r w:rsidRPr="003C6D83">
        <w:rPr>
          <w:rFonts w:ascii="Arial" w:hAnsi="Arial" w:cs="Arial"/>
          <w:b/>
          <w:bCs/>
          <w:sz w:val="24"/>
          <w:szCs w:val="24"/>
          <w:u w:val="single"/>
        </w:rPr>
        <w:t>Calibre de cable</w:t>
      </w:r>
      <w:r>
        <w:rPr>
          <w:rFonts w:ascii="Arial" w:hAnsi="Arial" w:cs="Arial"/>
          <w:b/>
          <w:bCs/>
          <w:sz w:val="24"/>
          <w:szCs w:val="24"/>
          <w:u w:val="single"/>
        </w:rPr>
        <w:t xml:space="preserve"> Tablero – </w:t>
      </w:r>
      <w:r w:rsidR="00912E07">
        <w:rPr>
          <w:rFonts w:ascii="Arial" w:hAnsi="Arial" w:cs="Arial"/>
          <w:b/>
          <w:bCs/>
          <w:sz w:val="24"/>
          <w:szCs w:val="24"/>
          <w:u w:val="single"/>
        </w:rPr>
        <w:t>Drive y Drive - Motor</w:t>
      </w:r>
      <w:r w:rsidRPr="003C6D83">
        <w:rPr>
          <w:rFonts w:ascii="Arial" w:hAnsi="Arial" w:cs="Arial"/>
          <w:b/>
          <w:bCs/>
          <w:sz w:val="24"/>
          <w:szCs w:val="24"/>
          <w:u w:val="single"/>
        </w:rPr>
        <w:t xml:space="preserve">: </w:t>
      </w:r>
    </w:p>
    <w:p w:rsidR="00C4106C" w:rsidRDefault="00C4106C" w:rsidP="00C4106C">
      <w:pPr>
        <w:jc w:val="both"/>
        <w:rPr>
          <w:rFonts w:ascii="Arial" w:hAnsi="Arial" w:cs="Arial"/>
          <w:bCs/>
          <w:sz w:val="24"/>
          <w:szCs w:val="24"/>
        </w:rPr>
      </w:pPr>
      <w:r>
        <w:rPr>
          <w:rFonts w:ascii="Arial" w:hAnsi="Arial" w:cs="Arial"/>
          <w:bCs/>
          <w:sz w:val="24"/>
          <w:szCs w:val="24"/>
        </w:rPr>
        <w:t>Ya que esta conexión es hecha de modo que conecta la línea de alimentación a cada uno de los motores se tendrá en cuanta solo la potencia que es consumida por un motor</w:t>
      </w:r>
      <w:r w:rsidR="00912E07">
        <w:rPr>
          <w:rFonts w:ascii="Arial" w:hAnsi="Arial" w:cs="Arial"/>
          <w:bCs/>
          <w:sz w:val="24"/>
          <w:szCs w:val="24"/>
        </w:rPr>
        <w:t xml:space="preserve"> y la adicional de un drive</w:t>
      </w:r>
      <w:r>
        <w:rPr>
          <w:rFonts w:ascii="Arial" w:hAnsi="Arial" w:cs="Arial"/>
          <w:bCs/>
          <w:sz w:val="24"/>
          <w:szCs w:val="24"/>
        </w:rPr>
        <w:t xml:space="preserve">. </w:t>
      </w:r>
    </w:p>
    <w:p w:rsidR="00C4106C" w:rsidRPr="001B3659" w:rsidRDefault="00C4106C" w:rsidP="00C4106C">
      <w:pPr>
        <w:jc w:val="center"/>
        <w:rPr>
          <w:rFonts w:ascii="Arial" w:hAnsi="Arial" w:cs="Arial"/>
          <w:sz w:val="24"/>
          <w:szCs w:val="24"/>
        </w:rPr>
      </w:pPr>
      <m:oMathPara>
        <m:oMath>
          <m:r>
            <w:rPr>
              <w:rFonts w:ascii="Cambria Math" w:hAnsi="Cambria Math" w:cs="Arial"/>
              <w:sz w:val="24"/>
              <w:szCs w:val="24"/>
            </w:rPr>
            <m:t>I=</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m:t>
                  </m:r>
                </m:sub>
              </m:sSub>
            </m:num>
            <m:den>
              <m:rad>
                <m:radPr>
                  <m:degHide m:val="1"/>
                  <m:ctrlPr>
                    <w:rPr>
                      <w:rFonts w:ascii="Cambria Math" w:hAnsi="Cambria Math" w:cs="Arial"/>
                      <w:i/>
                      <w:sz w:val="24"/>
                      <w:szCs w:val="24"/>
                    </w:rPr>
                  </m:ctrlPr>
                </m:radPr>
                <m:deg/>
                <m:e>
                  <m:r>
                    <w:rPr>
                      <w:rFonts w:ascii="Cambria Math" w:hAnsi="Cambria Math" w:cs="Arial"/>
                      <w:sz w:val="24"/>
                      <w:szCs w:val="24"/>
                    </w:rPr>
                    <m:t>3</m:t>
                  </m:r>
                </m:e>
              </m:ra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L</m:t>
                  </m:r>
                </m:sub>
              </m:sSub>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ϕ</m:t>
                  </m:r>
                </m:e>
              </m:func>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xml:space="preserve">(1492 </m:t>
              </m:r>
              <m:r>
                <m:rPr>
                  <m:sty m:val="p"/>
                </m:rPr>
                <w:rPr>
                  <w:rFonts w:ascii="Cambria Math" w:hAnsi="Cambria Math" w:cs="Arial"/>
                  <w:sz w:val="24"/>
                  <w:szCs w:val="24"/>
                </w:rPr>
                <m:t>W+41 W</m:t>
              </m:r>
              <m:r>
                <w:rPr>
                  <w:rFonts w:ascii="Cambria Math" w:hAnsi="Cambria Math" w:cs="Arial"/>
                  <w:sz w:val="24"/>
                  <w:szCs w:val="24"/>
                </w:rPr>
                <m:t>)</m:t>
              </m:r>
            </m:num>
            <m:den>
              <m:rad>
                <m:radPr>
                  <m:degHide m:val="1"/>
                  <m:ctrlPr>
                    <w:rPr>
                      <w:rFonts w:ascii="Cambria Math" w:hAnsi="Cambria Math" w:cs="Arial"/>
                      <w:i/>
                      <w:sz w:val="24"/>
                      <w:szCs w:val="24"/>
                    </w:rPr>
                  </m:ctrlPr>
                </m:radPr>
                <m:deg/>
                <m:e>
                  <m:r>
                    <w:rPr>
                      <w:rFonts w:ascii="Cambria Math" w:hAnsi="Cambria Math" w:cs="Arial"/>
                      <w:sz w:val="24"/>
                      <w:szCs w:val="24"/>
                    </w:rPr>
                    <m:t>3</m:t>
                  </m:r>
                </m:e>
              </m:rad>
              <m:r>
                <w:rPr>
                  <w:rFonts w:ascii="Cambria Math" w:hAnsi="Cambria Math" w:cs="Arial"/>
                  <w:sz w:val="24"/>
                  <w:szCs w:val="24"/>
                </w:rPr>
                <m:t xml:space="preserve"> (207 </m:t>
              </m:r>
              <m:r>
                <m:rPr>
                  <m:sty m:val="p"/>
                </m:rPr>
                <w:rPr>
                  <w:rFonts w:ascii="Cambria Math" w:hAnsi="Cambria Math" w:cs="Arial"/>
                  <w:sz w:val="24"/>
                  <w:szCs w:val="24"/>
                </w:rPr>
                <m:t>V</m:t>
              </m:r>
              <m:r>
                <w:rPr>
                  <w:rFonts w:ascii="Cambria Math" w:hAnsi="Cambria Math" w:cs="Arial"/>
                  <w:sz w:val="24"/>
                  <w:szCs w:val="24"/>
                </w:rPr>
                <m:t>)(0.9)</m:t>
              </m:r>
            </m:den>
          </m:f>
          <m:r>
            <w:rPr>
              <w:rFonts w:ascii="Cambria Math" w:hAnsi="Cambria Math" w:cs="Arial"/>
              <w:sz w:val="24"/>
              <w:szCs w:val="24"/>
            </w:rPr>
            <m:t xml:space="preserve">=4.75 </m:t>
          </m:r>
          <m:r>
            <m:rPr>
              <m:sty m:val="p"/>
            </m:rPr>
            <w:rPr>
              <w:rFonts w:ascii="Cambria Math" w:hAnsi="Cambria Math" w:cs="Arial"/>
              <w:sz w:val="24"/>
              <w:szCs w:val="24"/>
            </w:rPr>
            <m:t>A</m:t>
          </m:r>
        </m:oMath>
      </m:oMathPara>
    </w:p>
    <w:p w:rsidR="00C4106C" w:rsidRDefault="00C4106C" w:rsidP="00C4106C">
      <w:pPr>
        <w:jc w:val="center"/>
        <w:rPr>
          <w:rFonts w:ascii="Arial" w:hAnsi="Arial" w:cs="Arial"/>
          <w:bCs/>
          <w:sz w:val="24"/>
          <w:szCs w:val="24"/>
        </w:rPr>
      </w:pPr>
      <w:r w:rsidRPr="000160C5">
        <w:rPr>
          <w:rFonts w:ascii="Arial" w:hAnsi="Arial" w:cs="Arial"/>
          <w:b/>
          <w:bCs/>
          <w:sz w:val="24"/>
          <w:szCs w:val="24"/>
        </w:rPr>
        <w:t>Calibre del cable:</w:t>
      </w:r>
      <w:r>
        <w:rPr>
          <w:rFonts w:ascii="Arial" w:hAnsi="Arial" w:cs="Arial"/>
          <w:b/>
          <w:bCs/>
          <w:sz w:val="24"/>
          <w:szCs w:val="24"/>
        </w:rPr>
        <w:t xml:space="preserve"> </w:t>
      </w:r>
      <w:r>
        <w:rPr>
          <w:rFonts w:ascii="Arial" w:hAnsi="Arial" w:cs="Arial"/>
          <w:bCs/>
          <w:sz w:val="24"/>
          <w:szCs w:val="24"/>
        </w:rPr>
        <w:t>No. 18 AWG</w:t>
      </w:r>
    </w:p>
    <w:p w:rsidR="00B34991" w:rsidRPr="00B34991" w:rsidRDefault="00B34991" w:rsidP="00B34991">
      <w:pPr>
        <w:jc w:val="center"/>
        <w:rPr>
          <w:rFonts w:ascii="Arial" w:hAnsi="Arial" w:cs="Arial"/>
          <w:b/>
          <w:bCs/>
          <w:sz w:val="24"/>
          <w:szCs w:val="24"/>
        </w:rPr>
      </w:pPr>
      <w:r w:rsidRPr="007B51B0">
        <w:rPr>
          <w:rFonts w:ascii="Arial" w:hAnsi="Arial" w:cs="Arial"/>
          <w:b/>
          <w:bCs/>
          <w:sz w:val="24"/>
          <w:szCs w:val="24"/>
        </w:rPr>
        <w:t>Capacidad máxima de corriente:</w:t>
      </w:r>
      <w:r w:rsidRPr="007B51B0">
        <w:rPr>
          <w:rFonts w:ascii="Arial" w:hAnsi="Arial" w:cs="Arial"/>
          <w:bCs/>
          <w:sz w:val="24"/>
          <w:szCs w:val="24"/>
        </w:rPr>
        <w:t xml:space="preserve"> </w:t>
      </w:r>
      <w:r>
        <w:rPr>
          <w:rFonts w:ascii="Arial" w:hAnsi="Arial" w:cs="Arial"/>
          <w:bCs/>
          <w:sz w:val="24"/>
          <w:szCs w:val="24"/>
        </w:rPr>
        <w:t>5 A</w:t>
      </w:r>
    </w:p>
    <w:p w:rsidR="00C4106C" w:rsidRDefault="00C4106C" w:rsidP="00C4106C">
      <w:pPr>
        <w:ind w:left="66"/>
        <w:rPr>
          <w:rFonts w:ascii="Arial" w:hAnsi="Arial" w:cs="Arial"/>
          <w:b/>
          <w:bCs/>
          <w:sz w:val="24"/>
          <w:szCs w:val="24"/>
          <w:u w:val="single"/>
        </w:rPr>
      </w:pPr>
    </w:p>
    <w:p w:rsidR="00C4106C" w:rsidRDefault="00C4106C" w:rsidP="00C4106C">
      <w:pPr>
        <w:jc w:val="both"/>
        <w:rPr>
          <w:rFonts w:ascii="Arial" w:hAnsi="Arial" w:cs="Arial"/>
          <w:bCs/>
          <w:sz w:val="24"/>
          <w:szCs w:val="24"/>
        </w:rPr>
      </w:pPr>
    </w:p>
    <w:p w:rsidR="00B52301" w:rsidRDefault="00B52301" w:rsidP="00B52301">
      <w:pPr>
        <w:ind w:left="66"/>
        <w:rPr>
          <w:rFonts w:ascii="Arial" w:hAnsi="Arial" w:cs="Arial"/>
          <w:b/>
          <w:bCs/>
          <w:sz w:val="24"/>
          <w:szCs w:val="24"/>
          <w:u w:val="single"/>
        </w:rPr>
      </w:pPr>
      <w:r w:rsidRPr="003C6D83">
        <w:rPr>
          <w:rFonts w:ascii="Arial" w:hAnsi="Arial" w:cs="Arial"/>
          <w:b/>
          <w:bCs/>
          <w:sz w:val="24"/>
          <w:szCs w:val="24"/>
          <w:u w:val="single"/>
        </w:rPr>
        <w:t>Calibre de cable</w:t>
      </w:r>
      <w:r>
        <w:rPr>
          <w:rFonts w:ascii="Arial" w:hAnsi="Arial" w:cs="Arial"/>
          <w:b/>
          <w:bCs/>
          <w:sz w:val="24"/>
          <w:szCs w:val="24"/>
          <w:u w:val="single"/>
        </w:rPr>
        <w:t xml:space="preserve"> Bornera Tablero – Fuente DC</w:t>
      </w:r>
      <w:r w:rsidRPr="003C6D83">
        <w:rPr>
          <w:rFonts w:ascii="Arial" w:hAnsi="Arial" w:cs="Arial"/>
          <w:b/>
          <w:bCs/>
          <w:sz w:val="24"/>
          <w:szCs w:val="24"/>
          <w:u w:val="single"/>
        </w:rPr>
        <w:t xml:space="preserve">: </w:t>
      </w:r>
    </w:p>
    <w:p w:rsidR="00B52301" w:rsidRPr="003C6D83" w:rsidRDefault="00B52301" w:rsidP="00B52301">
      <w:pPr>
        <w:ind w:left="66"/>
        <w:rPr>
          <w:rFonts w:ascii="Arial" w:hAnsi="Arial" w:cs="Arial"/>
          <w:b/>
          <w:bCs/>
          <w:sz w:val="24"/>
          <w:szCs w:val="24"/>
          <w:u w:val="single"/>
        </w:rPr>
      </w:pPr>
    </w:p>
    <w:p w:rsidR="00B52301" w:rsidRPr="001B3659" w:rsidRDefault="00B52301" w:rsidP="00B52301">
      <w:pPr>
        <w:jc w:val="center"/>
        <w:rPr>
          <w:rFonts w:ascii="Arial" w:hAnsi="Arial" w:cs="Arial"/>
          <w:sz w:val="24"/>
          <w:szCs w:val="24"/>
        </w:rPr>
      </w:pPr>
      <m:oMathPara>
        <m:oMath>
          <m:r>
            <w:rPr>
              <w:rFonts w:ascii="Cambria Math" w:hAnsi="Cambria Math" w:cs="Arial"/>
              <w:sz w:val="24"/>
              <w:szCs w:val="24"/>
            </w:rPr>
            <m:t>I=</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m:t>
                  </m:r>
                </m:sub>
              </m:sSub>
            </m:num>
            <m:den>
              <m:rad>
                <m:radPr>
                  <m:degHide m:val="1"/>
                  <m:ctrlPr>
                    <w:rPr>
                      <w:rFonts w:ascii="Cambria Math" w:hAnsi="Cambria Math" w:cs="Arial"/>
                      <w:i/>
                      <w:sz w:val="24"/>
                      <w:szCs w:val="24"/>
                    </w:rPr>
                  </m:ctrlPr>
                </m:radPr>
                <m:deg/>
                <m:e>
                  <m:r>
                    <w:rPr>
                      <w:rFonts w:ascii="Cambria Math" w:hAnsi="Cambria Math" w:cs="Arial"/>
                      <w:sz w:val="24"/>
                      <w:szCs w:val="24"/>
                    </w:rPr>
                    <m:t>3</m:t>
                  </m:r>
                </m:e>
              </m:ra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L</m:t>
                  </m:r>
                </m:sub>
              </m:sSub>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ϕ</m:t>
                  </m:r>
                </m:e>
              </m:func>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xml:space="preserve">(300 </m:t>
              </m:r>
              <m:r>
                <m:rPr>
                  <m:sty m:val="p"/>
                </m:rPr>
                <w:rPr>
                  <w:rFonts w:ascii="Cambria Math" w:hAnsi="Cambria Math" w:cs="Arial"/>
                  <w:sz w:val="24"/>
                  <w:szCs w:val="24"/>
                </w:rPr>
                <m:t>W</m:t>
              </m:r>
              <m:r>
                <w:rPr>
                  <w:rFonts w:ascii="Cambria Math" w:hAnsi="Cambria Math" w:cs="Arial"/>
                  <w:sz w:val="24"/>
                  <w:szCs w:val="24"/>
                </w:rPr>
                <m:t>)</m:t>
              </m:r>
            </m:num>
            <m:den>
              <m:rad>
                <m:radPr>
                  <m:degHide m:val="1"/>
                  <m:ctrlPr>
                    <w:rPr>
                      <w:rFonts w:ascii="Cambria Math" w:hAnsi="Cambria Math" w:cs="Arial"/>
                      <w:i/>
                      <w:sz w:val="24"/>
                      <w:szCs w:val="24"/>
                    </w:rPr>
                  </m:ctrlPr>
                </m:radPr>
                <m:deg/>
                <m:e>
                  <m:r>
                    <w:rPr>
                      <w:rFonts w:ascii="Cambria Math" w:hAnsi="Cambria Math" w:cs="Arial"/>
                      <w:sz w:val="24"/>
                      <w:szCs w:val="24"/>
                    </w:rPr>
                    <m:t>3</m:t>
                  </m:r>
                </m:e>
              </m:rad>
              <m:r>
                <w:rPr>
                  <w:rFonts w:ascii="Cambria Math" w:hAnsi="Cambria Math" w:cs="Arial"/>
                  <w:sz w:val="24"/>
                  <w:szCs w:val="24"/>
                </w:rPr>
                <m:t xml:space="preserve"> (207 </m:t>
              </m:r>
              <m:r>
                <m:rPr>
                  <m:sty m:val="p"/>
                </m:rPr>
                <w:rPr>
                  <w:rFonts w:ascii="Cambria Math" w:hAnsi="Cambria Math" w:cs="Arial"/>
                  <w:sz w:val="24"/>
                  <w:szCs w:val="24"/>
                </w:rPr>
                <m:t>V</m:t>
              </m:r>
              <m:r>
                <w:rPr>
                  <w:rFonts w:ascii="Cambria Math" w:hAnsi="Cambria Math" w:cs="Arial"/>
                  <w:sz w:val="24"/>
                  <w:szCs w:val="24"/>
                </w:rPr>
                <m:t>)(0.9)</m:t>
              </m:r>
            </m:den>
          </m:f>
          <m:r>
            <w:rPr>
              <w:rFonts w:ascii="Cambria Math" w:hAnsi="Cambria Math" w:cs="Arial"/>
              <w:sz w:val="24"/>
              <w:szCs w:val="24"/>
            </w:rPr>
            <m:t xml:space="preserve">=0.93 </m:t>
          </m:r>
          <m:r>
            <m:rPr>
              <m:sty m:val="p"/>
            </m:rPr>
            <w:rPr>
              <w:rFonts w:ascii="Cambria Math" w:hAnsi="Cambria Math" w:cs="Arial"/>
              <w:sz w:val="24"/>
              <w:szCs w:val="24"/>
            </w:rPr>
            <m:t>A</m:t>
          </m:r>
        </m:oMath>
      </m:oMathPara>
    </w:p>
    <w:p w:rsidR="00B52301" w:rsidRDefault="00B52301" w:rsidP="00B52301">
      <w:pPr>
        <w:jc w:val="center"/>
        <w:rPr>
          <w:rFonts w:ascii="Arial" w:hAnsi="Arial" w:cs="Arial"/>
          <w:bCs/>
          <w:sz w:val="24"/>
          <w:szCs w:val="24"/>
        </w:rPr>
      </w:pPr>
      <w:r w:rsidRPr="000160C5">
        <w:rPr>
          <w:rFonts w:ascii="Arial" w:hAnsi="Arial" w:cs="Arial"/>
          <w:b/>
          <w:bCs/>
          <w:sz w:val="24"/>
          <w:szCs w:val="24"/>
        </w:rPr>
        <w:t>Calibre del cable:</w:t>
      </w:r>
      <w:r>
        <w:rPr>
          <w:rFonts w:ascii="Arial" w:hAnsi="Arial" w:cs="Arial"/>
          <w:b/>
          <w:bCs/>
          <w:sz w:val="24"/>
          <w:szCs w:val="24"/>
        </w:rPr>
        <w:t xml:space="preserve"> </w:t>
      </w:r>
      <w:r>
        <w:rPr>
          <w:rFonts w:ascii="Arial" w:hAnsi="Arial" w:cs="Arial"/>
          <w:bCs/>
          <w:sz w:val="24"/>
          <w:szCs w:val="24"/>
        </w:rPr>
        <w:t>No. 22 AWG</w:t>
      </w:r>
    </w:p>
    <w:p w:rsidR="00B34991" w:rsidRPr="00B34991" w:rsidRDefault="00B34991" w:rsidP="00B34991">
      <w:pPr>
        <w:jc w:val="center"/>
        <w:rPr>
          <w:rFonts w:ascii="Arial" w:hAnsi="Arial" w:cs="Arial"/>
          <w:b/>
          <w:bCs/>
          <w:sz w:val="24"/>
          <w:szCs w:val="24"/>
        </w:rPr>
      </w:pPr>
      <w:r w:rsidRPr="007B51B0">
        <w:rPr>
          <w:rFonts w:ascii="Arial" w:hAnsi="Arial" w:cs="Arial"/>
          <w:b/>
          <w:bCs/>
          <w:sz w:val="24"/>
          <w:szCs w:val="24"/>
        </w:rPr>
        <w:t>Capacidad máxima de corriente:</w:t>
      </w:r>
      <w:r w:rsidRPr="007B51B0">
        <w:rPr>
          <w:rFonts w:ascii="Arial" w:hAnsi="Arial" w:cs="Arial"/>
          <w:bCs/>
          <w:sz w:val="24"/>
          <w:szCs w:val="24"/>
        </w:rPr>
        <w:t xml:space="preserve"> </w:t>
      </w:r>
      <w:r>
        <w:rPr>
          <w:rFonts w:ascii="Arial" w:hAnsi="Arial" w:cs="Arial"/>
          <w:bCs/>
          <w:sz w:val="24"/>
          <w:szCs w:val="24"/>
        </w:rPr>
        <w:t>3 A</w:t>
      </w:r>
    </w:p>
    <w:p w:rsidR="00C4106C" w:rsidRDefault="00C4106C" w:rsidP="00967B9B">
      <w:pPr>
        <w:rPr>
          <w:rFonts w:ascii="Arial" w:hAnsi="Arial" w:cs="Arial"/>
          <w:bCs/>
          <w:sz w:val="24"/>
          <w:szCs w:val="24"/>
        </w:rPr>
      </w:pPr>
    </w:p>
    <w:p w:rsidR="00B52301" w:rsidRDefault="00B52301" w:rsidP="00B52301">
      <w:pPr>
        <w:ind w:left="66"/>
        <w:rPr>
          <w:rFonts w:ascii="Arial" w:hAnsi="Arial" w:cs="Arial"/>
          <w:b/>
          <w:bCs/>
          <w:sz w:val="24"/>
          <w:szCs w:val="24"/>
          <w:u w:val="single"/>
        </w:rPr>
      </w:pPr>
      <w:r w:rsidRPr="003C6D83">
        <w:rPr>
          <w:rFonts w:ascii="Arial" w:hAnsi="Arial" w:cs="Arial"/>
          <w:b/>
          <w:bCs/>
          <w:sz w:val="24"/>
          <w:szCs w:val="24"/>
          <w:u w:val="single"/>
        </w:rPr>
        <w:t>Calibre de cable</w:t>
      </w:r>
      <w:r>
        <w:rPr>
          <w:rFonts w:ascii="Arial" w:hAnsi="Arial" w:cs="Arial"/>
          <w:b/>
          <w:bCs/>
          <w:sz w:val="24"/>
          <w:szCs w:val="24"/>
          <w:u w:val="single"/>
        </w:rPr>
        <w:t xml:space="preserve"> Fuente DC – PLC</w:t>
      </w:r>
      <w:r w:rsidRPr="003C6D83">
        <w:rPr>
          <w:rFonts w:ascii="Arial" w:hAnsi="Arial" w:cs="Arial"/>
          <w:b/>
          <w:bCs/>
          <w:sz w:val="24"/>
          <w:szCs w:val="24"/>
          <w:u w:val="single"/>
        </w:rPr>
        <w:t xml:space="preserve">: </w:t>
      </w:r>
    </w:p>
    <w:p w:rsidR="00B52301" w:rsidRPr="00B52301" w:rsidRDefault="00B52301" w:rsidP="00B52301">
      <w:pPr>
        <w:ind w:left="66"/>
        <w:jc w:val="both"/>
        <w:rPr>
          <w:rFonts w:ascii="Arial" w:hAnsi="Arial" w:cs="Arial"/>
          <w:bCs/>
          <w:sz w:val="24"/>
          <w:szCs w:val="24"/>
        </w:rPr>
      </w:pPr>
      <w:r>
        <w:rPr>
          <w:rFonts w:ascii="Arial" w:hAnsi="Arial" w:cs="Arial"/>
          <w:bCs/>
          <w:sz w:val="24"/>
          <w:szCs w:val="24"/>
        </w:rPr>
        <w:t xml:space="preserve">En la conexión </w:t>
      </w:r>
      <w:r w:rsidR="00747D4D">
        <w:rPr>
          <w:rFonts w:ascii="Arial" w:hAnsi="Arial" w:cs="Arial"/>
          <w:bCs/>
          <w:sz w:val="24"/>
          <w:szCs w:val="24"/>
        </w:rPr>
        <w:t xml:space="preserve">de la salida DC de 24 V </w:t>
      </w:r>
      <w:r>
        <w:rPr>
          <w:rFonts w:ascii="Arial" w:hAnsi="Arial" w:cs="Arial"/>
          <w:bCs/>
          <w:sz w:val="24"/>
          <w:szCs w:val="24"/>
        </w:rPr>
        <w:t>de la fuente</w:t>
      </w:r>
      <w:r w:rsidR="00747D4D">
        <w:rPr>
          <w:rFonts w:ascii="Arial" w:hAnsi="Arial" w:cs="Arial"/>
          <w:bCs/>
          <w:sz w:val="24"/>
          <w:szCs w:val="24"/>
        </w:rPr>
        <w:t xml:space="preserve"> que es utilizada para la</w:t>
      </w:r>
      <w:r>
        <w:rPr>
          <w:rFonts w:ascii="Arial" w:hAnsi="Arial" w:cs="Arial"/>
          <w:bCs/>
          <w:sz w:val="24"/>
          <w:szCs w:val="24"/>
        </w:rPr>
        <w:t xml:space="preserve"> alimentación del PLC se tienen un consumo de potencia máximo de 4.6 W, como es un voltaje D</w:t>
      </w:r>
      <w:r w:rsidR="00747D4D">
        <w:rPr>
          <w:rFonts w:ascii="Arial" w:hAnsi="Arial" w:cs="Arial"/>
          <w:bCs/>
          <w:sz w:val="24"/>
          <w:szCs w:val="24"/>
        </w:rPr>
        <w:t xml:space="preserve">C se tendrá que el Factor de potencia </w:t>
      </w:r>
      <m:oMath>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ϕ</m:t>
            </m:r>
          </m:e>
        </m:func>
      </m:oMath>
      <w:r w:rsidR="00747D4D">
        <w:rPr>
          <w:rFonts w:ascii="Arial" w:eastAsiaTheme="minorEastAsia" w:hAnsi="Arial" w:cs="Arial"/>
          <w:sz w:val="24"/>
          <w:szCs w:val="24"/>
        </w:rPr>
        <w:t xml:space="preserve"> será igual a 1.0. Por lo cual la corriente que circula por el cable se hallara como se indica a continuación.</w:t>
      </w:r>
    </w:p>
    <w:p w:rsidR="00B52301" w:rsidRPr="001B3659" w:rsidRDefault="00B52301" w:rsidP="00B52301">
      <w:pPr>
        <w:jc w:val="center"/>
        <w:rPr>
          <w:rFonts w:ascii="Arial" w:hAnsi="Arial" w:cs="Arial"/>
          <w:sz w:val="24"/>
          <w:szCs w:val="24"/>
        </w:rPr>
      </w:pPr>
      <m:oMathPara>
        <m:oMath>
          <m:r>
            <w:rPr>
              <w:rFonts w:ascii="Cambria Math" w:hAnsi="Cambria Math" w:cs="Arial"/>
              <w:sz w:val="24"/>
              <w:szCs w:val="24"/>
            </w:rPr>
            <m:t>I=</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m:t>
                  </m:r>
                </m:sub>
              </m:sSub>
            </m:num>
            <m:den>
              <m:r>
                <w:rPr>
                  <w:rFonts w:ascii="Cambria Math" w:hAnsi="Cambria Math" w:cs="Arial"/>
                  <w:sz w:val="24"/>
                  <w:szCs w:val="24"/>
                </w:rPr>
                <m:t>V</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ϕ</m:t>
                  </m:r>
                </m:e>
              </m:func>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xml:space="preserve">(4.6 </m:t>
              </m:r>
              <m:r>
                <m:rPr>
                  <m:sty m:val="p"/>
                </m:rPr>
                <w:rPr>
                  <w:rFonts w:ascii="Cambria Math" w:hAnsi="Cambria Math" w:cs="Arial"/>
                  <w:sz w:val="24"/>
                  <w:szCs w:val="24"/>
                </w:rPr>
                <m:t>W</m:t>
              </m:r>
              <m:r>
                <w:rPr>
                  <w:rFonts w:ascii="Cambria Math" w:hAnsi="Cambria Math" w:cs="Arial"/>
                  <w:sz w:val="24"/>
                  <w:szCs w:val="24"/>
                </w:rPr>
                <m:t>)</m:t>
              </m:r>
            </m:num>
            <m:den>
              <m:r>
                <w:rPr>
                  <w:rFonts w:ascii="Cambria Math" w:hAnsi="Cambria Math" w:cs="Arial"/>
                  <w:sz w:val="24"/>
                  <w:szCs w:val="24"/>
                </w:rPr>
                <m:t xml:space="preserve">(24 </m:t>
              </m:r>
              <m:r>
                <m:rPr>
                  <m:sty m:val="p"/>
                </m:rPr>
                <w:rPr>
                  <w:rFonts w:ascii="Cambria Math" w:hAnsi="Cambria Math" w:cs="Arial"/>
                  <w:sz w:val="24"/>
                  <w:szCs w:val="24"/>
                </w:rPr>
                <m:t>V</m:t>
              </m:r>
              <m:r>
                <w:rPr>
                  <w:rFonts w:ascii="Cambria Math" w:hAnsi="Cambria Math" w:cs="Arial"/>
                  <w:sz w:val="24"/>
                  <w:szCs w:val="24"/>
                </w:rPr>
                <m:t>)(1.0)</m:t>
              </m:r>
            </m:den>
          </m:f>
          <m:r>
            <w:rPr>
              <w:rFonts w:ascii="Cambria Math" w:hAnsi="Cambria Math" w:cs="Arial"/>
              <w:sz w:val="24"/>
              <w:szCs w:val="24"/>
            </w:rPr>
            <m:t xml:space="preserve">=12.5 </m:t>
          </m:r>
          <m:r>
            <m:rPr>
              <m:sty m:val="p"/>
            </m:rPr>
            <w:rPr>
              <w:rFonts w:ascii="Cambria Math" w:hAnsi="Cambria Math" w:cs="Arial"/>
              <w:sz w:val="24"/>
              <w:szCs w:val="24"/>
            </w:rPr>
            <m:t>A</m:t>
          </m:r>
        </m:oMath>
      </m:oMathPara>
    </w:p>
    <w:p w:rsidR="00B52301" w:rsidRDefault="00B52301" w:rsidP="00B52301">
      <w:pPr>
        <w:jc w:val="center"/>
        <w:rPr>
          <w:rFonts w:ascii="Arial" w:hAnsi="Arial" w:cs="Arial"/>
          <w:bCs/>
          <w:sz w:val="24"/>
          <w:szCs w:val="24"/>
        </w:rPr>
      </w:pPr>
      <w:r w:rsidRPr="000160C5">
        <w:rPr>
          <w:rFonts w:ascii="Arial" w:hAnsi="Arial" w:cs="Arial"/>
          <w:b/>
          <w:bCs/>
          <w:sz w:val="24"/>
          <w:szCs w:val="24"/>
        </w:rPr>
        <w:t>Calibre del cable:</w:t>
      </w:r>
      <w:r>
        <w:rPr>
          <w:rFonts w:ascii="Arial" w:hAnsi="Arial" w:cs="Arial"/>
          <w:b/>
          <w:bCs/>
          <w:sz w:val="24"/>
          <w:szCs w:val="24"/>
        </w:rPr>
        <w:t xml:space="preserve"> </w:t>
      </w:r>
      <w:r w:rsidR="00747D4D">
        <w:rPr>
          <w:rFonts w:ascii="Arial" w:hAnsi="Arial" w:cs="Arial"/>
          <w:bCs/>
          <w:sz w:val="24"/>
          <w:szCs w:val="24"/>
        </w:rPr>
        <w:t>No. 14</w:t>
      </w:r>
      <w:r>
        <w:rPr>
          <w:rFonts w:ascii="Arial" w:hAnsi="Arial" w:cs="Arial"/>
          <w:bCs/>
          <w:sz w:val="24"/>
          <w:szCs w:val="24"/>
        </w:rPr>
        <w:t xml:space="preserve"> AWG</w:t>
      </w:r>
    </w:p>
    <w:p w:rsidR="00B34991" w:rsidRPr="007B51B0" w:rsidRDefault="00B34991" w:rsidP="00B34991">
      <w:pPr>
        <w:jc w:val="center"/>
        <w:rPr>
          <w:rFonts w:ascii="Arial" w:hAnsi="Arial" w:cs="Arial"/>
          <w:b/>
          <w:bCs/>
          <w:sz w:val="24"/>
          <w:szCs w:val="24"/>
        </w:rPr>
      </w:pPr>
      <w:r w:rsidRPr="007B51B0">
        <w:rPr>
          <w:rFonts w:ascii="Arial" w:hAnsi="Arial" w:cs="Arial"/>
          <w:b/>
          <w:bCs/>
          <w:sz w:val="24"/>
          <w:szCs w:val="24"/>
        </w:rPr>
        <w:t>Capacidad máxima de corriente:</w:t>
      </w:r>
      <w:r w:rsidRPr="007B51B0">
        <w:rPr>
          <w:rFonts w:ascii="Arial" w:hAnsi="Arial" w:cs="Arial"/>
          <w:bCs/>
          <w:sz w:val="24"/>
          <w:szCs w:val="24"/>
        </w:rPr>
        <w:t xml:space="preserve"> </w:t>
      </w:r>
      <w:r>
        <w:rPr>
          <w:rFonts w:ascii="Arial" w:hAnsi="Arial" w:cs="Arial"/>
          <w:bCs/>
          <w:sz w:val="24"/>
          <w:szCs w:val="24"/>
        </w:rPr>
        <w:t>15 A</w:t>
      </w:r>
    </w:p>
    <w:p w:rsidR="00B34991" w:rsidRDefault="00B34991" w:rsidP="00B34991">
      <w:pPr>
        <w:rPr>
          <w:rFonts w:ascii="Arial" w:hAnsi="Arial" w:cs="Arial"/>
          <w:b/>
          <w:bCs/>
          <w:sz w:val="24"/>
          <w:szCs w:val="24"/>
          <w:u w:val="single"/>
        </w:rPr>
      </w:pPr>
    </w:p>
    <w:p w:rsidR="00912E07" w:rsidRDefault="00912E07" w:rsidP="00B34991">
      <w:pPr>
        <w:rPr>
          <w:rFonts w:ascii="Arial" w:hAnsi="Arial" w:cs="Arial"/>
          <w:b/>
          <w:bCs/>
          <w:sz w:val="24"/>
          <w:szCs w:val="24"/>
          <w:u w:val="single"/>
        </w:rPr>
      </w:pPr>
    </w:p>
    <w:p w:rsidR="00912E07" w:rsidRDefault="00912E07" w:rsidP="00B34991">
      <w:pPr>
        <w:rPr>
          <w:rFonts w:ascii="Arial" w:hAnsi="Arial" w:cs="Arial"/>
          <w:b/>
          <w:bCs/>
          <w:sz w:val="24"/>
          <w:szCs w:val="24"/>
          <w:u w:val="single"/>
        </w:rPr>
      </w:pPr>
    </w:p>
    <w:p w:rsidR="00747D4D" w:rsidRDefault="00747D4D" w:rsidP="00747D4D">
      <w:pPr>
        <w:ind w:left="66"/>
        <w:rPr>
          <w:rFonts w:ascii="Arial" w:hAnsi="Arial" w:cs="Arial"/>
          <w:b/>
          <w:bCs/>
          <w:sz w:val="24"/>
          <w:szCs w:val="24"/>
          <w:u w:val="single"/>
        </w:rPr>
      </w:pPr>
      <w:r w:rsidRPr="003C6D83">
        <w:rPr>
          <w:rFonts w:ascii="Arial" w:hAnsi="Arial" w:cs="Arial"/>
          <w:b/>
          <w:bCs/>
          <w:sz w:val="24"/>
          <w:szCs w:val="24"/>
          <w:u w:val="single"/>
        </w:rPr>
        <w:lastRenderedPageBreak/>
        <w:t>Calibre de cable</w:t>
      </w:r>
      <w:r>
        <w:rPr>
          <w:rFonts w:ascii="Arial" w:hAnsi="Arial" w:cs="Arial"/>
          <w:b/>
          <w:bCs/>
          <w:sz w:val="24"/>
          <w:szCs w:val="24"/>
          <w:u w:val="single"/>
        </w:rPr>
        <w:t xml:space="preserve"> PLC – </w:t>
      </w:r>
      <w:r w:rsidR="00AA10BC">
        <w:rPr>
          <w:rFonts w:ascii="Arial" w:hAnsi="Arial" w:cs="Arial"/>
          <w:b/>
          <w:bCs/>
          <w:sz w:val="24"/>
          <w:szCs w:val="24"/>
          <w:u w:val="single"/>
        </w:rPr>
        <w:t>Drive</w:t>
      </w:r>
      <w:r w:rsidRPr="003C6D83">
        <w:rPr>
          <w:rFonts w:ascii="Arial" w:hAnsi="Arial" w:cs="Arial"/>
          <w:b/>
          <w:bCs/>
          <w:sz w:val="24"/>
          <w:szCs w:val="24"/>
          <w:u w:val="single"/>
        </w:rPr>
        <w:t xml:space="preserve">: </w:t>
      </w:r>
    </w:p>
    <w:p w:rsidR="00747D4D" w:rsidRDefault="00747D4D" w:rsidP="00747D4D">
      <w:pPr>
        <w:rPr>
          <w:rFonts w:ascii="Arial" w:hAnsi="Arial" w:cs="Arial"/>
          <w:bCs/>
          <w:sz w:val="24"/>
          <w:szCs w:val="24"/>
        </w:rPr>
      </w:pPr>
    </w:p>
    <w:p w:rsidR="00AA10BC" w:rsidRDefault="00AA10BC" w:rsidP="00747D4D">
      <w:pPr>
        <w:rPr>
          <w:rFonts w:ascii="Arial" w:hAnsi="Arial" w:cs="Arial"/>
          <w:bCs/>
          <w:sz w:val="24"/>
          <w:szCs w:val="24"/>
        </w:rPr>
      </w:pPr>
      <w:r>
        <w:rPr>
          <w:rFonts w:ascii="Arial" w:hAnsi="Arial" w:cs="Arial"/>
          <w:bCs/>
          <w:sz w:val="24"/>
          <w:szCs w:val="24"/>
        </w:rPr>
        <w:t xml:space="preserve">En la conexión que lleva la información de control a los Drives se tiene que un “1” lógico está dado por 24 V DC y la corriente que pide típicamente los Drives en sus Inputs digitales es de 6 </w:t>
      </w:r>
      <w:proofErr w:type="spellStart"/>
      <w:r>
        <w:rPr>
          <w:rFonts w:ascii="Arial" w:hAnsi="Arial" w:cs="Arial"/>
          <w:bCs/>
          <w:sz w:val="24"/>
          <w:szCs w:val="24"/>
        </w:rPr>
        <w:t>mA.</w:t>
      </w:r>
      <w:proofErr w:type="spellEnd"/>
      <w:r>
        <w:rPr>
          <w:rFonts w:ascii="Arial" w:hAnsi="Arial" w:cs="Arial"/>
          <w:bCs/>
          <w:sz w:val="24"/>
          <w:szCs w:val="24"/>
        </w:rPr>
        <w:t xml:space="preserve">    </w:t>
      </w:r>
    </w:p>
    <w:p w:rsidR="00C4106C" w:rsidRDefault="00AA10BC" w:rsidP="00AA10BC">
      <w:pPr>
        <w:jc w:val="center"/>
        <w:rPr>
          <w:rFonts w:ascii="Arial" w:hAnsi="Arial" w:cs="Arial"/>
          <w:bCs/>
          <w:sz w:val="24"/>
          <w:szCs w:val="24"/>
        </w:rPr>
      </w:pPr>
      <w:r w:rsidRPr="000160C5">
        <w:rPr>
          <w:rFonts w:ascii="Arial" w:hAnsi="Arial" w:cs="Arial"/>
          <w:b/>
          <w:bCs/>
          <w:sz w:val="24"/>
          <w:szCs w:val="24"/>
        </w:rPr>
        <w:t>Calibre del cable:</w:t>
      </w:r>
      <w:r>
        <w:rPr>
          <w:rFonts w:ascii="Arial" w:hAnsi="Arial" w:cs="Arial"/>
          <w:b/>
          <w:bCs/>
          <w:sz w:val="24"/>
          <w:szCs w:val="24"/>
        </w:rPr>
        <w:t xml:space="preserve"> </w:t>
      </w:r>
      <w:r>
        <w:rPr>
          <w:rFonts w:ascii="Arial" w:hAnsi="Arial" w:cs="Arial"/>
          <w:bCs/>
          <w:sz w:val="24"/>
          <w:szCs w:val="24"/>
        </w:rPr>
        <w:t>No. 22 AWG</w:t>
      </w:r>
    </w:p>
    <w:p w:rsidR="00AA10BC" w:rsidRDefault="00B34991" w:rsidP="00912E07">
      <w:pPr>
        <w:jc w:val="center"/>
        <w:rPr>
          <w:rFonts w:ascii="Arial" w:hAnsi="Arial" w:cs="Arial"/>
          <w:b/>
          <w:bCs/>
          <w:sz w:val="24"/>
          <w:szCs w:val="24"/>
        </w:rPr>
      </w:pPr>
      <w:r w:rsidRPr="007B51B0">
        <w:rPr>
          <w:rFonts w:ascii="Arial" w:hAnsi="Arial" w:cs="Arial"/>
          <w:b/>
          <w:bCs/>
          <w:sz w:val="24"/>
          <w:szCs w:val="24"/>
        </w:rPr>
        <w:t>Capacidad máxima de corriente:</w:t>
      </w:r>
      <w:r w:rsidRPr="007B51B0">
        <w:rPr>
          <w:rFonts w:ascii="Arial" w:hAnsi="Arial" w:cs="Arial"/>
          <w:bCs/>
          <w:sz w:val="24"/>
          <w:szCs w:val="24"/>
        </w:rPr>
        <w:t xml:space="preserve"> </w:t>
      </w:r>
      <w:r>
        <w:rPr>
          <w:rFonts w:ascii="Arial" w:hAnsi="Arial" w:cs="Arial"/>
          <w:bCs/>
          <w:sz w:val="24"/>
          <w:szCs w:val="24"/>
        </w:rPr>
        <w:t>3 A</w:t>
      </w:r>
    </w:p>
    <w:p w:rsidR="00912E07" w:rsidRDefault="00912E07" w:rsidP="00912E07">
      <w:pPr>
        <w:jc w:val="center"/>
        <w:rPr>
          <w:rFonts w:ascii="Arial" w:hAnsi="Arial" w:cs="Arial"/>
          <w:b/>
          <w:bCs/>
          <w:sz w:val="24"/>
          <w:szCs w:val="24"/>
        </w:rPr>
      </w:pPr>
    </w:p>
    <w:p w:rsidR="00912E07" w:rsidRPr="00912E07" w:rsidRDefault="00912E07" w:rsidP="00912E07">
      <w:pPr>
        <w:jc w:val="center"/>
        <w:rPr>
          <w:rFonts w:ascii="Arial" w:hAnsi="Arial" w:cs="Arial"/>
          <w:b/>
          <w:bCs/>
          <w:sz w:val="24"/>
          <w:szCs w:val="24"/>
        </w:rPr>
      </w:pPr>
    </w:p>
    <w:p w:rsidR="00967B9B" w:rsidRPr="00967B9B" w:rsidRDefault="00967B9B" w:rsidP="00967B9B">
      <w:pPr>
        <w:pStyle w:val="Prrafodelista"/>
        <w:numPr>
          <w:ilvl w:val="0"/>
          <w:numId w:val="2"/>
        </w:numPr>
        <w:ind w:left="426"/>
        <w:rPr>
          <w:rFonts w:ascii="Arial" w:hAnsi="Arial" w:cs="Arial"/>
          <w:bCs/>
          <w:sz w:val="24"/>
          <w:szCs w:val="24"/>
        </w:rPr>
      </w:pPr>
      <w:r w:rsidRPr="00967B9B">
        <w:rPr>
          <w:rFonts w:ascii="Arial" w:hAnsi="Arial" w:cs="Arial"/>
          <w:sz w:val="24"/>
          <w:szCs w:val="24"/>
        </w:rPr>
        <w:t>Calcular y seleccionar un interruptor de protección que está instalado en la subestación y protege su tablero.</w:t>
      </w:r>
    </w:p>
    <w:p w:rsidR="00967B9B" w:rsidRPr="00967B9B" w:rsidRDefault="00967B9B" w:rsidP="00967B9B">
      <w:pPr>
        <w:ind w:left="66"/>
        <w:rPr>
          <w:rFonts w:ascii="Arial" w:hAnsi="Arial" w:cs="Arial"/>
          <w:bCs/>
          <w:sz w:val="24"/>
          <w:szCs w:val="24"/>
        </w:rPr>
      </w:pPr>
    </w:p>
    <w:p w:rsidR="00A41EF4" w:rsidRDefault="00967B9B" w:rsidP="00916FAC">
      <w:pPr>
        <w:ind w:left="66"/>
        <w:rPr>
          <w:rFonts w:ascii="Arial" w:hAnsi="Arial" w:cs="Arial"/>
          <w:bCs/>
          <w:sz w:val="24"/>
          <w:szCs w:val="24"/>
        </w:rPr>
      </w:pPr>
      <w:r w:rsidRPr="00967B9B">
        <w:rPr>
          <w:rFonts w:ascii="Arial" w:hAnsi="Arial" w:cs="Arial"/>
          <w:bCs/>
          <w:sz w:val="24"/>
          <w:szCs w:val="24"/>
        </w:rPr>
        <w:t xml:space="preserve">En la selección de las protecciones intervienen la corriente de carga como base y se acostumbra dejar un factor de sobrecarga del 25% para escoger la corriente nominal de la protección.  </w:t>
      </w:r>
    </w:p>
    <w:p w:rsidR="00967B9B" w:rsidRPr="00967B9B" w:rsidRDefault="007064B2" w:rsidP="00967B9B">
      <w:pPr>
        <w:ind w:left="66"/>
        <w:rPr>
          <w:rFonts w:ascii="Arial" w:eastAsiaTheme="minorEastAsia" w:hAnsi="Arial" w:cs="Arial"/>
          <w:bCs/>
          <w:sz w:val="24"/>
          <w:szCs w:val="24"/>
        </w:rPr>
      </w:pPr>
      <m:oMathPara>
        <m:oMath>
          <m:sSub>
            <m:sSubPr>
              <m:ctrlPr>
                <w:rPr>
                  <w:rFonts w:ascii="Cambria Math" w:hAnsi="Cambria Math" w:cs="Arial"/>
                  <w:bCs/>
                  <w:i/>
                  <w:sz w:val="24"/>
                  <w:szCs w:val="24"/>
                </w:rPr>
              </m:ctrlPr>
            </m:sSubPr>
            <m:e>
              <m:r>
                <w:rPr>
                  <w:rFonts w:ascii="Cambria Math" w:hAnsi="Cambria Math" w:cs="Arial"/>
                  <w:sz w:val="24"/>
                  <w:szCs w:val="24"/>
                </w:rPr>
                <m:t>I</m:t>
              </m:r>
            </m:e>
            <m:sub>
              <m:r>
                <w:rPr>
                  <w:rFonts w:ascii="Cambria Math" w:hAnsi="Cambria Math" w:cs="Arial"/>
                  <w:sz w:val="24"/>
                  <w:szCs w:val="24"/>
                </w:rPr>
                <m:t>P</m:t>
              </m:r>
            </m:sub>
          </m:sSub>
          <m:r>
            <w:rPr>
              <w:rFonts w:ascii="Cambria Math" w:hAnsi="Cambria Math" w:cs="Arial"/>
              <w:sz w:val="24"/>
              <w:szCs w:val="24"/>
            </w:rPr>
            <m:t xml:space="preserve">=1.25 </m:t>
          </m:r>
          <m:sSub>
            <m:sSubPr>
              <m:ctrlPr>
                <w:rPr>
                  <w:rFonts w:ascii="Cambria Math" w:hAnsi="Cambria Math" w:cs="Arial"/>
                  <w:bCs/>
                  <w:i/>
                  <w:sz w:val="24"/>
                  <w:szCs w:val="24"/>
                </w:rPr>
              </m:ctrlPr>
            </m:sSubPr>
            <m:e>
              <m:r>
                <w:rPr>
                  <w:rFonts w:ascii="Cambria Math" w:hAnsi="Cambria Math" w:cs="Arial"/>
                  <w:sz w:val="24"/>
                  <w:szCs w:val="24"/>
                </w:rPr>
                <m:t>I</m:t>
              </m:r>
            </m:e>
            <m:sub>
              <m:r>
                <w:rPr>
                  <w:rFonts w:ascii="Cambria Math" w:hAnsi="Cambria Math" w:cs="Arial"/>
                  <w:sz w:val="24"/>
                  <w:szCs w:val="24"/>
                </w:rPr>
                <m:t>n</m:t>
              </m:r>
            </m:sub>
          </m:sSub>
        </m:oMath>
      </m:oMathPara>
    </w:p>
    <w:p w:rsidR="00967B9B" w:rsidRPr="00967B9B" w:rsidRDefault="007064B2" w:rsidP="00967B9B">
      <w:pPr>
        <w:ind w:left="66"/>
        <w:rPr>
          <w:rFonts w:ascii="Arial" w:hAnsi="Arial" w:cs="Arial"/>
          <w:bCs/>
          <w:sz w:val="24"/>
          <w:szCs w:val="24"/>
        </w:rPr>
      </w:pPr>
      <m:oMathPara>
        <m:oMath>
          <m:sSub>
            <m:sSubPr>
              <m:ctrlPr>
                <w:rPr>
                  <w:rFonts w:ascii="Cambria Math" w:hAnsi="Cambria Math" w:cs="Arial"/>
                  <w:bCs/>
                  <w:i/>
                  <w:sz w:val="24"/>
                  <w:szCs w:val="24"/>
                </w:rPr>
              </m:ctrlPr>
            </m:sSubPr>
            <m:e>
              <m:r>
                <w:rPr>
                  <w:rFonts w:ascii="Cambria Math" w:hAnsi="Cambria Math" w:cs="Arial"/>
                  <w:sz w:val="24"/>
                  <w:szCs w:val="24"/>
                </w:rPr>
                <m:t>I</m:t>
              </m:r>
            </m:e>
            <m:sub>
              <m:r>
                <w:rPr>
                  <w:rFonts w:ascii="Cambria Math" w:hAnsi="Cambria Math" w:cs="Arial"/>
                  <w:sz w:val="24"/>
                  <w:szCs w:val="24"/>
                </w:rPr>
                <m:t>P</m:t>
              </m:r>
            </m:sub>
          </m:sSub>
          <m:r>
            <w:rPr>
              <w:rFonts w:ascii="Cambria Math" w:hAnsi="Cambria Math" w:cs="Arial"/>
              <w:sz w:val="24"/>
              <w:szCs w:val="24"/>
            </w:rPr>
            <m:t xml:space="preserve">=1.25 </m:t>
          </m:r>
          <m:d>
            <m:dPr>
              <m:ctrlPr>
                <w:rPr>
                  <w:rFonts w:ascii="Cambria Math" w:hAnsi="Cambria Math" w:cs="Arial"/>
                  <w:bCs/>
                  <w:i/>
                  <w:sz w:val="24"/>
                  <w:szCs w:val="24"/>
                </w:rPr>
              </m:ctrlPr>
            </m:dPr>
            <m:e>
              <m:r>
                <w:rPr>
                  <w:rFonts w:ascii="Cambria Math" w:hAnsi="Cambria Math" w:cs="Arial"/>
                  <w:sz w:val="24"/>
                  <w:szCs w:val="24"/>
                </w:rPr>
                <m:t xml:space="preserve">15.18 </m:t>
              </m:r>
              <m:r>
                <m:rPr>
                  <m:sty m:val="p"/>
                </m:rPr>
                <w:rPr>
                  <w:rFonts w:ascii="Cambria Math" w:hAnsi="Cambria Math" w:cs="Arial"/>
                  <w:sz w:val="24"/>
                  <w:szCs w:val="24"/>
                </w:rPr>
                <m:t>A</m:t>
              </m:r>
            </m:e>
          </m:d>
          <m:r>
            <w:rPr>
              <w:rFonts w:ascii="Cambria Math" w:hAnsi="Cambria Math" w:cs="Arial"/>
              <w:sz w:val="24"/>
              <w:szCs w:val="24"/>
            </w:rPr>
            <m:t xml:space="preserve">≅19 </m:t>
          </m:r>
          <m:r>
            <m:rPr>
              <m:sty m:val="p"/>
            </m:rPr>
            <w:rPr>
              <w:rFonts w:ascii="Cambria Math" w:hAnsi="Cambria Math" w:cs="Arial"/>
              <w:sz w:val="24"/>
              <w:szCs w:val="24"/>
            </w:rPr>
            <m:t>A</m:t>
          </m:r>
        </m:oMath>
      </m:oMathPara>
    </w:p>
    <w:p w:rsidR="00967B9B" w:rsidRDefault="00A41EF4" w:rsidP="00967B9B">
      <w:pPr>
        <w:ind w:left="66"/>
        <w:rPr>
          <w:rFonts w:ascii="Arial" w:eastAsia="HelveticaNeueLTStd-Lt" w:hAnsi="Arial" w:cs="Arial"/>
          <w:sz w:val="24"/>
          <w:szCs w:val="24"/>
        </w:rPr>
      </w:pPr>
      <w:r>
        <w:rPr>
          <w:rFonts w:ascii="Arial" w:hAnsi="Arial" w:cs="Arial"/>
          <w:bCs/>
          <w:sz w:val="24"/>
          <w:szCs w:val="24"/>
        </w:rPr>
        <w:t>Para el interruptor de protección que se encuentra en la subestación se eligió un</w:t>
      </w:r>
      <w:r w:rsidR="00714E61">
        <w:rPr>
          <w:rFonts w:ascii="Arial" w:hAnsi="Arial" w:cs="Arial"/>
          <w:bCs/>
          <w:sz w:val="24"/>
          <w:szCs w:val="24"/>
        </w:rPr>
        <w:t xml:space="preserve"> </w:t>
      </w:r>
      <w:proofErr w:type="spellStart"/>
      <w:r w:rsidR="007A6FC8">
        <w:rPr>
          <w:rFonts w:ascii="Arial" w:hAnsi="Arial" w:cs="Arial"/>
          <w:bCs/>
          <w:sz w:val="24"/>
          <w:szCs w:val="24"/>
        </w:rPr>
        <w:t>breaker</w:t>
      </w:r>
      <w:proofErr w:type="spellEnd"/>
      <w:r w:rsidR="007A6FC8">
        <w:rPr>
          <w:rFonts w:ascii="Arial" w:hAnsi="Arial" w:cs="Arial"/>
          <w:bCs/>
          <w:sz w:val="24"/>
          <w:szCs w:val="24"/>
        </w:rPr>
        <w:t xml:space="preserve"> de 3 polos el cual tiene una corriente nominal de 20 A y un número de catálogo de </w:t>
      </w:r>
      <w:r w:rsidR="007A6FC8" w:rsidRPr="007A6FC8">
        <w:rPr>
          <w:rFonts w:ascii="Arial" w:eastAsia="HelveticaNeueLTStd-Lt" w:hAnsi="Arial" w:cs="Arial"/>
          <w:sz w:val="24"/>
          <w:szCs w:val="24"/>
        </w:rPr>
        <w:t>S203U-Z20</w:t>
      </w:r>
      <w:r w:rsidR="007A6FC8">
        <w:rPr>
          <w:rFonts w:ascii="Arial" w:eastAsia="HelveticaNeueLTStd-Lt" w:hAnsi="Arial" w:cs="Arial"/>
          <w:sz w:val="24"/>
          <w:szCs w:val="24"/>
        </w:rPr>
        <w:t xml:space="preserve">, </w:t>
      </w:r>
      <w:r w:rsidR="00C908EF">
        <w:rPr>
          <w:rFonts w:ascii="Arial" w:eastAsia="HelveticaNeueLTStd-Lt" w:hAnsi="Arial" w:cs="Arial"/>
          <w:sz w:val="24"/>
          <w:szCs w:val="24"/>
        </w:rPr>
        <w:t>la compañía fabricante</w:t>
      </w:r>
      <w:r w:rsidR="007A6FC8">
        <w:rPr>
          <w:rFonts w:ascii="Arial" w:eastAsia="HelveticaNeueLTStd-Lt" w:hAnsi="Arial" w:cs="Arial"/>
          <w:sz w:val="24"/>
          <w:szCs w:val="24"/>
        </w:rPr>
        <w:t xml:space="preserve"> de esta pieza es ABB. Este se muestra en la </w:t>
      </w:r>
      <w:r w:rsidR="007A6FC8" w:rsidRPr="007A6FC8">
        <w:rPr>
          <w:rFonts w:ascii="Arial" w:eastAsia="HelveticaNeueLTStd-Lt" w:hAnsi="Arial" w:cs="Arial"/>
          <w:i/>
          <w:sz w:val="24"/>
          <w:szCs w:val="24"/>
        </w:rPr>
        <w:t>Figura 4</w:t>
      </w:r>
      <w:r w:rsidR="007A6FC8">
        <w:rPr>
          <w:rFonts w:ascii="Arial" w:eastAsia="HelveticaNeueLTStd-Lt" w:hAnsi="Arial" w:cs="Arial"/>
          <w:sz w:val="24"/>
          <w:szCs w:val="24"/>
        </w:rPr>
        <w:t>.</w:t>
      </w:r>
    </w:p>
    <w:p w:rsidR="00B34C23" w:rsidRDefault="00916FAC" w:rsidP="00B34C23">
      <w:pPr>
        <w:ind w:left="66"/>
        <w:jc w:val="center"/>
        <w:rPr>
          <w:rFonts w:ascii="Arial" w:hAnsi="Arial" w:cs="Arial"/>
          <w:bCs/>
          <w:i/>
          <w:sz w:val="20"/>
          <w:szCs w:val="20"/>
        </w:rPr>
      </w:pPr>
      <w:r>
        <w:rPr>
          <w:noProof/>
          <w:lang w:eastAsia="es-CO"/>
        </w:rPr>
        <w:drawing>
          <wp:inline distT="0" distB="0" distL="0" distR="0" wp14:anchorId="7B995C8C" wp14:editId="11D700B8">
            <wp:extent cx="1403350" cy="1610402"/>
            <wp:effectExtent l="0" t="0" r="635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5153" cy="1612471"/>
                    </a:xfrm>
                    <a:prstGeom prst="rect">
                      <a:avLst/>
                    </a:prstGeom>
                  </pic:spPr>
                </pic:pic>
              </a:graphicData>
            </a:graphic>
          </wp:inline>
        </w:drawing>
      </w:r>
      <w:r>
        <w:rPr>
          <w:rFonts w:ascii="Arial" w:hAnsi="Arial" w:cs="Arial"/>
          <w:bCs/>
          <w:sz w:val="24"/>
          <w:szCs w:val="24"/>
        </w:rPr>
        <w:br/>
      </w:r>
      <w:r>
        <w:rPr>
          <w:rFonts w:ascii="Arial" w:hAnsi="Arial" w:cs="Arial"/>
          <w:bCs/>
          <w:i/>
          <w:sz w:val="20"/>
          <w:szCs w:val="20"/>
        </w:rPr>
        <w:t>Figura 4: I</w:t>
      </w:r>
      <w:r w:rsidRPr="00916FAC">
        <w:rPr>
          <w:rFonts w:ascii="Arial" w:hAnsi="Arial" w:cs="Arial"/>
          <w:bCs/>
          <w:i/>
          <w:sz w:val="20"/>
          <w:szCs w:val="20"/>
        </w:rPr>
        <w:t>nterruptor de protección de subestación</w:t>
      </w:r>
    </w:p>
    <w:p w:rsidR="00C908EF" w:rsidRDefault="00912E07" w:rsidP="00C908EF">
      <w:pPr>
        <w:ind w:left="66"/>
        <w:jc w:val="both"/>
        <w:rPr>
          <w:rFonts w:ascii="Arial" w:hAnsi="Arial" w:cs="Arial"/>
          <w:bCs/>
          <w:sz w:val="24"/>
          <w:szCs w:val="24"/>
        </w:rPr>
      </w:pPr>
      <w:r>
        <w:rPr>
          <w:rFonts w:ascii="Arial" w:hAnsi="Arial" w:cs="Arial"/>
          <w:bCs/>
          <w:sz w:val="24"/>
          <w:szCs w:val="24"/>
        </w:rPr>
        <w:t xml:space="preserve">Adicional a esta protección en la subestación </w:t>
      </w:r>
      <w:r w:rsidR="00C908EF">
        <w:rPr>
          <w:rFonts w:ascii="Arial" w:hAnsi="Arial" w:cs="Arial"/>
          <w:bCs/>
          <w:sz w:val="24"/>
          <w:szCs w:val="24"/>
        </w:rPr>
        <w:t xml:space="preserve">se dispondrá de un </w:t>
      </w:r>
      <w:proofErr w:type="spellStart"/>
      <w:r w:rsidR="00C908EF">
        <w:rPr>
          <w:rFonts w:ascii="Arial" w:hAnsi="Arial" w:cs="Arial"/>
          <w:bCs/>
          <w:sz w:val="24"/>
          <w:szCs w:val="24"/>
        </w:rPr>
        <w:t>breaker</w:t>
      </w:r>
      <w:proofErr w:type="spellEnd"/>
      <w:r w:rsidR="00C908EF">
        <w:rPr>
          <w:rFonts w:ascii="Arial" w:hAnsi="Arial" w:cs="Arial"/>
          <w:bCs/>
          <w:sz w:val="24"/>
          <w:szCs w:val="24"/>
        </w:rPr>
        <w:t xml:space="preserve"> de protección general del tablero, el cual se ubicara dentro de este. Para el valor nominal de este </w:t>
      </w:r>
      <w:proofErr w:type="spellStart"/>
      <w:r w:rsidR="00C908EF">
        <w:rPr>
          <w:rFonts w:ascii="Arial" w:hAnsi="Arial" w:cs="Arial"/>
          <w:bCs/>
          <w:sz w:val="24"/>
          <w:szCs w:val="24"/>
        </w:rPr>
        <w:t>breaker</w:t>
      </w:r>
      <w:proofErr w:type="spellEnd"/>
      <w:r w:rsidR="00C908EF">
        <w:rPr>
          <w:rFonts w:ascii="Arial" w:hAnsi="Arial" w:cs="Arial"/>
          <w:bCs/>
          <w:sz w:val="24"/>
          <w:szCs w:val="24"/>
        </w:rPr>
        <w:t xml:space="preserve"> se utiliza el mismo que se tiene en la sub estación ya que la corriente consumida sigue siendo la misma.</w:t>
      </w:r>
    </w:p>
    <w:p w:rsidR="00912E07" w:rsidRDefault="00C908EF" w:rsidP="00912E07">
      <w:pPr>
        <w:ind w:left="66"/>
        <w:rPr>
          <w:rFonts w:ascii="Arial" w:hAnsi="Arial" w:cs="Arial"/>
          <w:bCs/>
          <w:sz w:val="24"/>
          <w:szCs w:val="24"/>
        </w:rPr>
      </w:pPr>
      <w:r>
        <w:rPr>
          <w:rFonts w:ascii="Arial" w:hAnsi="Arial" w:cs="Arial"/>
          <w:bCs/>
          <w:sz w:val="24"/>
          <w:szCs w:val="24"/>
        </w:rPr>
        <w:lastRenderedPageBreak/>
        <w:t xml:space="preserve">Con fin de proteger los equipos, los drives y los servomotores se colocara una protección individual para cada uno. La corriente nominal que soportara esta será la requerida por un solo servomotor y drive. </w:t>
      </w:r>
    </w:p>
    <w:p w:rsidR="00C908EF" w:rsidRPr="001B3659" w:rsidRDefault="00C908EF" w:rsidP="00C908EF">
      <w:pPr>
        <w:jc w:val="center"/>
        <w:rPr>
          <w:rFonts w:ascii="Arial" w:hAnsi="Arial" w:cs="Arial"/>
          <w:sz w:val="24"/>
          <w:szCs w:val="24"/>
        </w:rPr>
      </w:pPr>
      <m:oMathPara>
        <m:oMath>
          <m:r>
            <w:rPr>
              <w:rFonts w:ascii="Cambria Math" w:hAnsi="Cambria Math" w:cs="Arial"/>
              <w:sz w:val="24"/>
              <w:szCs w:val="24"/>
            </w:rPr>
            <m:t>I=</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m:t>
                  </m:r>
                </m:sub>
              </m:sSub>
            </m:num>
            <m:den>
              <m:rad>
                <m:radPr>
                  <m:degHide m:val="1"/>
                  <m:ctrlPr>
                    <w:rPr>
                      <w:rFonts w:ascii="Cambria Math" w:hAnsi="Cambria Math" w:cs="Arial"/>
                      <w:i/>
                      <w:sz w:val="24"/>
                      <w:szCs w:val="24"/>
                    </w:rPr>
                  </m:ctrlPr>
                </m:radPr>
                <m:deg/>
                <m:e>
                  <m:r>
                    <w:rPr>
                      <w:rFonts w:ascii="Cambria Math" w:hAnsi="Cambria Math" w:cs="Arial"/>
                      <w:sz w:val="24"/>
                      <w:szCs w:val="24"/>
                    </w:rPr>
                    <m:t>3</m:t>
                  </m:r>
                </m:e>
              </m:ra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L</m:t>
                  </m:r>
                </m:sub>
              </m:sSub>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ϕ</m:t>
                  </m:r>
                </m:e>
              </m:func>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xml:space="preserve">(1492 </m:t>
              </m:r>
              <m:r>
                <m:rPr>
                  <m:sty m:val="p"/>
                </m:rPr>
                <w:rPr>
                  <w:rFonts w:ascii="Cambria Math" w:hAnsi="Cambria Math" w:cs="Arial"/>
                  <w:sz w:val="24"/>
                  <w:szCs w:val="24"/>
                </w:rPr>
                <m:t>W+41 W</m:t>
              </m:r>
              <m:r>
                <w:rPr>
                  <w:rFonts w:ascii="Cambria Math" w:hAnsi="Cambria Math" w:cs="Arial"/>
                  <w:sz w:val="24"/>
                  <w:szCs w:val="24"/>
                </w:rPr>
                <m:t>)</m:t>
              </m:r>
            </m:num>
            <m:den>
              <m:rad>
                <m:radPr>
                  <m:degHide m:val="1"/>
                  <m:ctrlPr>
                    <w:rPr>
                      <w:rFonts w:ascii="Cambria Math" w:hAnsi="Cambria Math" w:cs="Arial"/>
                      <w:i/>
                      <w:sz w:val="24"/>
                      <w:szCs w:val="24"/>
                    </w:rPr>
                  </m:ctrlPr>
                </m:radPr>
                <m:deg/>
                <m:e>
                  <m:r>
                    <w:rPr>
                      <w:rFonts w:ascii="Cambria Math" w:hAnsi="Cambria Math" w:cs="Arial"/>
                      <w:sz w:val="24"/>
                      <w:szCs w:val="24"/>
                    </w:rPr>
                    <m:t>3</m:t>
                  </m:r>
                </m:e>
              </m:rad>
              <m:r>
                <w:rPr>
                  <w:rFonts w:ascii="Cambria Math" w:hAnsi="Cambria Math" w:cs="Arial"/>
                  <w:sz w:val="24"/>
                  <w:szCs w:val="24"/>
                </w:rPr>
                <m:t xml:space="preserve"> (207 </m:t>
              </m:r>
              <m:r>
                <m:rPr>
                  <m:sty m:val="p"/>
                </m:rPr>
                <w:rPr>
                  <w:rFonts w:ascii="Cambria Math" w:hAnsi="Cambria Math" w:cs="Arial"/>
                  <w:sz w:val="24"/>
                  <w:szCs w:val="24"/>
                </w:rPr>
                <m:t>V</m:t>
              </m:r>
              <m:r>
                <w:rPr>
                  <w:rFonts w:ascii="Cambria Math" w:hAnsi="Cambria Math" w:cs="Arial"/>
                  <w:sz w:val="24"/>
                  <w:szCs w:val="24"/>
                </w:rPr>
                <m:t>)(0.9)</m:t>
              </m:r>
            </m:den>
          </m:f>
          <m:r>
            <w:rPr>
              <w:rFonts w:ascii="Cambria Math" w:hAnsi="Cambria Math" w:cs="Arial"/>
              <w:sz w:val="24"/>
              <w:szCs w:val="24"/>
            </w:rPr>
            <m:t xml:space="preserve">=4.75 </m:t>
          </m:r>
          <m:r>
            <m:rPr>
              <m:sty m:val="p"/>
            </m:rPr>
            <w:rPr>
              <w:rFonts w:ascii="Cambria Math" w:hAnsi="Cambria Math" w:cs="Arial"/>
              <w:sz w:val="24"/>
              <w:szCs w:val="24"/>
            </w:rPr>
            <m:t>A</m:t>
          </m:r>
        </m:oMath>
      </m:oMathPara>
    </w:p>
    <w:p w:rsidR="00C908EF" w:rsidRPr="00967B9B" w:rsidRDefault="007064B2" w:rsidP="00C908EF">
      <w:pPr>
        <w:ind w:left="66"/>
        <w:rPr>
          <w:rFonts w:ascii="Arial" w:eastAsiaTheme="minorEastAsia" w:hAnsi="Arial" w:cs="Arial"/>
          <w:bCs/>
          <w:sz w:val="24"/>
          <w:szCs w:val="24"/>
        </w:rPr>
      </w:pPr>
      <m:oMathPara>
        <m:oMath>
          <m:sSub>
            <m:sSubPr>
              <m:ctrlPr>
                <w:rPr>
                  <w:rFonts w:ascii="Cambria Math" w:hAnsi="Cambria Math" w:cs="Arial"/>
                  <w:bCs/>
                  <w:i/>
                  <w:sz w:val="24"/>
                  <w:szCs w:val="24"/>
                </w:rPr>
              </m:ctrlPr>
            </m:sSubPr>
            <m:e>
              <m:r>
                <w:rPr>
                  <w:rFonts w:ascii="Cambria Math" w:hAnsi="Cambria Math" w:cs="Arial"/>
                  <w:sz w:val="24"/>
                  <w:szCs w:val="24"/>
                </w:rPr>
                <m:t>I</m:t>
              </m:r>
            </m:e>
            <m:sub>
              <m:r>
                <w:rPr>
                  <w:rFonts w:ascii="Cambria Math" w:hAnsi="Cambria Math" w:cs="Arial"/>
                  <w:sz w:val="24"/>
                  <w:szCs w:val="24"/>
                </w:rPr>
                <m:t>P</m:t>
              </m:r>
            </m:sub>
          </m:sSub>
          <m:r>
            <w:rPr>
              <w:rFonts w:ascii="Cambria Math" w:hAnsi="Cambria Math" w:cs="Arial"/>
              <w:sz w:val="24"/>
              <w:szCs w:val="24"/>
            </w:rPr>
            <m:t xml:space="preserve">=1.25 </m:t>
          </m:r>
          <m:sSub>
            <m:sSubPr>
              <m:ctrlPr>
                <w:rPr>
                  <w:rFonts w:ascii="Cambria Math" w:hAnsi="Cambria Math" w:cs="Arial"/>
                  <w:bCs/>
                  <w:i/>
                  <w:sz w:val="24"/>
                  <w:szCs w:val="24"/>
                </w:rPr>
              </m:ctrlPr>
            </m:sSubPr>
            <m:e>
              <m:r>
                <w:rPr>
                  <w:rFonts w:ascii="Cambria Math" w:hAnsi="Cambria Math" w:cs="Arial"/>
                  <w:sz w:val="24"/>
                  <w:szCs w:val="24"/>
                </w:rPr>
                <m:t>I</m:t>
              </m:r>
            </m:e>
            <m:sub>
              <m:r>
                <w:rPr>
                  <w:rFonts w:ascii="Cambria Math" w:hAnsi="Cambria Math" w:cs="Arial"/>
                  <w:sz w:val="24"/>
                  <w:szCs w:val="24"/>
                </w:rPr>
                <m:t>n</m:t>
              </m:r>
            </m:sub>
          </m:sSub>
        </m:oMath>
      </m:oMathPara>
    </w:p>
    <w:p w:rsidR="00C908EF" w:rsidRPr="00967B9B" w:rsidRDefault="007064B2" w:rsidP="00C908EF">
      <w:pPr>
        <w:ind w:left="66"/>
        <w:rPr>
          <w:rFonts w:ascii="Arial" w:hAnsi="Arial" w:cs="Arial"/>
          <w:bCs/>
          <w:sz w:val="24"/>
          <w:szCs w:val="24"/>
        </w:rPr>
      </w:pPr>
      <m:oMathPara>
        <m:oMath>
          <m:sSub>
            <m:sSubPr>
              <m:ctrlPr>
                <w:rPr>
                  <w:rFonts w:ascii="Cambria Math" w:hAnsi="Cambria Math" w:cs="Arial"/>
                  <w:bCs/>
                  <w:i/>
                  <w:sz w:val="24"/>
                  <w:szCs w:val="24"/>
                </w:rPr>
              </m:ctrlPr>
            </m:sSubPr>
            <m:e>
              <m:r>
                <w:rPr>
                  <w:rFonts w:ascii="Cambria Math" w:hAnsi="Cambria Math" w:cs="Arial"/>
                  <w:sz w:val="24"/>
                  <w:szCs w:val="24"/>
                </w:rPr>
                <m:t>I</m:t>
              </m:r>
            </m:e>
            <m:sub>
              <m:r>
                <w:rPr>
                  <w:rFonts w:ascii="Cambria Math" w:hAnsi="Cambria Math" w:cs="Arial"/>
                  <w:sz w:val="24"/>
                  <w:szCs w:val="24"/>
                </w:rPr>
                <m:t>P</m:t>
              </m:r>
            </m:sub>
          </m:sSub>
          <m:r>
            <w:rPr>
              <w:rFonts w:ascii="Cambria Math" w:hAnsi="Cambria Math" w:cs="Arial"/>
              <w:sz w:val="24"/>
              <w:szCs w:val="24"/>
            </w:rPr>
            <m:t xml:space="preserve">=1.25 </m:t>
          </m:r>
          <m:d>
            <m:dPr>
              <m:ctrlPr>
                <w:rPr>
                  <w:rFonts w:ascii="Cambria Math" w:hAnsi="Cambria Math" w:cs="Arial"/>
                  <w:bCs/>
                  <w:i/>
                  <w:sz w:val="24"/>
                  <w:szCs w:val="24"/>
                </w:rPr>
              </m:ctrlPr>
            </m:dPr>
            <m:e>
              <m:r>
                <w:rPr>
                  <w:rFonts w:ascii="Cambria Math" w:hAnsi="Cambria Math" w:cs="Arial"/>
                  <w:sz w:val="24"/>
                  <w:szCs w:val="24"/>
                </w:rPr>
                <m:t xml:space="preserve">4.75 </m:t>
              </m:r>
              <m:r>
                <m:rPr>
                  <m:sty m:val="p"/>
                </m:rPr>
                <w:rPr>
                  <w:rFonts w:ascii="Cambria Math" w:hAnsi="Cambria Math" w:cs="Arial"/>
                  <w:sz w:val="24"/>
                  <w:szCs w:val="24"/>
                </w:rPr>
                <m:t>A</m:t>
              </m:r>
            </m:e>
          </m:d>
          <m:r>
            <w:rPr>
              <w:rFonts w:ascii="Cambria Math" w:hAnsi="Cambria Math" w:cs="Arial"/>
              <w:sz w:val="24"/>
              <w:szCs w:val="24"/>
            </w:rPr>
            <m:t xml:space="preserve">≅6 </m:t>
          </m:r>
          <m:r>
            <m:rPr>
              <m:sty m:val="p"/>
            </m:rPr>
            <w:rPr>
              <w:rFonts w:ascii="Cambria Math" w:hAnsi="Cambria Math" w:cs="Arial"/>
              <w:sz w:val="24"/>
              <w:szCs w:val="24"/>
            </w:rPr>
            <m:t>A</m:t>
          </m:r>
        </m:oMath>
      </m:oMathPara>
    </w:p>
    <w:p w:rsidR="00C908EF" w:rsidRDefault="00C908EF" w:rsidP="00912E07">
      <w:pPr>
        <w:ind w:left="66"/>
        <w:rPr>
          <w:rFonts w:ascii="Arial" w:eastAsia="HelveticaNeueLTStd-Lt" w:hAnsi="Arial" w:cs="Arial"/>
          <w:sz w:val="24"/>
          <w:szCs w:val="24"/>
        </w:rPr>
      </w:pPr>
      <w:r>
        <w:rPr>
          <w:rFonts w:ascii="Arial" w:hAnsi="Arial" w:cs="Arial"/>
          <w:bCs/>
          <w:sz w:val="24"/>
          <w:szCs w:val="24"/>
        </w:rPr>
        <w:t xml:space="preserve">Ya con la corriente se procede a elegir la protección de 6 A: se eligió un </w:t>
      </w:r>
      <w:proofErr w:type="spellStart"/>
      <w:r>
        <w:rPr>
          <w:rFonts w:ascii="Arial" w:hAnsi="Arial" w:cs="Arial"/>
          <w:bCs/>
          <w:sz w:val="24"/>
          <w:szCs w:val="24"/>
        </w:rPr>
        <w:t>breaker</w:t>
      </w:r>
      <w:proofErr w:type="spellEnd"/>
      <w:r>
        <w:rPr>
          <w:rFonts w:ascii="Arial" w:hAnsi="Arial" w:cs="Arial"/>
          <w:bCs/>
          <w:sz w:val="24"/>
          <w:szCs w:val="24"/>
        </w:rPr>
        <w:t xml:space="preserve"> de 3 polos el cual tiene una corriente nominal de 6 A y un número de catálogo de </w:t>
      </w:r>
      <w:r>
        <w:rPr>
          <w:rFonts w:ascii="Arial" w:eastAsia="HelveticaNeueLTStd-Lt" w:hAnsi="Arial" w:cs="Arial"/>
          <w:sz w:val="24"/>
          <w:szCs w:val="24"/>
        </w:rPr>
        <w:t>S203U-K6, la compañía fabricante de esta pieza es ABB.</w:t>
      </w:r>
    </w:p>
    <w:p w:rsidR="00C908EF" w:rsidRPr="00912E07" w:rsidRDefault="00C908EF" w:rsidP="00912E07">
      <w:pPr>
        <w:ind w:left="66"/>
        <w:rPr>
          <w:rFonts w:ascii="Arial" w:hAnsi="Arial" w:cs="Arial"/>
          <w:bCs/>
          <w:sz w:val="24"/>
          <w:szCs w:val="24"/>
        </w:rPr>
      </w:pPr>
    </w:p>
    <w:p w:rsidR="002F1FD0" w:rsidRPr="002F1FD0" w:rsidRDefault="00916FAC" w:rsidP="002F1FD0">
      <w:pPr>
        <w:pStyle w:val="Prrafodelista"/>
        <w:numPr>
          <w:ilvl w:val="0"/>
          <w:numId w:val="2"/>
        </w:numPr>
        <w:ind w:left="426"/>
        <w:jc w:val="both"/>
        <w:rPr>
          <w:rFonts w:ascii="Arial" w:hAnsi="Arial" w:cs="Arial"/>
          <w:bCs/>
          <w:i/>
          <w:sz w:val="20"/>
          <w:szCs w:val="20"/>
        </w:rPr>
      </w:pPr>
      <w:r w:rsidRPr="00B34C23">
        <w:rPr>
          <w:rFonts w:ascii="Arial" w:hAnsi="Arial" w:cs="Arial"/>
          <w:sz w:val="24"/>
          <w:szCs w:val="24"/>
        </w:rPr>
        <w:t xml:space="preserve">Realizar un proyecto de CAD en Inventor del tablero eléctrico de control que contenga el cofre metálico o plástico con tapa y/o puerta, con una placa de montaje con sus orificios requeridos, orificios para entrada y salida de cables, orificios para montaje de botones de comando, lámparas de señalización, instrumentos indicadores. El tablero debe contener los elementos que sean requeridos para completar el circuito asignado. El proyecto debe incluir todo el cableado interno requerido en el tablero, ordenado en arneses donde sea posible, calculado los calibres de cable requeridos, conjuntos de </w:t>
      </w:r>
      <w:proofErr w:type="spellStart"/>
      <w:r w:rsidRPr="00B34C23">
        <w:rPr>
          <w:rFonts w:ascii="Arial" w:hAnsi="Arial" w:cs="Arial"/>
          <w:sz w:val="24"/>
          <w:szCs w:val="24"/>
        </w:rPr>
        <w:t>bornas</w:t>
      </w:r>
      <w:proofErr w:type="spellEnd"/>
      <w:r w:rsidRPr="00B34C23">
        <w:rPr>
          <w:rFonts w:ascii="Arial" w:hAnsi="Arial" w:cs="Arial"/>
          <w:sz w:val="24"/>
          <w:szCs w:val="24"/>
        </w:rPr>
        <w:t xml:space="preserve"> y bor</w:t>
      </w:r>
      <w:r w:rsidR="002F1FD0">
        <w:rPr>
          <w:rFonts w:ascii="Arial" w:hAnsi="Arial" w:cs="Arial"/>
          <w:sz w:val="24"/>
          <w:szCs w:val="24"/>
        </w:rPr>
        <w:t>neras, perfiles DIN y canaletas.</w:t>
      </w:r>
    </w:p>
    <w:p w:rsidR="002F1FD0" w:rsidRPr="002F1FD0" w:rsidRDefault="002F1FD0" w:rsidP="002F1FD0">
      <w:pPr>
        <w:pStyle w:val="Prrafodelista"/>
        <w:ind w:left="426"/>
        <w:jc w:val="both"/>
        <w:rPr>
          <w:rFonts w:ascii="Arial" w:hAnsi="Arial" w:cs="Arial"/>
          <w:bCs/>
          <w:i/>
          <w:sz w:val="20"/>
          <w:szCs w:val="20"/>
        </w:rPr>
      </w:pPr>
    </w:p>
    <w:p w:rsidR="002F1FD0" w:rsidRPr="002F1FD0" w:rsidRDefault="002F1FD0" w:rsidP="002F1FD0">
      <w:pPr>
        <w:pStyle w:val="Prrafodelista"/>
        <w:ind w:left="426"/>
        <w:jc w:val="center"/>
        <w:rPr>
          <w:rFonts w:ascii="Arial" w:hAnsi="Arial" w:cs="Arial"/>
          <w:bCs/>
          <w:i/>
          <w:sz w:val="20"/>
          <w:szCs w:val="20"/>
        </w:rPr>
      </w:pPr>
      <w:r>
        <w:rPr>
          <w:noProof/>
          <w:lang w:eastAsia="es-CO"/>
        </w:rPr>
        <w:drawing>
          <wp:inline distT="0" distB="0" distL="0" distR="0" wp14:anchorId="7BE59C9A" wp14:editId="15CC1C76">
            <wp:extent cx="3664915" cy="3232407"/>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3975" cy="3240398"/>
                    </a:xfrm>
                    <a:prstGeom prst="rect">
                      <a:avLst/>
                    </a:prstGeom>
                  </pic:spPr>
                </pic:pic>
              </a:graphicData>
            </a:graphic>
          </wp:inline>
        </w:drawing>
      </w:r>
    </w:p>
    <w:p w:rsidR="002F1FD0" w:rsidRDefault="002F1FD0" w:rsidP="002F1FD0">
      <w:pPr>
        <w:pStyle w:val="Prrafodelista"/>
        <w:ind w:left="426"/>
        <w:jc w:val="center"/>
        <w:rPr>
          <w:rFonts w:ascii="Arial" w:hAnsi="Arial" w:cs="Arial"/>
          <w:bCs/>
          <w:i/>
          <w:sz w:val="20"/>
          <w:szCs w:val="20"/>
        </w:rPr>
      </w:pPr>
      <w:r>
        <w:rPr>
          <w:rFonts w:ascii="Arial" w:hAnsi="Arial" w:cs="Arial"/>
          <w:bCs/>
          <w:i/>
          <w:sz w:val="20"/>
          <w:szCs w:val="20"/>
        </w:rPr>
        <w:t>Figura 5: Proyecto de CAD en Inventor del tablero eléctrico</w:t>
      </w:r>
    </w:p>
    <w:p w:rsidR="002F1FD0" w:rsidRDefault="002F1FD0" w:rsidP="002F1FD0">
      <w:pPr>
        <w:pStyle w:val="Prrafodelista"/>
        <w:ind w:left="426"/>
        <w:jc w:val="both"/>
        <w:rPr>
          <w:rFonts w:ascii="Arial" w:hAnsi="Arial" w:cs="Arial"/>
          <w:bCs/>
          <w:sz w:val="24"/>
          <w:szCs w:val="24"/>
        </w:rPr>
      </w:pPr>
      <w:r w:rsidRPr="002F1FD0">
        <w:rPr>
          <w:rFonts w:ascii="Arial" w:hAnsi="Arial" w:cs="Arial"/>
          <w:bCs/>
          <w:sz w:val="24"/>
          <w:szCs w:val="24"/>
        </w:rPr>
        <w:lastRenderedPageBreak/>
        <w:t>Cofre metálico de una sola puerta, con un orificio superior para la entrada de la alimentación de la línea y tres orificios inferiores para conectar los drives con los servomotores.</w:t>
      </w:r>
    </w:p>
    <w:p w:rsidR="002F1FD0" w:rsidRDefault="002F1FD0" w:rsidP="002F1FD0">
      <w:pPr>
        <w:pStyle w:val="Prrafodelista"/>
        <w:ind w:left="426"/>
        <w:jc w:val="both"/>
        <w:rPr>
          <w:rFonts w:ascii="Arial" w:hAnsi="Arial" w:cs="Arial"/>
          <w:bCs/>
          <w:sz w:val="24"/>
          <w:szCs w:val="24"/>
        </w:rPr>
      </w:pPr>
    </w:p>
    <w:p w:rsidR="00F52B5F" w:rsidRDefault="002F1FD0" w:rsidP="002F1FD0">
      <w:pPr>
        <w:pStyle w:val="Prrafodelista"/>
        <w:ind w:left="426"/>
        <w:jc w:val="both"/>
        <w:rPr>
          <w:rFonts w:ascii="Arial" w:hAnsi="Arial" w:cs="Arial"/>
          <w:bCs/>
          <w:sz w:val="24"/>
          <w:szCs w:val="24"/>
        </w:rPr>
      </w:pPr>
      <w:r>
        <w:rPr>
          <w:rFonts w:ascii="Arial" w:hAnsi="Arial" w:cs="Arial"/>
          <w:bCs/>
          <w:sz w:val="24"/>
          <w:szCs w:val="24"/>
        </w:rPr>
        <w:t>El cofre posee orificios en la puerta para el manejo de prendido y apagado del sistema por medio de 2 pulsadores y una luz indicadora.</w:t>
      </w:r>
    </w:p>
    <w:p w:rsidR="00F52B5F" w:rsidRDefault="00F52B5F" w:rsidP="002F1FD0">
      <w:pPr>
        <w:pStyle w:val="Prrafodelista"/>
        <w:ind w:left="426"/>
        <w:jc w:val="both"/>
        <w:rPr>
          <w:rFonts w:ascii="Arial" w:hAnsi="Arial" w:cs="Arial"/>
          <w:bCs/>
          <w:sz w:val="24"/>
          <w:szCs w:val="24"/>
        </w:rPr>
      </w:pPr>
    </w:p>
    <w:p w:rsidR="00F52B5F" w:rsidRDefault="00F52B5F" w:rsidP="002F1FD0">
      <w:pPr>
        <w:pStyle w:val="Prrafodelista"/>
        <w:ind w:left="426"/>
        <w:jc w:val="both"/>
        <w:rPr>
          <w:rFonts w:ascii="Arial" w:hAnsi="Arial" w:cs="Arial"/>
          <w:bCs/>
          <w:sz w:val="24"/>
          <w:szCs w:val="24"/>
        </w:rPr>
      </w:pPr>
      <w:r>
        <w:rPr>
          <w:rFonts w:ascii="Arial" w:hAnsi="Arial" w:cs="Arial"/>
          <w:bCs/>
          <w:sz w:val="24"/>
          <w:szCs w:val="24"/>
        </w:rPr>
        <w:t>El tablero incluye el cableado interno con los cables de calibre que se hallaron con anterioridad para cada rama. Estos cables se organizan dentro de arneses que se disponen a circular por las canaletas.</w:t>
      </w:r>
    </w:p>
    <w:p w:rsidR="00F52B5F" w:rsidRDefault="00F52B5F" w:rsidP="002F1FD0">
      <w:pPr>
        <w:pStyle w:val="Prrafodelista"/>
        <w:ind w:left="426"/>
        <w:jc w:val="both"/>
        <w:rPr>
          <w:rFonts w:ascii="Arial" w:hAnsi="Arial" w:cs="Arial"/>
          <w:bCs/>
          <w:sz w:val="24"/>
          <w:szCs w:val="24"/>
        </w:rPr>
      </w:pPr>
    </w:p>
    <w:p w:rsidR="002F1FD0" w:rsidRDefault="00F52B5F" w:rsidP="00F52B5F">
      <w:pPr>
        <w:pStyle w:val="Prrafodelista"/>
        <w:ind w:left="426"/>
        <w:jc w:val="both"/>
        <w:rPr>
          <w:rFonts w:ascii="Arial" w:hAnsi="Arial" w:cs="Arial"/>
          <w:bCs/>
          <w:sz w:val="24"/>
          <w:szCs w:val="24"/>
        </w:rPr>
      </w:pPr>
      <w:r>
        <w:rPr>
          <w:rFonts w:ascii="Arial" w:hAnsi="Arial" w:cs="Arial"/>
          <w:bCs/>
          <w:sz w:val="24"/>
          <w:szCs w:val="24"/>
        </w:rPr>
        <w:t>La instalación de algunos elementos se hizo por medio de tornillos, en cuanto a los demás se realizó instalándolos en perfiles DIN.</w:t>
      </w:r>
    </w:p>
    <w:p w:rsidR="00F52B5F" w:rsidRDefault="00F52B5F" w:rsidP="00F52B5F">
      <w:pPr>
        <w:pStyle w:val="Prrafodelista"/>
        <w:ind w:left="426"/>
        <w:jc w:val="both"/>
        <w:rPr>
          <w:rFonts w:ascii="Arial" w:hAnsi="Arial" w:cs="Arial"/>
          <w:bCs/>
          <w:sz w:val="24"/>
          <w:szCs w:val="24"/>
        </w:rPr>
      </w:pPr>
    </w:p>
    <w:p w:rsidR="00F52B5F" w:rsidRPr="002F1FD0" w:rsidRDefault="00F52B5F" w:rsidP="00F52B5F">
      <w:pPr>
        <w:pStyle w:val="Prrafodelista"/>
        <w:ind w:left="426"/>
        <w:jc w:val="both"/>
        <w:rPr>
          <w:rFonts w:ascii="Arial" w:hAnsi="Arial" w:cs="Arial"/>
          <w:bCs/>
          <w:i/>
          <w:sz w:val="20"/>
          <w:szCs w:val="20"/>
        </w:rPr>
      </w:pPr>
      <w:r>
        <w:rPr>
          <w:rFonts w:ascii="Arial" w:hAnsi="Arial" w:cs="Arial"/>
          <w:bCs/>
          <w:sz w:val="24"/>
          <w:szCs w:val="24"/>
        </w:rPr>
        <w:t xml:space="preserve">Se utilizaron cierta cantidad de borneras para lograr una disposición y organización optima en el tablero. </w:t>
      </w:r>
    </w:p>
    <w:p w:rsidR="00B34C23" w:rsidRPr="00B34C23" w:rsidRDefault="00B34C23" w:rsidP="00B34C23">
      <w:pPr>
        <w:pStyle w:val="Prrafodelista"/>
        <w:ind w:left="426"/>
        <w:jc w:val="both"/>
        <w:rPr>
          <w:rFonts w:ascii="Arial" w:hAnsi="Arial" w:cs="Arial"/>
          <w:bCs/>
          <w:i/>
          <w:sz w:val="20"/>
          <w:szCs w:val="20"/>
        </w:rPr>
      </w:pPr>
    </w:p>
    <w:p w:rsidR="00B34C23" w:rsidRPr="00B34C23" w:rsidRDefault="000D7E9A" w:rsidP="00B34C23">
      <w:pPr>
        <w:pStyle w:val="Prrafodelista"/>
        <w:numPr>
          <w:ilvl w:val="0"/>
          <w:numId w:val="2"/>
        </w:numPr>
        <w:ind w:left="426"/>
        <w:jc w:val="both"/>
        <w:rPr>
          <w:rFonts w:ascii="Arial" w:hAnsi="Arial" w:cs="Arial"/>
          <w:bCs/>
          <w:i/>
          <w:sz w:val="20"/>
          <w:szCs w:val="20"/>
        </w:rPr>
      </w:pPr>
      <w:r w:rsidRPr="00B34C23">
        <w:rPr>
          <w:rFonts w:ascii="Arial" w:hAnsi="Arial" w:cs="Arial"/>
          <w:sz w:val="24"/>
          <w:szCs w:val="24"/>
        </w:rPr>
        <w:t xml:space="preserve">Para los elementos como interruptores, </w:t>
      </w:r>
      <w:proofErr w:type="spellStart"/>
      <w:r w:rsidRPr="00B34C23">
        <w:rPr>
          <w:rFonts w:ascii="Arial" w:hAnsi="Arial" w:cs="Arial"/>
          <w:sz w:val="24"/>
          <w:szCs w:val="24"/>
        </w:rPr>
        <w:t>contactores</w:t>
      </w:r>
      <w:proofErr w:type="spellEnd"/>
      <w:r w:rsidRPr="00B34C23">
        <w:rPr>
          <w:rFonts w:ascii="Arial" w:hAnsi="Arial" w:cs="Arial"/>
          <w:sz w:val="24"/>
          <w:szCs w:val="24"/>
        </w:rPr>
        <w:t xml:space="preserve">, </w:t>
      </w:r>
      <w:proofErr w:type="spellStart"/>
      <w:r w:rsidRPr="00B34C23">
        <w:rPr>
          <w:rFonts w:ascii="Arial" w:hAnsi="Arial" w:cs="Arial"/>
          <w:sz w:val="24"/>
          <w:szCs w:val="24"/>
        </w:rPr>
        <w:t>PLCs</w:t>
      </w:r>
      <w:proofErr w:type="spellEnd"/>
      <w:r w:rsidRPr="00B34C23">
        <w:rPr>
          <w:rFonts w:ascii="Arial" w:hAnsi="Arial" w:cs="Arial"/>
          <w:sz w:val="24"/>
          <w:szCs w:val="24"/>
        </w:rPr>
        <w:t xml:space="preserve"> y similares puede usar modelos CAD</w:t>
      </w:r>
      <w:r w:rsidR="00197058" w:rsidRPr="00B34C23">
        <w:rPr>
          <w:rFonts w:ascii="Arial" w:hAnsi="Arial" w:cs="Arial"/>
          <w:sz w:val="24"/>
          <w:szCs w:val="24"/>
        </w:rPr>
        <w:t xml:space="preserve"> </w:t>
      </w:r>
      <w:r w:rsidRPr="00B34C23">
        <w:rPr>
          <w:rFonts w:ascii="Arial" w:hAnsi="Arial" w:cs="Arial"/>
          <w:sz w:val="24"/>
          <w:szCs w:val="24"/>
        </w:rPr>
        <w:t>(</w:t>
      </w:r>
      <w:proofErr w:type="spellStart"/>
      <w:r w:rsidRPr="00B34C23">
        <w:rPr>
          <w:rFonts w:ascii="Arial" w:hAnsi="Arial" w:cs="Arial"/>
          <w:sz w:val="24"/>
          <w:szCs w:val="24"/>
        </w:rPr>
        <w:t>part</w:t>
      </w:r>
      <w:proofErr w:type="spellEnd"/>
      <w:r w:rsidRPr="00B34C23">
        <w:rPr>
          <w:rFonts w:ascii="Arial" w:hAnsi="Arial" w:cs="Arial"/>
          <w:sz w:val="24"/>
          <w:szCs w:val="24"/>
        </w:rPr>
        <w:t xml:space="preserve">, </w:t>
      </w:r>
      <w:proofErr w:type="spellStart"/>
      <w:r w:rsidRPr="00B34C23">
        <w:rPr>
          <w:rFonts w:ascii="Arial" w:hAnsi="Arial" w:cs="Arial"/>
          <w:sz w:val="24"/>
          <w:szCs w:val="24"/>
        </w:rPr>
        <w:t>stl</w:t>
      </w:r>
      <w:proofErr w:type="spellEnd"/>
      <w:r w:rsidRPr="00B34C23">
        <w:rPr>
          <w:rFonts w:ascii="Arial" w:hAnsi="Arial" w:cs="Arial"/>
          <w:sz w:val="24"/>
          <w:szCs w:val="24"/>
        </w:rPr>
        <w:t xml:space="preserve">, </w:t>
      </w:r>
      <w:proofErr w:type="spellStart"/>
      <w:r w:rsidRPr="00B34C23">
        <w:rPr>
          <w:rFonts w:ascii="Arial" w:hAnsi="Arial" w:cs="Arial"/>
          <w:sz w:val="24"/>
          <w:szCs w:val="24"/>
        </w:rPr>
        <w:t>iges</w:t>
      </w:r>
      <w:proofErr w:type="spellEnd"/>
      <w:r w:rsidRPr="00B34C23">
        <w:rPr>
          <w:rFonts w:ascii="Arial" w:hAnsi="Arial" w:cs="Arial"/>
          <w:sz w:val="24"/>
          <w:szCs w:val="24"/>
        </w:rPr>
        <w:t xml:space="preserve">. </w:t>
      </w:r>
      <w:proofErr w:type="spellStart"/>
      <w:r w:rsidRPr="00B34C23">
        <w:rPr>
          <w:rFonts w:ascii="Arial" w:hAnsi="Arial" w:cs="Arial"/>
          <w:sz w:val="24"/>
          <w:szCs w:val="24"/>
        </w:rPr>
        <w:t>etc</w:t>
      </w:r>
      <w:proofErr w:type="spellEnd"/>
      <w:r w:rsidRPr="00B34C23">
        <w:rPr>
          <w:rFonts w:ascii="Arial" w:hAnsi="Arial" w:cs="Arial"/>
          <w:sz w:val="24"/>
          <w:szCs w:val="24"/>
        </w:rPr>
        <w:t>) que se encuentran en repositorios en internet de fabricantes de dispositivos</w:t>
      </w:r>
      <w:r w:rsidR="00197058" w:rsidRPr="00B34C23">
        <w:rPr>
          <w:rFonts w:ascii="Arial" w:hAnsi="Arial" w:cs="Arial"/>
          <w:sz w:val="24"/>
          <w:szCs w:val="24"/>
        </w:rPr>
        <w:t xml:space="preserve"> </w:t>
      </w:r>
      <w:r w:rsidRPr="00B34C23">
        <w:rPr>
          <w:rFonts w:ascii="Arial" w:hAnsi="Arial" w:cs="Arial"/>
          <w:sz w:val="24"/>
          <w:szCs w:val="24"/>
        </w:rPr>
        <w:t>eléctricos o de software CAD, o pueden crear por cada elemento un paralelepípedo con las</w:t>
      </w:r>
      <w:r w:rsidR="00073AFE" w:rsidRPr="00B34C23">
        <w:rPr>
          <w:rFonts w:ascii="Arial" w:hAnsi="Arial" w:cs="Arial"/>
          <w:sz w:val="24"/>
          <w:szCs w:val="24"/>
        </w:rPr>
        <w:t xml:space="preserve"> </w:t>
      </w:r>
      <w:r w:rsidRPr="00B34C23">
        <w:rPr>
          <w:rFonts w:ascii="Arial" w:hAnsi="Arial" w:cs="Arial"/>
          <w:sz w:val="24"/>
          <w:szCs w:val="24"/>
        </w:rPr>
        <w:t>dimensiones del dispositivo.</w:t>
      </w:r>
    </w:p>
    <w:p w:rsidR="00782B7C" w:rsidRDefault="00782B7C" w:rsidP="00B34C23">
      <w:pPr>
        <w:jc w:val="both"/>
        <w:rPr>
          <w:rFonts w:ascii="Arial" w:hAnsi="Arial" w:cs="Arial"/>
          <w:bCs/>
          <w:sz w:val="24"/>
          <w:szCs w:val="24"/>
        </w:rPr>
      </w:pPr>
    </w:p>
    <w:p w:rsidR="00782B7C" w:rsidRPr="00782B7C" w:rsidRDefault="00782B7C" w:rsidP="00B34C23">
      <w:pPr>
        <w:jc w:val="both"/>
        <w:rPr>
          <w:rFonts w:ascii="Arial" w:hAnsi="Arial" w:cs="Arial"/>
          <w:bCs/>
          <w:sz w:val="24"/>
          <w:szCs w:val="24"/>
        </w:rPr>
      </w:pPr>
      <w:r>
        <w:rPr>
          <w:rFonts w:ascii="Arial" w:hAnsi="Arial" w:cs="Arial"/>
          <w:bCs/>
          <w:sz w:val="24"/>
          <w:szCs w:val="24"/>
        </w:rPr>
        <w:t>Los elementos de catálogo utilizados se seleccionaron para satisfacer las necesidades del circuito requerido. Los modelos seleccionados son los que se mostraran a continuación.</w:t>
      </w:r>
    </w:p>
    <w:p w:rsidR="00B34C23" w:rsidRDefault="00073AFE" w:rsidP="00B34C23">
      <w:pPr>
        <w:jc w:val="both"/>
        <w:rPr>
          <w:rFonts w:ascii="Arial" w:hAnsi="Arial" w:cs="Arial"/>
          <w:bCs/>
          <w:i/>
          <w:sz w:val="20"/>
          <w:szCs w:val="20"/>
        </w:rPr>
      </w:pPr>
      <w:r w:rsidRPr="00B34C23">
        <w:rPr>
          <w:rFonts w:ascii="Arial" w:hAnsi="Arial" w:cs="Arial"/>
          <w:b/>
          <w:bCs/>
          <w:sz w:val="24"/>
          <w:szCs w:val="24"/>
        </w:rPr>
        <w:t xml:space="preserve">Fuente DC: </w:t>
      </w:r>
    </w:p>
    <w:p w:rsidR="00B34C23" w:rsidRDefault="00B34C23" w:rsidP="00B34C23">
      <w:pPr>
        <w:jc w:val="center"/>
        <w:rPr>
          <w:rFonts w:ascii="Arial" w:hAnsi="Arial" w:cs="Arial"/>
          <w:bCs/>
          <w:i/>
          <w:sz w:val="20"/>
          <w:szCs w:val="20"/>
        </w:rPr>
      </w:pPr>
      <w:r>
        <w:rPr>
          <w:noProof/>
          <w:lang w:eastAsia="es-CO"/>
        </w:rPr>
        <w:drawing>
          <wp:inline distT="0" distB="0" distL="0" distR="0" wp14:anchorId="69E1663A" wp14:editId="6261EC51">
            <wp:extent cx="2248113" cy="1568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8163" cy="1575462"/>
                    </a:xfrm>
                    <a:prstGeom prst="rect">
                      <a:avLst/>
                    </a:prstGeom>
                  </pic:spPr>
                </pic:pic>
              </a:graphicData>
            </a:graphic>
          </wp:inline>
        </w:drawing>
      </w:r>
    </w:p>
    <w:p w:rsidR="00B34C23" w:rsidRDefault="00B34C23" w:rsidP="00B34C23">
      <w:pPr>
        <w:jc w:val="center"/>
        <w:rPr>
          <w:rFonts w:ascii="Arial" w:hAnsi="Arial" w:cs="Arial"/>
          <w:bCs/>
          <w:i/>
          <w:sz w:val="20"/>
          <w:szCs w:val="20"/>
        </w:rPr>
      </w:pPr>
      <w:r w:rsidRPr="00B34C23">
        <w:rPr>
          <w:rFonts w:ascii="Arial" w:hAnsi="Arial" w:cs="Arial"/>
          <w:bCs/>
          <w:i/>
          <w:sz w:val="20"/>
          <w:szCs w:val="20"/>
        </w:rPr>
        <w:t xml:space="preserve">Figura </w:t>
      </w:r>
      <w:r w:rsidR="00602C21">
        <w:rPr>
          <w:rFonts w:ascii="Arial" w:hAnsi="Arial" w:cs="Arial"/>
          <w:bCs/>
          <w:i/>
          <w:sz w:val="20"/>
          <w:szCs w:val="20"/>
        </w:rPr>
        <w:t>6</w:t>
      </w:r>
      <w:r w:rsidRPr="00B34C23">
        <w:rPr>
          <w:rFonts w:ascii="Arial" w:hAnsi="Arial" w:cs="Arial"/>
          <w:bCs/>
          <w:i/>
          <w:sz w:val="20"/>
          <w:szCs w:val="20"/>
        </w:rPr>
        <w:t xml:space="preserve">: </w:t>
      </w:r>
      <w:r>
        <w:rPr>
          <w:rFonts w:ascii="Arial" w:hAnsi="Arial" w:cs="Arial"/>
          <w:bCs/>
          <w:i/>
          <w:sz w:val="20"/>
          <w:szCs w:val="20"/>
          <w:shd w:val="clear" w:color="auto" w:fill="FFFFFF"/>
        </w:rPr>
        <w:t>Fuente DC</w:t>
      </w:r>
      <w:r w:rsidR="006B037D">
        <w:rPr>
          <w:rFonts w:ascii="Arial" w:hAnsi="Arial" w:cs="Arial"/>
          <w:bCs/>
          <w:i/>
          <w:sz w:val="20"/>
          <w:szCs w:val="20"/>
          <w:shd w:val="clear" w:color="auto" w:fill="FFFFFF"/>
        </w:rPr>
        <w:t xml:space="preserve"> utilizada</w:t>
      </w:r>
      <w:r>
        <w:rPr>
          <w:rFonts w:ascii="Arial" w:hAnsi="Arial" w:cs="Arial"/>
          <w:bCs/>
          <w:i/>
          <w:sz w:val="20"/>
          <w:szCs w:val="20"/>
          <w:shd w:val="clear" w:color="auto" w:fill="FFFFFF"/>
        </w:rPr>
        <w:t>.</w:t>
      </w:r>
    </w:p>
    <w:p w:rsidR="00B34C23" w:rsidRPr="003B4388" w:rsidRDefault="00B34C23" w:rsidP="00B34C23">
      <w:pPr>
        <w:rPr>
          <w:rFonts w:ascii="Arial" w:hAnsi="Arial" w:cs="Arial"/>
          <w:bCs/>
          <w:i/>
          <w:sz w:val="20"/>
          <w:szCs w:val="20"/>
        </w:rPr>
      </w:pPr>
      <w:r w:rsidRPr="006B037D">
        <w:rPr>
          <w:rFonts w:ascii="Arial" w:hAnsi="Arial" w:cs="Arial"/>
          <w:b/>
          <w:bCs/>
          <w:sz w:val="24"/>
          <w:szCs w:val="24"/>
        </w:rPr>
        <w:t>Fabricante</w:t>
      </w:r>
      <w:r w:rsidRPr="003B4388">
        <w:rPr>
          <w:rFonts w:ascii="Arial" w:hAnsi="Arial" w:cs="Arial"/>
          <w:b/>
          <w:bCs/>
          <w:sz w:val="24"/>
          <w:szCs w:val="24"/>
        </w:rPr>
        <w:t>:</w:t>
      </w:r>
      <w:r w:rsidRPr="003B4388">
        <w:rPr>
          <w:rFonts w:ascii="Arial" w:hAnsi="Arial" w:cs="Arial"/>
          <w:bCs/>
          <w:sz w:val="24"/>
          <w:szCs w:val="24"/>
        </w:rPr>
        <w:t xml:space="preserve"> </w:t>
      </w:r>
      <w:r w:rsidRPr="003B4388">
        <w:rPr>
          <w:rFonts w:ascii="Arial" w:hAnsi="Arial" w:cs="Arial"/>
          <w:sz w:val="24"/>
          <w:szCs w:val="24"/>
        </w:rPr>
        <w:t>Schneider Electric</w:t>
      </w:r>
    </w:p>
    <w:p w:rsidR="00B34C23" w:rsidRPr="006B037D" w:rsidRDefault="00B34C23" w:rsidP="00B34C23">
      <w:pPr>
        <w:rPr>
          <w:rFonts w:ascii="Arial" w:hAnsi="Arial" w:cs="Arial"/>
          <w:bCs/>
          <w:sz w:val="24"/>
          <w:szCs w:val="24"/>
          <w:shd w:val="clear" w:color="auto" w:fill="FFFFFF"/>
        </w:rPr>
      </w:pPr>
      <w:r w:rsidRPr="006B037D">
        <w:rPr>
          <w:rFonts w:ascii="Arial" w:hAnsi="Arial" w:cs="Arial"/>
          <w:b/>
          <w:bCs/>
          <w:sz w:val="24"/>
          <w:szCs w:val="24"/>
        </w:rPr>
        <w:t xml:space="preserve">Descripción: </w:t>
      </w:r>
      <w:r w:rsidRPr="006B037D">
        <w:rPr>
          <w:rFonts w:ascii="Arial" w:hAnsi="Arial" w:cs="Arial"/>
          <w:bCs/>
          <w:sz w:val="24"/>
          <w:szCs w:val="24"/>
          <w:shd w:val="clear" w:color="auto" w:fill="FFFFFF"/>
        </w:rPr>
        <w:t xml:space="preserve">ABL2_K </w:t>
      </w:r>
      <w:r w:rsidR="006B037D" w:rsidRPr="006B037D">
        <w:rPr>
          <w:rFonts w:ascii="Arial" w:hAnsi="Arial" w:cs="Arial"/>
          <w:bCs/>
          <w:sz w:val="24"/>
          <w:szCs w:val="24"/>
          <w:shd w:val="clear" w:color="auto" w:fill="FFFFFF"/>
        </w:rPr>
        <w:t>Fuente de poder</w:t>
      </w:r>
      <w:r w:rsidRPr="006B037D">
        <w:rPr>
          <w:rFonts w:ascii="Arial" w:hAnsi="Arial" w:cs="Arial"/>
          <w:bCs/>
          <w:sz w:val="24"/>
          <w:szCs w:val="24"/>
          <w:shd w:val="clear" w:color="auto" w:fill="FFFFFF"/>
        </w:rPr>
        <w:t>,</w:t>
      </w:r>
      <w:r w:rsidR="006B037D" w:rsidRPr="006B037D">
        <w:rPr>
          <w:rFonts w:ascii="Arial" w:hAnsi="Arial" w:cs="Arial"/>
          <w:bCs/>
          <w:sz w:val="24"/>
          <w:szCs w:val="24"/>
          <w:shd w:val="clear" w:color="auto" w:fill="FFFFFF"/>
        </w:rPr>
        <w:t xml:space="preserve"> </w:t>
      </w:r>
      <w:r w:rsidRPr="006B037D">
        <w:rPr>
          <w:rFonts w:ascii="Arial" w:hAnsi="Arial" w:cs="Arial"/>
          <w:bCs/>
          <w:sz w:val="24"/>
          <w:szCs w:val="24"/>
          <w:shd w:val="clear" w:color="auto" w:fill="FFFFFF"/>
        </w:rPr>
        <w:t>DC</w:t>
      </w:r>
      <w:r w:rsidR="006B037D" w:rsidRPr="006B037D">
        <w:rPr>
          <w:rFonts w:ascii="Arial" w:hAnsi="Arial" w:cs="Arial"/>
          <w:bCs/>
          <w:sz w:val="24"/>
          <w:szCs w:val="24"/>
          <w:shd w:val="clear" w:color="auto" w:fill="FFFFFF"/>
        </w:rPr>
        <w:t xml:space="preserve"> </w:t>
      </w:r>
      <w:r w:rsidRPr="006B037D">
        <w:rPr>
          <w:rFonts w:ascii="Arial" w:hAnsi="Arial" w:cs="Arial"/>
          <w:bCs/>
          <w:sz w:val="24"/>
          <w:szCs w:val="24"/>
          <w:shd w:val="clear" w:color="auto" w:fill="FFFFFF"/>
        </w:rPr>
        <w:t>24V output,</w:t>
      </w:r>
      <w:r w:rsidR="006B037D" w:rsidRPr="006B037D">
        <w:rPr>
          <w:rFonts w:ascii="Arial" w:hAnsi="Arial" w:cs="Arial"/>
          <w:bCs/>
          <w:sz w:val="24"/>
          <w:szCs w:val="24"/>
          <w:shd w:val="clear" w:color="auto" w:fill="FFFFFF"/>
        </w:rPr>
        <w:t xml:space="preserve"> </w:t>
      </w:r>
      <w:r w:rsidRPr="006B037D">
        <w:rPr>
          <w:rFonts w:ascii="Arial" w:hAnsi="Arial" w:cs="Arial"/>
          <w:bCs/>
          <w:sz w:val="24"/>
          <w:szCs w:val="24"/>
          <w:shd w:val="clear" w:color="auto" w:fill="FFFFFF"/>
        </w:rPr>
        <w:t>350W</w:t>
      </w:r>
    </w:p>
    <w:p w:rsidR="006B037D" w:rsidRDefault="006B037D" w:rsidP="00B34C23">
      <w:pPr>
        <w:rPr>
          <w:rFonts w:ascii="Arial" w:hAnsi="Arial" w:cs="Arial"/>
          <w:sz w:val="24"/>
          <w:szCs w:val="24"/>
        </w:rPr>
      </w:pPr>
      <w:r w:rsidRPr="006B037D">
        <w:rPr>
          <w:rFonts w:ascii="Arial" w:hAnsi="Arial" w:cs="Arial"/>
          <w:b/>
          <w:bCs/>
          <w:sz w:val="24"/>
          <w:szCs w:val="24"/>
        </w:rPr>
        <w:t xml:space="preserve">Numero de pieza: </w:t>
      </w:r>
      <w:r w:rsidRPr="006B037D">
        <w:rPr>
          <w:rFonts w:ascii="Arial" w:hAnsi="Arial" w:cs="Arial"/>
          <w:sz w:val="24"/>
          <w:szCs w:val="24"/>
        </w:rPr>
        <w:t>ABL2REM24150K</w:t>
      </w:r>
    </w:p>
    <w:p w:rsidR="006B037D" w:rsidRDefault="006B037D" w:rsidP="00B34C23">
      <w:pPr>
        <w:rPr>
          <w:rFonts w:ascii="Arial" w:hAnsi="Arial" w:cs="Arial"/>
          <w:sz w:val="24"/>
          <w:szCs w:val="24"/>
        </w:rPr>
      </w:pPr>
    </w:p>
    <w:p w:rsidR="006B037D" w:rsidRDefault="006B037D" w:rsidP="00B34C23">
      <w:pPr>
        <w:rPr>
          <w:rFonts w:ascii="Arial" w:hAnsi="Arial" w:cs="Arial"/>
          <w:b/>
          <w:sz w:val="24"/>
          <w:szCs w:val="24"/>
        </w:rPr>
      </w:pPr>
      <w:r w:rsidRPr="006B037D">
        <w:rPr>
          <w:rFonts w:ascii="Arial" w:hAnsi="Arial" w:cs="Arial"/>
          <w:b/>
          <w:sz w:val="24"/>
          <w:szCs w:val="24"/>
        </w:rPr>
        <w:t>PLC</w:t>
      </w:r>
      <w:r>
        <w:rPr>
          <w:rFonts w:ascii="Arial" w:hAnsi="Arial" w:cs="Arial"/>
          <w:b/>
          <w:sz w:val="24"/>
          <w:szCs w:val="24"/>
        </w:rPr>
        <w:t>:</w:t>
      </w:r>
    </w:p>
    <w:p w:rsidR="006B037D" w:rsidRDefault="006B037D" w:rsidP="006B037D">
      <w:pPr>
        <w:jc w:val="center"/>
        <w:rPr>
          <w:rFonts w:ascii="Arial" w:hAnsi="Arial" w:cs="Arial"/>
          <w:b/>
          <w:bCs/>
          <w:sz w:val="24"/>
          <w:szCs w:val="24"/>
        </w:rPr>
      </w:pPr>
      <w:r>
        <w:rPr>
          <w:noProof/>
          <w:lang w:eastAsia="es-CO"/>
        </w:rPr>
        <w:drawing>
          <wp:inline distT="0" distB="0" distL="0" distR="0" wp14:anchorId="284C491E" wp14:editId="6E79028A">
            <wp:extent cx="1606550" cy="1593162"/>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9408" cy="1615829"/>
                    </a:xfrm>
                    <a:prstGeom prst="rect">
                      <a:avLst/>
                    </a:prstGeom>
                  </pic:spPr>
                </pic:pic>
              </a:graphicData>
            </a:graphic>
          </wp:inline>
        </w:drawing>
      </w:r>
      <w:r>
        <w:rPr>
          <w:rFonts w:ascii="Arial" w:hAnsi="Arial" w:cs="Arial"/>
          <w:b/>
          <w:bCs/>
          <w:sz w:val="24"/>
          <w:szCs w:val="24"/>
        </w:rPr>
        <w:br/>
      </w:r>
      <w:r w:rsidRPr="00B34C23">
        <w:rPr>
          <w:rFonts w:ascii="Arial" w:hAnsi="Arial" w:cs="Arial"/>
          <w:bCs/>
          <w:i/>
          <w:sz w:val="20"/>
          <w:szCs w:val="20"/>
        </w:rPr>
        <w:t xml:space="preserve">Figura </w:t>
      </w:r>
      <w:r w:rsidR="00602C21">
        <w:rPr>
          <w:rFonts w:ascii="Arial" w:hAnsi="Arial" w:cs="Arial"/>
          <w:bCs/>
          <w:i/>
          <w:sz w:val="20"/>
          <w:szCs w:val="20"/>
        </w:rPr>
        <w:t>7</w:t>
      </w:r>
      <w:r w:rsidRPr="00B34C23">
        <w:rPr>
          <w:rFonts w:ascii="Arial" w:hAnsi="Arial" w:cs="Arial"/>
          <w:bCs/>
          <w:i/>
          <w:sz w:val="20"/>
          <w:szCs w:val="20"/>
        </w:rPr>
        <w:t xml:space="preserve">: </w:t>
      </w:r>
      <w:r>
        <w:rPr>
          <w:rFonts w:ascii="Arial" w:hAnsi="Arial" w:cs="Arial"/>
          <w:bCs/>
          <w:i/>
          <w:sz w:val="20"/>
          <w:szCs w:val="20"/>
          <w:shd w:val="clear" w:color="auto" w:fill="FFFFFF"/>
        </w:rPr>
        <w:t>PLC utilizado.</w:t>
      </w:r>
    </w:p>
    <w:p w:rsidR="006B037D" w:rsidRPr="006B037D" w:rsidRDefault="006B037D" w:rsidP="006B037D">
      <w:pPr>
        <w:rPr>
          <w:rFonts w:ascii="Arial" w:hAnsi="Arial" w:cs="Arial"/>
          <w:bCs/>
          <w:i/>
          <w:sz w:val="20"/>
          <w:szCs w:val="20"/>
        </w:rPr>
      </w:pPr>
      <w:r w:rsidRPr="006B037D">
        <w:rPr>
          <w:rFonts w:ascii="Arial" w:hAnsi="Arial" w:cs="Arial"/>
          <w:b/>
          <w:bCs/>
          <w:sz w:val="24"/>
          <w:szCs w:val="24"/>
        </w:rPr>
        <w:t>Fabricante:</w:t>
      </w:r>
      <w:r w:rsidRPr="006B037D">
        <w:rPr>
          <w:rFonts w:ascii="Arial" w:hAnsi="Arial" w:cs="Arial"/>
          <w:bCs/>
          <w:sz w:val="24"/>
          <w:szCs w:val="24"/>
        </w:rPr>
        <w:t xml:space="preserve"> </w:t>
      </w:r>
      <w:r w:rsidRPr="006B037D">
        <w:rPr>
          <w:rFonts w:ascii="Arial" w:hAnsi="Arial" w:cs="Arial"/>
          <w:sz w:val="24"/>
          <w:szCs w:val="24"/>
        </w:rPr>
        <w:t>Schneider Electric</w:t>
      </w:r>
    </w:p>
    <w:p w:rsidR="006B037D" w:rsidRPr="006B037D" w:rsidRDefault="006B037D" w:rsidP="006B037D">
      <w:pPr>
        <w:rPr>
          <w:rFonts w:ascii="Arial" w:hAnsi="Arial" w:cs="Arial"/>
          <w:sz w:val="24"/>
          <w:szCs w:val="24"/>
          <w:shd w:val="clear" w:color="auto" w:fill="FFFFFF"/>
        </w:rPr>
      </w:pPr>
      <w:r w:rsidRPr="006B037D">
        <w:rPr>
          <w:rFonts w:ascii="Arial" w:hAnsi="Arial" w:cs="Arial"/>
          <w:b/>
          <w:sz w:val="24"/>
          <w:szCs w:val="24"/>
        </w:rPr>
        <w:t>Descripción:</w:t>
      </w:r>
      <w:r w:rsidRPr="006B037D">
        <w:rPr>
          <w:rFonts w:ascii="Arial" w:hAnsi="Arial" w:cs="Arial"/>
          <w:sz w:val="24"/>
          <w:szCs w:val="24"/>
        </w:rPr>
        <w:t xml:space="preserve"> </w:t>
      </w:r>
      <w:r w:rsidRPr="006B037D">
        <w:rPr>
          <w:rFonts w:ascii="Arial" w:hAnsi="Arial" w:cs="Arial"/>
          <w:sz w:val="24"/>
          <w:szCs w:val="24"/>
          <w:shd w:val="clear" w:color="auto" w:fill="FFFFFF"/>
        </w:rPr>
        <w:t xml:space="preserve">TWIDO </w:t>
      </w:r>
      <w:proofErr w:type="spellStart"/>
      <w:r w:rsidRPr="006B037D">
        <w:rPr>
          <w:rFonts w:ascii="Arial" w:hAnsi="Arial" w:cs="Arial"/>
          <w:sz w:val="24"/>
          <w:szCs w:val="24"/>
          <w:shd w:val="clear" w:color="auto" w:fill="FFFFFF"/>
        </w:rPr>
        <w:t>programmable</w:t>
      </w:r>
      <w:proofErr w:type="spellEnd"/>
      <w:r w:rsidRPr="006B037D">
        <w:rPr>
          <w:rFonts w:ascii="Arial" w:hAnsi="Arial" w:cs="Arial"/>
          <w:sz w:val="24"/>
          <w:szCs w:val="24"/>
          <w:shd w:val="clear" w:color="auto" w:fill="FFFFFF"/>
        </w:rPr>
        <w:t xml:space="preserve"> </w:t>
      </w:r>
      <w:proofErr w:type="spellStart"/>
      <w:r w:rsidRPr="006B037D">
        <w:rPr>
          <w:rFonts w:ascii="Arial" w:hAnsi="Arial" w:cs="Arial"/>
          <w:sz w:val="24"/>
          <w:szCs w:val="24"/>
          <w:shd w:val="clear" w:color="auto" w:fill="FFFFFF"/>
        </w:rPr>
        <w:t>controller</w:t>
      </w:r>
      <w:proofErr w:type="spellEnd"/>
      <w:r w:rsidRPr="006B037D">
        <w:rPr>
          <w:rFonts w:ascii="Arial" w:hAnsi="Arial" w:cs="Arial"/>
          <w:sz w:val="24"/>
          <w:szCs w:val="24"/>
          <w:shd w:val="clear" w:color="auto" w:fill="FFFFFF"/>
        </w:rPr>
        <w:t xml:space="preserve">, Compact base </w:t>
      </w:r>
      <w:proofErr w:type="spellStart"/>
      <w:r w:rsidRPr="006B037D">
        <w:rPr>
          <w:rFonts w:ascii="Arial" w:hAnsi="Arial" w:cs="Arial"/>
          <w:sz w:val="24"/>
          <w:szCs w:val="24"/>
          <w:shd w:val="clear" w:color="auto" w:fill="FFFFFF"/>
        </w:rPr>
        <w:t>controller</w:t>
      </w:r>
      <w:proofErr w:type="spellEnd"/>
      <w:r w:rsidRPr="006B037D">
        <w:rPr>
          <w:rFonts w:ascii="Arial" w:hAnsi="Arial" w:cs="Arial"/>
          <w:sz w:val="24"/>
          <w:szCs w:val="24"/>
          <w:shd w:val="clear" w:color="auto" w:fill="FFFFFF"/>
        </w:rPr>
        <w:t xml:space="preserve"> DC </w:t>
      </w:r>
      <w:proofErr w:type="spellStart"/>
      <w:r w:rsidRPr="006B037D">
        <w:rPr>
          <w:rFonts w:ascii="Arial" w:hAnsi="Arial" w:cs="Arial"/>
          <w:sz w:val="24"/>
          <w:szCs w:val="24"/>
          <w:shd w:val="clear" w:color="auto" w:fill="FFFFFF"/>
        </w:rPr>
        <w:t>supply</w:t>
      </w:r>
      <w:proofErr w:type="spellEnd"/>
      <w:r w:rsidRPr="006B037D">
        <w:rPr>
          <w:rFonts w:ascii="Arial" w:hAnsi="Arial" w:cs="Arial"/>
          <w:sz w:val="24"/>
          <w:szCs w:val="24"/>
          <w:shd w:val="clear" w:color="auto" w:fill="FFFFFF"/>
        </w:rPr>
        <w:t>, 10 I/O</w:t>
      </w:r>
    </w:p>
    <w:p w:rsidR="006B037D" w:rsidRPr="006B037D" w:rsidRDefault="006B037D" w:rsidP="006B037D">
      <w:pPr>
        <w:rPr>
          <w:rFonts w:ascii="Arial" w:hAnsi="Arial" w:cs="Arial"/>
          <w:sz w:val="24"/>
          <w:szCs w:val="24"/>
        </w:rPr>
      </w:pPr>
      <w:r w:rsidRPr="006B037D">
        <w:rPr>
          <w:rFonts w:ascii="Arial" w:hAnsi="Arial" w:cs="Arial"/>
          <w:b/>
          <w:sz w:val="24"/>
          <w:szCs w:val="24"/>
        </w:rPr>
        <w:t>Numero de pieza:</w:t>
      </w:r>
      <w:r w:rsidRPr="006B037D">
        <w:rPr>
          <w:rFonts w:ascii="Arial" w:hAnsi="Arial" w:cs="Arial"/>
          <w:sz w:val="24"/>
          <w:szCs w:val="24"/>
        </w:rPr>
        <w:t xml:space="preserve"> TWDLCDA10DRF</w:t>
      </w:r>
    </w:p>
    <w:p w:rsidR="006B037D" w:rsidRDefault="006B037D" w:rsidP="006B037D">
      <w:pPr>
        <w:rPr>
          <w:rFonts w:ascii="Arial" w:hAnsi="Arial" w:cs="Arial"/>
          <w:b/>
          <w:bCs/>
          <w:sz w:val="24"/>
          <w:szCs w:val="24"/>
        </w:rPr>
      </w:pPr>
    </w:p>
    <w:p w:rsidR="006B037D" w:rsidRDefault="006B037D" w:rsidP="006B037D">
      <w:pPr>
        <w:rPr>
          <w:rFonts w:ascii="Arial" w:hAnsi="Arial" w:cs="Arial"/>
          <w:b/>
          <w:sz w:val="24"/>
          <w:szCs w:val="24"/>
        </w:rPr>
      </w:pPr>
      <w:r>
        <w:rPr>
          <w:rFonts w:ascii="Arial" w:hAnsi="Arial" w:cs="Arial"/>
          <w:b/>
          <w:sz w:val="24"/>
          <w:szCs w:val="24"/>
        </w:rPr>
        <w:t>Servo Drive:</w:t>
      </w:r>
    </w:p>
    <w:p w:rsidR="006B037D" w:rsidRDefault="006B037D" w:rsidP="006B037D">
      <w:pPr>
        <w:jc w:val="center"/>
        <w:rPr>
          <w:rFonts w:ascii="Arial" w:hAnsi="Arial" w:cs="Arial"/>
          <w:b/>
          <w:bCs/>
          <w:sz w:val="24"/>
          <w:szCs w:val="24"/>
        </w:rPr>
      </w:pPr>
      <w:r w:rsidRPr="006B037D">
        <w:rPr>
          <w:noProof/>
          <w:lang w:eastAsia="es-CO"/>
        </w:rPr>
        <w:t xml:space="preserve"> </w:t>
      </w:r>
      <w:r>
        <w:rPr>
          <w:noProof/>
          <w:lang w:eastAsia="es-CO"/>
        </w:rPr>
        <w:drawing>
          <wp:inline distT="0" distB="0" distL="0" distR="0" wp14:anchorId="773E8740" wp14:editId="0AA9679D">
            <wp:extent cx="1381125" cy="211918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5726" cy="2141590"/>
                    </a:xfrm>
                    <a:prstGeom prst="rect">
                      <a:avLst/>
                    </a:prstGeom>
                  </pic:spPr>
                </pic:pic>
              </a:graphicData>
            </a:graphic>
          </wp:inline>
        </w:drawing>
      </w:r>
      <w:r>
        <w:rPr>
          <w:rFonts w:ascii="Arial" w:hAnsi="Arial" w:cs="Arial"/>
          <w:b/>
          <w:bCs/>
          <w:sz w:val="24"/>
          <w:szCs w:val="24"/>
        </w:rPr>
        <w:br/>
      </w:r>
      <w:r w:rsidRPr="00B34C23">
        <w:rPr>
          <w:rFonts w:ascii="Arial" w:hAnsi="Arial" w:cs="Arial"/>
          <w:bCs/>
          <w:i/>
          <w:sz w:val="20"/>
          <w:szCs w:val="20"/>
        </w:rPr>
        <w:t xml:space="preserve">Figura </w:t>
      </w:r>
      <w:r w:rsidR="00602C21">
        <w:rPr>
          <w:rFonts w:ascii="Arial" w:hAnsi="Arial" w:cs="Arial"/>
          <w:bCs/>
          <w:i/>
          <w:sz w:val="20"/>
          <w:szCs w:val="20"/>
        </w:rPr>
        <w:t>8</w:t>
      </w:r>
      <w:r w:rsidRPr="00B34C23">
        <w:rPr>
          <w:rFonts w:ascii="Arial" w:hAnsi="Arial" w:cs="Arial"/>
          <w:bCs/>
          <w:i/>
          <w:sz w:val="20"/>
          <w:szCs w:val="20"/>
        </w:rPr>
        <w:t xml:space="preserve">: </w:t>
      </w:r>
      <w:r w:rsidR="00F82359">
        <w:rPr>
          <w:rFonts w:ascii="Arial" w:hAnsi="Arial" w:cs="Arial"/>
          <w:bCs/>
          <w:i/>
          <w:sz w:val="20"/>
          <w:szCs w:val="20"/>
          <w:shd w:val="clear" w:color="auto" w:fill="FFFFFF"/>
        </w:rPr>
        <w:t>Servo Drive</w:t>
      </w:r>
      <w:r>
        <w:rPr>
          <w:rFonts w:ascii="Arial" w:hAnsi="Arial" w:cs="Arial"/>
          <w:bCs/>
          <w:i/>
          <w:sz w:val="20"/>
          <w:szCs w:val="20"/>
          <w:shd w:val="clear" w:color="auto" w:fill="FFFFFF"/>
        </w:rPr>
        <w:t xml:space="preserve"> utilizado.</w:t>
      </w:r>
    </w:p>
    <w:p w:rsidR="006B037D" w:rsidRPr="006B037D" w:rsidRDefault="006B037D" w:rsidP="006B037D">
      <w:pPr>
        <w:rPr>
          <w:rFonts w:ascii="Arial" w:hAnsi="Arial" w:cs="Arial"/>
          <w:bCs/>
          <w:i/>
          <w:sz w:val="20"/>
          <w:szCs w:val="20"/>
        </w:rPr>
      </w:pPr>
      <w:r w:rsidRPr="006B037D">
        <w:rPr>
          <w:rFonts w:ascii="Arial" w:hAnsi="Arial" w:cs="Arial"/>
          <w:b/>
          <w:bCs/>
          <w:sz w:val="24"/>
          <w:szCs w:val="24"/>
        </w:rPr>
        <w:t>Fabricante:</w:t>
      </w:r>
      <w:r w:rsidRPr="006B037D">
        <w:rPr>
          <w:rFonts w:ascii="Arial" w:hAnsi="Arial" w:cs="Arial"/>
          <w:bCs/>
          <w:sz w:val="24"/>
          <w:szCs w:val="24"/>
        </w:rPr>
        <w:t xml:space="preserve"> </w:t>
      </w:r>
      <w:r w:rsidRPr="006B037D">
        <w:rPr>
          <w:rFonts w:ascii="Arial" w:hAnsi="Arial" w:cs="Arial"/>
          <w:sz w:val="24"/>
          <w:szCs w:val="24"/>
        </w:rPr>
        <w:t>Schneider Electric</w:t>
      </w:r>
    </w:p>
    <w:p w:rsidR="00DF062E" w:rsidRPr="00FC2454" w:rsidRDefault="006B037D" w:rsidP="00FC2454">
      <w:pPr>
        <w:rPr>
          <w:rFonts w:ascii="Arial" w:hAnsi="Arial" w:cs="Arial"/>
          <w:bCs/>
          <w:sz w:val="24"/>
          <w:szCs w:val="24"/>
          <w:shd w:val="clear" w:color="auto" w:fill="FFFFFF"/>
        </w:rPr>
      </w:pPr>
      <w:r w:rsidRPr="00FC2454">
        <w:rPr>
          <w:rFonts w:ascii="Arial" w:hAnsi="Arial" w:cs="Arial"/>
          <w:b/>
          <w:sz w:val="24"/>
          <w:szCs w:val="24"/>
        </w:rPr>
        <w:t>Descripción:</w:t>
      </w:r>
      <w:r w:rsidRPr="00FC2454">
        <w:rPr>
          <w:rFonts w:ascii="Arial" w:hAnsi="Arial" w:cs="Arial"/>
          <w:sz w:val="24"/>
          <w:szCs w:val="24"/>
        </w:rPr>
        <w:t xml:space="preserve"> </w:t>
      </w:r>
      <w:proofErr w:type="spellStart"/>
      <w:r w:rsidR="00FC2454" w:rsidRPr="00FC2454">
        <w:rPr>
          <w:rFonts w:ascii="Arial" w:hAnsi="Arial" w:cs="Arial"/>
          <w:sz w:val="24"/>
          <w:szCs w:val="24"/>
        </w:rPr>
        <w:t>S</w:t>
      </w:r>
      <w:r w:rsidR="00DF062E" w:rsidRPr="00DF062E">
        <w:rPr>
          <w:rFonts w:ascii="Arial" w:eastAsia="ArialUnicodeMS" w:hAnsi="Arial" w:cs="Arial"/>
          <w:sz w:val="24"/>
          <w:szCs w:val="24"/>
        </w:rPr>
        <w:t>ervodrive</w:t>
      </w:r>
      <w:proofErr w:type="spellEnd"/>
      <w:r w:rsidR="00DF062E" w:rsidRPr="00DF062E">
        <w:rPr>
          <w:rFonts w:ascii="Arial" w:eastAsia="ArialUnicodeMS" w:hAnsi="Arial" w:cs="Arial"/>
          <w:sz w:val="24"/>
          <w:szCs w:val="24"/>
        </w:rPr>
        <w:t xml:space="preserve"> - </w:t>
      </w:r>
      <w:proofErr w:type="spellStart"/>
      <w:r w:rsidR="00DF062E" w:rsidRPr="00DF062E">
        <w:rPr>
          <w:rFonts w:ascii="Arial" w:eastAsia="ArialUnicodeMS" w:hAnsi="Arial" w:cs="Arial"/>
          <w:sz w:val="24"/>
          <w:szCs w:val="24"/>
        </w:rPr>
        <w:t>Lexium</w:t>
      </w:r>
      <w:proofErr w:type="spellEnd"/>
      <w:r w:rsidR="00DF062E" w:rsidRPr="00DF062E">
        <w:rPr>
          <w:rFonts w:ascii="Arial" w:eastAsia="ArialUnicodeMS" w:hAnsi="Arial" w:cs="Arial"/>
          <w:sz w:val="24"/>
          <w:szCs w:val="24"/>
        </w:rPr>
        <w:t xml:space="preserve"> 28 - monofásico y trifásico</w:t>
      </w:r>
    </w:p>
    <w:p w:rsidR="00DF062E" w:rsidRPr="00DF062E" w:rsidRDefault="00DF062E" w:rsidP="00DF062E">
      <w:pPr>
        <w:rPr>
          <w:rFonts w:ascii="Arial" w:hAnsi="Arial" w:cs="Arial"/>
          <w:sz w:val="24"/>
          <w:szCs w:val="24"/>
          <w:shd w:val="clear" w:color="auto" w:fill="FFFFFF"/>
        </w:rPr>
      </w:pPr>
      <w:r w:rsidRPr="00DF062E">
        <w:rPr>
          <w:rFonts w:ascii="Arial" w:eastAsia="ArialUnicodeMS" w:hAnsi="Arial" w:cs="Arial"/>
          <w:sz w:val="24"/>
          <w:szCs w:val="24"/>
        </w:rPr>
        <w:t>200...230 V - 1.5 kW</w:t>
      </w:r>
    </w:p>
    <w:p w:rsidR="006B037D" w:rsidRDefault="006B037D" w:rsidP="006B037D">
      <w:pPr>
        <w:rPr>
          <w:rFonts w:ascii="Arial" w:hAnsi="Arial" w:cs="Arial"/>
          <w:sz w:val="24"/>
          <w:szCs w:val="24"/>
        </w:rPr>
      </w:pPr>
      <w:r w:rsidRPr="006B037D">
        <w:rPr>
          <w:rFonts w:ascii="Arial" w:hAnsi="Arial" w:cs="Arial"/>
          <w:b/>
          <w:sz w:val="24"/>
          <w:szCs w:val="24"/>
        </w:rPr>
        <w:t>Numero de pieza:</w:t>
      </w:r>
      <w:r w:rsidRPr="00A00958">
        <w:rPr>
          <w:rFonts w:ascii="Arial" w:hAnsi="Arial" w:cs="Arial"/>
          <w:sz w:val="24"/>
          <w:szCs w:val="24"/>
        </w:rPr>
        <w:t xml:space="preserve"> </w:t>
      </w:r>
      <w:r w:rsidR="00F82359" w:rsidRPr="00A00958">
        <w:rPr>
          <w:rFonts w:ascii="Arial" w:hAnsi="Arial" w:cs="Arial"/>
          <w:sz w:val="24"/>
          <w:szCs w:val="24"/>
        </w:rPr>
        <w:t>LXM28AU15M3X</w:t>
      </w:r>
      <w:r w:rsidR="00FC2454">
        <w:rPr>
          <w:rFonts w:ascii="Arial" w:hAnsi="Arial" w:cs="Arial"/>
          <w:sz w:val="24"/>
          <w:szCs w:val="24"/>
        </w:rPr>
        <w:t xml:space="preserve"> </w:t>
      </w:r>
    </w:p>
    <w:p w:rsidR="00782B7C" w:rsidRDefault="00782B7C" w:rsidP="00A00958">
      <w:pPr>
        <w:rPr>
          <w:rFonts w:ascii="Arial" w:hAnsi="Arial" w:cs="Arial"/>
          <w:b/>
          <w:sz w:val="24"/>
          <w:szCs w:val="24"/>
        </w:rPr>
      </w:pPr>
    </w:p>
    <w:p w:rsidR="00A00958" w:rsidRDefault="00A00958" w:rsidP="00A00958">
      <w:pPr>
        <w:rPr>
          <w:rFonts w:ascii="Arial" w:hAnsi="Arial" w:cs="Arial"/>
          <w:b/>
          <w:sz w:val="24"/>
          <w:szCs w:val="24"/>
        </w:rPr>
      </w:pPr>
      <w:r>
        <w:rPr>
          <w:rFonts w:ascii="Arial" w:hAnsi="Arial" w:cs="Arial"/>
          <w:b/>
          <w:sz w:val="24"/>
          <w:szCs w:val="24"/>
        </w:rPr>
        <w:t>Servomotor:</w:t>
      </w:r>
    </w:p>
    <w:p w:rsidR="00A00958" w:rsidRDefault="00A00958" w:rsidP="00A00958">
      <w:pPr>
        <w:jc w:val="center"/>
        <w:rPr>
          <w:rFonts w:ascii="Arial" w:hAnsi="Arial" w:cs="Arial"/>
          <w:b/>
          <w:bCs/>
          <w:sz w:val="24"/>
          <w:szCs w:val="24"/>
        </w:rPr>
      </w:pPr>
      <w:r w:rsidRPr="006B037D">
        <w:rPr>
          <w:noProof/>
          <w:lang w:eastAsia="es-CO"/>
        </w:rPr>
        <w:lastRenderedPageBreak/>
        <w:t xml:space="preserve"> </w:t>
      </w:r>
      <w:r w:rsidRPr="00A00958">
        <w:rPr>
          <w:noProof/>
          <w:lang w:eastAsia="es-CO"/>
        </w:rPr>
        <w:t xml:space="preserve"> </w:t>
      </w:r>
      <w:r>
        <w:rPr>
          <w:noProof/>
          <w:lang w:eastAsia="es-CO"/>
        </w:rPr>
        <w:drawing>
          <wp:inline distT="0" distB="0" distL="0" distR="0" wp14:anchorId="54439B34" wp14:editId="2E6FACEA">
            <wp:extent cx="1235627" cy="1212850"/>
            <wp:effectExtent l="0" t="0" r="3175"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2223" cy="1229140"/>
                    </a:xfrm>
                    <a:prstGeom prst="rect">
                      <a:avLst/>
                    </a:prstGeom>
                  </pic:spPr>
                </pic:pic>
              </a:graphicData>
            </a:graphic>
          </wp:inline>
        </w:drawing>
      </w:r>
      <w:r>
        <w:rPr>
          <w:rFonts w:ascii="Arial" w:hAnsi="Arial" w:cs="Arial"/>
          <w:b/>
          <w:bCs/>
          <w:sz w:val="24"/>
          <w:szCs w:val="24"/>
        </w:rPr>
        <w:br/>
      </w:r>
      <w:r w:rsidRPr="00B34C23">
        <w:rPr>
          <w:rFonts w:ascii="Arial" w:hAnsi="Arial" w:cs="Arial"/>
          <w:bCs/>
          <w:i/>
          <w:sz w:val="20"/>
          <w:szCs w:val="20"/>
        </w:rPr>
        <w:t xml:space="preserve">Figura </w:t>
      </w:r>
      <w:r w:rsidR="00602C21">
        <w:rPr>
          <w:rFonts w:ascii="Arial" w:hAnsi="Arial" w:cs="Arial"/>
          <w:bCs/>
          <w:i/>
          <w:sz w:val="20"/>
          <w:szCs w:val="20"/>
        </w:rPr>
        <w:t>9</w:t>
      </w:r>
      <w:r w:rsidRPr="00B34C23">
        <w:rPr>
          <w:rFonts w:ascii="Arial" w:hAnsi="Arial" w:cs="Arial"/>
          <w:bCs/>
          <w:i/>
          <w:sz w:val="20"/>
          <w:szCs w:val="20"/>
        </w:rPr>
        <w:t xml:space="preserve">: </w:t>
      </w:r>
      <w:r>
        <w:rPr>
          <w:rFonts w:ascii="Arial" w:hAnsi="Arial" w:cs="Arial"/>
          <w:bCs/>
          <w:i/>
          <w:sz w:val="20"/>
          <w:szCs w:val="20"/>
          <w:shd w:val="clear" w:color="auto" w:fill="FFFFFF"/>
        </w:rPr>
        <w:t>Servomotor utilizado.</w:t>
      </w:r>
    </w:p>
    <w:p w:rsidR="00A00958" w:rsidRPr="006B037D" w:rsidRDefault="00A00958" w:rsidP="00A00958">
      <w:pPr>
        <w:rPr>
          <w:rFonts w:ascii="Arial" w:hAnsi="Arial" w:cs="Arial"/>
          <w:bCs/>
          <w:i/>
          <w:sz w:val="20"/>
          <w:szCs w:val="20"/>
        </w:rPr>
      </w:pPr>
      <w:r w:rsidRPr="006B037D">
        <w:rPr>
          <w:rFonts w:ascii="Arial" w:hAnsi="Arial" w:cs="Arial"/>
          <w:b/>
          <w:bCs/>
          <w:sz w:val="24"/>
          <w:szCs w:val="24"/>
        </w:rPr>
        <w:t>Fabricante:</w:t>
      </w:r>
      <w:r w:rsidRPr="006B037D">
        <w:rPr>
          <w:rFonts w:ascii="Arial" w:hAnsi="Arial" w:cs="Arial"/>
          <w:bCs/>
          <w:sz w:val="24"/>
          <w:szCs w:val="24"/>
        </w:rPr>
        <w:t xml:space="preserve"> </w:t>
      </w:r>
      <w:r w:rsidRPr="006B037D">
        <w:rPr>
          <w:rFonts w:ascii="Arial" w:hAnsi="Arial" w:cs="Arial"/>
          <w:sz w:val="24"/>
          <w:szCs w:val="24"/>
        </w:rPr>
        <w:t>Schneider Electric</w:t>
      </w:r>
    </w:p>
    <w:p w:rsidR="00A00958" w:rsidRPr="00A00958" w:rsidRDefault="00A00958" w:rsidP="00A00958">
      <w:pPr>
        <w:rPr>
          <w:rFonts w:ascii="Arial" w:eastAsia="Times New Roman" w:hAnsi="Arial" w:cs="Arial"/>
          <w:b/>
          <w:bCs/>
          <w:color w:val="6291BF"/>
          <w:sz w:val="17"/>
          <w:szCs w:val="17"/>
          <w:lang w:val="en-US" w:eastAsia="es-CO"/>
        </w:rPr>
      </w:pPr>
      <w:proofErr w:type="spellStart"/>
      <w:r w:rsidRPr="00F82359">
        <w:rPr>
          <w:rFonts w:ascii="Arial" w:hAnsi="Arial" w:cs="Arial"/>
          <w:b/>
          <w:sz w:val="24"/>
          <w:szCs w:val="24"/>
          <w:lang w:val="en-US"/>
        </w:rPr>
        <w:t>Descripción</w:t>
      </w:r>
      <w:proofErr w:type="spellEnd"/>
      <w:r w:rsidRPr="00F82359">
        <w:rPr>
          <w:rFonts w:ascii="Arial" w:hAnsi="Arial" w:cs="Arial"/>
          <w:b/>
          <w:sz w:val="24"/>
          <w:szCs w:val="24"/>
          <w:lang w:val="en-US"/>
        </w:rPr>
        <w:t>:</w:t>
      </w:r>
      <w:r w:rsidRPr="00F82359">
        <w:rPr>
          <w:rFonts w:ascii="Arial" w:hAnsi="Arial" w:cs="Arial"/>
          <w:sz w:val="24"/>
          <w:szCs w:val="24"/>
          <w:lang w:val="en-US"/>
        </w:rPr>
        <w:t xml:space="preserve"> </w:t>
      </w:r>
      <w:r w:rsidRPr="00A00958">
        <w:rPr>
          <w:rFonts w:ascii="Arial" w:eastAsia="Times New Roman" w:hAnsi="Arial" w:cs="Arial"/>
          <w:bCs/>
          <w:sz w:val="24"/>
          <w:szCs w:val="24"/>
          <w:lang w:val="en-US" w:eastAsia="es-CO"/>
        </w:rPr>
        <w:t>BCH2 motor 130mm 1500W No oil seal with key 20-bit enc. straight con.</w:t>
      </w:r>
    </w:p>
    <w:p w:rsidR="00A00958" w:rsidRDefault="00A00958" w:rsidP="00A00958">
      <w:pPr>
        <w:rPr>
          <w:rFonts w:ascii="Arial" w:hAnsi="Arial" w:cs="Arial"/>
          <w:sz w:val="24"/>
          <w:szCs w:val="24"/>
        </w:rPr>
      </w:pPr>
      <w:r w:rsidRPr="006B037D">
        <w:rPr>
          <w:rFonts w:ascii="Arial" w:hAnsi="Arial" w:cs="Arial"/>
          <w:b/>
          <w:sz w:val="24"/>
          <w:szCs w:val="24"/>
        </w:rPr>
        <w:t>Numero de pieza:</w:t>
      </w:r>
      <w:r w:rsidRPr="00A00958">
        <w:rPr>
          <w:rFonts w:ascii="Arial" w:hAnsi="Arial" w:cs="Arial"/>
          <w:sz w:val="24"/>
          <w:szCs w:val="24"/>
        </w:rPr>
        <w:t xml:space="preserve"> BCH2MM1521CA6C</w:t>
      </w:r>
    </w:p>
    <w:p w:rsidR="00782B7C" w:rsidRDefault="00782B7C" w:rsidP="00A00958">
      <w:pPr>
        <w:rPr>
          <w:rFonts w:ascii="Arial" w:hAnsi="Arial" w:cs="Arial"/>
          <w:sz w:val="24"/>
          <w:szCs w:val="24"/>
        </w:rPr>
      </w:pPr>
      <w:r>
        <w:rPr>
          <w:rFonts w:ascii="Arial" w:hAnsi="Arial" w:cs="Arial"/>
          <w:sz w:val="24"/>
          <w:szCs w:val="24"/>
        </w:rPr>
        <w:t xml:space="preserve">Los servomotores no son vistos en los planos ya que estos son solo del tablero de control, sin embargo, se deben tener en cuenta las características del motor para   </w:t>
      </w:r>
    </w:p>
    <w:p w:rsidR="00B83ADC" w:rsidRPr="006B037D" w:rsidRDefault="00B83ADC" w:rsidP="00A00958">
      <w:pPr>
        <w:rPr>
          <w:rFonts w:ascii="Arial" w:hAnsi="Arial" w:cs="Arial"/>
          <w:sz w:val="24"/>
          <w:szCs w:val="24"/>
        </w:rPr>
      </w:pPr>
    </w:p>
    <w:p w:rsidR="00B83ADC" w:rsidRPr="00B83ADC" w:rsidRDefault="00B83ADC" w:rsidP="00B83ADC">
      <w:pPr>
        <w:rPr>
          <w:rFonts w:ascii="Arial" w:hAnsi="Arial" w:cs="Arial"/>
          <w:b/>
          <w:sz w:val="24"/>
          <w:szCs w:val="24"/>
        </w:rPr>
      </w:pPr>
      <w:r w:rsidRPr="00B83ADC">
        <w:rPr>
          <w:rFonts w:ascii="Arial" w:hAnsi="Arial" w:cs="Arial"/>
          <w:b/>
          <w:sz w:val="24"/>
          <w:szCs w:val="24"/>
        </w:rPr>
        <w:t>Interruptor principal de protección (</w:t>
      </w:r>
      <w:proofErr w:type="spellStart"/>
      <w:r w:rsidRPr="00B83ADC">
        <w:rPr>
          <w:rFonts w:ascii="Arial" w:hAnsi="Arial" w:cs="Arial"/>
          <w:b/>
          <w:sz w:val="24"/>
          <w:szCs w:val="24"/>
        </w:rPr>
        <w:t>breaker</w:t>
      </w:r>
      <w:proofErr w:type="spellEnd"/>
      <w:r w:rsidRPr="00B83ADC">
        <w:rPr>
          <w:rFonts w:ascii="Arial" w:hAnsi="Arial" w:cs="Arial"/>
          <w:b/>
          <w:sz w:val="24"/>
          <w:szCs w:val="24"/>
        </w:rPr>
        <w:t>):</w:t>
      </w:r>
    </w:p>
    <w:p w:rsidR="00B83ADC" w:rsidRDefault="00B83ADC" w:rsidP="00B83ADC">
      <w:pPr>
        <w:jc w:val="center"/>
        <w:rPr>
          <w:rFonts w:ascii="Arial" w:hAnsi="Arial" w:cs="Arial"/>
          <w:b/>
          <w:bCs/>
          <w:sz w:val="24"/>
          <w:szCs w:val="24"/>
        </w:rPr>
      </w:pPr>
      <w:r w:rsidRPr="006B037D">
        <w:rPr>
          <w:noProof/>
          <w:lang w:eastAsia="es-CO"/>
        </w:rPr>
        <w:t xml:space="preserve"> </w:t>
      </w:r>
      <w:r w:rsidRPr="00A00958">
        <w:rPr>
          <w:noProof/>
          <w:lang w:eastAsia="es-CO"/>
        </w:rPr>
        <w:t xml:space="preserve"> </w:t>
      </w:r>
      <w:r>
        <w:rPr>
          <w:noProof/>
          <w:lang w:eastAsia="es-CO"/>
        </w:rPr>
        <w:drawing>
          <wp:inline distT="0" distB="0" distL="0" distR="0" wp14:anchorId="57643FEF" wp14:editId="3BF5A8B7">
            <wp:extent cx="1219045" cy="1280160"/>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489"/>
                    <a:stretch/>
                  </pic:blipFill>
                  <pic:spPr bwMode="auto">
                    <a:xfrm>
                      <a:off x="0" y="0"/>
                      <a:ext cx="1225839" cy="128729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bCs/>
          <w:sz w:val="24"/>
          <w:szCs w:val="24"/>
        </w:rPr>
        <w:br/>
      </w:r>
      <w:r w:rsidRPr="00B34C23">
        <w:rPr>
          <w:rFonts w:ascii="Arial" w:hAnsi="Arial" w:cs="Arial"/>
          <w:bCs/>
          <w:i/>
          <w:sz w:val="20"/>
          <w:szCs w:val="20"/>
        </w:rPr>
        <w:t xml:space="preserve">Figura </w:t>
      </w:r>
      <w:r w:rsidR="00602C21">
        <w:rPr>
          <w:rFonts w:ascii="Arial" w:hAnsi="Arial" w:cs="Arial"/>
          <w:bCs/>
          <w:i/>
          <w:sz w:val="20"/>
          <w:szCs w:val="20"/>
        </w:rPr>
        <w:t>10</w:t>
      </w:r>
      <w:r w:rsidRPr="00B34C23">
        <w:rPr>
          <w:rFonts w:ascii="Arial" w:hAnsi="Arial" w:cs="Arial"/>
          <w:bCs/>
          <w:i/>
          <w:sz w:val="20"/>
          <w:szCs w:val="20"/>
        </w:rPr>
        <w:t xml:space="preserve">: </w:t>
      </w:r>
      <w:proofErr w:type="spellStart"/>
      <w:r>
        <w:rPr>
          <w:rFonts w:ascii="Arial" w:hAnsi="Arial" w:cs="Arial"/>
          <w:bCs/>
          <w:i/>
          <w:sz w:val="20"/>
          <w:szCs w:val="20"/>
          <w:shd w:val="clear" w:color="auto" w:fill="FFFFFF"/>
        </w:rPr>
        <w:t>Breaker</w:t>
      </w:r>
      <w:proofErr w:type="spellEnd"/>
      <w:r>
        <w:rPr>
          <w:rFonts w:ascii="Arial" w:hAnsi="Arial" w:cs="Arial"/>
          <w:bCs/>
          <w:i/>
          <w:sz w:val="20"/>
          <w:szCs w:val="20"/>
          <w:shd w:val="clear" w:color="auto" w:fill="FFFFFF"/>
        </w:rPr>
        <w:t xml:space="preserve"> utilizado.</w:t>
      </w:r>
    </w:p>
    <w:p w:rsidR="00B83ADC" w:rsidRPr="006B037D" w:rsidRDefault="00B83ADC" w:rsidP="00B83ADC">
      <w:pPr>
        <w:rPr>
          <w:rFonts w:ascii="Arial" w:hAnsi="Arial" w:cs="Arial"/>
          <w:bCs/>
          <w:i/>
          <w:sz w:val="20"/>
          <w:szCs w:val="20"/>
        </w:rPr>
      </w:pPr>
      <w:r w:rsidRPr="006B037D">
        <w:rPr>
          <w:rFonts w:ascii="Arial" w:hAnsi="Arial" w:cs="Arial"/>
          <w:b/>
          <w:bCs/>
          <w:sz w:val="24"/>
          <w:szCs w:val="24"/>
        </w:rPr>
        <w:t>Fabricante:</w:t>
      </w:r>
      <w:r w:rsidRPr="006B037D">
        <w:rPr>
          <w:rFonts w:ascii="Arial" w:hAnsi="Arial" w:cs="Arial"/>
          <w:bCs/>
          <w:sz w:val="24"/>
          <w:szCs w:val="24"/>
        </w:rPr>
        <w:t xml:space="preserve"> </w:t>
      </w:r>
      <w:r>
        <w:rPr>
          <w:rFonts w:ascii="Arial" w:hAnsi="Arial" w:cs="Arial"/>
          <w:sz w:val="24"/>
          <w:szCs w:val="24"/>
        </w:rPr>
        <w:t>ABB</w:t>
      </w:r>
    </w:p>
    <w:p w:rsidR="00B83ADC" w:rsidRPr="003B4388" w:rsidRDefault="00B83ADC" w:rsidP="00B83ADC">
      <w:pPr>
        <w:rPr>
          <w:rFonts w:ascii="Arial" w:eastAsia="Times New Roman" w:hAnsi="Arial" w:cs="Arial"/>
          <w:b/>
          <w:bCs/>
          <w:color w:val="6291BF"/>
          <w:sz w:val="17"/>
          <w:szCs w:val="17"/>
          <w:lang w:eastAsia="es-CO"/>
        </w:rPr>
      </w:pPr>
      <w:r w:rsidRPr="003B4388">
        <w:rPr>
          <w:rFonts w:ascii="Arial" w:hAnsi="Arial" w:cs="Arial"/>
          <w:b/>
          <w:sz w:val="24"/>
          <w:szCs w:val="24"/>
        </w:rPr>
        <w:t>Descripción:</w:t>
      </w:r>
      <w:r w:rsidRPr="003B4388">
        <w:rPr>
          <w:rFonts w:ascii="Arial" w:hAnsi="Arial" w:cs="Arial"/>
          <w:sz w:val="24"/>
          <w:szCs w:val="24"/>
        </w:rPr>
        <w:t xml:space="preserve"> </w:t>
      </w:r>
      <w:proofErr w:type="spellStart"/>
      <w:r w:rsidRPr="003B4388">
        <w:rPr>
          <w:rFonts w:ascii="Arial" w:eastAsia="Times New Roman" w:hAnsi="Arial" w:cs="Arial"/>
          <w:bCs/>
          <w:sz w:val="24"/>
          <w:szCs w:val="24"/>
          <w:lang w:eastAsia="es-CO"/>
        </w:rPr>
        <w:t>Circuit</w:t>
      </w:r>
      <w:proofErr w:type="spellEnd"/>
      <w:r w:rsidRPr="003B4388">
        <w:rPr>
          <w:rFonts w:ascii="Arial" w:eastAsia="Times New Roman" w:hAnsi="Arial" w:cs="Arial"/>
          <w:bCs/>
          <w:sz w:val="24"/>
          <w:szCs w:val="24"/>
          <w:lang w:eastAsia="es-CO"/>
        </w:rPr>
        <w:t xml:space="preserve"> </w:t>
      </w:r>
      <w:proofErr w:type="spellStart"/>
      <w:r w:rsidRPr="003B4388">
        <w:rPr>
          <w:rFonts w:ascii="Arial" w:eastAsia="Times New Roman" w:hAnsi="Arial" w:cs="Arial"/>
          <w:bCs/>
          <w:sz w:val="24"/>
          <w:szCs w:val="24"/>
          <w:lang w:eastAsia="es-CO"/>
        </w:rPr>
        <w:t>Breaker</w:t>
      </w:r>
      <w:proofErr w:type="spellEnd"/>
      <w:r w:rsidRPr="003B4388">
        <w:rPr>
          <w:rFonts w:ascii="Arial" w:eastAsia="Times New Roman" w:hAnsi="Arial" w:cs="Arial"/>
          <w:bCs/>
          <w:sz w:val="24"/>
          <w:szCs w:val="24"/>
          <w:lang w:eastAsia="es-CO"/>
        </w:rPr>
        <w:t xml:space="preserve">, 3 </w:t>
      </w:r>
      <w:proofErr w:type="spellStart"/>
      <w:r w:rsidRPr="003B4388">
        <w:rPr>
          <w:rFonts w:ascii="Arial" w:eastAsia="Times New Roman" w:hAnsi="Arial" w:cs="Arial"/>
          <w:bCs/>
          <w:sz w:val="24"/>
          <w:szCs w:val="24"/>
          <w:lang w:eastAsia="es-CO"/>
        </w:rPr>
        <w:t>poles</w:t>
      </w:r>
      <w:proofErr w:type="spellEnd"/>
      <w:r w:rsidRPr="003B4388">
        <w:rPr>
          <w:rFonts w:ascii="Arial" w:eastAsia="Times New Roman" w:hAnsi="Arial" w:cs="Arial"/>
          <w:bCs/>
          <w:sz w:val="24"/>
          <w:szCs w:val="24"/>
          <w:lang w:eastAsia="es-CO"/>
        </w:rPr>
        <w:t xml:space="preserve">, </w:t>
      </w:r>
      <w:proofErr w:type="spellStart"/>
      <w:r w:rsidRPr="003B4388">
        <w:rPr>
          <w:rFonts w:ascii="Arial" w:eastAsia="Times New Roman" w:hAnsi="Arial" w:cs="Arial"/>
          <w:bCs/>
          <w:sz w:val="24"/>
          <w:szCs w:val="24"/>
          <w:lang w:eastAsia="es-CO"/>
        </w:rPr>
        <w:t>Rated</w:t>
      </w:r>
      <w:proofErr w:type="spellEnd"/>
      <w:r w:rsidRPr="003B4388">
        <w:rPr>
          <w:rFonts w:ascii="Arial" w:eastAsia="Times New Roman" w:hAnsi="Arial" w:cs="Arial"/>
          <w:bCs/>
          <w:sz w:val="24"/>
          <w:szCs w:val="24"/>
          <w:lang w:eastAsia="es-CO"/>
        </w:rPr>
        <w:t xml:space="preserve"> </w:t>
      </w:r>
      <w:proofErr w:type="spellStart"/>
      <w:r w:rsidRPr="003B4388">
        <w:rPr>
          <w:rFonts w:ascii="Arial" w:eastAsia="Times New Roman" w:hAnsi="Arial" w:cs="Arial"/>
          <w:bCs/>
          <w:sz w:val="24"/>
          <w:szCs w:val="24"/>
          <w:lang w:eastAsia="es-CO"/>
        </w:rPr>
        <w:t>current</w:t>
      </w:r>
      <w:proofErr w:type="spellEnd"/>
      <w:r w:rsidRPr="003B4388">
        <w:rPr>
          <w:rFonts w:ascii="Arial" w:eastAsia="Times New Roman" w:hAnsi="Arial" w:cs="Arial"/>
          <w:bCs/>
          <w:sz w:val="24"/>
          <w:szCs w:val="24"/>
          <w:lang w:eastAsia="es-CO"/>
        </w:rPr>
        <w:t xml:space="preserve">: 20 A  </w:t>
      </w:r>
    </w:p>
    <w:p w:rsidR="00F52B5F" w:rsidRDefault="00B83ADC" w:rsidP="00782B7C">
      <w:pPr>
        <w:rPr>
          <w:rFonts w:ascii="Arial" w:hAnsi="Arial" w:cs="Arial"/>
          <w:sz w:val="24"/>
          <w:szCs w:val="24"/>
        </w:rPr>
      </w:pPr>
      <w:r w:rsidRPr="006B037D">
        <w:rPr>
          <w:rFonts w:ascii="Arial" w:hAnsi="Arial" w:cs="Arial"/>
          <w:b/>
          <w:sz w:val="24"/>
          <w:szCs w:val="24"/>
        </w:rPr>
        <w:t>Numero de pieza:</w:t>
      </w:r>
      <w:r w:rsidRPr="00A00958">
        <w:rPr>
          <w:rFonts w:ascii="Arial" w:hAnsi="Arial" w:cs="Arial"/>
          <w:sz w:val="24"/>
          <w:szCs w:val="24"/>
        </w:rPr>
        <w:t xml:space="preserve"> </w:t>
      </w:r>
      <w:r w:rsidR="00F52B5F">
        <w:rPr>
          <w:rFonts w:ascii="Arial" w:hAnsi="Arial" w:cs="Arial"/>
          <w:sz w:val="24"/>
          <w:szCs w:val="24"/>
        </w:rPr>
        <w:t>S203U-Z20</w:t>
      </w:r>
    </w:p>
    <w:p w:rsidR="00F52B5F" w:rsidRDefault="00F52B5F" w:rsidP="00782B7C">
      <w:pPr>
        <w:rPr>
          <w:rFonts w:ascii="Arial" w:hAnsi="Arial" w:cs="Arial"/>
          <w:sz w:val="24"/>
          <w:szCs w:val="24"/>
        </w:rPr>
      </w:pPr>
    </w:p>
    <w:p w:rsidR="00F52B5F" w:rsidRPr="00B83ADC" w:rsidRDefault="00F52B5F" w:rsidP="00F52B5F">
      <w:pPr>
        <w:rPr>
          <w:rFonts w:ascii="Arial" w:hAnsi="Arial" w:cs="Arial"/>
          <w:b/>
          <w:sz w:val="24"/>
          <w:szCs w:val="24"/>
        </w:rPr>
      </w:pPr>
      <w:r w:rsidRPr="00B83ADC">
        <w:rPr>
          <w:rFonts w:ascii="Arial" w:hAnsi="Arial" w:cs="Arial"/>
          <w:b/>
          <w:sz w:val="24"/>
          <w:szCs w:val="24"/>
        </w:rPr>
        <w:t>Interruptor de protección</w:t>
      </w:r>
      <w:r>
        <w:rPr>
          <w:rFonts w:ascii="Arial" w:hAnsi="Arial" w:cs="Arial"/>
          <w:b/>
          <w:sz w:val="24"/>
          <w:szCs w:val="24"/>
        </w:rPr>
        <w:t xml:space="preserve"> de cada motor</w:t>
      </w:r>
      <w:r w:rsidRPr="00B83ADC">
        <w:rPr>
          <w:rFonts w:ascii="Arial" w:hAnsi="Arial" w:cs="Arial"/>
          <w:b/>
          <w:sz w:val="24"/>
          <w:szCs w:val="24"/>
        </w:rPr>
        <w:t xml:space="preserve"> (</w:t>
      </w:r>
      <w:proofErr w:type="spellStart"/>
      <w:r w:rsidRPr="00B83ADC">
        <w:rPr>
          <w:rFonts w:ascii="Arial" w:hAnsi="Arial" w:cs="Arial"/>
          <w:b/>
          <w:sz w:val="24"/>
          <w:szCs w:val="24"/>
        </w:rPr>
        <w:t>breaker</w:t>
      </w:r>
      <w:proofErr w:type="spellEnd"/>
      <w:r w:rsidRPr="00B83ADC">
        <w:rPr>
          <w:rFonts w:ascii="Arial" w:hAnsi="Arial" w:cs="Arial"/>
          <w:b/>
          <w:sz w:val="24"/>
          <w:szCs w:val="24"/>
        </w:rPr>
        <w:t>):</w:t>
      </w:r>
    </w:p>
    <w:p w:rsidR="00F52B5F" w:rsidRDefault="00F52B5F" w:rsidP="00F52B5F">
      <w:pPr>
        <w:jc w:val="center"/>
        <w:rPr>
          <w:rFonts w:ascii="Arial" w:hAnsi="Arial" w:cs="Arial"/>
          <w:b/>
          <w:bCs/>
          <w:sz w:val="24"/>
          <w:szCs w:val="24"/>
        </w:rPr>
      </w:pPr>
      <w:r w:rsidRPr="006B037D">
        <w:rPr>
          <w:noProof/>
          <w:lang w:eastAsia="es-CO"/>
        </w:rPr>
        <w:t xml:space="preserve"> </w:t>
      </w:r>
      <w:r w:rsidRPr="00A00958">
        <w:rPr>
          <w:noProof/>
          <w:lang w:eastAsia="es-CO"/>
        </w:rPr>
        <w:t xml:space="preserve"> </w:t>
      </w:r>
      <w:r>
        <w:rPr>
          <w:noProof/>
          <w:lang w:eastAsia="es-CO"/>
        </w:rPr>
        <w:drawing>
          <wp:inline distT="0" distB="0" distL="0" distR="0" wp14:anchorId="4BAA914A" wp14:editId="69949B8C">
            <wp:extent cx="1219200" cy="139908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5839" cy="1406701"/>
                    </a:xfrm>
                    <a:prstGeom prst="rect">
                      <a:avLst/>
                    </a:prstGeom>
                  </pic:spPr>
                </pic:pic>
              </a:graphicData>
            </a:graphic>
          </wp:inline>
        </w:drawing>
      </w:r>
      <w:r>
        <w:rPr>
          <w:rFonts w:ascii="Arial" w:hAnsi="Arial" w:cs="Arial"/>
          <w:b/>
          <w:bCs/>
          <w:sz w:val="24"/>
          <w:szCs w:val="24"/>
        </w:rPr>
        <w:br/>
      </w:r>
      <w:r w:rsidRPr="00B34C23">
        <w:rPr>
          <w:rFonts w:ascii="Arial" w:hAnsi="Arial" w:cs="Arial"/>
          <w:bCs/>
          <w:i/>
          <w:sz w:val="20"/>
          <w:szCs w:val="20"/>
        </w:rPr>
        <w:t xml:space="preserve">Figura </w:t>
      </w:r>
      <w:r w:rsidR="00602C21">
        <w:rPr>
          <w:rFonts w:ascii="Arial" w:hAnsi="Arial" w:cs="Arial"/>
          <w:bCs/>
          <w:i/>
          <w:sz w:val="20"/>
          <w:szCs w:val="20"/>
        </w:rPr>
        <w:t>11</w:t>
      </w:r>
      <w:r w:rsidRPr="00B34C23">
        <w:rPr>
          <w:rFonts w:ascii="Arial" w:hAnsi="Arial" w:cs="Arial"/>
          <w:bCs/>
          <w:i/>
          <w:sz w:val="20"/>
          <w:szCs w:val="20"/>
        </w:rPr>
        <w:t xml:space="preserve">: </w:t>
      </w:r>
      <w:proofErr w:type="spellStart"/>
      <w:r>
        <w:rPr>
          <w:rFonts w:ascii="Arial" w:hAnsi="Arial" w:cs="Arial"/>
          <w:bCs/>
          <w:i/>
          <w:sz w:val="20"/>
          <w:szCs w:val="20"/>
          <w:shd w:val="clear" w:color="auto" w:fill="FFFFFF"/>
        </w:rPr>
        <w:t>Breaker</w:t>
      </w:r>
      <w:proofErr w:type="spellEnd"/>
      <w:r>
        <w:rPr>
          <w:rFonts w:ascii="Arial" w:hAnsi="Arial" w:cs="Arial"/>
          <w:bCs/>
          <w:i/>
          <w:sz w:val="20"/>
          <w:szCs w:val="20"/>
          <w:shd w:val="clear" w:color="auto" w:fill="FFFFFF"/>
        </w:rPr>
        <w:t xml:space="preserve"> utilizado.</w:t>
      </w:r>
    </w:p>
    <w:p w:rsidR="00F52B5F" w:rsidRPr="006B037D" w:rsidRDefault="00F52B5F" w:rsidP="00F52B5F">
      <w:pPr>
        <w:rPr>
          <w:rFonts w:ascii="Arial" w:hAnsi="Arial" w:cs="Arial"/>
          <w:bCs/>
          <w:i/>
          <w:sz w:val="20"/>
          <w:szCs w:val="20"/>
        </w:rPr>
      </w:pPr>
      <w:r w:rsidRPr="006B037D">
        <w:rPr>
          <w:rFonts w:ascii="Arial" w:hAnsi="Arial" w:cs="Arial"/>
          <w:b/>
          <w:bCs/>
          <w:sz w:val="24"/>
          <w:szCs w:val="24"/>
        </w:rPr>
        <w:lastRenderedPageBreak/>
        <w:t>Fabricante:</w:t>
      </w:r>
      <w:r w:rsidRPr="006B037D">
        <w:rPr>
          <w:rFonts w:ascii="Arial" w:hAnsi="Arial" w:cs="Arial"/>
          <w:bCs/>
          <w:sz w:val="24"/>
          <w:szCs w:val="24"/>
        </w:rPr>
        <w:t xml:space="preserve"> </w:t>
      </w:r>
      <w:r>
        <w:rPr>
          <w:rFonts w:ascii="Arial" w:hAnsi="Arial" w:cs="Arial"/>
          <w:sz w:val="24"/>
          <w:szCs w:val="24"/>
        </w:rPr>
        <w:t>ABB</w:t>
      </w:r>
    </w:p>
    <w:p w:rsidR="00F52B5F" w:rsidRPr="00F52B5F" w:rsidRDefault="00F52B5F" w:rsidP="00F52B5F">
      <w:pPr>
        <w:rPr>
          <w:rFonts w:ascii="Arial" w:eastAsia="Times New Roman" w:hAnsi="Arial" w:cs="Arial"/>
          <w:b/>
          <w:bCs/>
          <w:color w:val="6291BF"/>
          <w:sz w:val="17"/>
          <w:szCs w:val="17"/>
          <w:lang w:eastAsia="es-CO"/>
        </w:rPr>
      </w:pPr>
      <w:r w:rsidRPr="00F52B5F">
        <w:rPr>
          <w:rFonts w:ascii="Arial" w:hAnsi="Arial" w:cs="Arial"/>
          <w:b/>
          <w:sz w:val="24"/>
          <w:szCs w:val="24"/>
        </w:rPr>
        <w:t>Descripción:</w:t>
      </w:r>
      <w:r w:rsidRPr="00F52B5F">
        <w:rPr>
          <w:rFonts w:ascii="Arial" w:hAnsi="Arial" w:cs="Arial"/>
          <w:sz w:val="24"/>
          <w:szCs w:val="24"/>
        </w:rPr>
        <w:t xml:space="preserve"> </w:t>
      </w:r>
      <w:proofErr w:type="spellStart"/>
      <w:r w:rsidRPr="00F52B5F">
        <w:rPr>
          <w:rFonts w:ascii="Arial" w:eastAsia="Times New Roman" w:hAnsi="Arial" w:cs="Arial"/>
          <w:bCs/>
          <w:sz w:val="24"/>
          <w:szCs w:val="24"/>
          <w:lang w:eastAsia="es-CO"/>
        </w:rPr>
        <w:t>Circuit</w:t>
      </w:r>
      <w:proofErr w:type="spellEnd"/>
      <w:r w:rsidRPr="00F52B5F">
        <w:rPr>
          <w:rFonts w:ascii="Arial" w:eastAsia="Times New Roman" w:hAnsi="Arial" w:cs="Arial"/>
          <w:bCs/>
          <w:sz w:val="24"/>
          <w:szCs w:val="24"/>
          <w:lang w:eastAsia="es-CO"/>
        </w:rPr>
        <w:t xml:space="preserve"> </w:t>
      </w:r>
      <w:proofErr w:type="spellStart"/>
      <w:r w:rsidRPr="00F52B5F">
        <w:rPr>
          <w:rFonts w:ascii="Arial" w:eastAsia="Times New Roman" w:hAnsi="Arial" w:cs="Arial"/>
          <w:bCs/>
          <w:sz w:val="24"/>
          <w:szCs w:val="24"/>
          <w:lang w:eastAsia="es-CO"/>
        </w:rPr>
        <w:t>Breaker</w:t>
      </w:r>
      <w:proofErr w:type="spellEnd"/>
      <w:r w:rsidRPr="00F52B5F">
        <w:rPr>
          <w:rFonts w:ascii="Arial" w:eastAsia="Times New Roman" w:hAnsi="Arial" w:cs="Arial"/>
          <w:bCs/>
          <w:sz w:val="24"/>
          <w:szCs w:val="24"/>
          <w:lang w:eastAsia="es-CO"/>
        </w:rPr>
        <w:t xml:space="preserve">, 3 </w:t>
      </w:r>
      <w:proofErr w:type="spellStart"/>
      <w:r w:rsidRPr="00F52B5F">
        <w:rPr>
          <w:rFonts w:ascii="Arial" w:eastAsia="Times New Roman" w:hAnsi="Arial" w:cs="Arial"/>
          <w:bCs/>
          <w:sz w:val="24"/>
          <w:szCs w:val="24"/>
          <w:lang w:eastAsia="es-CO"/>
        </w:rPr>
        <w:t>poles</w:t>
      </w:r>
      <w:proofErr w:type="spellEnd"/>
      <w:r w:rsidRPr="00F52B5F">
        <w:rPr>
          <w:rFonts w:ascii="Arial" w:eastAsia="Times New Roman" w:hAnsi="Arial" w:cs="Arial"/>
          <w:bCs/>
          <w:sz w:val="24"/>
          <w:szCs w:val="24"/>
          <w:lang w:eastAsia="es-CO"/>
        </w:rPr>
        <w:t xml:space="preserve">, </w:t>
      </w:r>
      <w:proofErr w:type="spellStart"/>
      <w:r w:rsidRPr="00F52B5F">
        <w:rPr>
          <w:rFonts w:ascii="Arial" w:eastAsia="Times New Roman" w:hAnsi="Arial" w:cs="Arial"/>
          <w:bCs/>
          <w:sz w:val="24"/>
          <w:szCs w:val="24"/>
          <w:lang w:eastAsia="es-CO"/>
        </w:rPr>
        <w:t>Rated</w:t>
      </w:r>
      <w:proofErr w:type="spellEnd"/>
      <w:r w:rsidRPr="00F52B5F">
        <w:rPr>
          <w:rFonts w:ascii="Arial" w:eastAsia="Times New Roman" w:hAnsi="Arial" w:cs="Arial"/>
          <w:bCs/>
          <w:sz w:val="24"/>
          <w:szCs w:val="24"/>
          <w:lang w:eastAsia="es-CO"/>
        </w:rPr>
        <w:t xml:space="preserve"> </w:t>
      </w:r>
      <w:proofErr w:type="spellStart"/>
      <w:r w:rsidRPr="00F52B5F">
        <w:rPr>
          <w:rFonts w:ascii="Arial" w:eastAsia="Times New Roman" w:hAnsi="Arial" w:cs="Arial"/>
          <w:bCs/>
          <w:sz w:val="24"/>
          <w:szCs w:val="24"/>
          <w:lang w:eastAsia="es-CO"/>
        </w:rPr>
        <w:t>current</w:t>
      </w:r>
      <w:proofErr w:type="spellEnd"/>
      <w:r w:rsidRPr="00F52B5F">
        <w:rPr>
          <w:rFonts w:ascii="Arial" w:eastAsia="Times New Roman" w:hAnsi="Arial" w:cs="Arial"/>
          <w:bCs/>
          <w:sz w:val="24"/>
          <w:szCs w:val="24"/>
          <w:lang w:eastAsia="es-CO"/>
        </w:rPr>
        <w:t xml:space="preserve">: 6 A  </w:t>
      </w:r>
    </w:p>
    <w:p w:rsidR="00F52B5F" w:rsidRDefault="00F52B5F" w:rsidP="00F52B5F">
      <w:pPr>
        <w:rPr>
          <w:rFonts w:ascii="Arial" w:hAnsi="Arial" w:cs="Arial"/>
          <w:sz w:val="24"/>
          <w:szCs w:val="24"/>
        </w:rPr>
      </w:pPr>
      <w:r w:rsidRPr="006B037D">
        <w:rPr>
          <w:rFonts w:ascii="Arial" w:hAnsi="Arial" w:cs="Arial"/>
          <w:b/>
          <w:sz w:val="24"/>
          <w:szCs w:val="24"/>
        </w:rPr>
        <w:t>Numero de pieza:</w:t>
      </w:r>
      <w:r w:rsidRPr="00A00958">
        <w:rPr>
          <w:rFonts w:ascii="Arial" w:hAnsi="Arial" w:cs="Arial"/>
          <w:sz w:val="24"/>
          <w:szCs w:val="24"/>
        </w:rPr>
        <w:t xml:space="preserve"> </w:t>
      </w:r>
      <w:r>
        <w:rPr>
          <w:rFonts w:ascii="Arial" w:hAnsi="Arial" w:cs="Arial"/>
          <w:sz w:val="24"/>
          <w:szCs w:val="24"/>
        </w:rPr>
        <w:t>S203U-K6</w:t>
      </w:r>
    </w:p>
    <w:p w:rsidR="00782B7C" w:rsidRDefault="00782B7C" w:rsidP="00F52B5F">
      <w:pPr>
        <w:jc w:val="center"/>
        <w:rPr>
          <w:rFonts w:ascii="Arial" w:hAnsi="Arial" w:cs="Arial"/>
          <w:sz w:val="24"/>
          <w:szCs w:val="24"/>
        </w:rPr>
      </w:pPr>
    </w:p>
    <w:p w:rsidR="00602C21" w:rsidRPr="00B83ADC" w:rsidRDefault="00602C21" w:rsidP="00602C21">
      <w:pPr>
        <w:rPr>
          <w:rFonts w:ascii="Arial" w:hAnsi="Arial" w:cs="Arial"/>
          <w:b/>
          <w:sz w:val="24"/>
          <w:szCs w:val="24"/>
        </w:rPr>
      </w:pPr>
      <w:proofErr w:type="spellStart"/>
      <w:r>
        <w:rPr>
          <w:rFonts w:ascii="Arial" w:hAnsi="Arial" w:cs="Arial"/>
          <w:b/>
          <w:sz w:val="24"/>
          <w:szCs w:val="24"/>
        </w:rPr>
        <w:t>Contactor</w:t>
      </w:r>
      <w:proofErr w:type="spellEnd"/>
      <w:r w:rsidRPr="00B83ADC">
        <w:rPr>
          <w:rFonts w:ascii="Arial" w:hAnsi="Arial" w:cs="Arial"/>
          <w:b/>
          <w:sz w:val="24"/>
          <w:szCs w:val="24"/>
        </w:rPr>
        <w:t>:</w:t>
      </w:r>
    </w:p>
    <w:p w:rsidR="00602C21" w:rsidRDefault="00602C21" w:rsidP="00602C21">
      <w:pPr>
        <w:jc w:val="center"/>
        <w:rPr>
          <w:rFonts w:ascii="Arial" w:hAnsi="Arial" w:cs="Arial"/>
          <w:b/>
          <w:bCs/>
          <w:sz w:val="24"/>
          <w:szCs w:val="24"/>
        </w:rPr>
      </w:pPr>
      <w:r w:rsidRPr="006B037D">
        <w:rPr>
          <w:noProof/>
          <w:lang w:eastAsia="es-CO"/>
        </w:rPr>
        <w:t xml:space="preserve"> </w:t>
      </w:r>
      <w:r w:rsidRPr="00A00958">
        <w:rPr>
          <w:noProof/>
          <w:lang w:eastAsia="es-CO"/>
        </w:rPr>
        <w:t xml:space="preserve"> </w:t>
      </w:r>
      <w:r>
        <w:rPr>
          <w:noProof/>
          <w:lang w:eastAsia="es-CO"/>
        </w:rPr>
        <w:drawing>
          <wp:inline distT="0" distB="0" distL="0" distR="0" wp14:anchorId="6F761E18" wp14:editId="216D66B9">
            <wp:extent cx="1162050" cy="15144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2050" cy="1514475"/>
                    </a:xfrm>
                    <a:prstGeom prst="rect">
                      <a:avLst/>
                    </a:prstGeom>
                  </pic:spPr>
                </pic:pic>
              </a:graphicData>
            </a:graphic>
          </wp:inline>
        </w:drawing>
      </w:r>
      <w:r>
        <w:rPr>
          <w:rFonts w:ascii="Arial" w:hAnsi="Arial" w:cs="Arial"/>
          <w:b/>
          <w:bCs/>
          <w:sz w:val="24"/>
          <w:szCs w:val="24"/>
        </w:rPr>
        <w:br/>
      </w:r>
      <w:r w:rsidRPr="00B34C23">
        <w:rPr>
          <w:rFonts w:ascii="Arial" w:hAnsi="Arial" w:cs="Arial"/>
          <w:bCs/>
          <w:i/>
          <w:sz w:val="20"/>
          <w:szCs w:val="20"/>
        </w:rPr>
        <w:t xml:space="preserve">Figura </w:t>
      </w:r>
      <w:r>
        <w:rPr>
          <w:rFonts w:ascii="Arial" w:hAnsi="Arial" w:cs="Arial"/>
          <w:bCs/>
          <w:i/>
          <w:sz w:val="20"/>
          <w:szCs w:val="20"/>
        </w:rPr>
        <w:t>12</w:t>
      </w:r>
      <w:r w:rsidRPr="00B34C23">
        <w:rPr>
          <w:rFonts w:ascii="Arial" w:hAnsi="Arial" w:cs="Arial"/>
          <w:bCs/>
          <w:i/>
          <w:sz w:val="20"/>
          <w:szCs w:val="20"/>
        </w:rPr>
        <w:t xml:space="preserve">: </w:t>
      </w:r>
      <w:proofErr w:type="spellStart"/>
      <w:r>
        <w:rPr>
          <w:rFonts w:ascii="Arial" w:hAnsi="Arial" w:cs="Arial"/>
          <w:bCs/>
          <w:i/>
          <w:sz w:val="20"/>
          <w:szCs w:val="20"/>
          <w:shd w:val="clear" w:color="auto" w:fill="FFFFFF"/>
        </w:rPr>
        <w:t>Contactor</w:t>
      </w:r>
      <w:proofErr w:type="spellEnd"/>
      <w:r>
        <w:rPr>
          <w:rFonts w:ascii="Arial" w:hAnsi="Arial" w:cs="Arial"/>
          <w:bCs/>
          <w:i/>
          <w:sz w:val="20"/>
          <w:szCs w:val="20"/>
          <w:shd w:val="clear" w:color="auto" w:fill="FFFFFF"/>
        </w:rPr>
        <w:t xml:space="preserve"> utilizado.</w:t>
      </w:r>
    </w:p>
    <w:p w:rsidR="00602C21" w:rsidRPr="006B037D" w:rsidRDefault="00602C21" w:rsidP="00602C21">
      <w:pPr>
        <w:rPr>
          <w:rFonts w:ascii="Arial" w:hAnsi="Arial" w:cs="Arial"/>
          <w:bCs/>
          <w:i/>
          <w:sz w:val="20"/>
          <w:szCs w:val="20"/>
        </w:rPr>
      </w:pPr>
      <w:r w:rsidRPr="006B037D">
        <w:rPr>
          <w:rFonts w:ascii="Arial" w:hAnsi="Arial" w:cs="Arial"/>
          <w:b/>
          <w:bCs/>
          <w:sz w:val="24"/>
          <w:szCs w:val="24"/>
        </w:rPr>
        <w:t>Fabricante:</w:t>
      </w:r>
      <w:r w:rsidRPr="006B037D">
        <w:rPr>
          <w:rFonts w:ascii="Arial" w:hAnsi="Arial" w:cs="Arial"/>
          <w:bCs/>
          <w:sz w:val="24"/>
          <w:szCs w:val="24"/>
        </w:rPr>
        <w:t xml:space="preserve"> </w:t>
      </w:r>
      <w:r>
        <w:rPr>
          <w:rFonts w:ascii="Arial" w:hAnsi="Arial" w:cs="Arial"/>
          <w:sz w:val="24"/>
          <w:szCs w:val="24"/>
        </w:rPr>
        <w:t>ABB</w:t>
      </w:r>
    </w:p>
    <w:p w:rsidR="00602C21" w:rsidRPr="00F52B5F" w:rsidRDefault="00602C21" w:rsidP="00602C21">
      <w:pPr>
        <w:rPr>
          <w:rFonts w:ascii="Arial" w:eastAsia="Times New Roman" w:hAnsi="Arial" w:cs="Arial"/>
          <w:b/>
          <w:bCs/>
          <w:color w:val="6291BF"/>
          <w:sz w:val="17"/>
          <w:szCs w:val="17"/>
          <w:lang w:eastAsia="es-CO"/>
        </w:rPr>
      </w:pPr>
      <w:r w:rsidRPr="00F52B5F">
        <w:rPr>
          <w:rFonts w:ascii="Arial" w:hAnsi="Arial" w:cs="Arial"/>
          <w:b/>
          <w:sz w:val="24"/>
          <w:szCs w:val="24"/>
        </w:rPr>
        <w:t>Descripción:</w:t>
      </w:r>
      <w:r w:rsidRPr="00F52B5F">
        <w:rPr>
          <w:rFonts w:ascii="Arial" w:hAnsi="Arial" w:cs="Arial"/>
          <w:sz w:val="24"/>
          <w:szCs w:val="24"/>
        </w:rPr>
        <w:t xml:space="preserve"> </w:t>
      </w:r>
      <w:proofErr w:type="spellStart"/>
      <w:r>
        <w:rPr>
          <w:rFonts w:ascii="Arial" w:eastAsia="Times New Roman" w:hAnsi="Arial" w:cs="Arial"/>
          <w:bCs/>
          <w:sz w:val="24"/>
          <w:szCs w:val="24"/>
          <w:lang w:eastAsia="es-CO"/>
        </w:rPr>
        <w:t>Contactor</w:t>
      </w:r>
      <w:proofErr w:type="spellEnd"/>
      <w:r>
        <w:rPr>
          <w:rFonts w:ascii="Arial" w:eastAsia="Times New Roman" w:hAnsi="Arial" w:cs="Arial"/>
          <w:bCs/>
          <w:sz w:val="24"/>
          <w:szCs w:val="24"/>
          <w:lang w:eastAsia="es-CO"/>
        </w:rPr>
        <w:t xml:space="preserve"> de trabajo para potencias hasta de 7.5 HP</w:t>
      </w:r>
      <w:r w:rsidRPr="00F52B5F">
        <w:rPr>
          <w:rFonts w:ascii="Arial" w:eastAsia="Times New Roman" w:hAnsi="Arial" w:cs="Arial"/>
          <w:bCs/>
          <w:sz w:val="24"/>
          <w:szCs w:val="24"/>
          <w:lang w:eastAsia="es-CO"/>
        </w:rPr>
        <w:t xml:space="preserve"> </w:t>
      </w:r>
    </w:p>
    <w:p w:rsidR="00602C21" w:rsidRDefault="00602C21" w:rsidP="00602C21">
      <w:pPr>
        <w:rPr>
          <w:rFonts w:ascii="Arial" w:hAnsi="Arial" w:cs="Arial"/>
          <w:sz w:val="24"/>
          <w:szCs w:val="24"/>
        </w:rPr>
      </w:pPr>
      <w:r w:rsidRPr="006B037D">
        <w:rPr>
          <w:rFonts w:ascii="Arial" w:hAnsi="Arial" w:cs="Arial"/>
          <w:b/>
          <w:sz w:val="24"/>
          <w:szCs w:val="24"/>
        </w:rPr>
        <w:t>Numero de pieza:</w:t>
      </w:r>
      <w:r w:rsidRPr="00A00958">
        <w:rPr>
          <w:rFonts w:ascii="Arial" w:hAnsi="Arial" w:cs="Arial"/>
          <w:sz w:val="24"/>
          <w:szCs w:val="24"/>
        </w:rPr>
        <w:t xml:space="preserve"> </w:t>
      </w:r>
      <w:r>
        <w:rPr>
          <w:rFonts w:ascii="Arial" w:hAnsi="Arial" w:cs="Arial"/>
          <w:sz w:val="24"/>
          <w:szCs w:val="24"/>
        </w:rPr>
        <w:t>LC1D25</w:t>
      </w:r>
    </w:p>
    <w:p w:rsidR="00602C21" w:rsidRDefault="00602C21" w:rsidP="00602C21">
      <w:pPr>
        <w:rPr>
          <w:rFonts w:ascii="Arial" w:hAnsi="Arial" w:cs="Arial"/>
          <w:sz w:val="24"/>
          <w:szCs w:val="24"/>
        </w:rPr>
      </w:pPr>
    </w:p>
    <w:p w:rsidR="006B037D" w:rsidRDefault="00782B7C" w:rsidP="00782B7C">
      <w:pPr>
        <w:pStyle w:val="Prrafodelista"/>
        <w:numPr>
          <w:ilvl w:val="0"/>
          <w:numId w:val="2"/>
        </w:numPr>
        <w:ind w:left="426"/>
        <w:jc w:val="both"/>
        <w:rPr>
          <w:rFonts w:ascii="Arial" w:hAnsi="Arial" w:cs="Arial"/>
          <w:sz w:val="24"/>
          <w:szCs w:val="24"/>
        </w:rPr>
      </w:pPr>
      <w:r w:rsidRPr="00782B7C">
        <w:rPr>
          <w:rFonts w:ascii="Arial" w:hAnsi="Arial" w:cs="Arial"/>
          <w:sz w:val="24"/>
          <w:szCs w:val="24"/>
        </w:rPr>
        <w:t>Todos los componentes deben quedar bien distribuidos, separados y ordenados dentro del cofre, por esto el cofre debe tener dimensiones suficientes y corresponder a medidas comerciales y/o normalizadas. Todos los cables deben ser redirigidos dentro de las canaletas y ductos.</w:t>
      </w:r>
    </w:p>
    <w:p w:rsidR="00C934B4" w:rsidRDefault="00FC2454" w:rsidP="00FC2454">
      <w:pPr>
        <w:ind w:left="66"/>
        <w:jc w:val="both"/>
        <w:rPr>
          <w:rFonts w:ascii="Arial" w:hAnsi="Arial" w:cs="Arial"/>
          <w:sz w:val="24"/>
          <w:szCs w:val="24"/>
        </w:rPr>
      </w:pPr>
      <w:r>
        <w:rPr>
          <w:rFonts w:ascii="Arial" w:hAnsi="Arial" w:cs="Arial"/>
          <w:sz w:val="24"/>
          <w:szCs w:val="24"/>
        </w:rPr>
        <w:t>Algunos de los elementos montados en el tablero especifican un</w:t>
      </w:r>
      <w:r w:rsidR="00C934B4">
        <w:rPr>
          <w:rFonts w:ascii="Arial" w:hAnsi="Arial" w:cs="Arial"/>
          <w:sz w:val="24"/>
          <w:szCs w:val="24"/>
        </w:rPr>
        <w:t>as distancias de montaje mínimas, con el fin de tener una buena circulación de aire y evitar fallas en los equipos.</w:t>
      </w:r>
    </w:p>
    <w:p w:rsidR="00FC2454" w:rsidRPr="00C934B4" w:rsidRDefault="00C934B4" w:rsidP="00FC2454">
      <w:pPr>
        <w:ind w:left="66"/>
        <w:jc w:val="both"/>
        <w:rPr>
          <w:rFonts w:ascii="Arial" w:hAnsi="Arial" w:cs="Arial"/>
          <w:b/>
          <w:sz w:val="24"/>
          <w:szCs w:val="24"/>
        </w:rPr>
      </w:pPr>
      <w:r w:rsidRPr="00C934B4">
        <w:rPr>
          <w:rFonts w:ascii="Arial" w:hAnsi="Arial" w:cs="Arial"/>
          <w:b/>
          <w:sz w:val="24"/>
          <w:szCs w:val="24"/>
        </w:rPr>
        <w:t xml:space="preserve">PLC: </w:t>
      </w:r>
    </w:p>
    <w:p w:rsidR="00782B7C" w:rsidRDefault="00782B7C" w:rsidP="00782B7C">
      <w:pPr>
        <w:ind w:left="66"/>
        <w:jc w:val="center"/>
        <w:rPr>
          <w:rFonts w:ascii="Arial" w:hAnsi="Arial" w:cs="Arial"/>
          <w:sz w:val="24"/>
          <w:szCs w:val="24"/>
        </w:rPr>
      </w:pPr>
      <w:r>
        <w:rPr>
          <w:noProof/>
          <w:lang w:eastAsia="es-CO"/>
        </w:rPr>
        <w:drawing>
          <wp:inline distT="0" distB="0" distL="0" distR="0" wp14:anchorId="088C4D64" wp14:editId="17A6AA4E">
            <wp:extent cx="2743200" cy="1819960"/>
            <wp:effectExtent l="0" t="0" r="0" b="889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9556" cy="1837446"/>
                    </a:xfrm>
                    <a:prstGeom prst="rect">
                      <a:avLst/>
                    </a:prstGeom>
                  </pic:spPr>
                </pic:pic>
              </a:graphicData>
            </a:graphic>
          </wp:inline>
        </w:drawing>
      </w:r>
      <w:r w:rsidR="00602C21">
        <w:rPr>
          <w:rFonts w:ascii="Arial" w:hAnsi="Arial" w:cs="Arial"/>
          <w:sz w:val="24"/>
          <w:szCs w:val="24"/>
        </w:rPr>
        <w:br/>
      </w:r>
      <w:r w:rsidR="00602C21" w:rsidRPr="00B34C23">
        <w:rPr>
          <w:rFonts w:ascii="Arial" w:hAnsi="Arial" w:cs="Arial"/>
          <w:bCs/>
          <w:i/>
          <w:sz w:val="20"/>
          <w:szCs w:val="20"/>
        </w:rPr>
        <w:t xml:space="preserve">Figura </w:t>
      </w:r>
      <w:r w:rsidR="00602C21">
        <w:rPr>
          <w:rFonts w:ascii="Arial" w:hAnsi="Arial" w:cs="Arial"/>
          <w:bCs/>
          <w:i/>
          <w:sz w:val="20"/>
          <w:szCs w:val="20"/>
        </w:rPr>
        <w:t>12</w:t>
      </w:r>
      <w:r w:rsidR="00602C21" w:rsidRPr="00B34C23">
        <w:rPr>
          <w:rFonts w:ascii="Arial" w:hAnsi="Arial" w:cs="Arial"/>
          <w:bCs/>
          <w:i/>
          <w:sz w:val="20"/>
          <w:szCs w:val="20"/>
        </w:rPr>
        <w:t xml:space="preserve">: </w:t>
      </w:r>
      <w:r w:rsidR="00602C21">
        <w:rPr>
          <w:rFonts w:ascii="Arial" w:hAnsi="Arial" w:cs="Arial"/>
          <w:bCs/>
          <w:i/>
          <w:sz w:val="20"/>
          <w:szCs w:val="20"/>
          <w:shd w:val="clear" w:color="auto" w:fill="FFFFFF"/>
        </w:rPr>
        <w:t>Distancia de montaje mínima para el PLC.</w:t>
      </w:r>
    </w:p>
    <w:p w:rsidR="00C934B4" w:rsidRPr="00C934B4" w:rsidRDefault="00C934B4" w:rsidP="00C934B4">
      <w:pPr>
        <w:ind w:left="66"/>
        <w:rPr>
          <w:rFonts w:ascii="Arial" w:hAnsi="Arial" w:cs="Arial"/>
          <w:b/>
          <w:sz w:val="24"/>
          <w:szCs w:val="24"/>
        </w:rPr>
      </w:pPr>
      <w:r w:rsidRPr="00C934B4">
        <w:rPr>
          <w:rFonts w:ascii="Arial" w:hAnsi="Arial" w:cs="Arial"/>
          <w:b/>
          <w:sz w:val="24"/>
          <w:szCs w:val="24"/>
        </w:rPr>
        <w:lastRenderedPageBreak/>
        <w:t>Servo</w:t>
      </w:r>
      <w:r w:rsidR="00D771E8">
        <w:rPr>
          <w:rFonts w:ascii="Arial" w:hAnsi="Arial" w:cs="Arial"/>
          <w:b/>
          <w:sz w:val="24"/>
          <w:szCs w:val="24"/>
        </w:rPr>
        <w:t xml:space="preserve"> D</w:t>
      </w:r>
      <w:r w:rsidRPr="00C934B4">
        <w:rPr>
          <w:rFonts w:ascii="Arial" w:hAnsi="Arial" w:cs="Arial"/>
          <w:b/>
          <w:sz w:val="24"/>
          <w:szCs w:val="24"/>
        </w:rPr>
        <w:t xml:space="preserve">rive: </w:t>
      </w:r>
    </w:p>
    <w:p w:rsidR="00FC2454" w:rsidRDefault="00FC2454" w:rsidP="00782B7C">
      <w:pPr>
        <w:ind w:left="66"/>
        <w:jc w:val="center"/>
        <w:rPr>
          <w:rFonts w:ascii="Arial" w:hAnsi="Arial" w:cs="Arial"/>
          <w:sz w:val="24"/>
          <w:szCs w:val="24"/>
        </w:rPr>
      </w:pPr>
      <w:r>
        <w:rPr>
          <w:noProof/>
          <w:lang w:eastAsia="es-CO"/>
        </w:rPr>
        <w:drawing>
          <wp:inline distT="0" distB="0" distL="0" distR="0" wp14:anchorId="32EE75AE" wp14:editId="514D7DDA">
            <wp:extent cx="3364992" cy="2249850"/>
            <wp:effectExtent l="0" t="0" r="698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4541" cy="2262920"/>
                    </a:xfrm>
                    <a:prstGeom prst="rect">
                      <a:avLst/>
                    </a:prstGeom>
                  </pic:spPr>
                </pic:pic>
              </a:graphicData>
            </a:graphic>
          </wp:inline>
        </w:drawing>
      </w:r>
      <w:r w:rsidR="00602C21">
        <w:rPr>
          <w:rFonts w:ascii="Arial" w:hAnsi="Arial" w:cs="Arial"/>
          <w:sz w:val="24"/>
          <w:szCs w:val="24"/>
        </w:rPr>
        <w:br/>
      </w:r>
      <w:r w:rsidR="00602C21" w:rsidRPr="00B34C23">
        <w:rPr>
          <w:rFonts w:ascii="Arial" w:hAnsi="Arial" w:cs="Arial"/>
          <w:bCs/>
          <w:i/>
          <w:sz w:val="20"/>
          <w:szCs w:val="20"/>
        </w:rPr>
        <w:t xml:space="preserve">Figura </w:t>
      </w:r>
      <w:r w:rsidR="00602C21">
        <w:rPr>
          <w:rFonts w:ascii="Arial" w:hAnsi="Arial" w:cs="Arial"/>
          <w:bCs/>
          <w:i/>
          <w:sz w:val="20"/>
          <w:szCs w:val="20"/>
        </w:rPr>
        <w:t>13</w:t>
      </w:r>
      <w:r w:rsidR="00602C21" w:rsidRPr="00B34C23">
        <w:rPr>
          <w:rFonts w:ascii="Arial" w:hAnsi="Arial" w:cs="Arial"/>
          <w:bCs/>
          <w:i/>
          <w:sz w:val="20"/>
          <w:szCs w:val="20"/>
        </w:rPr>
        <w:t xml:space="preserve">: </w:t>
      </w:r>
      <w:r w:rsidR="00602C21">
        <w:rPr>
          <w:rFonts w:ascii="Arial" w:hAnsi="Arial" w:cs="Arial"/>
          <w:bCs/>
          <w:i/>
          <w:sz w:val="20"/>
          <w:szCs w:val="20"/>
          <w:shd w:val="clear" w:color="auto" w:fill="FFFFFF"/>
        </w:rPr>
        <w:t>Distancia de montaje mínima para el Drive.</w:t>
      </w:r>
    </w:p>
    <w:p w:rsidR="00C934B4" w:rsidRDefault="00C934B4" w:rsidP="00782B7C">
      <w:pPr>
        <w:ind w:left="66"/>
        <w:jc w:val="center"/>
        <w:rPr>
          <w:rFonts w:ascii="Arial" w:hAnsi="Arial" w:cs="Arial"/>
          <w:sz w:val="24"/>
          <w:szCs w:val="24"/>
        </w:rPr>
      </w:pPr>
    </w:p>
    <w:p w:rsidR="00C934B4" w:rsidRPr="00D771E8" w:rsidRDefault="00F52B5F" w:rsidP="00782B7C">
      <w:pPr>
        <w:ind w:left="66"/>
        <w:jc w:val="center"/>
        <w:rPr>
          <w:rFonts w:ascii="Arial" w:hAnsi="Arial" w:cs="Arial"/>
          <w:sz w:val="24"/>
          <w:szCs w:val="24"/>
        </w:rPr>
      </w:pPr>
      <w:r>
        <w:rPr>
          <w:noProof/>
          <w:lang w:eastAsia="es-CO"/>
        </w:rPr>
        <w:drawing>
          <wp:inline distT="0" distB="0" distL="0" distR="0" wp14:anchorId="3C09A2A7" wp14:editId="04C15D61">
            <wp:extent cx="2355494" cy="2821358"/>
            <wp:effectExtent l="0" t="0" r="698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3996" cy="2831541"/>
                    </a:xfrm>
                    <a:prstGeom prst="rect">
                      <a:avLst/>
                    </a:prstGeom>
                  </pic:spPr>
                </pic:pic>
              </a:graphicData>
            </a:graphic>
          </wp:inline>
        </w:drawing>
      </w:r>
      <w:r w:rsidR="00602C21">
        <w:rPr>
          <w:rFonts w:ascii="Arial" w:hAnsi="Arial" w:cs="Arial"/>
          <w:sz w:val="24"/>
          <w:szCs w:val="24"/>
        </w:rPr>
        <w:br/>
      </w:r>
      <w:r w:rsidR="00602C21" w:rsidRPr="00B34C23">
        <w:rPr>
          <w:rFonts w:ascii="Arial" w:hAnsi="Arial" w:cs="Arial"/>
          <w:bCs/>
          <w:i/>
          <w:sz w:val="20"/>
          <w:szCs w:val="20"/>
        </w:rPr>
        <w:t xml:space="preserve">Figura </w:t>
      </w:r>
      <w:r w:rsidR="00602C21">
        <w:rPr>
          <w:rFonts w:ascii="Arial" w:hAnsi="Arial" w:cs="Arial"/>
          <w:bCs/>
          <w:i/>
          <w:sz w:val="20"/>
          <w:szCs w:val="20"/>
        </w:rPr>
        <w:t>14</w:t>
      </w:r>
      <w:r w:rsidR="00602C21" w:rsidRPr="00B34C23">
        <w:rPr>
          <w:rFonts w:ascii="Arial" w:hAnsi="Arial" w:cs="Arial"/>
          <w:bCs/>
          <w:i/>
          <w:sz w:val="20"/>
          <w:szCs w:val="20"/>
        </w:rPr>
        <w:t xml:space="preserve">: </w:t>
      </w:r>
      <w:r w:rsidR="00602C21">
        <w:rPr>
          <w:rFonts w:ascii="Arial" w:hAnsi="Arial" w:cs="Arial"/>
          <w:bCs/>
          <w:i/>
          <w:sz w:val="20"/>
          <w:szCs w:val="20"/>
          <w:shd w:val="clear" w:color="auto" w:fill="FFFFFF"/>
        </w:rPr>
        <w:t>Disposición de los elementos en el tablero de control.</w:t>
      </w:r>
      <w:r w:rsidR="00602C21">
        <w:rPr>
          <w:rFonts w:ascii="Arial" w:hAnsi="Arial" w:cs="Arial"/>
          <w:sz w:val="24"/>
          <w:szCs w:val="24"/>
        </w:rPr>
        <w:br/>
      </w:r>
    </w:p>
    <w:p w:rsidR="00D771E8" w:rsidRDefault="00D771E8" w:rsidP="00D771E8">
      <w:pPr>
        <w:pStyle w:val="Prrafodelista"/>
        <w:numPr>
          <w:ilvl w:val="0"/>
          <w:numId w:val="2"/>
        </w:numPr>
        <w:autoSpaceDE w:val="0"/>
        <w:autoSpaceDN w:val="0"/>
        <w:adjustRightInd w:val="0"/>
        <w:spacing w:after="0" w:line="240" w:lineRule="auto"/>
        <w:ind w:left="426"/>
        <w:rPr>
          <w:rFonts w:ascii="Arial" w:hAnsi="Arial" w:cs="Arial"/>
          <w:sz w:val="24"/>
          <w:szCs w:val="24"/>
        </w:rPr>
      </w:pPr>
      <w:r w:rsidRPr="00D771E8">
        <w:rPr>
          <w:rFonts w:ascii="Arial" w:hAnsi="Arial" w:cs="Arial"/>
          <w:sz w:val="24"/>
          <w:szCs w:val="24"/>
        </w:rPr>
        <w:t>Obtener y presentar en formatos de dibujo normalizados los siguientes diagramas:</w:t>
      </w:r>
    </w:p>
    <w:p w:rsidR="00D771E8" w:rsidRPr="00D771E8" w:rsidRDefault="00D771E8" w:rsidP="00D771E8">
      <w:pPr>
        <w:pStyle w:val="Prrafodelista"/>
        <w:autoSpaceDE w:val="0"/>
        <w:autoSpaceDN w:val="0"/>
        <w:adjustRightInd w:val="0"/>
        <w:spacing w:after="0" w:line="240" w:lineRule="auto"/>
        <w:ind w:left="426"/>
        <w:rPr>
          <w:rFonts w:ascii="Arial" w:hAnsi="Arial" w:cs="Arial"/>
          <w:sz w:val="24"/>
          <w:szCs w:val="24"/>
        </w:rPr>
      </w:pPr>
    </w:p>
    <w:p w:rsidR="00D771E8" w:rsidRPr="00D771E8" w:rsidRDefault="00D771E8" w:rsidP="00D771E8">
      <w:pPr>
        <w:pStyle w:val="Prrafodelista"/>
        <w:numPr>
          <w:ilvl w:val="0"/>
          <w:numId w:val="5"/>
        </w:numPr>
        <w:autoSpaceDE w:val="0"/>
        <w:autoSpaceDN w:val="0"/>
        <w:adjustRightInd w:val="0"/>
        <w:spacing w:after="0" w:line="240" w:lineRule="auto"/>
        <w:rPr>
          <w:rFonts w:ascii="Arial" w:hAnsi="Arial" w:cs="Arial"/>
          <w:sz w:val="24"/>
          <w:szCs w:val="24"/>
        </w:rPr>
      </w:pPr>
      <w:r w:rsidRPr="00D771E8">
        <w:rPr>
          <w:rFonts w:ascii="Arial" w:hAnsi="Arial" w:cs="Arial"/>
          <w:sz w:val="24"/>
          <w:szCs w:val="24"/>
        </w:rPr>
        <w:t>Diagrama de disposición de equipo con cotas</w:t>
      </w:r>
    </w:p>
    <w:p w:rsidR="00D771E8" w:rsidRPr="00D771E8" w:rsidRDefault="00D771E8" w:rsidP="00D771E8">
      <w:pPr>
        <w:pStyle w:val="Prrafodelista"/>
        <w:numPr>
          <w:ilvl w:val="0"/>
          <w:numId w:val="5"/>
        </w:numPr>
        <w:autoSpaceDE w:val="0"/>
        <w:autoSpaceDN w:val="0"/>
        <w:adjustRightInd w:val="0"/>
        <w:spacing w:after="0" w:line="240" w:lineRule="auto"/>
        <w:rPr>
          <w:rFonts w:ascii="Arial" w:hAnsi="Arial" w:cs="Arial"/>
          <w:sz w:val="24"/>
          <w:szCs w:val="24"/>
        </w:rPr>
      </w:pPr>
      <w:r w:rsidRPr="00D771E8">
        <w:rPr>
          <w:rFonts w:ascii="Arial" w:hAnsi="Arial" w:cs="Arial"/>
          <w:sz w:val="24"/>
          <w:szCs w:val="24"/>
        </w:rPr>
        <w:t>Diagrama de la tapa con cotas.</w:t>
      </w:r>
    </w:p>
    <w:p w:rsidR="00D771E8" w:rsidRPr="00D771E8" w:rsidRDefault="00D771E8" w:rsidP="00D771E8">
      <w:pPr>
        <w:pStyle w:val="Prrafodelista"/>
        <w:numPr>
          <w:ilvl w:val="0"/>
          <w:numId w:val="5"/>
        </w:numPr>
        <w:autoSpaceDE w:val="0"/>
        <w:autoSpaceDN w:val="0"/>
        <w:adjustRightInd w:val="0"/>
        <w:spacing w:after="0" w:line="240" w:lineRule="auto"/>
        <w:rPr>
          <w:rFonts w:ascii="Arial" w:hAnsi="Arial" w:cs="Arial"/>
          <w:sz w:val="24"/>
          <w:szCs w:val="24"/>
        </w:rPr>
      </w:pPr>
      <w:r w:rsidRPr="00D771E8">
        <w:rPr>
          <w:rFonts w:ascii="Arial" w:hAnsi="Arial" w:cs="Arial"/>
          <w:sz w:val="24"/>
          <w:szCs w:val="24"/>
        </w:rPr>
        <w:t>Diagrama de fuerza</w:t>
      </w:r>
    </w:p>
    <w:p w:rsidR="00D771E8" w:rsidRPr="00D771E8" w:rsidRDefault="00D771E8" w:rsidP="00D771E8">
      <w:pPr>
        <w:pStyle w:val="Prrafodelista"/>
        <w:numPr>
          <w:ilvl w:val="0"/>
          <w:numId w:val="5"/>
        </w:numPr>
        <w:autoSpaceDE w:val="0"/>
        <w:autoSpaceDN w:val="0"/>
        <w:adjustRightInd w:val="0"/>
        <w:spacing w:after="0" w:line="240" w:lineRule="auto"/>
        <w:rPr>
          <w:rFonts w:ascii="Arial" w:hAnsi="Arial" w:cs="Arial"/>
          <w:sz w:val="24"/>
          <w:szCs w:val="24"/>
        </w:rPr>
      </w:pPr>
      <w:r w:rsidRPr="00D771E8">
        <w:rPr>
          <w:rFonts w:ascii="Arial" w:hAnsi="Arial" w:cs="Arial"/>
          <w:sz w:val="24"/>
          <w:szCs w:val="24"/>
        </w:rPr>
        <w:t>Diagrama de control</w:t>
      </w:r>
    </w:p>
    <w:p w:rsidR="00C934B4" w:rsidRPr="00D771E8" w:rsidRDefault="00D771E8" w:rsidP="00D771E8">
      <w:pPr>
        <w:pStyle w:val="Prrafodelista"/>
        <w:numPr>
          <w:ilvl w:val="0"/>
          <w:numId w:val="5"/>
        </w:numPr>
        <w:rPr>
          <w:rFonts w:ascii="Arial" w:hAnsi="Arial" w:cs="Arial"/>
          <w:sz w:val="24"/>
          <w:szCs w:val="24"/>
        </w:rPr>
      </w:pPr>
      <w:r w:rsidRPr="00D771E8">
        <w:rPr>
          <w:rFonts w:ascii="Arial" w:hAnsi="Arial" w:cs="Arial"/>
          <w:sz w:val="24"/>
          <w:szCs w:val="24"/>
        </w:rPr>
        <w:t>Diagramas de las borneras</w:t>
      </w:r>
    </w:p>
    <w:p w:rsidR="00D771E8" w:rsidRDefault="00D771E8" w:rsidP="00B34C23">
      <w:pPr>
        <w:autoSpaceDE w:val="0"/>
        <w:autoSpaceDN w:val="0"/>
        <w:adjustRightInd w:val="0"/>
        <w:spacing w:after="0" w:line="240" w:lineRule="auto"/>
        <w:jc w:val="center"/>
        <w:rPr>
          <w:rFonts w:ascii="Arial" w:hAnsi="Arial" w:cs="Arial"/>
          <w:bCs/>
          <w:sz w:val="24"/>
          <w:szCs w:val="24"/>
        </w:rPr>
      </w:pPr>
    </w:p>
    <w:p w:rsidR="00D771E8" w:rsidRDefault="00D771E8" w:rsidP="00B34C23">
      <w:pPr>
        <w:autoSpaceDE w:val="0"/>
        <w:autoSpaceDN w:val="0"/>
        <w:adjustRightInd w:val="0"/>
        <w:spacing w:after="0" w:line="240" w:lineRule="auto"/>
        <w:jc w:val="center"/>
        <w:rPr>
          <w:rFonts w:ascii="Arial" w:hAnsi="Arial" w:cs="Arial"/>
          <w:bCs/>
          <w:sz w:val="24"/>
          <w:szCs w:val="24"/>
        </w:rPr>
      </w:pPr>
    </w:p>
    <w:p w:rsidR="00D771E8" w:rsidRDefault="00D771E8" w:rsidP="00B34C23">
      <w:pPr>
        <w:autoSpaceDE w:val="0"/>
        <w:autoSpaceDN w:val="0"/>
        <w:adjustRightInd w:val="0"/>
        <w:spacing w:after="0" w:line="240" w:lineRule="auto"/>
        <w:jc w:val="center"/>
        <w:rPr>
          <w:rFonts w:ascii="Arial" w:hAnsi="Arial" w:cs="Arial"/>
          <w:bCs/>
          <w:sz w:val="24"/>
          <w:szCs w:val="24"/>
        </w:rPr>
      </w:pPr>
    </w:p>
    <w:p w:rsidR="00D771E8" w:rsidRDefault="00665CC8" w:rsidP="00B34C23">
      <w:pPr>
        <w:autoSpaceDE w:val="0"/>
        <w:autoSpaceDN w:val="0"/>
        <w:adjustRightInd w:val="0"/>
        <w:spacing w:after="0" w:line="240" w:lineRule="auto"/>
        <w:jc w:val="center"/>
        <w:rPr>
          <w:rFonts w:ascii="Arial" w:hAnsi="Arial" w:cs="Arial"/>
          <w:bCs/>
          <w:sz w:val="24"/>
          <w:szCs w:val="24"/>
        </w:rPr>
      </w:pPr>
      <w:r>
        <w:rPr>
          <w:noProof/>
          <w:lang w:eastAsia="es-CO"/>
        </w:rPr>
        <w:drawing>
          <wp:inline distT="0" distB="0" distL="0" distR="0" wp14:anchorId="293C40D7" wp14:editId="23D215EB">
            <wp:extent cx="4425696" cy="392744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1802" cy="3950607"/>
                    </a:xfrm>
                    <a:prstGeom prst="rect">
                      <a:avLst/>
                    </a:prstGeom>
                  </pic:spPr>
                </pic:pic>
              </a:graphicData>
            </a:graphic>
          </wp:inline>
        </w:drawing>
      </w:r>
      <w:r w:rsidR="00602C21">
        <w:rPr>
          <w:rFonts w:ascii="Arial" w:hAnsi="Arial" w:cs="Arial"/>
          <w:bCs/>
          <w:sz w:val="24"/>
          <w:szCs w:val="24"/>
        </w:rPr>
        <w:br/>
      </w:r>
      <w:r w:rsidR="00602C21" w:rsidRPr="00B34C23">
        <w:rPr>
          <w:rFonts w:ascii="Arial" w:hAnsi="Arial" w:cs="Arial"/>
          <w:bCs/>
          <w:i/>
          <w:sz w:val="20"/>
          <w:szCs w:val="20"/>
        </w:rPr>
        <w:t xml:space="preserve">Figura </w:t>
      </w:r>
      <w:r w:rsidR="00602C21">
        <w:rPr>
          <w:rFonts w:ascii="Arial" w:hAnsi="Arial" w:cs="Arial"/>
          <w:bCs/>
          <w:i/>
          <w:sz w:val="20"/>
          <w:szCs w:val="20"/>
        </w:rPr>
        <w:t>15</w:t>
      </w:r>
      <w:r w:rsidR="00602C21" w:rsidRPr="00B34C23">
        <w:rPr>
          <w:rFonts w:ascii="Arial" w:hAnsi="Arial" w:cs="Arial"/>
          <w:bCs/>
          <w:i/>
          <w:sz w:val="20"/>
          <w:szCs w:val="20"/>
        </w:rPr>
        <w:t xml:space="preserve">: </w:t>
      </w:r>
      <w:r w:rsidR="00602C21">
        <w:rPr>
          <w:rFonts w:ascii="Arial" w:hAnsi="Arial" w:cs="Arial"/>
          <w:bCs/>
          <w:i/>
          <w:sz w:val="20"/>
          <w:szCs w:val="20"/>
          <w:shd w:val="clear" w:color="auto" w:fill="FFFFFF"/>
        </w:rPr>
        <w:t>Diagrama de Fuerza</w:t>
      </w:r>
      <w:r w:rsidR="00602C21">
        <w:rPr>
          <w:rFonts w:ascii="Arial" w:hAnsi="Arial" w:cs="Arial"/>
          <w:bCs/>
          <w:sz w:val="24"/>
          <w:szCs w:val="24"/>
        </w:rPr>
        <w:br/>
      </w:r>
    </w:p>
    <w:p w:rsidR="00D771E8" w:rsidRDefault="003B6F9B" w:rsidP="00B34C23">
      <w:pPr>
        <w:autoSpaceDE w:val="0"/>
        <w:autoSpaceDN w:val="0"/>
        <w:adjustRightInd w:val="0"/>
        <w:spacing w:after="0" w:line="240" w:lineRule="auto"/>
        <w:jc w:val="center"/>
        <w:rPr>
          <w:rFonts w:ascii="Arial" w:hAnsi="Arial" w:cs="Arial"/>
          <w:bCs/>
          <w:sz w:val="24"/>
          <w:szCs w:val="24"/>
        </w:rPr>
      </w:pPr>
      <w:bookmarkStart w:id="0" w:name="_GoBack"/>
      <w:r>
        <w:rPr>
          <w:noProof/>
          <w:lang w:eastAsia="es-CO"/>
        </w:rPr>
        <w:lastRenderedPageBreak/>
        <w:drawing>
          <wp:inline distT="0" distB="0" distL="0" distR="0" wp14:anchorId="2463E45A" wp14:editId="57DE7DED">
            <wp:extent cx="3328416" cy="3873711"/>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133" cy="3879200"/>
                    </a:xfrm>
                    <a:prstGeom prst="rect">
                      <a:avLst/>
                    </a:prstGeom>
                  </pic:spPr>
                </pic:pic>
              </a:graphicData>
            </a:graphic>
          </wp:inline>
        </w:drawing>
      </w:r>
      <w:bookmarkEnd w:id="0"/>
      <w:r w:rsidR="00602C21">
        <w:rPr>
          <w:rFonts w:ascii="Arial" w:hAnsi="Arial" w:cs="Arial"/>
          <w:bCs/>
          <w:sz w:val="24"/>
          <w:szCs w:val="24"/>
        </w:rPr>
        <w:br/>
      </w:r>
      <w:r w:rsidR="00602C21" w:rsidRPr="00B34C23">
        <w:rPr>
          <w:rFonts w:ascii="Arial" w:hAnsi="Arial" w:cs="Arial"/>
          <w:bCs/>
          <w:i/>
          <w:sz w:val="20"/>
          <w:szCs w:val="20"/>
        </w:rPr>
        <w:t xml:space="preserve">Figura </w:t>
      </w:r>
      <w:r w:rsidR="00602C21">
        <w:rPr>
          <w:rFonts w:ascii="Arial" w:hAnsi="Arial" w:cs="Arial"/>
          <w:bCs/>
          <w:i/>
          <w:sz w:val="20"/>
          <w:szCs w:val="20"/>
        </w:rPr>
        <w:t>16</w:t>
      </w:r>
      <w:r w:rsidR="00602C21" w:rsidRPr="00B34C23">
        <w:rPr>
          <w:rFonts w:ascii="Arial" w:hAnsi="Arial" w:cs="Arial"/>
          <w:bCs/>
          <w:i/>
          <w:sz w:val="20"/>
          <w:szCs w:val="20"/>
        </w:rPr>
        <w:t xml:space="preserve">: </w:t>
      </w:r>
      <w:r w:rsidR="00602C21">
        <w:rPr>
          <w:rFonts w:ascii="Arial" w:hAnsi="Arial" w:cs="Arial"/>
          <w:bCs/>
          <w:i/>
          <w:sz w:val="20"/>
          <w:szCs w:val="20"/>
          <w:shd w:val="clear" w:color="auto" w:fill="FFFFFF"/>
        </w:rPr>
        <w:t>Diagrama de Control</w:t>
      </w:r>
    </w:p>
    <w:p w:rsidR="00665CC8" w:rsidRDefault="00665CC8" w:rsidP="00B34C23">
      <w:pPr>
        <w:autoSpaceDE w:val="0"/>
        <w:autoSpaceDN w:val="0"/>
        <w:adjustRightInd w:val="0"/>
        <w:spacing w:after="0" w:line="240" w:lineRule="auto"/>
        <w:jc w:val="center"/>
        <w:rPr>
          <w:rFonts w:ascii="Arial" w:hAnsi="Arial" w:cs="Arial"/>
          <w:bCs/>
          <w:sz w:val="24"/>
          <w:szCs w:val="24"/>
        </w:rPr>
      </w:pPr>
    </w:p>
    <w:p w:rsidR="00665CC8" w:rsidRDefault="00665CC8" w:rsidP="00B34C23">
      <w:pPr>
        <w:autoSpaceDE w:val="0"/>
        <w:autoSpaceDN w:val="0"/>
        <w:adjustRightInd w:val="0"/>
        <w:spacing w:after="0" w:line="240" w:lineRule="auto"/>
        <w:jc w:val="center"/>
        <w:rPr>
          <w:rFonts w:ascii="Arial" w:hAnsi="Arial" w:cs="Arial"/>
          <w:bCs/>
          <w:sz w:val="24"/>
          <w:szCs w:val="24"/>
        </w:rPr>
      </w:pPr>
    </w:p>
    <w:p w:rsidR="00D771E8" w:rsidRDefault="00D771E8" w:rsidP="00B34C23">
      <w:pPr>
        <w:autoSpaceDE w:val="0"/>
        <w:autoSpaceDN w:val="0"/>
        <w:adjustRightInd w:val="0"/>
        <w:spacing w:after="0" w:line="240" w:lineRule="auto"/>
        <w:jc w:val="center"/>
        <w:rPr>
          <w:rFonts w:ascii="Arial" w:hAnsi="Arial" w:cs="Arial"/>
          <w:bCs/>
          <w:sz w:val="24"/>
          <w:szCs w:val="24"/>
        </w:rPr>
      </w:pPr>
    </w:p>
    <w:p w:rsidR="00955F8C" w:rsidRPr="000160C5" w:rsidRDefault="00955F8C" w:rsidP="0051655F">
      <w:pPr>
        <w:jc w:val="both"/>
        <w:rPr>
          <w:rFonts w:ascii="Arial" w:hAnsi="Arial" w:cs="Arial"/>
          <w:sz w:val="28"/>
          <w:szCs w:val="28"/>
        </w:rPr>
      </w:pPr>
    </w:p>
    <w:sectPr w:rsidR="00955F8C" w:rsidRPr="000160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NeueLTStd-Lt">
    <w:altName w:val="MS Mincho"/>
    <w:panose1 w:val="00000000000000000000"/>
    <w:charset w:val="80"/>
    <w:family w:val="auto"/>
    <w:notTrueType/>
    <w:pitch w:val="default"/>
    <w:sig w:usb0="00000000" w:usb1="08070000" w:usb2="00000010" w:usb3="00000000" w:csb0="00020000" w:csb1="00000000"/>
  </w:font>
  <w:font w:name="ArialUnicodeMS">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71BA9"/>
    <w:multiLevelType w:val="hybridMultilevel"/>
    <w:tmpl w:val="C960FDA0"/>
    <w:lvl w:ilvl="0" w:tplc="B87E273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001B0C"/>
    <w:multiLevelType w:val="hybridMultilevel"/>
    <w:tmpl w:val="A77E3D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463600"/>
    <w:multiLevelType w:val="hybridMultilevel"/>
    <w:tmpl w:val="BF769440"/>
    <w:lvl w:ilvl="0" w:tplc="B87E273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F742839"/>
    <w:multiLevelType w:val="hybridMultilevel"/>
    <w:tmpl w:val="91644750"/>
    <w:lvl w:ilvl="0" w:tplc="B87E273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0B148D"/>
    <w:multiLevelType w:val="hybridMultilevel"/>
    <w:tmpl w:val="8FFC62B8"/>
    <w:lvl w:ilvl="0" w:tplc="B87E273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2"/>
    <w:rsid w:val="000160C5"/>
    <w:rsid w:val="00045B00"/>
    <w:rsid w:val="00053F73"/>
    <w:rsid w:val="00073AFE"/>
    <w:rsid w:val="000D7E9A"/>
    <w:rsid w:val="0010056B"/>
    <w:rsid w:val="00131712"/>
    <w:rsid w:val="001654B5"/>
    <w:rsid w:val="00197058"/>
    <w:rsid w:val="001A6151"/>
    <w:rsid w:val="001B3659"/>
    <w:rsid w:val="002F1FD0"/>
    <w:rsid w:val="003B4388"/>
    <w:rsid w:val="003B6F9B"/>
    <w:rsid w:val="003C6D83"/>
    <w:rsid w:val="003F6C98"/>
    <w:rsid w:val="00404B20"/>
    <w:rsid w:val="00495448"/>
    <w:rsid w:val="004B69AF"/>
    <w:rsid w:val="004F2996"/>
    <w:rsid w:val="0051655F"/>
    <w:rsid w:val="00602C21"/>
    <w:rsid w:val="00605577"/>
    <w:rsid w:val="00617D01"/>
    <w:rsid w:val="006607A6"/>
    <w:rsid w:val="00665CC8"/>
    <w:rsid w:val="006B037D"/>
    <w:rsid w:val="007064B2"/>
    <w:rsid w:val="00713F8E"/>
    <w:rsid w:val="00714E61"/>
    <w:rsid w:val="0072059C"/>
    <w:rsid w:val="00743BFF"/>
    <w:rsid w:val="00747D4D"/>
    <w:rsid w:val="00782B7C"/>
    <w:rsid w:val="007A6FC8"/>
    <w:rsid w:val="007B3BAC"/>
    <w:rsid w:val="007B51B0"/>
    <w:rsid w:val="00804A0A"/>
    <w:rsid w:val="008C2645"/>
    <w:rsid w:val="00912E07"/>
    <w:rsid w:val="00916FAC"/>
    <w:rsid w:val="00955F8C"/>
    <w:rsid w:val="00967B9B"/>
    <w:rsid w:val="0097213F"/>
    <w:rsid w:val="00A00958"/>
    <w:rsid w:val="00A02C28"/>
    <w:rsid w:val="00A31586"/>
    <w:rsid w:val="00A41EF4"/>
    <w:rsid w:val="00AA10BC"/>
    <w:rsid w:val="00AD2F5B"/>
    <w:rsid w:val="00AE0E9B"/>
    <w:rsid w:val="00B30059"/>
    <w:rsid w:val="00B34991"/>
    <w:rsid w:val="00B34C23"/>
    <w:rsid w:val="00B52301"/>
    <w:rsid w:val="00B83ADC"/>
    <w:rsid w:val="00B85A30"/>
    <w:rsid w:val="00BD2149"/>
    <w:rsid w:val="00BD432A"/>
    <w:rsid w:val="00C11108"/>
    <w:rsid w:val="00C4106C"/>
    <w:rsid w:val="00C60522"/>
    <w:rsid w:val="00C908EF"/>
    <w:rsid w:val="00C934B4"/>
    <w:rsid w:val="00D30A51"/>
    <w:rsid w:val="00D771E8"/>
    <w:rsid w:val="00DE7EA0"/>
    <w:rsid w:val="00DF062E"/>
    <w:rsid w:val="00F52B5F"/>
    <w:rsid w:val="00F82359"/>
    <w:rsid w:val="00FA0BC7"/>
    <w:rsid w:val="00FC24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47CC3-BCD5-42A3-BC11-923BCD92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7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3BFF"/>
    <w:pPr>
      <w:ind w:left="720"/>
      <w:contextualSpacing/>
    </w:pPr>
  </w:style>
  <w:style w:type="character" w:styleId="Textodelmarcadordeposicin">
    <w:name w:val="Placeholder Text"/>
    <w:basedOn w:val="Fuentedeprrafopredeter"/>
    <w:uiPriority w:val="99"/>
    <w:semiHidden/>
    <w:rsid w:val="00DE7E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3200">
      <w:bodyDiv w:val="1"/>
      <w:marLeft w:val="0"/>
      <w:marRight w:val="0"/>
      <w:marTop w:val="0"/>
      <w:marBottom w:val="0"/>
      <w:divBdr>
        <w:top w:val="none" w:sz="0" w:space="0" w:color="auto"/>
        <w:left w:val="none" w:sz="0" w:space="0" w:color="auto"/>
        <w:bottom w:val="none" w:sz="0" w:space="0" w:color="auto"/>
        <w:right w:val="none" w:sz="0" w:space="0" w:color="auto"/>
      </w:divBdr>
    </w:div>
    <w:div w:id="88992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3090</TotalTime>
  <Pages>13</Pages>
  <Words>1627</Words>
  <Characters>8950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Cano</dc:creator>
  <cp:keywords/>
  <dc:description/>
  <cp:lastModifiedBy>Alejandro Cano</cp:lastModifiedBy>
  <cp:revision>3</cp:revision>
  <dcterms:created xsi:type="dcterms:W3CDTF">2017-09-29T23:55:00Z</dcterms:created>
  <dcterms:modified xsi:type="dcterms:W3CDTF">2017-10-02T21:00:00Z</dcterms:modified>
</cp:coreProperties>
</file>