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D43" w:rsidRDefault="008D0D43" w:rsidP="008D0D43">
      <w:pPr>
        <w:pStyle w:val="Ttuloenidiomaalternativo"/>
        <w:rPr>
          <w:sz w:val="40"/>
          <w:szCs w:val="40"/>
          <w:lang w:val="es-MX"/>
        </w:rPr>
      </w:pPr>
      <w:bookmarkStart w:id="0" w:name="OLE_LINK1"/>
      <w:bookmarkStart w:id="1" w:name="OLE_LINK2"/>
      <w:bookmarkStart w:id="2" w:name="_Hlk11869336"/>
      <w:r>
        <w:rPr>
          <w:sz w:val="40"/>
          <w:szCs w:val="40"/>
          <w:lang w:val="es-MX"/>
        </w:rPr>
        <w:t xml:space="preserve">Enlaces Químicos </w:t>
      </w:r>
    </w:p>
    <w:p w:rsidR="008D0D43" w:rsidRPr="008D0D43" w:rsidRDefault="008D0D43" w:rsidP="008D0D43">
      <w:pPr>
        <w:pStyle w:val="Ttuloenidiomaalternativo"/>
        <w:rPr>
          <w:sz w:val="32"/>
          <w:szCs w:val="32"/>
          <w:lang w:val="es-MX"/>
        </w:rPr>
      </w:pPr>
      <w:r>
        <w:rPr>
          <w:sz w:val="32"/>
          <w:szCs w:val="32"/>
          <w:lang w:val="es-MX"/>
        </w:rPr>
        <w:t xml:space="preserve">Electronegatividad </w:t>
      </w:r>
    </w:p>
    <w:bookmarkEnd w:id="0"/>
    <w:bookmarkEnd w:id="1"/>
    <w:p w:rsidR="00C47B19" w:rsidRPr="00DB5234" w:rsidRDefault="00E94E8A" w:rsidP="00C47B19">
      <w:pPr>
        <w:pStyle w:val="Autores"/>
      </w:pPr>
      <w:r>
        <w:t xml:space="preserve">Mario Humberto González </w:t>
      </w:r>
      <w:proofErr w:type="gramStart"/>
      <w:r>
        <w:t>Dimas  Juan</w:t>
      </w:r>
      <w:proofErr w:type="gramEnd"/>
      <w:r>
        <w:t xml:space="preserve"> David Hernández </w:t>
      </w:r>
      <w:proofErr w:type="spellStart"/>
      <w:r>
        <w:t>Hernández</w:t>
      </w:r>
      <w:proofErr w:type="spellEnd"/>
      <w:r>
        <w:t xml:space="preserve"> Alejandro Ramírez Serratos</w:t>
      </w:r>
    </w:p>
    <w:p w:rsidR="00B40318" w:rsidRDefault="00F721C4" w:rsidP="00E94E8A">
      <w:pPr>
        <w:pStyle w:val="Autores"/>
        <w:jc w:val="both"/>
      </w:pPr>
      <w:r>
        <w:t>Facultad de Ingeniería Civil</w:t>
      </w:r>
      <w:r w:rsidR="00C47B19" w:rsidRPr="00DB5234">
        <w:t>,</w:t>
      </w:r>
      <w:r>
        <w:t xml:space="preserve"> Carretera Coquimatlán Kilómetro 9, Coquimatlán 28,400, Coquimatlán, Colima, </w:t>
      </w:r>
    </w:p>
    <w:p w:rsidR="00E94E8A" w:rsidRDefault="00401BAF" w:rsidP="00E94E8A">
      <w:pPr>
        <w:pStyle w:val="Autores"/>
        <w:jc w:val="both"/>
      </w:pPr>
      <w:hyperlink r:id="rId8" w:history="1">
        <w:r w:rsidR="00B40318" w:rsidRPr="00DB74C8">
          <w:rPr>
            <w:rStyle w:val="Hipervnculo"/>
          </w:rPr>
          <w:t>mgonzalez26@ucol.mx</w:t>
        </w:r>
      </w:hyperlink>
      <w:r w:rsidR="00E94E8A">
        <w:t xml:space="preserve"> </w:t>
      </w:r>
      <w:r w:rsidR="00B40318">
        <w:t xml:space="preserve">                   </w:t>
      </w:r>
      <w:hyperlink r:id="rId9" w:history="1">
        <w:r w:rsidR="00B40318" w:rsidRPr="00DB74C8">
          <w:rPr>
            <w:rStyle w:val="Hipervnculo"/>
          </w:rPr>
          <w:t>aserratos0809@gmail.com.mx</w:t>
        </w:r>
      </w:hyperlink>
      <w:r w:rsidR="00E94E8A">
        <w:t xml:space="preserve">,  </w:t>
      </w:r>
      <w:r w:rsidR="00B40318">
        <w:t xml:space="preserve">            </w:t>
      </w:r>
      <w:hyperlink r:id="rId10" w:history="1">
        <w:r w:rsidR="00B40318" w:rsidRPr="00DB74C8">
          <w:rPr>
            <w:rStyle w:val="Hipervnculo"/>
          </w:rPr>
          <w:t>jhernadez14@ucol.mx</w:t>
        </w:r>
      </w:hyperlink>
      <w:r w:rsidR="00E94E8A">
        <w:t>,</w:t>
      </w:r>
      <w:r w:rsidR="00E94E8A" w:rsidRPr="00AD2255">
        <w:t xml:space="preserve"> </w:t>
      </w:r>
      <w:r w:rsidR="00E94E8A">
        <w:t xml:space="preserve"> </w:t>
      </w:r>
    </w:p>
    <w:p w:rsidR="00E94E8A" w:rsidRDefault="00E94E8A" w:rsidP="00E94E8A">
      <w:pPr>
        <w:pStyle w:val="Autores"/>
        <w:jc w:val="both"/>
      </w:pPr>
    </w:p>
    <w:p w:rsidR="00C47B19" w:rsidRPr="000A4212" w:rsidRDefault="00C47B19" w:rsidP="00683C4B">
      <w:pPr>
        <w:pStyle w:val="Filiacin"/>
        <w:sectPr w:rsidR="00C47B19" w:rsidRPr="000A4212" w:rsidSect="00C47B19">
          <w:footerReference w:type="default" r:id="rId11"/>
          <w:pgSz w:w="11900" w:h="16840"/>
          <w:pgMar w:top="1418" w:right="1134" w:bottom="1701" w:left="1418" w:header="851" w:footer="992" w:gutter="0"/>
          <w:pgNumType w:start="1"/>
          <w:cols w:space="708"/>
        </w:sectPr>
      </w:pPr>
    </w:p>
    <w:p w:rsidR="00C47B19" w:rsidRPr="0033250C" w:rsidRDefault="00C47B19" w:rsidP="00B40318">
      <w:pPr>
        <w:pStyle w:val="Resumen-Ttulo"/>
        <w:rPr>
          <w:rFonts w:cs="Arial"/>
          <w:sz w:val="24"/>
        </w:rPr>
      </w:pPr>
      <w:r w:rsidRPr="0033250C">
        <w:rPr>
          <w:rFonts w:cs="Arial"/>
          <w:sz w:val="24"/>
        </w:rPr>
        <w:lastRenderedPageBreak/>
        <w:t>Resumen</w:t>
      </w:r>
      <w:r w:rsidR="00A14DC0">
        <w:rPr>
          <w:rFonts w:cs="Arial"/>
          <w:sz w:val="24"/>
        </w:rPr>
        <w:t xml:space="preserve">                                                                       </w:t>
      </w:r>
    </w:p>
    <w:p w:rsidR="00E94E8A" w:rsidRPr="0033250C" w:rsidRDefault="00E1671E" w:rsidP="00B40318">
      <w:pPr>
        <w:pStyle w:val="Resumen-Texto"/>
        <w:rPr>
          <w:rFonts w:cs="Arial"/>
          <w:sz w:val="24"/>
        </w:rPr>
      </w:pPr>
      <w:r w:rsidRPr="0033250C">
        <w:rPr>
          <w:rFonts w:cs="Arial"/>
          <w:sz w:val="24"/>
        </w:rPr>
        <w:t>Se presenta la elaboración de un progra</w:t>
      </w:r>
      <w:r w:rsidR="00566A55">
        <w:rPr>
          <w:rFonts w:cs="Arial"/>
          <w:sz w:val="24"/>
        </w:rPr>
        <w:t>ma en Python para el cálculo de</w:t>
      </w:r>
      <w:r w:rsidR="00E94E8A" w:rsidRPr="0033250C">
        <w:rPr>
          <w:rFonts w:cs="Arial"/>
          <w:sz w:val="24"/>
        </w:rPr>
        <w:t xml:space="preserve"> la electronegatividad de los elementos químicos, facilitando el nombramiento y conocimiento del tipo de enlace que se forma al combinar ciertos elementos de la tabla periódica. Enlaces como: Iónico, Covalente Polar y Covalente puro.</w:t>
      </w:r>
    </w:p>
    <w:p w:rsidR="00E94E8A" w:rsidRPr="0033250C" w:rsidRDefault="00E94E8A" w:rsidP="00B40318">
      <w:pPr>
        <w:pStyle w:val="Resumen-Texto"/>
        <w:rPr>
          <w:rFonts w:cs="Arial"/>
          <w:sz w:val="24"/>
        </w:rPr>
      </w:pPr>
      <w:r w:rsidRPr="0033250C">
        <w:rPr>
          <w:rFonts w:cs="Arial"/>
          <w:sz w:val="24"/>
        </w:rPr>
        <w:t xml:space="preserve">Los datos de la tabla serán tomados de una hoja de cálculo de Excel.  </w:t>
      </w:r>
    </w:p>
    <w:p w:rsidR="00C47B19" w:rsidRDefault="00C47B19" w:rsidP="008D0D43">
      <w:pPr>
        <w:pStyle w:val="Resumen-Texto"/>
        <w:rPr>
          <w:rFonts w:cs="Arial"/>
          <w:sz w:val="24"/>
        </w:rPr>
      </w:pPr>
      <w:r w:rsidRPr="0033250C">
        <w:rPr>
          <w:rFonts w:cs="Arial"/>
          <w:b/>
          <w:sz w:val="24"/>
        </w:rPr>
        <w:t>Palabras clave</w:t>
      </w:r>
      <w:r w:rsidRPr="0033250C">
        <w:rPr>
          <w:rFonts w:cs="Arial"/>
          <w:sz w:val="24"/>
        </w:rPr>
        <w:t xml:space="preserve">: </w:t>
      </w:r>
      <w:r w:rsidR="00E94E8A" w:rsidRPr="0033250C">
        <w:rPr>
          <w:rFonts w:cs="Arial"/>
          <w:sz w:val="24"/>
        </w:rPr>
        <w:t>Enlaces Químicos, Iónico, Covalente Polar, Covalente puro y Electronegatividad.</w:t>
      </w:r>
    </w:p>
    <w:p w:rsidR="00A14DC0" w:rsidRDefault="00A14DC0" w:rsidP="008D0D43">
      <w:pPr>
        <w:pStyle w:val="Resumen-Texto"/>
        <w:rPr>
          <w:rFonts w:cs="Arial"/>
          <w:sz w:val="24"/>
        </w:rPr>
      </w:pPr>
    </w:p>
    <w:p w:rsidR="00A14DC0" w:rsidRPr="0033250C" w:rsidRDefault="00A14DC0" w:rsidP="00A14DC0">
      <w:pPr>
        <w:pStyle w:val="Resumen-Ttulo"/>
        <w:shd w:val="clear" w:color="auto" w:fill="FFFFFF" w:themeFill="background1"/>
        <w:spacing w:before="160"/>
        <w:rPr>
          <w:rFonts w:cs="Arial"/>
          <w:sz w:val="24"/>
          <w:lang w:val="en-US"/>
        </w:rPr>
      </w:pPr>
      <w:r w:rsidRPr="0033250C">
        <w:rPr>
          <w:rFonts w:cs="Arial"/>
          <w:sz w:val="24"/>
          <w:lang w:val="en-US"/>
        </w:rPr>
        <w:t xml:space="preserve">Abstract </w:t>
      </w:r>
    </w:p>
    <w:p w:rsidR="00A14DC0" w:rsidRPr="0033250C" w:rsidRDefault="00A14DC0" w:rsidP="00A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cs="Arial"/>
          <w:sz w:val="24"/>
          <w:lang w:val="en" w:eastAsia="es-MX"/>
        </w:rPr>
      </w:pPr>
      <w:r w:rsidRPr="0033250C">
        <w:rPr>
          <w:rFonts w:cs="Arial"/>
          <w:sz w:val="24"/>
          <w:lang w:val="en" w:eastAsia="es-MX"/>
        </w:rPr>
        <w:t>The development of a program in Python is presented for the calculation of the electronegativity of the chemical elements, facilitating the appointment and knowledge of the type of link that is formed when combining certain elements of the periodic table. Links such as: Ionic, Polar Covalent and pure Covalent.</w:t>
      </w:r>
    </w:p>
    <w:p w:rsidR="00A14DC0" w:rsidRPr="008D0D43" w:rsidRDefault="00A14DC0" w:rsidP="00A14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cs="Arial"/>
          <w:sz w:val="24"/>
          <w:lang w:val="en-US" w:eastAsia="es-MX"/>
        </w:rPr>
      </w:pPr>
      <w:r w:rsidRPr="0033250C">
        <w:rPr>
          <w:rFonts w:cs="Arial"/>
          <w:sz w:val="24"/>
          <w:lang w:val="en" w:eastAsia="es-MX"/>
        </w:rPr>
        <w:t>The data in the table will be taken from an Excel spreadsheet.</w:t>
      </w:r>
    </w:p>
    <w:p w:rsidR="00A14DC0" w:rsidRPr="008D0D43" w:rsidRDefault="00A14DC0" w:rsidP="00A14DC0">
      <w:pPr>
        <w:pStyle w:val="HTMLconformatoprevio"/>
        <w:shd w:val="clear" w:color="auto" w:fill="FFFFFF"/>
        <w:rPr>
          <w:rFonts w:ascii="Arial" w:hAnsi="Arial" w:cs="Arial"/>
          <w:color w:val="212121"/>
          <w:sz w:val="24"/>
          <w:szCs w:val="24"/>
          <w:lang w:val="en-US"/>
        </w:rPr>
      </w:pPr>
      <w:r w:rsidRPr="008D0D43">
        <w:rPr>
          <w:rFonts w:ascii="Arial" w:hAnsi="Arial" w:cs="Arial"/>
          <w:b/>
          <w:sz w:val="24"/>
          <w:szCs w:val="24"/>
          <w:lang w:val="en-US"/>
        </w:rPr>
        <w:t>Keywords</w:t>
      </w:r>
      <w:r w:rsidRPr="008D0D43">
        <w:rPr>
          <w:rFonts w:ascii="Arial" w:hAnsi="Arial" w:cs="Arial"/>
          <w:sz w:val="24"/>
          <w:szCs w:val="24"/>
          <w:lang w:val="en-US"/>
        </w:rPr>
        <w:t xml:space="preserve">: </w:t>
      </w:r>
      <w:r w:rsidRPr="0033250C">
        <w:rPr>
          <w:rFonts w:ascii="Arial" w:hAnsi="Arial" w:cs="Arial"/>
          <w:sz w:val="24"/>
          <w:szCs w:val="24"/>
          <w:lang w:val="en"/>
        </w:rPr>
        <w:t>Chemical bonds, Ionic, Polar Covalent, Pure Covalent and Electronegativity</w:t>
      </w:r>
      <w:r w:rsidRPr="0033250C">
        <w:rPr>
          <w:rFonts w:ascii="Arial" w:hAnsi="Arial" w:cs="Arial"/>
          <w:color w:val="212121"/>
          <w:sz w:val="24"/>
          <w:szCs w:val="24"/>
          <w:lang w:val="en"/>
        </w:rPr>
        <w:t>.</w:t>
      </w:r>
    </w:p>
    <w:p w:rsidR="00A14DC0" w:rsidRDefault="00A14DC0" w:rsidP="008D0D43">
      <w:pPr>
        <w:pStyle w:val="Resumen-Texto"/>
        <w:rPr>
          <w:rFonts w:cs="Arial"/>
          <w:sz w:val="24"/>
          <w:lang w:val="es-MX"/>
        </w:rPr>
      </w:pPr>
    </w:p>
    <w:p w:rsidR="00A14DC0" w:rsidRDefault="00A14DC0" w:rsidP="008D0D43">
      <w:pPr>
        <w:pStyle w:val="Resumen-Texto"/>
        <w:rPr>
          <w:rFonts w:cs="Arial"/>
          <w:sz w:val="24"/>
          <w:lang w:val="es-MX"/>
        </w:rPr>
      </w:pPr>
    </w:p>
    <w:p w:rsidR="00A14DC0" w:rsidRDefault="00A14DC0" w:rsidP="008D0D43">
      <w:pPr>
        <w:pStyle w:val="Resumen-Texto"/>
        <w:rPr>
          <w:rFonts w:cs="Arial"/>
          <w:sz w:val="24"/>
          <w:lang w:val="es-MX"/>
        </w:rPr>
      </w:pPr>
    </w:p>
    <w:p w:rsidR="00A14DC0" w:rsidRDefault="00A14DC0" w:rsidP="008D0D43">
      <w:pPr>
        <w:pStyle w:val="Resumen-Texto"/>
        <w:rPr>
          <w:rFonts w:cs="Arial"/>
          <w:sz w:val="24"/>
          <w:lang w:val="es-MX"/>
        </w:rPr>
      </w:pPr>
    </w:p>
    <w:p w:rsidR="00A14DC0" w:rsidRPr="0033250C" w:rsidRDefault="00A14DC0" w:rsidP="00DB0F0A">
      <w:pPr>
        <w:pStyle w:val="Ttulo2"/>
        <w:numPr>
          <w:ilvl w:val="0"/>
          <w:numId w:val="0"/>
        </w:numPr>
        <w:shd w:val="clear" w:color="auto" w:fill="FFFFFF" w:themeFill="background1"/>
        <w:spacing w:before="0"/>
        <w:rPr>
          <w:rFonts w:cs="Arial"/>
          <w:sz w:val="24"/>
          <w:szCs w:val="24"/>
        </w:rPr>
      </w:pPr>
      <w:r w:rsidRPr="0033250C">
        <w:rPr>
          <w:rFonts w:cs="Arial"/>
          <w:sz w:val="24"/>
          <w:szCs w:val="24"/>
        </w:rPr>
        <w:t>Introducción</w:t>
      </w:r>
    </w:p>
    <w:p w:rsidR="00A14DC0" w:rsidRPr="0033250C" w:rsidRDefault="00A14DC0" w:rsidP="00A14DC0">
      <w:pPr>
        <w:shd w:val="clear" w:color="auto" w:fill="FFFFFF" w:themeFill="background1"/>
        <w:rPr>
          <w:rFonts w:cs="Arial"/>
          <w:sz w:val="24"/>
        </w:rPr>
      </w:pPr>
      <w:r w:rsidRPr="0033250C">
        <w:rPr>
          <w:rFonts w:cs="Arial"/>
          <w:sz w:val="24"/>
        </w:rPr>
        <w:t>La química es la ciencia que se encarga de estudiar el comportamiento de la materia como: su composición y cada una de sus propiedades, incluyendo los cambios que experimenta al entrar en contacto con otras sustancias.</w:t>
      </w:r>
    </w:p>
    <w:p w:rsidR="00A14DC0" w:rsidRPr="0033250C" w:rsidRDefault="00A14DC0" w:rsidP="00A14DC0">
      <w:pPr>
        <w:shd w:val="clear" w:color="auto" w:fill="FFFFFF" w:themeFill="background1"/>
        <w:rPr>
          <w:rFonts w:cs="Arial"/>
          <w:sz w:val="24"/>
        </w:rPr>
      </w:pPr>
      <w:r w:rsidRPr="0033250C">
        <w:rPr>
          <w:rFonts w:cs="Arial"/>
          <w:sz w:val="24"/>
        </w:rPr>
        <w:t>Este proyecto está ideado para crear una aplicación capaz solucionar pequeños problemas en este campo de estudio, dando pues la respuesta al nombre de los tipos de enlaces vistos en clase.</w:t>
      </w:r>
    </w:p>
    <w:p w:rsidR="00A14DC0" w:rsidRPr="0033250C" w:rsidRDefault="00A14DC0" w:rsidP="00A14DC0">
      <w:pPr>
        <w:shd w:val="clear" w:color="auto" w:fill="FFFFFF" w:themeFill="background1"/>
        <w:rPr>
          <w:rFonts w:cs="Arial"/>
          <w:sz w:val="24"/>
        </w:rPr>
      </w:pPr>
      <w:r w:rsidRPr="0033250C">
        <w:rPr>
          <w:rFonts w:cs="Arial"/>
          <w:sz w:val="24"/>
        </w:rPr>
        <w:t>Los datos necesarios se encuentran en una hoja de cálculo con todos los elementos de la tabla periódica y el número de electrones de valencia de cada elemento.</w:t>
      </w:r>
    </w:p>
    <w:p w:rsidR="00A14DC0" w:rsidRPr="0033250C" w:rsidRDefault="00A14DC0" w:rsidP="00A14DC0">
      <w:pPr>
        <w:shd w:val="clear" w:color="auto" w:fill="FFFFFF" w:themeFill="background1"/>
        <w:rPr>
          <w:rFonts w:cs="Arial"/>
          <w:sz w:val="24"/>
        </w:rPr>
      </w:pPr>
      <w:r w:rsidRPr="0033250C">
        <w:rPr>
          <w:rFonts w:cs="Arial"/>
          <w:sz w:val="24"/>
        </w:rPr>
        <w:t xml:space="preserve">En Python podemos llamar el archivo de Excel a través de librerías, la aplicación está ideada para que el usuario elija a su gusto los elementos de la hoja de cálculo en Python, mientras que Python realiza la resta de los electrones de valencia de tal modo que si dicha resta nos arroja un resultado igual a 0 el enlace dirá </w:t>
      </w:r>
      <w:r w:rsidRPr="0033250C">
        <w:rPr>
          <w:rFonts w:cs="Arial"/>
          <w:color w:val="0070C0"/>
          <w:sz w:val="24"/>
        </w:rPr>
        <w:t>Covalente Puro</w:t>
      </w:r>
      <w:r w:rsidRPr="0033250C">
        <w:rPr>
          <w:rFonts w:cs="Arial"/>
          <w:sz w:val="24"/>
        </w:rPr>
        <w:t xml:space="preserve">, si el resultado es mayor a 0 pero menor a </w:t>
      </w:r>
    </w:p>
    <w:p w:rsidR="00A14DC0" w:rsidRPr="0033250C" w:rsidRDefault="00A14DC0" w:rsidP="00A14DC0">
      <w:pPr>
        <w:shd w:val="clear" w:color="auto" w:fill="FFFFFF" w:themeFill="background1"/>
        <w:rPr>
          <w:rFonts w:cs="Arial"/>
          <w:sz w:val="24"/>
        </w:rPr>
      </w:pPr>
    </w:p>
    <w:p w:rsidR="00A14DC0" w:rsidRPr="0033250C" w:rsidRDefault="00A14DC0" w:rsidP="00A14DC0">
      <w:pPr>
        <w:shd w:val="clear" w:color="auto" w:fill="FFFFFF" w:themeFill="background1"/>
        <w:rPr>
          <w:rFonts w:cs="Arial"/>
          <w:sz w:val="24"/>
        </w:rPr>
      </w:pPr>
      <w:r w:rsidRPr="0033250C">
        <w:rPr>
          <w:rFonts w:cs="Arial"/>
          <w:sz w:val="24"/>
        </w:rPr>
        <w:t xml:space="preserve">2; el enlace dirá </w:t>
      </w:r>
      <w:r w:rsidRPr="0033250C">
        <w:rPr>
          <w:rFonts w:cs="Arial"/>
          <w:color w:val="0070C0"/>
          <w:sz w:val="24"/>
        </w:rPr>
        <w:t>Iónico</w:t>
      </w:r>
      <w:r w:rsidRPr="0033250C">
        <w:rPr>
          <w:rFonts w:cs="Arial"/>
          <w:sz w:val="24"/>
        </w:rPr>
        <w:t xml:space="preserve"> y si el resultado es igual o mayor a 2 el enlace dirá </w:t>
      </w:r>
      <w:r w:rsidRPr="0033250C">
        <w:rPr>
          <w:rFonts w:cs="Arial"/>
          <w:color w:val="0070C0"/>
          <w:sz w:val="24"/>
        </w:rPr>
        <w:t>Covalente Polar</w:t>
      </w:r>
      <w:r w:rsidRPr="0033250C">
        <w:rPr>
          <w:rFonts w:cs="Arial"/>
          <w:sz w:val="24"/>
        </w:rPr>
        <w:t>.</w:t>
      </w:r>
    </w:p>
    <w:p w:rsidR="00A14DC0" w:rsidRPr="0033250C" w:rsidRDefault="00A14DC0" w:rsidP="00A14DC0">
      <w:pPr>
        <w:shd w:val="clear" w:color="auto" w:fill="FFFFFF" w:themeFill="background1"/>
        <w:rPr>
          <w:rFonts w:cs="Arial"/>
          <w:sz w:val="24"/>
        </w:rPr>
      </w:pPr>
      <w:r w:rsidRPr="0033250C">
        <w:rPr>
          <w:rFonts w:cs="Arial"/>
          <w:sz w:val="24"/>
        </w:rPr>
        <w:lastRenderedPageBreak/>
        <w:t>Cabe mencionar que en esta resta siempre se elige primero cuál de los dos elementos seleccionados tiene mayor cantidad de electrones de valencia para que nuestro resultado siempre nos dé un número mayor o igual a 0. Después Python se encargará de hacer lo mencionado en el párrafo anterior.</w:t>
      </w:r>
    </w:p>
    <w:p w:rsidR="00A14DC0" w:rsidRDefault="00A14DC0" w:rsidP="008D0D43">
      <w:pPr>
        <w:pStyle w:val="Resumen-Texto"/>
        <w:rPr>
          <w:rFonts w:cs="Arial"/>
          <w:sz w:val="24"/>
          <w:lang w:val="es-MX"/>
        </w:rPr>
      </w:pPr>
    </w:p>
    <w:p w:rsidR="00A14DC0" w:rsidRPr="00A14DC0" w:rsidRDefault="00A14DC0" w:rsidP="00A14DC0">
      <w:pPr>
        <w:pStyle w:val="Ttulo2"/>
        <w:numPr>
          <w:ilvl w:val="0"/>
          <w:numId w:val="0"/>
        </w:numPr>
        <w:shd w:val="clear" w:color="auto" w:fill="FFFFFF" w:themeFill="background1"/>
        <w:rPr>
          <w:rFonts w:cs="Arial"/>
          <w:sz w:val="24"/>
          <w:szCs w:val="24"/>
        </w:rPr>
      </w:pPr>
      <w:r w:rsidRPr="00A14DC0">
        <w:rPr>
          <w:rFonts w:cs="Arial"/>
          <w:sz w:val="24"/>
          <w:szCs w:val="24"/>
        </w:rPr>
        <w:t>Desarrollo</w:t>
      </w:r>
    </w:p>
    <w:p w:rsidR="00A14DC0" w:rsidRPr="0033250C" w:rsidRDefault="00A14DC0" w:rsidP="00A14DC0">
      <w:pPr>
        <w:rPr>
          <w:rFonts w:cs="Arial"/>
          <w:sz w:val="24"/>
        </w:rPr>
      </w:pPr>
      <w:r w:rsidRPr="0033250C">
        <w:rPr>
          <w:rFonts w:cs="Arial"/>
          <w:sz w:val="24"/>
        </w:rPr>
        <w:t xml:space="preserve">Para utilizar este programa se tiene que usar un paquete de Python que proporciona estructuras de datos similares a los </w:t>
      </w:r>
      <w:proofErr w:type="spellStart"/>
      <w:r w:rsidRPr="0033250C">
        <w:rPr>
          <w:rFonts w:cs="Arial"/>
          <w:sz w:val="24"/>
        </w:rPr>
        <w:t>dataframes</w:t>
      </w:r>
      <w:proofErr w:type="spellEnd"/>
      <w:r w:rsidRPr="0033250C">
        <w:rPr>
          <w:rFonts w:cs="Arial"/>
          <w:sz w:val="24"/>
        </w:rPr>
        <w:t xml:space="preserve"> de R. el cual es pandas, depende de </w:t>
      </w:r>
      <w:proofErr w:type="spellStart"/>
      <w:r w:rsidRPr="0033250C">
        <w:rPr>
          <w:rFonts w:cs="Arial"/>
          <w:sz w:val="24"/>
        </w:rPr>
        <w:t>Numpy</w:t>
      </w:r>
      <w:proofErr w:type="spellEnd"/>
      <w:r w:rsidRPr="0033250C">
        <w:rPr>
          <w:rFonts w:cs="Arial"/>
          <w:sz w:val="24"/>
        </w:rPr>
        <w:t>, la librería añade un potente tipo matricial.</w:t>
      </w:r>
    </w:p>
    <w:p w:rsidR="00A14DC0" w:rsidRPr="0033250C" w:rsidRDefault="00A14DC0" w:rsidP="00A14DC0">
      <w:pPr>
        <w:rPr>
          <w:rFonts w:cs="Arial"/>
          <w:sz w:val="24"/>
        </w:rPr>
      </w:pPr>
      <w:r w:rsidRPr="0033250C">
        <w:rPr>
          <w:rFonts w:cs="Arial"/>
          <w:sz w:val="24"/>
        </w:rPr>
        <w:t>1.- Se tiene que importar el programa para poder usarlo, ya que al importarlo se incorpora una aplicación objetos, documentos u otro tipo de archivos lo cual en este caso se tomaran datos de Excel.</w:t>
      </w:r>
    </w:p>
    <w:p w:rsidR="00A14DC0" w:rsidRPr="0033250C" w:rsidRDefault="00A14DC0" w:rsidP="00A14DC0">
      <w:pPr>
        <w:rPr>
          <w:rFonts w:cs="Arial"/>
          <w:sz w:val="24"/>
          <w:shd w:val="clear" w:color="auto" w:fill="FFFFFF"/>
        </w:rPr>
      </w:pPr>
      <w:r w:rsidRPr="0033250C">
        <w:rPr>
          <w:rFonts w:cs="Arial"/>
          <w:sz w:val="24"/>
        </w:rPr>
        <w:t xml:space="preserve">2.- Para poder leer el programa se ocupa tener el archivo guardado en </w:t>
      </w:r>
      <w:proofErr w:type="spellStart"/>
      <w:r w:rsidRPr="0033250C">
        <w:rPr>
          <w:rFonts w:cs="Arial"/>
          <w:sz w:val="24"/>
        </w:rPr>
        <w:t>csv</w:t>
      </w:r>
      <w:proofErr w:type="spellEnd"/>
      <w:r w:rsidRPr="0033250C">
        <w:rPr>
          <w:rFonts w:cs="Arial"/>
          <w:sz w:val="24"/>
        </w:rPr>
        <w:t xml:space="preserve"> el cual </w:t>
      </w:r>
      <w:r w:rsidRPr="0033250C">
        <w:rPr>
          <w:rFonts w:cs="Arial"/>
          <w:sz w:val="24"/>
          <w:shd w:val="clear" w:color="auto" w:fill="FFFFFF"/>
        </w:rPr>
        <w:t>los objetos de pandas permiten tanto leer datos en diversos formatos (</w:t>
      </w:r>
      <w:proofErr w:type="spellStart"/>
      <w:r w:rsidRPr="0033250C">
        <w:rPr>
          <w:rStyle w:val="nfasis"/>
          <w:rFonts w:cs="Arial"/>
          <w:sz w:val="24"/>
          <w:shd w:val="clear" w:color="auto" w:fill="FFFFFF"/>
        </w:rPr>
        <w:t>read_csv</w:t>
      </w:r>
      <w:proofErr w:type="spellEnd"/>
      <w:r w:rsidRPr="0033250C">
        <w:rPr>
          <w:rStyle w:val="nfasis"/>
          <w:rFonts w:cs="Arial"/>
          <w:sz w:val="24"/>
          <w:shd w:val="clear" w:color="auto" w:fill="FFFFFF"/>
        </w:rPr>
        <w:t xml:space="preserve">, </w:t>
      </w:r>
      <w:proofErr w:type="spellStart"/>
      <w:r w:rsidRPr="0033250C">
        <w:rPr>
          <w:rStyle w:val="nfasis"/>
          <w:rFonts w:cs="Arial"/>
          <w:sz w:val="24"/>
          <w:shd w:val="clear" w:color="auto" w:fill="FFFFFF"/>
        </w:rPr>
        <w:t>read_excel</w:t>
      </w:r>
      <w:proofErr w:type="spellEnd"/>
      <w:r w:rsidRPr="0033250C">
        <w:rPr>
          <w:rStyle w:val="nfasis"/>
          <w:rFonts w:cs="Arial"/>
          <w:sz w:val="24"/>
          <w:shd w:val="clear" w:color="auto" w:fill="FFFFFF"/>
        </w:rPr>
        <w:t xml:space="preserve">, </w:t>
      </w:r>
      <w:proofErr w:type="spellStart"/>
      <w:r w:rsidRPr="0033250C">
        <w:rPr>
          <w:rStyle w:val="nfasis"/>
          <w:rFonts w:cs="Arial"/>
          <w:sz w:val="24"/>
          <w:shd w:val="clear" w:color="auto" w:fill="FFFFFF"/>
        </w:rPr>
        <w:t>read_json</w:t>
      </w:r>
      <w:proofErr w:type="spellEnd"/>
      <w:r w:rsidRPr="0033250C">
        <w:rPr>
          <w:rStyle w:val="nfasis"/>
          <w:rFonts w:cs="Arial"/>
          <w:sz w:val="24"/>
          <w:shd w:val="clear" w:color="auto" w:fill="FFFFFF"/>
        </w:rPr>
        <w:t xml:space="preserve">, </w:t>
      </w:r>
      <w:proofErr w:type="spellStart"/>
      <w:r w:rsidRPr="0033250C">
        <w:rPr>
          <w:rStyle w:val="nfasis"/>
          <w:rFonts w:cs="Arial"/>
          <w:sz w:val="24"/>
          <w:shd w:val="clear" w:color="auto" w:fill="FFFFFF"/>
        </w:rPr>
        <w:t>read_html</w:t>
      </w:r>
      <w:proofErr w:type="spellEnd"/>
      <w:r w:rsidRPr="0033250C">
        <w:rPr>
          <w:rStyle w:val="nfasis"/>
          <w:rFonts w:cs="Arial"/>
          <w:sz w:val="24"/>
          <w:shd w:val="clear" w:color="auto" w:fill="FFFFFF"/>
        </w:rPr>
        <w:t xml:space="preserve">, </w:t>
      </w:r>
      <w:proofErr w:type="spellStart"/>
      <w:r w:rsidRPr="0033250C">
        <w:rPr>
          <w:rStyle w:val="nfasis"/>
          <w:rFonts w:cs="Arial"/>
          <w:sz w:val="24"/>
          <w:shd w:val="clear" w:color="auto" w:fill="FFFFFF"/>
        </w:rPr>
        <w:t>read_</w:t>
      </w:r>
      <w:proofErr w:type="gramStart"/>
      <w:r w:rsidRPr="0033250C">
        <w:rPr>
          <w:rStyle w:val="nfasis"/>
          <w:rFonts w:cs="Arial"/>
          <w:sz w:val="24"/>
          <w:shd w:val="clear" w:color="auto" w:fill="FFFFFF"/>
        </w:rPr>
        <w:t>pickle</w:t>
      </w:r>
      <w:proofErr w:type="spellEnd"/>
      <w:r w:rsidRPr="0033250C">
        <w:rPr>
          <w:rStyle w:val="nfasis"/>
          <w:rFonts w:cs="Arial"/>
          <w:sz w:val="24"/>
          <w:shd w:val="clear" w:color="auto" w:fill="FFFFFF"/>
        </w:rPr>
        <w:t>….</w:t>
      </w:r>
      <w:proofErr w:type="gramEnd"/>
      <w:r w:rsidRPr="0033250C">
        <w:rPr>
          <w:rFonts w:cs="Arial"/>
          <w:sz w:val="24"/>
          <w:shd w:val="clear" w:color="auto" w:fill="FFFFFF"/>
        </w:rPr>
        <w:t>) como escribir en ellos (</w:t>
      </w:r>
      <w:proofErr w:type="spellStart"/>
      <w:r w:rsidRPr="0033250C">
        <w:rPr>
          <w:rStyle w:val="nfasis"/>
          <w:rFonts w:cs="Arial"/>
          <w:sz w:val="24"/>
          <w:shd w:val="clear" w:color="auto" w:fill="FFFFFF"/>
        </w:rPr>
        <w:t>to_csv</w:t>
      </w:r>
      <w:proofErr w:type="spellEnd"/>
      <w:r w:rsidRPr="0033250C">
        <w:rPr>
          <w:rStyle w:val="nfasis"/>
          <w:rFonts w:cs="Arial"/>
          <w:sz w:val="24"/>
          <w:shd w:val="clear" w:color="auto" w:fill="FFFFFF"/>
        </w:rPr>
        <w:t xml:space="preserve">, </w:t>
      </w:r>
      <w:proofErr w:type="spellStart"/>
      <w:r w:rsidRPr="0033250C">
        <w:rPr>
          <w:rStyle w:val="nfasis"/>
          <w:rFonts w:cs="Arial"/>
          <w:sz w:val="24"/>
          <w:shd w:val="clear" w:color="auto" w:fill="FFFFFF"/>
        </w:rPr>
        <w:t>to_excel</w:t>
      </w:r>
      <w:proofErr w:type="spellEnd"/>
      <w:r w:rsidRPr="0033250C">
        <w:rPr>
          <w:rStyle w:val="nfasis"/>
          <w:rFonts w:cs="Arial"/>
          <w:sz w:val="24"/>
          <w:shd w:val="clear" w:color="auto" w:fill="FFFFFF"/>
        </w:rPr>
        <w:t xml:space="preserve">, </w:t>
      </w:r>
      <w:proofErr w:type="spellStart"/>
      <w:r w:rsidRPr="0033250C">
        <w:rPr>
          <w:rStyle w:val="nfasis"/>
          <w:rFonts w:cs="Arial"/>
          <w:sz w:val="24"/>
          <w:shd w:val="clear" w:color="auto" w:fill="FFFFFF"/>
        </w:rPr>
        <w:t>to_json</w:t>
      </w:r>
      <w:proofErr w:type="spellEnd"/>
      <w:r w:rsidRPr="0033250C">
        <w:rPr>
          <w:rStyle w:val="nfasis"/>
          <w:rFonts w:cs="Arial"/>
          <w:sz w:val="24"/>
          <w:shd w:val="clear" w:color="auto" w:fill="FFFFFF"/>
        </w:rPr>
        <w:t xml:space="preserve">, </w:t>
      </w:r>
      <w:proofErr w:type="spellStart"/>
      <w:r w:rsidRPr="0033250C">
        <w:rPr>
          <w:rStyle w:val="nfasis"/>
          <w:rFonts w:cs="Arial"/>
          <w:sz w:val="24"/>
          <w:shd w:val="clear" w:color="auto" w:fill="FFFFFF"/>
        </w:rPr>
        <w:t>to_html</w:t>
      </w:r>
      <w:proofErr w:type="spellEnd"/>
      <w:r w:rsidRPr="0033250C">
        <w:rPr>
          <w:rStyle w:val="nfasis"/>
          <w:rFonts w:cs="Arial"/>
          <w:sz w:val="24"/>
          <w:shd w:val="clear" w:color="auto" w:fill="FFFFFF"/>
        </w:rPr>
        <w:t xml:space="preserve">, </w:t>
      </w:r>
      <w:proofErr w:type="spellStart"/>
      <w:r w:rsidRPr="0033250C">
        <w:rPr>
          <w:rStyle w:val="nfasis"/>
          <w:rFonts w:cs="Arial"/>
          <w:sz w:val="24"/>
          <w:shd w:val="clear" w:color="auto" w:fill="FFFFFF"/>
        </w:rPr>
        <w:t>to_pickle</w:t>
      </w:r>
      <w:proofErr w:type="spellEnd"/>
      <w:r w:rsidRPr="0033250C">
        <w:rPr>
          <w:rStyle w:val="nfasis"/>
          <w:rFonts w:cs="Arial"/>
          <w:sz w:val="24"/>
          <w:shd w:val="clear" w:color="auto" w:fill="FFFFFF"/>
        </w:rPr>
        <w:t>….</w:t>
      </w:r>
      <w:r w:rsidRPr="0033250C">
        <w:rPr>
          <w:rFonts w:cs="Arial"/>
          <w:sz w:val="24"/>
          <w:shd w:val="clear" w:color="auto" w:fill="FFFFFF"/>
        </w:rPr>
        <w:t>). Permite incluso leer y escribir en el portapapeles (</w:t>
      </w:r>
      <w:proofErr w:type="spellStart"/>
      <w:r w:rsidRPr="0033250C">
        <w:rPr>
          <w:rStyle w:val="nfasis"/>
          <w:rFonts w:cs="Arial"/>
          <w:sz w:val="24"/>
          <w:shd w:val="clear" w:color="auto" w:fill="FFFFFF"/>
        </w:rPr>
        <w:t>read_clipboard</w:t>
      </w:r>
      <w:proofErr w:type="spellEnd"/>
      <w:r w:rsidRPr="0033250C">
        <w:rPr>
          <w:rStyle w:val="nfasis"/>
          <w:rFonts w:cs="Arial"/>
          <w:sz w:val="24"/>
          <w:shd w:val="clear" w:color="auto" w:fill="FFFFFF"/>
        </w:rPr>
        <w:t xml:space="preserve">, </w:t>
      </w:r>
      <w:proofErr w:type="spellStart"/>
      <w:r w:rsidRPr="0033250C">
        <w:rPr>
          <w:rStyle w:val="nfasis"/>
          <w:rFonts w:cs="Arial"/>
          <w:sz w:val="24"/>
          <w:shd w:val="clear" w:color="auto" w:fill="FFFFFF"/>
        </w:rPr>
        <w:t>to_clipboard</w:t>
      </w:r>
      <w:proofErr w:type="spellEnd"/>
      <w:r w:rsidRPr="0033250C">
        <w:rPr>
          <w:rFonts w:cs="Arial"/>
          <w:sz w:val="24"/>
          <w:shd w:val="clear" w:color="auto" w:fill="FFFFFF"/>
        </w:rPr>
        <w:t>)</w:t>
      </w:r>
    </w:p>
    <w:p w:rsidR="00A14DC0" w:rsidRPr="0033250C" w:rsidRDefault="00A14DC0" w:rsidP="00A14DC0">
      <w:pPr>
        <w:rPr>
          <w:rFonts w:cs="Arial"/>
          <w:sz w:val="24"/>
          <w:shd w:val="clear" w:color="auto" w:fill="FFFFFF"/>
        </w:rPr>
      </w:pPr>
      <w:proofErr w:type="spellStart"/>
      <w:r w:rsidRPr="0033250C">
        <w:rPr>
          <w:rFonts w:cs="Arial"/>
          <w:sz w:val="24"/>
          <w:shd w:val="clear" w:color="auto" w:fill="FFFFFF"/>
        </w:rPr>
        <w:t>Sep</w:t>
      </w:r>
      <w:proofErr w:type="spellEnd"/>
      <w:r w:rsidRPr="0033250C">
        <w:rPr>
          <w:rFonts w:cs="Arial"/>
          <w:sz w:val="24"/>
          <w:shd w:val="clear" w:color="auto" w:fill="FFFFFF"/>
        </w:rPr>
        <w:t xml:space="preserve">: el delimitador que divide los campos del </w:t>
      </w:r>
      <w:proofErr w:type="spellStart"/>
      <w:r w:rsidRPr="0033250C">
        <w:rPr>
          <w:rFonts w:cs="Arial"/>
          <w:sz w:val="24"/>
          <w:shd w:val="clear" w:color="auto" w:fill="FFFFFF"/>
        </w:rPr>
        <w:t>csv</w:t>
      </w:r>
      <w:proofErr w:type="spellEnd"/>
    </w:p>
    <w:p w:rsidR="00A14DC0" w:rsidRPr="0033250C" w:rsidRDefault="00A14DC0" w:rsidP="00A14DC0">
      <w:pPr>
        <w:rPr>
          <w:rFonts w:cs="Arial"/>
          <w:sz w:val="24"/>
          <w:shd w:val="clear" w:color="auto" w:fill="FFFFFF"/>
        </w:rPr>
      </w:pPr>
      <w:r w:rsidRPr="0033250C">
        <w:rPr>
          <w:rFonts w:cs="Arial"/>
          <w:sz w:val="24"/>
          <w:shd w:val="clear" w:color="auto" w:fill="FFFFFF"/>
        </w:rPr>
        <w:t>3.- Se imprimen los datos correspondientes para poder correr el programa</w:t>
      </w:r>
    </w:p>
    <w:p w:rsidR="00A14DC0" w:rsidRPr="0033250C" w:rsidRDefault="00A14DC0" w:rsidP="00A14DC0">
      <w:pPr>
        <w:rPr>
          <w:rFonts w:cs="Arial"/>
          <w:sz w:val="24"/>
          <w:shd w:val="clear" w:color="auto" w:fill="FFFFFF"/>
        </w:rPr>
      </w:pPr>
      <w:r w:rsidRPr="0033250C">
        <w:rPr>
          <w:rFonts w:cs="Arial"/>
          <w:sz w:val="24"/>
          <w:shd w:val="clear" w:color="auto" w:fill="FFFFFF"/>
        </w:rPr>
        <w:t>4.- Se especifica lo que se tiene que imprimir al llamar la columna o fila escogida.</w:t>
      </w:r>
    </w:p>
    <w:p w:rsidR="00A14DC0" w:rsidRPr="0033250C" w:rsidRDefault="00A14DC0" w:rsidP="00A14DC0">
      <w:pPr>
        <w:rPr>
          <w:rFonts w:cs="Arial"/>
          <w:sz w:val="24"/>
          <w:shd w:val="clear" w:color="auto" w:fill="FFFFFF"/>
        </w:rPr>
      </w:pPr>
      <w:r w:rsidRPr="0033250C">
        <w:rPr>
          <w:rFonts w:cs="Arial"/>
          <w:sz w:val="24"/>
          <w:shd w:val="clear" w:color="auto" w:fill="FFFFFF"/>
        </w:rPr>
        <w:t>5.- Para poder utilizar la entrada se ocupa que sea entero, entonces puede</w:t>
      </w:r>
      <w:r>
        <w:rPr>
          <w:rFonts w:cs="Arial"/>
          <w:sz w:val="24"/>
          <w:shd w:val="clear" w:color="auto" w:fill="FFFFFF"/>
        </w:rPr>
        <w:t xml:space="preserve"> </w:t>
      </w:r>
      <w:r w:rsidRPr="0033250C">
        <w:rPr>
          <w:rFonts w:cs="Arial"/>
          <w:sz w:val="24"/>
          <w:shd w:val="clear" w:color="auto" w:fill="FFFFFF"/>
        </w:rPr>
        <w:t xml:space="preserve">convertirse exitosamente a </w:t>
      </w:r>
      <w:proofErr w:type="spellStart"/>
      <w:r w:rsidRPr="0033250C">
        <w:rPr>
          <w:rFonts w:cs="Arial"/>
          <w:sz w:val="24"/>
          <w:shd w:val="clear" w:color="auto" w:fill="FFFFFF"/>
        </w:rPr>
        <w:t>int</w:t>
      </w:r>
      <w:proofErr w:type="spellEnd"/>
      <w:r w:rsidRPr="0033250C">
        <w:rPr>
          <w:rFonts w:cs="Arial"/>
          <w:sz w:val="24"/>
          <w:shd w:val="clear" w:color="auto" w:fill="FFFFFF"/>
        </w:rPr>
        <w:t xml:space="preserve"> y podemos decir que la entrada ingresada es un número, así que input permite obtener texto escrito por teclado.</w:t>
      </w:r>
    </w:p>
    <w:p w:rsidR="00A14DC0" w:rsidRPr="0033250C" w:rsidRDefault="00A14DC0" w:rsidP="00A14DC0">
      <w:pPr>
        <w:rPr>
          <w:rFonts w:cs="Arial"/>
          <w:sz w:val="24"/>
          <w:shd w:val="clear" w:color="auto" w:fill="FFFFFF"/>
        </w:rPr>
      </w:pPr>
      <w:r w:rsidRPr="0033250C">
        <w:rPr>
          <w:rFonts w:cs="Arial"/>
          <w:sz w:val="24"/>
          <w:shd w:val="clear" w:color="auto" w:fill="FFFFFF"/>
        </w:rPr>
        <w:lastRenderedPageBreak/>
        <w:t xml:space="preserve">6.- se denomina la formula a seguir para tener tu calculo correcto </w:t>
      </w:r>
    </w:p>
    <w:p w:rsidR="00A14DC0" w:rsidRPr="0033250C" w:rsidRDefault="00A14DC0" w:rsidP="00A14DC0">
      <w:pPr>
        <w:rPr>
          <w:rFonts w:cs="Arial"/>
          <w:sz w:val="24"/>
          <w:shd w:val="clear" w:color="auto" w:fill="FFFFFF"/>
        </w:rPr>
      </w:pPr>
      <w:r w:rsidRPr="0033250C">
        <w:rPr>
          <w:rFonts w:cs="Arial"/>
          <w:sz w:val="24"/>
          <w:shd w:val="clear" w:color="auto" w:fill="FFFFFF"/>
        </w:rPr>
        <w:t xml:space="preserve">7.- Para la estructura del programa se ocupa </w:t>
      </w:r>
      <w:proofErr w:type="spellStart"/>
      <w:r w:rsidRPr="0033250C">
        <w:rPr>
          <w:rFonts w:cs="Arial"/>
          <w:sz w:val="24"/>
          <w:shd w:val="clear" w:color="auto" w:fill="FFFFFF"/>
        </w:rPr>
        <w:t>if</w:t>
      </w:r>
      <w:proofErr w:type="spellEnd"/>
      <w:r w:rsidRPr="0033250C">
        <w:rPr>
          <w:rFonts w:cs="Arial"/>
          <w:sz w:val="24"/>
          <w:shd w:val="clear" w:color="auto" w:fill="FFFFFF"/>
        </w:rPr>
        <w:t>, el cual os permite que el programa ejecute unas instrucciones cuando se cumplan una condición.</w:t>
      </w:r>
    </w:p>
    <w:p w:rsidR="00A14DC0" w:rsidRPr="0033250C" w:rsidRDefault="00A14DC0" w:rsidP="00A14DC0">
      <w:pPr>
        <w:rPr>
          <w:rFonts w:cs="Arial"/>
          <w:sz w:val="24"/>
          <w:shd w:val="clear" w:color="auto" w:fill="FFFFFF"/>
        </w:rPr>
      </w:pPr>
      <w:r w:rsidRPr="0033250C">
        <w:rPr>
          <w:rFonts w:cs="Arial"/>
          <w:sz w:val="24"/>
          <w:shd w:val="clear" w:color="auto" w:fill="FFFFFF"/>
        </w:rPr>
        <w:t xml:space="preserve">8.- Se pone el rango correspondiente para tener la lectura correspondiente de los valores en el rango </w:t>
      </w:r>
    </w:p>
    <w:p w:rsidR="00A14DC0" w:rsidRPr="0033250C" w:rsidRDefault="00A14DC0" w:rsidP="00A14DC0">
      <w:pPr>
        <w:rPr>
          <w:rFonts w:cs="Arial"/>
          <w:sz w:val="24"/>
          <w:shd w:val="clear" w:color="auto" w:fill="FFFFFF"/>
        </w:rPr>
      </w:pPr>
      <w:r w:rsidRPr="0033250C">
        <w:rPr>
          <w:rFonts w:cs="Arial"/>
          <w:sz w:val="24"/>
          <w:shd w:val="clear" w:color="auto" w:fill="FFFFFF"/>
        </w:rPr>
        <w:t>9.- Se imprime la suma adecuada para poder tener el resultado correcto y así obtener los diferentes enlaces químicos</w:t>
      </w:r>
    </w:p>
    <w:p w:rsidR="00A14DC0" w:rsidRPr="0033250C" w:rsidRDefault="00A14DC0" w:rsidP="00A14DC0">
      <w:pPr>
        <w:rPr>
          <w:rFonts w:cs="Arial"/>
          <w:sz w:val="24"/>
          <w:shd w:val="clear" w:color="auto" w:fill="FFFFFF"/>
        </w:rPr>
      </w:pPr>
      <w:r w:rsidRPr="0033250C">
        <w:rPr>
          <w:rFonts w:cs="Arial"/>
          <w:sz w:val="24"/>
          <w:shd w:val="clear" w:color="auto" w:fill="FFFFFF"/>
        </w:rPr>
        <w:t xml:space="preserve">10-. Se pone los elementos que quieras calcular </w:t>
      </w:r>
    </w:p>
    <w:p w:rsidR="00A14DC0" w:rsidRPr="0033250C" w:rsidRDefault="00A14DC0" w:rsidP="00A14DC0">
      <w:pPr>
        <w:rPr>
          <w:rFonts w:cs="Arial"/>
          <w:sz w:val="24"/>
        </w:rPr>
      </w:pPr>
      <w:r w:rsidRPr="0033250C">
        <w:rPr>
          <w:rFonts w:cs="Arial"/>
          <w:sz w:val="24"/>
          <w:shd w:val="clear" w:color="auto" w:fill="FFFFFF"/>
        </w:rPr>
        <w:t>Y así lo repites las veces que quieras que te salga el enlace químico correspondiente del programa.</w:t>
      </w:r>
    </w:p>
    <w:p w:rsidR="00A14DC0" w:rsidRDefault="00A14DC0" w:rsidP="00A14DC0">
      <w:pPr>
        <w:pStyle w:val="Resumen-Texto"/>
        <w:rPr>
          <w:rFonts w:cs="Arial"/>
          <w:sz w:val="24"/>
          <w:lang w:val="es-MX"/>
        </w:rPr>
      </w:pPr>
    </w:p>
    <w:p w:rsidR="00A14DC0" w:rsidRPr="00A14DC0" w:rsidRDefault="00A14DC0" w:rsidP="00DB0F0A">
      <w:pPr>
        <w:pStyle w:val="Ttulo2"/>
        <w:numPr>
          <w:ilvl w:val="0"/>
          <w:numId w:val="0"/>
        </w:numPr>
        <w:shd w:val="clear" w:color="auto" w:fill="FFFFFF" w:themeFill="background1"/>
        <w:rPr>
          <w:rFonts w:cs="Arial"/>
          <w:sz w:val="24"/>
          <w:szCs w:val="24"/>
        </w:rPr>
      </w:pPr>
      <w:r w:rsidRPr="00A14DC0">
        <w:rPr>
          <w:rFonts w:cs="Arial"/>
          <w:sz w:val="24"/>
          <w:szCs w:val="24"/>
        </w:rPr>
        <w:t xml:space="preserve">Manejo de datos </w:t>
      </w:r>
    </w:p>
    <w:p w:rsidR="00A14DC0" w:rsidRPr="0033250C" w:rsidRDefault="00A14DC0" w:rsidP="00A14DC0">
      <w:pPr>
        <w:shd w:val="clear" w:color="auto" w:fill="FFFFFF" w:themeFill="background1"/>
        <w:rPr>
          <w:rFonts w:cs="Arial"/>
          <w:sz w:val="24"/>
        </w:rPr>
      </w:pPr>
      <w:r w:rsidRPr="0033250C">
        <w:rPr>
          <w:rFonts w:cs="Arial"/>
          <w:sz w:val="24"/>
        </w:rPr>
        <w:t xml:space="preserve">El manejo de datos de este programa el cual tiene que ver con la química “enlaces químicos” con el que se obtendrán los diferentes sus enlaces correspondientes ya sea iónico o covalente, covalente polar, mediante Python 2.7 ya que se nos acomodaba </w:t>
      </w:r>
      <w:r w:rsidR="00566A55" w:rsidRPr="0033250C">
        <w:rPr>
          <w:rFonts w:cs="Arial"/>
          <w:sz w:val="24"/>
        </w:rPr>
        <w:t>más</w:t>
      </w:r>
      <w:r w:rsidRPr="0033250C">
        <w:rPr>
          <w:rFonts w:cs="Arial"/>
          <w:sz w:val="24"/>
        </w:rPr>
        <w:t xml:space="preserve"> con la </w:t>
      </w:r>
      <w:r w:rsidR="00566A55" w:rsidRPr="0033250C">
        <w:rPr>
          <w:rFonts w:cs="Arial"/>
          <w:sz w:val="24"/>
        </w:rPr>
        <w:t>máquina</w:t>
      </w:r>
      <w:r w:rsidRPr="0033250C">
        <w:rPr>
          <w:rFonts w:cs="Arial"/>
          <w:sz w:val="24"/>
        </w:rPr>
        <w:t xml:space="preserve"> que estamos usándola la cual tiene unas características con Windows 10, el cual cuenta con un sistema operativo de 64 bits.</w:t>
      </w:r>
    </w:p>
    <w:p w:rsidR="00A14DC0" w:rsidRPr="0033250C" w:rsidRDefault="00A14DC0" w:rsidP="00A14DC0">
      <w:pPr>
        <w:shd w:val="clear" w:color="auto" w:fill="FFFFFF" w:themeFill="background1"/>
        <w:rPr>
          <w:rFonts w:cs="Arial"/>
          <w:sz w:val="24"/>
        </w:rPr>
      </w:pPr>
    </w:p>
    <w:p w:rsidR="00A14DC0" w:rsidRPr="0033250C" w:rsidRDefault="00A14DC0" w:rsidP="00A14DC0">
      <w:pPr>
        <w:shd w:val="clear" w:color="auto" w:fill="FFFFFF" w:themeFill="background1"/>
        <w:rPr>
          <w:rFonts w:cs="Arial"/>
          <w:sz w:val="24"/>
        </w:rPr>
      </w:pPr>
      <w:r w:rsidRPr="0033250C">
        <w:rPr>
          <w:rFonts w:cs="Arial"/>
          <w:sz w:val="24"/>
        </w:rPr>
        <w:t xml:space="preserve">Para que nuestro programa pueda funcionar se ocupó la librería panda, la cual como el archivo a importar es en Excel se ocupara la librería </w:t>
      </w:r>
      <w:proofErr w:type="spellStart"/>
      <w:r w:rsidRPr="0033250C">
        <w:rPr>
          <w:rFonts w:cs="Arial"/>
          <w:sz w:val="24"/>
        </w:rPr>
        <w:t>xlrd</w:t>
      </w:r>
      <w:proofErr w:type="spellEnd"/>
      <w:r w:rsidRPr="0033250C">
        <w:rPr>
          <w:rFonts w:cs="Arial"/>
          <w:sz w:val="24"/>
        </w:rPr>
        <w:t xml:space="preserve"> para leer los datos directamente de Excel. </w:t>
      </w:r>
    </w:p>
    <w:p w:rsidR="00A14DC0" w:rsidRPr="0033250C" w:rsidRDefault="00A14DC0" w:rsidP="00A14DC0">
      <w:pPr>
        <w:shd w:val="clear" w:color="auto" w:fill="FFFFFF" w:themeFill="background1"/>
        <w:rPr>
          <w:rFonts w:cs="Arial"/>
          <w:sz w:val="24"/>
        </w:rPr>
      </w:pPr>
      <w:r w:rsidRPr="0033250C">
        <w:rPr>
          <w:rFonts w:cs="Arial"/>
          <w:sz w:val="24"/>
        </w:rPr>
        <w:t xml:space="preserve">Para leer los elementos se maneja como </w:t>
      </w:r>
      <w:proofErr w:type="spellStart"/>
      <w:r w:rsidRPr="0033250C">
        <w:rPr>
          <w:rFonts w:cs="Arial"/>
          <w:sz w:val="24"/>
        </w:rPr>
        <w:t>readElementos</w:t>
      </w:r>
      <w:proofErr w:type="spellEnd"/>
      <w:r w:rsidRPr="0033250C">
        <w:rPr>
          <w:rFonts w:cs="Arial"/>
          <w:sz w:val="24"/>
        </w:rPr>
        <w:t>, por ellos es fundamental tener en claro.</w:t>
      </w:r>
    </w:p>
    <w:p w:rsidR="00A14DC0" w:rsidRPr="0033250C" w:rsidRDefault="00A14DC0" w:rsidP="00A14DC0">
      <w:pPr>
        <w:shd w:val="clear" w:color="auto" w:fill="FFFFFF" w:themeFill="background1"/>
        <w:rPr>
          <w:rFonts w:cs="Arial"/>
          <w:sz w:val="24"/>
        </w:rPr>
      </w:pPr>
      <w:r w:rsidRPr="0033250C">
        <w:rPr>
          <w:rFonts w:cs="Arial"/>
          <w:sz w:val="24"/>
        </w:rPr>
        <w:t xml:space="preserve">Los comandos utilizados por pandas son para llamar las columnas </w:t>
      </w:r>
      <w:proofErr w:type="spellStart"/>
      <w:r w:rsidRPr="0033250C">
        <w:rPr>
          <w:rFonts w:cs="Arial"/>
          <w:sz w:val="24"/>
        </w:rPr>
        <w:t>de el</w:t>
      </w:r>
      <w:proofErr w:type="spellEnd"/>
      <w:r w:rsidRPr="0033250C">
        <w:rPr>
          <w:rFonts w:cs="Arial"/>
          <w:sz w:val="24"/>
        </w:rPr>
        <w:t xml:space="preserve"> archivo en Excel, </w:t>
      </w:r>
      <w:proofErr w:type="spellStart"/>
      <w:proofErr w:type="gramStart"/>
      <w:r w:rsidRPr="0033250C">
        <w:rPr>
          <w:rFonts w:cs="Arial"/>
          <w:sz w:val="24"/>
        </w:rPr>
        <w:t>créate.querry</w:t>
      </w:r>
      <w:proofErr w:type="spellEnd"/>
      <w:proofErr w:type="gramEnd"/>
      <w:r w:rsidRPr="0033250C">
        <w:rPr>
          <w:rFonts w:cs="Arial"/>
          <w:sz w:val="24"/>
        </w:rPr>
        <w:t>, ya que así se podrá importar solo la columna que llamamos.</w:t>
      </w:r>
    </w:p>
    <w:p w:rsidR="00A14DC0" w:rsidRDefault="00A14DC0" w:rsidP="00A14DC0">
      <w:pPr>
        <w:shd w:val="clear" w:color="auto" w:fill="FFFFFF" w:themeFill="background1"/>
        <w:rPr>
          <w:rFonts w:cs="Arial"/>
          <w:sz w:val="24"/>
        </w:rPr>
      </w:pPr>
      <w:proofErr w:type="spellStart"/>
      <w:r w:rsidRPr="0033250C">
        <w:rPr>
          <w:rFonts w:cs="Arial"/>
          <w:sz w:val="24"/>
        </w:rPr>
        <w:lastRenderedPageBreak/>
        <w:t>Read.data</w:t>
      </w:r>
      <w:proofErr w:type="spellEnd"/>
      <w:r w:rsidRPr="0033250C">
        <w:rPr>
          <w:rFonts w:cs="Arial"/>
          <w:sz w:val="24"/>
        </w:rPr>
        <w:t xml:space="preserve"> es </w:t>
      </w:r>
      <w:proofErr w:type="spellStart"/>
      <w:r w:rsidRPr="0033250C">
        <w:rPr>
          <w:rFonts w:cs="Arial"/>
          <w:sz w:val="24"/>
        </w:rPr>
        <w:t>idispensable</w:t>
      </w:r>
      <w:proofErr w:type="spellEnd"/>
      <w:r w:rsidRPr="0033250C">
        <w:rPr>
          <w:rFonts w:cs="Arial"/>
          <w:sz w:val="24"/>
        </w:rPr>
        <w:t xml:space="preserve"> para llevar a cabo la </w:t>
      </w:r>
      <w:proofErr w:type="spellStart"/>
      <w:r w:rsidRPr="0033250C">
        <w:rPr>
          <w:rFonts w:cs="Arial"/>
          <w:sz w:val="24"/>
        </w:rPr>
        <w:t>impotancion</w:t>
      </w:r>
      <w:proofErr w:type="spellEnd"/>
      <w:r w:rsidRPr="0033250C">
        <w:rPr>
          <w:rFonts w:cs="Arial"/>
          <w:sz w:val="24"/>
        </w:rPr>
        <w:t xml:space="preserve"> correcta y teniendo las condiciones dichas en el programa se tendrá el resultado a esperar.</w:t>
      </w:r>
    </w:p>
    <w:p w:rsidR="007B548B" w:rsidRDefault="007B548B" w:rsidP="00A14DC0">
      <w:pPr>
        <w:shd w:val="clear" w:color="auto" w:fill="FFFFFF" w:themeFill="background1"/>
        <w:rPr>
          <w:rFonts w:cs="Arial"/>
          <w:sz w:val="24"/>
        </w:rPr>
      </w:pPr>
    </w:p>
    <w:p w:rsidR="00A14DC0" w:rsidRPr="007B548B" w:rsidRDefault="00566A55" w:rsidP="007B548B">
      <w:pPr>
        <w:pStyle w:val="Ttulo3"/>
        <w:numPr>
          <w:ilvl w:val="0"/>
          <w:numId w:val="0"/>
        </w:numPr>
        <w:rPr>
          <w:b/>
        </w:rPr>
      </w:pPr>
      <w:r w:rsidRPr="00566A55">
        <w:rPr>
          <w:b/>
        </w:rPr>
        <w:t xml:space="preserve"> </w:t>
      </w:r>
      <w:r w:rsidR="00A14DC0" w:rsidRPr="007B548B">
        <w:rPr>
          <w:b/>
          <w:sz w:val="24"/>
        </w:rPr>
        <w:t xml:space="preserve">Conclusión </w:t>
      </w:r>
    </w:p>
    <w:p w:rsidR="00A14DC0" w:rsidRPr="0033250C" w:rsidRDefault="00A14DC0" w:rsidP="00A14DC0">
      <w:pPr>
        <w:pStyle w:val="Listasinnumerar"/>
        <w:numPr>
          <w:ilvl w:val="0"/>
          <w:numId w:val="0"/>
        </w:numPr>
        <w:shd w:val="clear" w:color="auto" w:fill="FFFFFF" w:themeFill="background1"/>
        <w:tabs>
          <w:tab w:val="clear" w:pos="224"/>
          <w:tab w:val="left" w:pos="196"/>
        </w:tabs>
        <w:ind w:left="1001" w:hanging="360"/>
        <w:rPr>
          <w:rFonts w:cs="Arial"/>
          <w:sz w:val="24"/>
        </w:rPr>
      </w:pPr>
      <w:r w:rsidRPr="0033250C">
        <w:rPr>
          <w:rFonts w:cs="Arial"/>
          <w:sz w:val="24"/>
        </w:rPr>
        <w:t>Mario Gonzalez:</w:t>
      </w:r>
    </w:p>
    <w:p w:rsidR="00DB0F0A" w:rsidRDefault="00A14DC0" w:rsidP="00EB5946">
      <w:pPr>
        <w:pStyle w:val="Listasinnumerar"/>
        <w:numPr>
          <w:ilvl w:val="0"/>
          <w:numId w:val="0"/>
        </w:numPr>
        <w:shd w:val="clear" w:color="auto" w:fill="FFFFFF" w:themeFill="background1"/>
        <w:tabs>
          <w:tab w:val="clear" w:pos="224"/>
          <w:tab w:val="left" w:pos="196"/>
        </w:tabs>
        <w:ind w:left="1001" w:hanging="360"/>
        <w:rPr>
          <w:rFonts w:cs="Arial"/>
          <w:sz w:val="24"/>
        </w:rPr>
      </w:pPr>
      <w:r w:rsidRPr="0033250C">
        <w:rPr>
          <w:rFonts w:cs="Arial"/>
          <w:sz w:val="24"/>
        </w:rPr>
        <w:t>En este proyecto se vio como de buena manera se podría facilitar las cosas en la química para ello es fundamental tener en nuestro entorno se tendrá que utilizar la química en todos lados y teniendo en cuenta este programa, con mayor facilidad ya que importando datos se tendrá de manera correcta el resultado esperado.</w:t>
      </w:r>
      <w:r>
        <w:rPr>
          <w:rFonts w:cs="Arial"/>
          <w:sz w:val="24"/>
        </w:rPr>
        <w:t xml:space="preserve"> Sobre todo, que la tecnología la metemos a nuestro alcance y es lo </w:t>
      </w:r>
    </w:p>
    <w:p w:rsidR="00A14DC0" w:rsidRDefault="00A14DC0" w:rsidP="00EB5946">
      <w:pPr>
        <w:pStyle w:val="Listasinnumerar"/>
        <w:numPr>
          <w:ilvl w:val="0"/>
          <w:numId w:val="0"/>
        </w:numPr>
        <w:shd w:val="clear" w:color="auto" w:fill="FFFFFF" w:themeFill="background1"/>
        <w:tabs>
          <w:tab w:val="clear" w:pos="224"/>
          <w:tab w:val="left" w:pos="196"/>
        </w:tabs>
        <w:ind w:left="641"/>
        <w:rPr>
          <w:rFonts w:cs="Arial"/>
          <w:sz w:val="24"/>
        </w:rPr>
      </w:pPr>
      <w:r>
        <w:rPr>
          <w:rFonts w:cs="Arial"/>
          <w:sz w:val="24"/>
        </w:rPr>
        <w:t>que los conlleva a tener más fáciles las cosas</w:t>
      </w:r>
      <w:r w:rsidR="00EB5946">
        <w:rPr>
          <w:rFonts w:cs="Arial"/>
          <w:sz w:val="24"/>
        </w:rPr>
        <w:t>.</w:t>
      </w:r>
    </w:p>
    <w:p w:rsidR="00EB5946" w:rsidRDefault="00EB5946" w:rsidP="00EB5946">
      <w:pPr>
        <w:pStyle w:val="Listasinnumerar"/>
        <w:numPr>
          <w:ilvl w:val="0"/>
          <w:numId w:val="0"/>
        </w:numPr>
        <w:shd w:val="clear" w:color="auto" w:fill="FFFFFF" w:themeFill="background1"/>
        <w:tabs>
          <w:tab w:val="clear" w:pos="224"/>
          <w:tab w:val="left" w:pos="196"/>
        </w:tabs>
        <w:ind w:left="641"/>
        <w:rPr>
          <w:rFonts w:cs="Arial"/>
          <w:sz w:val="24"/>
        </w:rPr>
      </w:pPr>
    </w:p>
    <w:p w:rsidR="00EB5946" w:rsidRPr="0033250C" w:rsidRDefault="00EB5946" w:rsidP="00EB5946">
      <w:pPr>
        <w:pStyle w:val="Listasinnumerar"/>
        <w:numPr>
          <w:ilvl w:val="0"/>
          <w:numId w:val="0"/>
        </w:numPr>
        <w:shd w:val="clear" w:color="auto" w:fill="FFFFFF" w:themeFill="background1"/>
        <w:tabs>
          <w:tab w:val="clear" w:pos="224"/>
          <w:tab w:val="left" w:pos="196"/>
        </w:tabs>
        <w:ind w:left="641"/>
        <w:rPr>
          <w:rFonts w:cs="Arial"/>
          <w:sz w:val="24"/>
        </w:rPr>
      </w:pPr>
    </w:p>
    <w:p w:rsidR="00A14DC0" w:rsidRPr="0033250C" w:rsidRDefault="00A14DC0" w:rsidP="00A14DC0">
      <w:pPr>
        <w:pStyle w:val="Listasinnumerar"/>
        <w:numPr>
          <w:ilvl w:val="0"/>
          <w:numId w:val="0"/>
        </w:numPr>
        <w:shd w:val="clear" w:color="auto" w:fill="FFFFFF" w:themeFill="background1"/>
        <w:tabs>
          <w:tab w:val="clear" w:pos="224"/>
          <w:tab w:val="left" w:pos="196"/>
        </w:tabs>
        <w:ind w:left="1001" w:hanging="360"/>
        <w:rPr>
          <w:rFonts w:cs="Arial"/>
          <w:sz w:val="24"/>
        </w:rPr>
      </w:pPr>
      <w:r w:rsidRPr="0033250C">
        <w:rPr>
          <w:rFonts w:cs="Arial"/>
          <w:sz w:val="24"/>
        </w:rPr>
        <w:t>Alejando Serratos</w:t>
      </w:r>
    </w:p>
    <w:p w:rsidR="00A14DC0" w:rsidRDefault="00A14DC0" w:rsidP="00DB0F0A">
      <w:pPr>
        <w:pStyle w:val="Listasinnumerar"/>
        <w:numPr>
          <w:ilvl w:val="0"/>
          <w:numId w:val="0"/>
        </w:numPr>
        <w:shd w:val="clear" w:color="auto" w:fill="FFFFFF" w:themeFill="background1"/>
        <w:tabs>
          <w:tab w:val="clear" w:pos="224"/>
          <w:tab w:val="left" w:pos="196"/>
        </w:tabs>
        <w:ind w:left="1001" w:hanging="360"/>
        <w:rPr>
          <w:rFonts w:cs="Arial"/>
          <w:sz w:val="24"/>
        </w:rPr>
      </w:pPr>
      <w:r w:rsidRPr="0033250C">
        <w:rPr>
          <w:rFonts w:cs="Arial"/>
          <w:sz w:val="24"/>
        </w:rPr>
        <w:t>Mediante la realización del pr</w:t>
      </w:r>
      <w:r w:rsidR="00DB0F0A">
        <w:rPr>
          <w:rFonts w:cs="Arial"/>
          <w:sz w:val="24"/>
        </w:rPr>
        <w:t>o</w:t>
      </w:r>
      <w:r w:rsidRPr="0033250C">
        <w:rPr>
          <w:rFonts w:cs="Arial"/>
          <w:sz w:val="24"/>
        </w:rPr>
        <w:t xml:space="preserve">yecto logramos realizar </w:t>
      </w:r>
      <w:r w:rsidR="00502407">
        <w:rPr>
          <w:rFonts w:cs="Arial"/>
          <w:sz w:val="24"/>
        </w:rPr>
        <w:t>un código mediante el desarrollo de un programa para poder realizar la suma de diferentes elementos químicos mediante su electronegatividad y con esto poder definir si la suma de estos elementos químicos es un enlace Iónico o un Enlace Covalente polar.</w:t>
      </w:r>
    </w:p>
    <w:p w:rsidR="00502407" w:rsidRDefault="00502407" w:rsidP="00DB0F0A">
      <w:pPr>
        <w:pStyle w:val="Listasinnumerar"/>
        <w:numPr>
          <w:ilvl w:val="0"/>
          <w:numId w:val="0"/>
        </w:numPr>
        <w:shd w:val="clear" w:color="auto" w:fill="FFFFFF" w:themeFill="background1"/>
        <w:tabs>
          <w:tab w:val="clear" w:pos="224"/>
          <w:tab w:val="left" w:pos="196"/>
        </w:tabs>
        <w:ind w:left="1001" w:hanging="360"/>
        <w:rPr>
          <w:rFonts w:cs="Arial"/>
          <w:sz w:val="24"/>
        </w:rPr>
      </w:pPr>
      <w:r>
        <w:rPr>
          <w:rFonts w:cs="Arial"/>
          <w:sz w:val="24"/>
        </w:rPr>
        <w:t xml:space="preserve">Este código fue desarrollado con el fin de poder facilitar la suma de estos elementos químicos y poder identificar el tipo de enlace y con esto poder satisfacer la necesidad de facilitar el trabajo </w:t>
      </w:r>
      <w:r>
        <w:rPr>
          <w:rFonts w:cs="Arial"/>
          <w:sz w:val="24"/>
        </w:rPr>
        <w:lastRenderedPageBreak/>
        <w:t>de la realización sumas mediante la electronegatividad de los elementos químicos</w:t>
      </w:r>
    </w:p>
    <w:p w:rsidR="00EB5946" w:rsidRDefault="00EB5946" w:rsidP="00DB0F0A">
      <w:pPr>
        <w:pStyle w:val="Listasinnumerar"/>
        <w:numPr>
          <w:ilvl w:val="0"/>
          <w:numId w:val="0"/>
        </w:numPr>
        <w:shd w:val="clear" w:color="auto" w:fill="FFFFFF" w:themeFill="background1"/>
        <w:tabs>
          <w:tab w:val="clear" w:pos="224"/>
          <w:tab w:val="left" w:pos="196"/>
        </w:tabs>
        <w:ind w:left="1001" w:hanging="360"/>
        <w:rPr>
          <w:rFonts w:cs="Arial"/>
          <w:sz w:val="24"/>
        </w:rPr>
      </w:pPr>
    </w:p>
    <w:p w:rsidR="00EB5946" w:rsidRDefault="00EB5946" w:rsidP="00DB0F0A">
      <w:pPr>
        <w:pStyle w:val="Listasinnumerar"/>
        <w:numPr>
          <w:ilvl w:val="0"/>
          <w:numId w:val="0"/>
        </w:numPr>
        <w:shd w:val="clear" w:color="auto" w:fill="FFFFFF" w:themeFill="background1"/>
        <w:tabs>
          <w:tab w:val="clear" w:pos="224"/>
          <w:tab w:val="left" w:pos="196"/>
        </w:tabs>
        <w:ind w:left="1001" w:hanging="360"/>
        <w:rPr>
          <w:rFonts w:cs="Arial"/>
          <w:sz w:val="24"/>
        </w:rPr>
      </w:pPr>
    </w:p>
    <w:p w:rsidR="00A14DC0" w:rsidRDefault="00A14DC0" w:rsidP="00A14DC0">
      <w:pPr>
        <w:pStyle w:val="Listasinnumerar"/>
        <w:numPr>
          <w:ilvl w:val="0"/>
          <w:numId w:val="0"/>
        </w:numPr>
        <w:shd w:val="clear" w:color="auto" w:fill="FFFFFF" w:themeFill="background1"/>
        <w:tabs>
          <w:tab w:val="clear" w:pos="224"/>
          <w:tab w:val="left" w:pos="196"/>
        </w:tabs>
        <w:ind w:left="1001" w:hanging="360"/>
        <w:rPr>
          <w:rFonts w:cs="Arial"/>
          <w:sz w:val="24"/>
        </w:rPr>
      </w:pPr>
      <w:r>
        <w:rPr>
          <w:rFonts w:cs="Arial"/>
          <w:sz w:val="24"/>
        </w:rPr>
        <w:t>David Hernández</w:t>
      </w:r>
    </w:p>
    <w:p w:rsidR="00A14DC0" w:rsidRDefault="00A14DC0" w:rsidP="00A14DC0">
      <w:pPr>
        <w:pStyle w:val="Resumen-Texto"/>
        <w:rPr>
          <w:rFonts w:cs="Arial"/>
          <w:sz w:val="24"/>
        </w:rPr>
      </w:pPr>
      <w:r>
        <w:rPr>
          <w:rFonts w:cs="Arial"/>
          <w:sz w:val="24"/>
        </w:rPr>
        <w:t>E</w:t>
      </w:r>
      <w:r w:rsidRPr="008D0D43">
        <w:rPr>
          <w:rFonts w:cs="Arial"/>
          <w:sz w:val="24"/>
        </w:rPr>
        <w:t>ste proyecto nos ayudó a solucionar una problemática planteada, como materia, la programación tiene una amplia variedad de aplicaciones a soluciones. Es necesario tener un conocimiento del problema para saber que se querrá como resultado de dicha aplicació</w:t>
      </w:r>
      <w:r w:rsidR="00EB5946">
        <w:rPr>
          <w:rFonts w:cs="Arial"/>
          <w:sz w:val="24"/>
        </w:rPr>
        <w:t>n.</w:t>
      </w:r>
    </w:p>
    <w:p w:rsidR="00EB5946" w:rsidRDefault="00EB5946" w:rsidP="00A14DC0">
      <w:pPr>
        <w:pStyle w:val="Resumen-Texto"/>
        <w:rPr>
          <w:rFonts w:cs="Arial"/>
          <w:sz w:val="24"/>
        </w:rPr>
      </w:pPr>
    </w:p>
    <w:p w:rsidR="00944128" w:rsidRDefault="00EB5946" w:rsidP="00944128">
      <w:pPr>
        <w:pStyle w:val="Resumen-Texto"/>
        <w:rPr>
          <w:rFonts w:cs="Arial"/>
          <w:sz w:val="24"/>
        </w:rPr>
      </w:pPr>
      <w:r>
        <w:rPr>
          <w:rFonts w:cs="Arial"/>
          <w:sz w:val="24"/>
        </w:rPr>
        <w:t xml:space="preserve">Lo que hoy en día tenemos a nuestro alcance se puede tomar en un entorno muy a favor de nosotros ya que con esta revolución tecnología tenemos a nuestros alcance muchas mas facilidades para poder explorar todo lo que queremos respecto a el estudio, tener un programa el cual te pueda calcular de buena manera los diferentes enlaces Químicos  que se pueden calcular mediante la electronegatividad, se toma en cuenta en la química como algo indispensable que se tiene que tener de  conocimiento básico,  y con la ayuda de este tipos de programas de </w:t>
      </w:r>
      <w:bookmarkEnd w:id="2"/>
      <w:r>
        <w:rPr>
          <w:rFonts w:cs="Arial"/>
          <w:sz w:val="24"/>
        </w:rPr>
        <w:t>facilitaran  para un mayor aprendizaje esperado de cada uno de nosotros los estudia</w:t>
      </w:r>
      <w:r w:rsidR="00566A55">
        <w:rPr>
          <w:rFonts w:cs="Arial"/>
          <w:sz w:val="24"/>
        </w:rPr>
        <w:t>ntes.</w:t>
      </w:r>
    </w:p>
    <w:p w:rsidR="00944128" w:rsidRPr="00944128" w:rsidRDefault="00944128" w:rsidP="00944128">
      <w:pPr>
        <w:pStyle w:val="Ttulo3"/>
        <w:numPr>
          <w:ilvl w:val="0"/>
          <w:numId w:val="0"/>
        </w:numPr>
        <w:rPr>
          <w:b/>
          <w:sz w:val="24"/>
        </w:rPr>
      </w:pPr>
      <w:r w:rsidRPr="00944128">
        <w:rPr>
          <w:b/>
          <w:sz w:val="24"/>
        </w:rPr>
        <w:t>Referencias</w:t>
      </w:r>
    </w:p>
    <w:p w:rsidR="007B548B" w:rsidRDefault="00944128" w:rsidP="00EB5946">
      <w:pPr>
        <w:pStyle w:val="Resumen-Texto"/>
        <w:rPr>
          <w:rFonts w:cs="Arial"/>
          <w:sz w:val="24"/>
        </w:rPr>
      </w:pPr>
      <w:r>
        <w:rPr>
          <w:rFonts w:cs="Arial"/>
          <w:sz w:val="24"/>
        </w:rPr>
        <w:t>Tabla de electronegatividad en la escala de Pauling</w:t>
      </w:r>
      <w:bookmarkStart w:id="3" w:name="_GoBack"/>
      <w:bookmarkEnd w:id="3"/>
    </w:p>
    <w:p w:rsidR="007B548B" w:rsidRDefault="007B548B" w:rsidP="007B548B">
      <w:pPr>
        <w:pStyle w:val="Ttulo3"/>
        <w:numPr>
          <w:ilvl w:val="0"/>
          <w:numId w:val="0"/>
        </w:numPr>
        <w:rPr>
          <w:b/>
          <w:sz w:val="24"/>
        </w:rPr>
      </w:pPr>
      <w:r w:rsidRPr="007B548B">
        <w:rPr>
          <w:b/>
          <w:sz w:val="24"/>
        </w:rPr>
        <w:t>Link de consult</w:t>
      </w:r>
      <w:r>
        <w:rPr>
          <w:b/>
          <w:sz w:val="24"/>
        </w:rPr>
        <w:t>a</w:t>
      </w:r>
    </w:p>
    <w:p w:rsidR="007B548B" w:rsidRDefault="007B548B" w:rsidP="007B548B"/>
    <w:p w:rsidR="007B548B" w:rsidRPr="007B548B" w:rsidRDefault="007B548B" w:rsidP="007B548B">
      <w:pPr>
        <w:rPr>
          <w:sz w:val="22"/>
        </w:rPr>
      </w:pPr>
      <w:r w:rsidRPr="007B548B">
        <w:rPr>
          <w:sz w:val="22"/>
        </w:rPr>
        <w:t>Consulta en GitHub:</w:t>
      </w:r>
    </w:p>
    <w:p w:rsidR="007B548B" w:rsidRDefault="00401BAF" w:rsidP="007B548B">
      <w:hyperlink r:id="rId12" w:history="1">
        <w:r w:rsidR="007B548B">
          <w:rPr>
            <w:rStyle w:val="Hipervnculo"/>
          </w:rPr>
          <w:t>https://github.com/Alejandro480/Enlaces-Qumicos</w:t>
        </w:r>
      </w:hyperlink>
    </w:p>
    <w:p w:rsidR="007B548B" w:rsidRPr="007B548B" w:rsidRDefault="00401BAF" w:rsidP="007B548B">
      <w:pPr>
        <w:sectPr w:rsidR="007B548B" w:rsidRPr="007B548B" w:rsidSect="00C47B19">
          <w:headerReference w:type="default" r:id="rId13"/>
          <w:type w:val="continuous"/>
          <w:pgSz w:w="11900" w:h="16840"/>
          <w:pgMar w:top="1418" w:right="1134" w:bottom="1701" w:left="1418" w:header="851" w:footer="992" w:gutter="0"/>
          <w:cols w:num="2" w:space="709"/>
          <w:titlePg/>
        </w:sectPr>
      </w:pPr>
      <w:hyperlink r:id="rId14" w:history="1">
        <w:r w:rsidR="007B548B">
          <w:rPr>
            <w:rStyle w:val="Hipervnculo"/>
          </w:rPr>
          <w:t>https://github.com/Alejandro480/Enlaces-Qumicos/blob/master/Enlaces%20Quimicos.md</w:t>
        </w:r>
      </w:hyperlink>
    </w:p>
    <w:p w:rsidR="00566A55" w:rsidRPr="00566A55" w:rsidRDefault="00566A55" w:rsidP="00566A55"/>
    <w:sectPr w:rsidR="00566A55" w:rsidRPr="00566A55" w:rsidSect="00C47B19">
      <w:pgSz w:w="11900" w:h="16840"/>
      <w:pgMar w:top="1418" w:right="1134" w:bottom="1701" w:left="1418" w:header="851" w:footer="992" w:gutter="0"/>
      <w:cols w:space="708" w:equalWidth="0">
        <w:col w:w="9348" w:space="708"/>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BAF" w:rsidRDefault="00401BAF">
      <w:pPr>
        <w:spacing w:after="0"/>
      </w:pPr>
      <w:r>
        <w:separator/>
      </w:r>
    </w:p>
  </w:endnote>
  <w:endnote w:type="continuationSeparator" w:id="0">
    <w:p w:rsidR="00401BAF" w:rsidRDefault="00401B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318" w:rsidRPr="00A14DC0" w:rsidRDefault="00A14DC0" w:rsidP="00A14DC0">
    <w:pPr>
      <w:pStyle w:val="PidepginaIbersid"/>
      <w:jc w:val="both"/>
      <w:rPr>
        <w:lang w:val="es-MX"/>
      </w:rPr>
    </w:pPr>
    <w:proofErr w:type="spellStart"/>
    <w:r>
      <w:rPr>
        <w:lang w:val="es-MX"/>
      </w:rPr>
      <w:t>Gonzalez</w:t>
    </w:r>
    <w:proofErr w:type="spellEnd"/>
    <w:r>
      <w:rPr>
        <w:lang w:val="es-MX"/>
      </w:rPr>
      <w:t xml:space="preserve"> Dimas, Hernández </w:t>
    </w:r>
    <w:proofErr w:type="spellStart"/>
    <w:r>
      <w:rPr>
        <w:lang w:val="es-MX"/>
      </w:rPr>
      <w:t>Hernández</w:t>
    </w:r>
    <w:proofErr w:type="spellEnd"/>
    <w:r>
      <w:rPr>
        <w:lang w:val="es-MX"/>
      </w:rPr>
      <w:t>, Ramírez Serratos (2019)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BAF" w:rsidRDefault="00401BAF">
      <w:pPr>
        <w:spacing w:after="0"/>
      </w:pPr>
      <w:r>
        <w:separator/>
      </w:r>
    </w:p>
  </w:footnote>
  <w:footnote w:type="continuationSeparator" w:id="0">
    <w:p w:rsidR="00401BAF" w:rsidRDefault="00401BAF">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318" w:rsidRPr="001F369B" w:rsidRDefault="00B40318" w:rsidP="00C47B19">
    <w:pPr>
      <w:pStyle w:val="Encabezado"/>
      <w:pBdr>
        <w:bottom w:val="single" w:sz="2" w:space="1" w:color="auto"/>
      </w:pBdr>
      <w:jc w:val="center"/>
      <w:rPr>
        <w:b/>
      </w:rPr>
    </w:pPr>
    <w:r w:rsidRPr="001F369B">
      <w:rPr>
        <w:rStyle w:val="Nmerodepgina"/>
        <w:b/>
      </w:rPr>
      <w:fldChar w:fldCharType="begin"/>
    </w:r>
    <w:r w:rsidRPr="001F369B">
      <w:rPr>
        <w:rStyle w:val="Nmerodepgina"/>
        <w:b/>
      </w:rPr>
      <w:instrText xml:space="preserve"> </w:instrText>
    </w:r>
    <w:r>
      <w:rPr>
        <w:rStyle w:val="Nmerodepgina"/>
        <w:b/>
      </w:rPr>
      <w:instrText>PAGE</w:instrText>
    </w:r>
    <w:r w:rsidRPr="001F369B">
      <w:rPr>
        <w:rStyle w:val="Nmerodepgina"/>
        <w:b/>
      </w:rPr>
      <w:instrText xml:space="preserve"> </w:instrText>
    </w:r>
    <w:r w:rsidRPr="001F369B">
      <w:rPr>
        <w:rStyle w:val="Nmerodepgina"/>
        <w:b/>
      </w:rPr>
      <w:fldChar w:fldCharType="separate"/>
    </w:r>
    <w:r w:rsidR="00944128">
      <w:rPr>
        <w:rStyle w:val="Nmerodepgina"/>
        <w:b/>
        <w:noProof/>
      </w:rPr>
      <w:t>4</w:t>
    </w:r>
    <w:r w:rsidRPr="001F369B">
      <w:rPr>
        <w:rStyle w:val="Nmerodepgina"/>
        <w:b/>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634FB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F09F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104602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468E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2FC91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D8C9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806E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265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761D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D252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E54DA3"/>
    <w:multiLevelType w:val="multilevel"/>
    <w:tmpl w:val="D8A484FA"/>
    <w:lvl w:ilvl="0">
      <w:start w:val="1"/>
      <w:numFmt w:val="decimal"/>
      <w:pStyle w:val="Listanumerad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E346628"/>
    <w:multiLevelType w:val="hybridMultilevel"/>
    <w:tmpl w:val="8666712A"/>
    <w:lvl w:ilvl="0" w:tplc="B774EAB4">
      <w:start w:val="1"/>
      <w:numFmt w:val="bullet"/>
      <w:pStyle w:val="Listasinnumerar"/>
      <w:lvlText w:val="•"/>
      <w:lvlJc w:val="left"/>
      <w:pPr>
        <w:tabs>
          <w:tab w:val="num" w:pos="1001"/>
        </w:tabs>
        <w:ind w:left="1001" w:hanging="360"/>
      </w:pPr>
      <w:rPr>
        <w:rFonts w:ascii="Times New Roman" w:hAnsi="Times New Roman" w:hint="default"/>
      </w:rPr>
    </w:lvl>
    <w:lvl w:ilvl="1" w:tplc="0003040A" w:tentative="1">
      <w:start w:val="1"/>
      <w:numFmt w:val="bullet"/>
      <w:lvlText w:val="o"/>
      <w:lvlJc w:val="left"/>
      <w:pPr>
        <w:tabs>
          <w:tab w:val="num" w:pos="1440"/>
        </w:tabs>
        <w:ind w:left="1440" w:hanging="360"/>
      </w:pPr>
      <w:rPr>
        <w:rFonts w:ascii="Courier New" w:hAnsi="Courier New" w:hint="default"/>
      </w:rPr>
    </w:lvl>
    <w:lvl w:ilvl="2" w:tplc="0005040A" w:tentative="1">
      <w:start w:val="1"/>
      <w:numFmt w:val="bullet"/>
      <w:lvlText w:val=""/>
      <w:lvlJc w:val="left"/>
      <w:pPr>
        <w:tabs>
          <w:tab w:val="num" w:pos="2160"/>
        </w:tabs>
        <w:ind w:left="2160" w:hanging="360"/>
      </w:pPr>
      <w:rPr>
        <w:rFonts w:ascii="Wingdings" w:hAnsi="Wingdings" w:hint="default"/>
      </w:rPr>
    </w:lvl>
    <w:lvl w:ilvl="3" w:tplc="0001040A" w:tentative="1">
      <w:start w:val="1"/>
      <w:numFmt w:val="bullet"/>
      <w:lvlText w:val=""/>
      <w:lvlJc w:val="left"/>
      <w:pPr>
        <w:tabs>
          <w:tab w:val="num" w:pos="2880"/>
        </w:tabs>
        <w:ind w:left="2880" w:hanging="360"/>
      </w:pPr>
      <w:rPr>
        <w:rFonts w:ascii="Symbol" w:hAnsi="Symbol" w:hint="default"/>
      </w:rPr>
    </w:lvl>
    <w:lvl w:ilvl="4" w:tplc="0003040A" w:tentative="1">
      <w:start w:val="1"/>
      <w:numFmt w:val="bullet"/>
      <w:lvlText w:val="o"/>
      <w:lvlJc w:val="left"/>
      <w:pPr>
        <w:tabs>
          <w:tab w:val="num" w:pos="3600"/>
        </w:tabs>
        <w:ind w:left="3600" w:hanging="360"/>
      </w:pPr>
      <w:rPr>
        <w:rFonts w:ascii="Courier New" w:hAnsi="Courier New" w:hint="default"/>
      </w:rPr>
    </w:lvl>
    <w:lvl w:ilvl="5" w:tplc="0005040A" w:tentative="1">
      <w:start w:val="1"/>
      <w:numFmt w:val="bullet"/>
      <w:lvlText w:val=""/>
      <w:lvlJc w:val="left"/>
      <w:pPr>
        <w:tabs>
          <w:tab w:val="num" w:pos="4320"/>
        </w:tabs>
        <w:ind w:left="4320" w:hanging="360"/>
      </w:pPr>
      <w:rPr>
        <w:rFonts w:ascii="Wingdings" w:hAnsi="Wingdings" w:hint="default"/>
      </w:rPr>
    </w:lvl>
    <w:lvl w:ilvl="6" w:tplc="0001040A" w:tentative="1">
      <w:start w:val="1"/>
      <w:numFmt w:val="bullet"/>
      <w:lvlText w:val=""/>
      <w:lvlJc w:val="left"/>
      <w:pPr>
        <w:tabs>
          <w:tab w:val="num" w:pos="5040"/>
        </w:tabs>
        <w:ind w:left="5040" w:hanging="360"/>
      </w:pPr>
      <w:rPr>
        <w:rFonts w:ascii="Symbol" w:hAnsi="Symbol" w:hint="default"/>
      </w:rPr>
    </w:lvl>
    <w:lvl w:ilvl="7" w:tplc="0003040A" w:tentative="1">
      <w:start w:val="1"/>
      <w:numFmt w:val="bullet"/>
      <w:lvlText w:val="o"/>
      <w:lvlJc w:val="left"/>
      <w:pPr>
        <w:tabs>
          <w:tab w:val="num" w:pos="5760"/>
        </w:tabs>
        <w:ind w:left="5760" w:hanging="360"/>
      </w:pPr>
      <w:rPr>
        <w:rFonts w:ascii="Courier New" w:hAnsi="Courier New" w:hint="default"/>
      </w:rPr>
    </w:lvl>
    <w:lvl w:ilvl="8" w:tplc="0005040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706CE1"/>
    <w:multiLevelType w:val="multilevel"/>
    <w:tmpl w:val="DE84E9BC"/>
    <w:lvl w:ilvl="0">
      <w:start w:val="1"/>
      <w:numFmt w:val="none"/>
      <w:lvlText w:val="%1"/>
      <w:lvlJc w:val="left"/>
      <w:pPr>
        <w:tabs>
          <w:tab w:val="num" w:pos="0"/>
        </w:tabs>
        <w:ind w:left="0" w:firstLine="0"/>
      </w:pPr>
      <w:rPr>
        <w:rFonts w:hint="default"/>
      </w:rPr>
    </w:lvl>
    <w:lvl w:ilvl="1">
      <w:start w:val="1"/>
      <w:numFmt w:val="decimal"/>
      <w:lvlText w:val="%1%2. "/>
      <w:lvlJc w:val="left"/>
      <w:pPr>
        <w:tabs>
          <w:tab w:val="num" w:pos="0"/>
        </w:tabs>
        <w:ind w:left="0"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8EF47A7"/>
    <w:multiLevelType w:val="multilevel"/>
    <w:tmpl w:val="980474FE"/>
    <w:lvl w:ilvl="0">
      <w:start w:val="1"/>
      <w:numFmt w:val="none"/>
      <w:pStyle w:val="Ttulo1"/>
      <w:lvlText w:val="%1"/>
      <w:lvlJc w:val="left"/>
      <w:pPr>
        <w:tabs>
          <w:tab w:val="num" w:pos="0"/>
        </w:tabs>
        <w:ind w:left="0" w:firstLine="0"/>
      </w:pPr>
      <w:rPr>
        <w:rFonts w:hint="default"/>
      </w:rPr>
    </w:lvl>
    <w:lvl w:ilvl="1">
      <w:start w:val="1"/>
      <w:numFmt w:val="decimal"/>
      <w:pStyle w:val="Ttulo2"/>
      <w:lvlText w:val="%1%2. "/>
      <w:lvlJc w:val="left"/>
      <w:pPr>
        <w:tabs>
          <w:tab w:val="num" w:pos="3119"/>
        </w:tabs>
        <w:ind w:left="3119" w:firstLine="0"/>
      </w:pPr>
      <w:rPr>
        <w:rFonts w:hint="default"/>
      </w:rPr>
    </w:lvl>
    <w:lvl w:ilvl="2">
      <w:start w:val="1"/>
      <w:numFmt w:val="decimal"/>
      <w:pStyle w:val="Ttulo3"/>
      <w:lvlText w:val="%1%2.%3. "/>
      <w:lvlJc w:val="left"/>
      <w:pPr>
        <w:tabs>
          <w:tab w:val="num" w:pos="0"/>
        </w:tabs>
        <w:ind w:left="0" w:firstLine="0"/>
      </w:pPr>
      <w:rPr>
        <w:rFonts w:hint="default"/>
      </w:rPr>
    </w:lvl>
    <w:lvl w:ilvl="3">
      <w:start w:val="1"/>
      <w:numFmt w:val="decimal"/>
      <w:pStyle w:val="Ttulo4"/>
      <w:lvlText w:val="%1%2.%3.%4. "/>
      <w:lvlJc w:val="left"/>
      <w:pPr>
        <w:tabs>
          <w:tab w:val="num" w:pos="0"/>
        </w:tabs>
        <w:ind w:left="0" w:firstLine="0"/>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15:restartNumberingAfterBreak="0">
    <w:nsid w:val="7FC73EA2"/>
    <w:multiLevelType w:val="multilevel"/>
    <w:tmpl w:val="8666712A"/>
    <w:lvl w:ilvl="0">
      <w:start w:val="1"/>
      <w:numFmt w:val="bullet"/>
      <w:lvlText w:val="•"/>
      <w:lvlJc w:val="left"/>
      <w:pPr>
        <w:tabs>
          <w:tab w:val="num" w:pos="1001"/>
        </w:tabs>
        <w:ind w:left="1001" w:hanging="360"/>
      </w:pPr>
      <w:rPr>
        <w:rFonts w:ascii="Times New Roman" w:hAnsi="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12"/>
  </w:num>
  <w:num w:numId="4">
    <w:abstractNumId w:val="14"/>
  </w:num>
  <w:num w:numId="5">
    <w:abstractNumId w:val="10"/>
  </w:num>
  <w:num w:numId="6">
    <w:abstractNumId w:val="7"/>
  </w:num>
  <w:num w:numId="7">
    <w:abstractNumId w:val="6"/>
  </w:num>
  <w:num w:numId="8">
    <w:abstractNumId w:val="5"/>
  </w:num>
  <w:num w:numId="9">
    <w:abstractNumId w:val="4"/>
  </w:num>
  <w:num w:numId="10">
    <w:abstractNumId w:val="1"/>
  </w:num>
  <w:num w:numId="11">
    <w:abstractNumId w:val="0"/>
  </w:num>
  <w:num w:numId="12">
    <w:abstractNumId w:val="9"/>
  </w:num>
  <w:num w:numId="13">
    <w:abstractNumId w:val="8"/>
  </w:num>
  <w:num w:numId="14">
    <w:abstractNumId w:val="3"/>
  </w:num>
  <w:num w:numId="15">
    <w:abstractNumId w:val="2"/>
  </w:num>
  <w:num w:numId="16">
    <w:abstractNumId w:val="13"/>
  </w:num>
  <w:num w:numId="17">
    <w:abstractNumId w:val="11"/>
  </w:num>
  <w:num w:numId="18">
    <w:abstractNumId w:val="13"/>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1C4"/>
    <w:rsid w:val="00037DA1"/>
    <w:rsid w:val="00076528"/>
    <w:rsid w:val="000A4212"/>
    <w:rsid w:val="000C1596"/>
    <w:rsid w:val="000C627F"/>
    <w:rsid w:val="000D4D08"/>
    <w:rsid w:val="00104A46"/>
    <w:rsid w:val="001828FA"/>
    <w:rsid w:val="00273251"/>
    <w:rsid w:val="002D0C65"/>
    <w:rsid w:val="0033250C"/>
    <w:rsid w:val="00336FBF"/>
    <w:rsid w:val="003539ED"/>
    <w:rsid w:val="00361DCA"/>
    <w:rsid w:val="003D3572"/>
    <w:rsid w:val="00401BAF"/>
    <w:rsid w:val="00434D1B"/>
    <w:rsid w:val="00467164"/>
    <w:rsid w:val="004E4E6D"/>
    <w:rsid w:val="00502407"/>
    <w:rsid w:val="0052322D"/>
    <w:rsid w:val="00566A55"/>
    <w:rsid w:val="00683C4B"/>
    <w:rsid w:val="00746112"/>
    <w:rsid w:val="00784307"/>
    <w:rsid w:val="007B548B"/>
    <w:rsid w:val="007C4806"/>
    <w:rsid w:val="007E5F58"/>
    <w:rsid w:val="0083442A"/>
    <w:rsid w:val="0084618D"/>
    <w:rsid w:val="008524A1"/>
    <w:rsid w:val="00871EB7"/>
    <w:rsid w:val="008A187D"/>
    <w:rsid w:val="008A5D7D"/>
    <w:rsid w:val="008D0D43"/>
    <w:rsid w:val="00944128"/>
    <w:rsid w:val="00A14DC0"/>
    <w:rsid w:val="00AA4864"/>
    <w:rsid w:val="00B23823"/>
    <w:rsid w:val="00B40318"/>
    <w:rsid w:val="00BC1845"/>
    <w:rsid w:val="00C47B19"/>
    <w:rsid w:val="00D10383"/>
    <w:rsid w:val="00D4745D"/>
    <w:rsid w:val="00DA2FCE"/>
    <w:rsid w:val="00DB0F0A"/>
    <w:rsid w:val="00E1671E"/>
    <w:rsid w:val="00E42208"/>
    <w:rsid w:val="00E562F6"/>
    <w:rsid w:val="00E86A82"/>
    <w:rsid w:val="00E87A2F"/>
    <w:rsid w:val="00E94E8A"/>
    <w:rsid w:val="00EB5946"/>
    <w:rsid w:val="00F17807"/>
    <w:rsid w:val="00F50F57"/>
    <w:rsid w:val="00F721C4"/>
    <w:rsid w:val="00F81D3D"/>
    <w:rsid w:val="00FC5467"/>
    <w:rsid w:val="00FD718A"/>
    <w:rsid w:val="00FF50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F444131"/>
  <w15:docId w15:val="{C8BFA342-F0D9-49BA-9B1D-E95B2AEC0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69B"/>
    <w:pPr>
      <w:spacing w:after="120"/>
      <w:jc w:val="both"/>
    </w:pPr>
    <w:rPr>
      <w:rFonts w:ascii="Arial" w:hAnsi="Arial"/>
      <w:szCs w:val="24"/>
      <w:lang w:val="es-ES_tradnl" w:eastAsia="es-ES_tradnl"/>
    </w:rPr>
  </w:style>
  <w:style w:type="paragraph" w:styleId="Ttulo1">
    <w:name w:val="heading 1"/>
    <w:basedOn w:val="Normal"/>
    <w:next w:val="Normal"/>
    <w:qFormat/>
    <w:rsid w:val="00E85B28"/>
    <w:pPr>
      <w:keepNext/>
      <w:numPr>
        <w:numId w:val="2"/>
      </w:numPr>
      <w:pBdr>
        <w:top w:val="single" w:sz="6" w:space="2" w:color="auto"/>
      </w:pBdr>
      <w:suppressAutoHyphens/>
      <w:jc w:val="center"/>
      <w:outlineLvl w:val="0"/>
    </w:pPr>
    <w:rPr>
      <w:kern w:val="32"/>
      <w:sz w:val="44"/>
      <w:szCs w:val="32"/>
    </w:rPr>
  </w:style>
  <w:style w:type="paragraph" w:styleId="Ttulo2">
    <w:name w:val="heading 2"/>
    <w:basedOn w:val="Normal"/>
    <w:next w:val="Normal"/>
    <w:qFormat/>
    <w:rsid w:val="001F369B"/>
    <w:pPr>
      <w:keepNext/>
      <w:keepLines/>
      <w:numPr>
        <w:ilvl w:val="1"/>
        <w:numId w:val="2"/>
      </w:numPr>
      <w:pBdr>
        <w:bottom w:val="single" w:sz="2" w:space="1" w:color="auto"/>
      </w:pBdr>
      <w:tabs>
        <w:tab w:val="left" w:pos="284"/>
      </w:tabs>
      <w:suppressAutoHyphens/>
      <w:spacing w:before="240"/>
      <w:jc w:val="left"/>
      <w:outlineLvl w:val="1"/>
    </w:pPr>
    <w:rPr>
      <w:b/>
      <w:sz w:val="22"/>
      <w:szCs w:val="28"/>
    </w:rPr>
  </w:style>
  <w:style w:type="paragraph" w:styleId="Ttulo3">
    <w:name w:val="heading 3"/>
    <w:basedOn w:val="Ttulo2"/>
    <w:next w:val="Normal"/>
    <w:qFormat/>
    <w:rsid w:val="001F369B"/>
    <w:pPr>
      <w:numPr>
        <w:ilvl w:val="2"/>
      </w:numPr>
      <w:tabs>
        <w:tab w:val="clear" w:pos="0"/>
        <w:tab w:val="clear" w:pos="284"/>
        <w:tab w:val="left" w:pos="426"/>
      </w:tabs>
      <w:outlineLvl w:val="2"/>
    </w:pPr>
    <w:rPr>
      <w:b w:val="0"/>
      <w:sz w:val="20"/>
    </w:rPr>
  </w:style>
  <w:style w:type="paragraph" w:styleId="Ttulo4">
    <w:name w:val="heading 4"/>
    <w:basedOn w:val="Normal"/>
    <w:next w:val="Normal"/>
    <w:qFormat/>
    <w:rsid w:val="001F369B"/>
    <w:pPr>
      <w:keepNext/>
      <w:numPr>
        <w:ilvl w:val="3"/>
        <w:numId w:val="2"/>
      </w:numPr>
      <w:tabs>
        <w:tab w:val="clear" w:pos="0"/>
        <w:tab w:val="left" w:pos="567"/>
      </w:tabs>
      <w:spacing w:before="240"/>
      <w:outlineLvl w:val="3"/>
    </w:pPr>
    <w:rPr>
      <w:i/>
      <w:szCs w:val="28"/>
    </w:rPr>
  </w:style>
  <w:style w:type="paragraph" w:styleId="Ttulo5">
    <w:name w:val="heading 5"/>
    <w:basedOn w:val="Normal"/>
    <w:next w:val="Normal"/>
    <w:qFormat/>
    <w:rsid w:val="001F369B"/>
    <w:pPr>
      <w:numPr>
        <w:ilvl w:val="4"/>
        <w:numId w:val="2"/>
      </w:numPr>
      <w:spacing w:before="240" w:after="60"/>
      <w:outlineLvl w:val="4"/>
    </w:pPr>
    <w:rPr>
      <w:b/>
      <w:i/>
      <w:sz w:val="26"/>
      <w:szCs w:val="26"/>
    </w:rPr>
  </w:style>
  <w:style w:type="paragraph" w:styleId="Ttulo6">
    <w:name w:val="heading 6"/>
    <w:basedOn w:val="Normal"/>
    <w:next w:val="Normal"/>
    <w:qFormat/>
    <w:rsid w:val="001F369B"/>
    <w:pPr>
      <w:numPr>
        <w:ilvl w:val="5"/>
        <w:numId w:val="2"/>
      </w:numPr>
      <w:spacing w:before="240" w:after="60"/>
      <w:outlineLvl w:val="5"/>
    </w:pPr>
    <w:rPr>
      <w:rFonts w:ascii="Times New Roman" w:hAnsi="Times New Roman"/>
      <w:b/>
      <w:sz w:val="22"/>
      <w:szCs w:val="22"/>
    </w:rPr>
  </w:style>
  <w:style w:type="paragraph" w:styleId="Ttulo7">
    <w:name w:val="heading 7"/>
    <w:basedOn w:val="Normal"/>
    <w:next w:val="Normal"/>
    <w:qFormat/>
    <w:rsid w:val="001F369B"/>
    <w:pPr>
      <w:numPr>
        <w:ilvl w:val="6"/>
        <w:numId w:val="2"/>
      </w:numPr>
      <w:spacing w:before="240" w:after="60"/>
      <w:outlineLvl w:val="6"/>
    </w:pPr>
    <w:rPr>
      <w:rFonts w:ascii="Times New Roman" w:hAnsi="Times New Roman"/>
      <w:sz w:val="24"/>
    </w:rPr>
  </w:style>
  <w:style w:type="paragraph" w:styleId="Ttulo8">
    <w:name w:val="heading 8"/>
    <w:basedOn w:val="Normal"/>
    <w:next w:val="Normal"/>
    <w:qFormat/>
    <w:rsid w:val="001F369B"/>
    <w:pPr>
      <w:numPr>
        <w:ilvl w:val="7"/>
        <w:numId w:val="2"/>
      </w:numPr>
      <w:spacing w:before="240" w:after="60"/>
      <w:outlineLvl w:val="7"/>
    </w:pPr>
    <w:rPr>
      <w:rFonts w:ascii="Times New Roman" w:hAnsi="Times New Roman"/>
      <w:i/>
      <w:sz w:val="24"/>
    </w:rPr>
  </w:style>
  <w:style w:type="paragraph" w:styleId="Ttulo9">
    <w:name w:val="heading 9"/>
    <w:basedOn w:val="Normal"/>
    <w:next w:val="Normal"/>
    <w:qFormat/>
    <w:rsid w:val="001F369B"/>
    <w:pPr>
      <w:numPr>
        <w:ilvl w:val="8"/>
        <w:numId w:val="2"/>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DB5234"/>
    <w:pPr>
      <w:tabs>
        <w:tab w:val="center" w:pos="4252"/>
        <w:tab w:val="right" w:pos="8504"/>
      </w:tabs>
    </w:pPr>
  </w:style>
  <w:style w:type="paragraph" w:styleId="Piedepgina">
    <w:name w:val="footer"/>
    <w:basedOn w:val="Normal"/>
    <w:semiHidden/>
    <w:rsid w:val="003441E1"/>
    <w:pPr>
      <w:tabs>
        <w:tab w:val="center" w:pos="4252"/>
        <w:tab w:val="right" w:pos="8504"/>
      </w:tabs>
      <w:suppressAutoHyphens/>
      <w:jc w:val="center"/>
    </w:pPr>
  </w:style>
  <w:style w:type="paragraph" w:customStyle="1" w:styleId="Autores">
    <w:name w:val="Autores"/>
    <w:basedOn w:val="Normal"/>
    <w:rsid w:val="00626FB8"/>
    <w:pPr>
      <w:spacing w:after="240"/>
      <w:jc w:val="center"/>
    </w:pPr>
    <w:rPr>
      <w:b/>
    </w:rPr>
  </w:style>
  <w:style w:type="character" w:styleId="Nmerodepgina">
    <w:name w:val="page number"/>
    <w:basedOn w:val="Fuentedeprrafopredeter"/>
    <w:rsid w:val="001F369B"/>
  </w:style>
  <w:style w:type="paragraph" w:customStyle="1" w:styleId="Resumen-Ttulo">
    <w:name w:val="Resumen-Título"/>
    <w:basedOn w:val="Normal"/>
    <w:rsid w:val="006F4B47"/>
    <w:pPr>
      <w:spacing w:before="240" w:after="60"/>
    </w:pPr>
    <w:rPr>
      <w:b/>
    </w:rPr>
  </w:style>
  <w:style w:type="paragraph" w:customStyle="1" w:styleId="Resumen-Texto">
    <w:name w:val="Resumen-Texto"/>
    <w:basedOn w:val="Normal"/>
    <w:rsid w:val="006F4B47"/>
    <w:pPr>
      <w:spacing w:after="60"/>
    </w:pPr>
    <w:rPr>
      <w:sz w:val="18"/>
    </w:rPr>
  </w:style>
  <w:style w:type="paragraph" w:customStyle="1" w:styleId="Listasinnumerar">
    <w:name w:val="Lista sin numerar"/>
    <w:basedOn w:val="Normal"/>
    <w:rsid w:val="001F369B"/>
    <w:pPr>
      <w:numPr>
        <w:numId w:val="1"/>
      </w:numPr>
      <w:tabs>
        <w:tab w:val="left" w:pos="224"/>
      </w:tabs>
    </w:pPr>
  </w:style>
  <w:style w:type="paragraph" w:customStyle="1" w:styleId="Referencias">
    <w:name w:val="Referencias"/>
    <w:basedOn w:val="Normal"/>
    <w:rsid w:val="001203FE"/>
    <w:pPr>
      <w:spacing w:after="60"/>
      <w:ind w:left="284" w:hanging="284"/>
    </w:pPr>
    <w:rPr>
      <w:sz w:val="16"/>
    </w:rPr>
  </w:style>
  <w:style w:type="paragraph" w:customStyle="1" w:styleId="Tabla-Texto">
    <w:name w:val="Tabla-Texto"/>
    <w:basedOn w:val="Normal"/>
    <w:rsid w:val="00550742"/>
    <w:pPr>
      <w:suppressAutoHyphens/>
      <w:spacing w:before="20" w:after="20"/>
      <w:jc w:val="left"/>
    </w:pPr>
    <w:rPr>
      <w:sz w:val="18"/>
    </w:rPr>
  </w:style>
  <w:style w:type="paragraph" w:customStyle="1" w:styleId="Leyendadefiguraotabla">
    <w:name w:val="Leyenda de figura o tabla"/>
    <w:basedOn w:val="Normal"/>
    <w:rsid w:val="003441E1"/>
    <w:pPr>
      <w:suppressAutoHyphens/>
      <w:spacing w:before="120" w:after="360"/>
      <w:jc w:val="center"/>
    </w:pPr>
    <w:rPr>
      <w:i/>
      <w:sz w:val="18"/>
    </w:rPr>
  </w:style>
  <w:style w:type="paragraph" w:customStyle="1" w:styleId="Tabla-Cabecera">
    <w:name w:val="Tabla-Cabecera"/>
    <w:basedOn w:val="Tabla-Texto"/>
    <w:rsid w:val="00550742"/>
    <w:rPr>
      <w:i/>
    </w:rPr>
  </w:style>
  <w:style w:type="paragraph" w:customStyle="1" w:styleId="Notas">
    <w:name w:val="Notas"/>
    <w:basedOn w:val="Normal"/>
    <w:rsid w:val="001F369B"/>
    <w:pPr>
      <w:ind w:left="284" w:hanging="284"/>
    </w:pPr>
    <w:rPr>
      <w:sz w:val="18"/>
    </w:rPr>
  </w:style>
  <w:style w:type="paragraph" w:customStyle="1" w:styleId="Listanumerada">
    <w:name w:val="Lista numerada"/>
    <w:basedOn w:val="Listasinnumerar"/>
    <w:rsid w:val="001F369B"/>
    <w:pPr>
      <w:numPr>
        <w:numId w:val="5"/>
      </w:numPr>
      <w:tabs>
        <w:tab w:val="clear" w:pos="224"/>
        <w:tab w:val="clear" w:pos="360"/>
        <w:tab w:val="num" w:pos="284"/>
      </w:tabs>
      <w:ind w:left="284" w:hanging="284"/>
    </w:pPr>
  </w:style>
  <w:style w:type="paragraph" w:customStyle="1" w:styleId="Filiacin">
    <w:name w:val="Filiación"/>
    <w:basedOn w:val="Normal"/>
    <w:rsid w:val="00626FB8"/>
    <w:pPr>
      <w:spacing w:after="480"/>
      <w:jc w:val="center"/>
    </w:pPr>
  </w:style>
  <w:style w:type="character" w:styleId="Hipervnculo">
    <w:name w:val="Hyperlink"/>
    <w:basedOn w:val="Fuentedeprrafopredeter"/>
    <w:rsid w:val="00626FB8"/>
    <w:rPr>
      <w:color w:val="auto"/>
      <w:u w:val="none"/>
    </w:rPr>
  </w:style>
  <w:style w:type="character" w:styleId="Hipervnculovisitado">
    <w:name w:val="FollowedHyperlink"/>
    <w:basedOn w:val="Fuentedeprrafopredeter"/>
    <w:rsid w:val="00626FB8"/>
    <w:rPr>
      <w:color w:val="auto"/>
      <w:u w:val="none"/>
    </w:rPr>
  </w:style>
  <w:style w:type="paragraph" w:customStyle="1" w:styleId="Ttuloenidiomaalternativo">
    <w:name w:val="Título en idioma alternativo"/>
    <w:basedOn w:val="Resumen-Ttulo"/>
    <w:rsid w:val="00626FB8"/>
    <w:pPr>
      <w:pBdr>
        <w:bottom w:val="single" w:sz="6" w:space="5" w:color="auto"/>
      </w:pBdr>
      <w:spacing w:before="0" w:after="360"/>
      <w:jc w:val="center"/>
    </w:pPr>
    <w:rPr>
      <w:b w:val="0"/>
      <w:i/>
      <w:lang w:val="en-GB"/>
    </w:rPr>
  </w:style>
  <w:style w:type="paragraph" w:customStyle="1" w:styleId="Resumen-TextoIngls">
    <w:name w:val="Resumen-Texto Inglés"/>
    <w:basedOn w:val="Resumen-Texto"/>
    <w:rsid w:val="001321A0"/>
    <w:rPr>
      <w:lang w:val="en-GB"/>
    </w:rPr>
  </w:style>
  <w:style w:type="paragraph" w:styleId="Cita">
    <w:name w:val="Quote"/>
    <w:basedOn w:val="Normal"/>
    <w:qFormat/>
    <w:rsid w:val="001321A0"/>
    <w:pPr>
      <w:ind w:left="210"/>
    </w:pPr>
    <w:rPr>
      <w:sz w:val="18"/>
    </w:rPr>
  </w:style>
  <w:style w:type="paragraph" w:customStyle="1" w:styleId="Figura">
    <w:name w:val="Figura"/>
    <w:basedOn w:val="Normal"/>
    <w:rsid w:val="001321A0"/>
    <w:pPr>
      <w:spacing w:before="360" w:after="0"/>
      <w:ind w:left="-284" w:right="-284"/>
      <w:jc w:val="center"/>
    </w:pPr>
  </w:style>
  <w:style w:type="paragraph" w:customStyle="1" w:styleId="PidepginaIbersid">
    <w:name w:val="Pié de página Ibersid"/>
    <w:basedOn w:val="Piedepgina"/>
    <w:rsid w:val="001203FE"/>
    <w:pPr>
      <w:pBdr>
        <w:top w:val="single" w:sz="2" w:space="5" w:color="auto"/>
      </w:pBdr>
      <w:spacing w:after="0"/>
    </w:pPr>
    <w:rPr>
      <w:sz w:val="16"/>
    </w:rPr>
  </w:style>
  <w:style w:type="paragraph" w:styleId="Textodeglobo">
    <w:name w:val="Balloon Text"/>
    <w:basedOn w:val="Normal"/>
    <w:link w:val="TextodegloboCar"/>
    <w:uiPriority w:val="99"/>
    <w:semiHidden/>
    <w:unhideWhenUsed/>
    <w:rsid w:val="00E1671E"/>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671E"/>
    <w:rPr>
      <w:rFonts w:ascii="Tahoma" w:hAnsi="Tahoma" w:cs="Tahoma"/>
      <w:sz w:val="16"/>
      <w:szCs w:val="16"/>
      <w:lang w:val="es-ES_tradnl" w:eastAsia="es-ES_tradnl"/>
    </w:rPr>
  </w:style>
  <w:style w:type="paragraph" w:styleId="HTMLconformatoprevio">
    <w:name w:val="HTML Preformatted"/>
    <w:basedOn w:val="Normal"/>
    <w:link w:val="HTMLconformatoprevioCar"/>
    <w:uiPriority w:val="99"/>
    <w:semiHidden/>
    <w:unhideWhenUsed/>
    <w:rsid w:val="004E4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Cs w:val="20"/>
      <w:lang w:val="es-MX" w:eastAsia="es-MX"/>
    </w:rPr>
  </w:style>
  <w:style w:type="character" w:customStyle="1" w:styleId="HTMLconformatoprevioCar">
    <w:name w:val="HTML con formato previo Car"/>
    <w:basedOn w:val="Fuentedeprrafopredeter"/>
    <w:link w:val="HTMLconformatoprevio"/>
    <w:uiPriority w:val="99"/>
    <w:semiHidden/>
    <w:rsid w:val="004E4E6D"/>
    <w:rPr>
      <w:rFonts w:ascii="Courier New" w:hAnsi="Courier New" w:cs="Courier New"/>
    </w:rPr>
  </w:style>
  <w:style w:type="character" w:customStyle="1" w:styleId="Mencinsinresolver1">
    <w:name w:val="Mención sin resolver1"/>
    <w:basedOn w:val="Fuentedeprrafopredeter"/>
    <w:uiPriority w:val="99"/>
    <w:semiHidden/>
    <w:unhideWhenUsed/>
    <w:rsid w:val="00B40318"/>
    <w:rPr>
      <w:color w:val="605E5C"/>
      <w:shd w:val="clear" w:color="auto" w:fill="E1DFDD"/>
    </w:rPr>
  </w:style>
  <w:style w:type="character" w:styleId="nfasis">
    <w:name w:val="Emphasis"/>
    <w:basedOn w:val="Fuentedeprrafopredeter"/>
    <w:uiPriority w:val="20"/>
    <w:qFormat/>
    <w:rsid w:val="003539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260732">
      <w:bodyDiv w:val="1"/>
      <w:marLeft w:val="0"/>
      <w:marRight w:val="0"/>
      <w:marTop w:val="0"/>
      <w:marBottom w:val="0"/>
      <w:divBdr>
        <w:top w:val="none" w:sz="0" w:space="0" w:color="auto"/>
        <w:left w:val="none" w:sz="0" w:space="0" w:color="auto"/>
        <w:bottom w:val="none" w:sz="0" w:space="0" w:color="auto"/>
        <w:right w:val="none" w:sz="0" w:space="0" w:color="auto"/>
      </w:divBdr>
    </w:div>
    <w:div w:id="128138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gonzalez26@ucol.m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lejandro480/Enlaces-Qumico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jhernadez14@ucol.mx" TargetMode="External"/><Relationship Id="rId4" Type="http://schemas.openxmlformats.org/officeDocument/2006/relationships/settings" Target="settings.xml"/><Relationship Id="rId9" Type="http://schemas.openxmlformats.org/officeDocument/2006/relationships/hyperlink" Target="mailto:aserratos0809@gmail.com.mx" TargetMode="External"/><Relationship Id="rId14" Type="http://schemas.openxmlformats.org/officeDocument/2006/relationships/hyperlink" Target="https://github.com/Alejandro480/Enlaces-Qumicos/blob/master/Enlaces%20Quimicos.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1544~1.CIV\AppData\Local\Temp\Rar$DIa3352.37933\PlantillaRepor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41BE5-627B-4BF1-A590-9C429116A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PlantillaReporte</Template>
  <TotalTime>32</TotalTime>
  <Pages>4</Pages>
  <Words>1238</Words>
  <Characters>6810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Plantilla e instrucciones de uso</vt:lpstr>
    </vt:vector>
  </TitlesOfParts>
  <Company>Universidad de Zaragoza</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e instrucciones de uso</dc:title>
  <dc:creator>DIANA ISABEL GAYTAN JIMENEZ</dc:creator>
  <cp:lastModifiedBy>Alejandro Ramirez</cp:lastModifiedBy>
  <cp:revision>8</cp:revision>
  <cp:lastPrinted>2007-05-16T21:51:00Z</cp:lastPrinted>
  <dcterms:created xsi:type="dcterms:W3CDTF">2019-06-20T01:52:00Z</dcterms:created>
  <dcterms:modified xsi:type="dcterms:W3CDTF">2019-06-20T19:49:00Z</dcterms:modified>
</cp:coreProperties>
</file>