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B8912" w14:textId="73852C1B" w:rsidR="00D64031" w:rsidRPr="00D64031" w:rsidRDefault="00D64031" w:rsidP="00D64031">
      <w:pPr>
        <w:rPr>
          <w:rFonts w:ascii="Times New Roman" w:hAnsi="Times New Roman" w:cs="Times New Roman"/>
          <w:sz w:val="40"/>
          <w:szCs w:val="40"/>
        </w:rPr>
      </w:pPr>
      <w:r w:rsidRPr="00D64031">
        <w:rPr>
          <w:rFonts w:ascii="Times New Roman" w:hAnsi="Times New Roman" w:cs="Times New Roman"/>
          <w:sz w:val="40"/>
          <w:szCs w:val="40"/>
        </w:rPr>
        <w:t xml:space="preserve">Alejandro Aceytuno González </w:t>
      </w:r>
    </w:p>
    <w:p w14:paraId="1EF61FF8" w14:textId="051007A0" w:rsidR="00D64031" w:rsidRPr="00D64031" w:rsidRDefault="00D64031" w:rsidP="00D64031">
      <w:pPr>
        <w:rPr>
          <w:rFonts w:ascii="Times New Roman" w:hAnsi="Times New Roman" w:cs="Times New Roman"/>
          <w:sz w:val="40"/>
          <w:szCs w:val="40"/>
        </w:rPr>
      </w:pPr>
      <w:bookmarkStart w:id="0" w:name="_Hlk97053964"/>
      <w:r w:rsidRPr="00D64031">
        <w:rPr>
          <w:rFonts w:ascii="Times New Roman" w:hAnsi="Times New Roman" w:cs="Times New Roman"/>
          <w:sz w:val="40"/>
          <w:szCs w:val="40"/>
        </w:rPr>
        <w:t>Practica 7</w:t>
      </w:r>
    </w:p>
    <w:bookmarkEnd w:id="0"/>
    <w:p w14:paraId="1D2BFB31" w14:textId="3B940B09" w:rsidR="00DD44BB" w:rsidRPr="00626074" w:rsidRDefault="00626074" w:rsidP="00626074">
      <w:pPr>
        <w:rPr>
          <w:rFonts w:ascii="Times New Roman" w:hAnsi="Times New Roman" w:cs="Times New Roman"/>
          <w:b/>
          <w:bCs/>
        </w:rPr>
      </w:pPr>
      <w:r w:rsidRPr="00626074">
        <w:rPr>
          <w:rFonts w:ascii="Times New Roman" w:hAnsi="Times New Roman" w:cs="Times New Roman"/>
          <w:b/>
          <w:bCs/>
        </w:rPr>
        <w:t>a)</w:t>
      </w:r>
      <w:r>
        <w:rPr>
          <w:rFonts w:ascii="Times New Roman" w:hAnsi="Times New Roman" w:cs="Times New Roman"/>
          <w:b/>
          <w:bCs/>
        </w:rPr>
        <w:t xml:space="preserve"> </w:t>
      </w:r>
      <w:r w:rsidR="00D64031" w:rsidRPr="00626074">
        <w:rPr>
          <w:rFonts w:ascii="Times New Roman" w:hAnsi="Times New Roman" w:cs="Times New Roman"/>
          <w:b/>
          <w:bCs/>
        </w:rPr>
        <w:t>Se han reconocido y</w:t>
      </w:r>
      <w:r w:rsidR="00D64031" w:rsidRPr="00626074">
        <w:rPr>
          <w:rFonts w:ascii="Times New Roman" w:hAnsi="Times New Roman" w:cs="Times New Roman"/>
          <w:b/>
          <w:bCs/>
        </w:rPr>
        <w:t xml:space="preserve"> </w:t>
      </w:r>
      <w:r w:rsidR="00D64031" w:rsidRPr="00626074">
        <w:rPr>
          <w:rFonts w:ascii="Times New Roman" w:hAnsi="Times New Roman" w:cs="Times New Roman"/>
          <w:b/>
          <w:bCs/>
        </w:rPr>
        <w:t>analizado las</w:t>
      </w:r>
      <w:r w:rsidR="00D64031" w:rsidRPr="00626074">
        <w:rPr>
          <w:rFonts w:ascii="Times New Roman" w:hAnsi="Times New Roman" w:cs="Times New Roman"/>
          <w:b/>
          <w:bCs/>
        </w:rPr>
        <w:t xml:space="preserve"> </w:t>
      </w:r>
      <w:r w:rsidR="00D64031" w:rsidRPr="00626074">
        <w:rPr>
          <w:rFonts w:ascii="Times New Roman" w:hAnsi="Times New Roman" w:cs="Times New Roman"/>
          <w:b/>
          <w:bCs/>
        </w:rPr>
        <w:t>tecnologías</w:t>
      </w:r>
      <w:r w:rsidR="00D64031" w:rsidRPr="00626074">
        <w:rPr>
          <w:rFonts w:ascii="Times New Roman" w:hAnsi="Times New Roman" w:cs="Times New Roman"/>
          <w:b/>
          <w:bCs/>
        </w:rPr>
        <w:t xml:space="preserve"> </w:t>
      </w:r>
      <w:r w:rsidR="00D64031" w:rsidRPr="00626074">
        <w:rPr>
          <w:rFonts w:ascii="Times New Roman" w:hAnsi="Times New Roman" w:cs="Times New Roman"/>
          <w:b/>
          <w:bCs/>
        </w:rPr>
        <w:t>relacionadas con la</w:t>
      </w:r>
      <w:r w:rsidR="00D64031" w:rsidRPr="00626074">
        <w:rPr>
          <w:rFonts w:ascii="Times New Roman" w:hAnsi="Times New Roman" w:cs="Times New Roman"/>
          <w:b/>
          <w:bCs/>
        </w:rPr>
        <w:t xml:space="preserve"> </w:t>
      </w:r>
      <w:r w:rsidR="00D64031" w:rsidRPr="00626074">
        <w:rPr>
          <w:rFonts w:ascii="Times New Roman" w:hAnsi="Times New Roman" w:cs="Times New Roman"/>
          <w:b/>
          <w:bCs/>
        </w:rPr>
        <w:t>inclusión de contenido</w:t>
      </w:r>
      <w:r w:rsidR="00D64031" w:rsidRPr="00626074">
        <w:rPr>
          <w:rFonts w:ascii="Times New Roman" w:hAnsi="Times New Roman" w:cs="Times New Roman"/>
          <w:b/>
          <w:bCs/>
        </w:rPr>
        <w:t xml:space="preserve"> </w:t>
      </w:r>
      <w:r w:rsidR="00D64031" w:rsidRPr="00626074">
        <w:rPr>
          <w:rFonts w:ascii="Times New Roman" w:hAnsi="Times New Roman" w:cs="Times New Roman"/>
          <w:b/>
          <w:bCs/>
        </w:rPr>
        <w:t>multimedia e</w:t>
      </w:r>
      <w:r w:rsidR="00D64031" w:rsidRPr="00626074">
        <w:rPr>
          <w:rFonts w:ascii="Times New Roman" w:hAnsi="Times New Roman" w:cs="Times New Roman"/>
          <w:b/>
          <w:bCs/>
        </w:rPr>
        <w:t xml:space="preserve"> </w:t>
      </w:r>
      <w:r w:rsidR="00D64031" w:rsidRPr="00626074">
        <w:rPr>
          <w:rFonts w:ascii="Times New Roman" w:hAnsi="Times New Roman" w:cs="Times New Roman"/>
          <w:b/>
          <w:bCs/>
        </w:rPr>
        <w:t>interactivo.</w:t>
      </w:r>
    </w:p>
    <w:p w14:paraId="3B0B5266" w14:textId="77777777" w:rsidR="00DD44BB" w:rsidRDefault="00DD44BB" w:rsidP="006260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este entorno de trabajo he usado </w:t>
      </w:r>
      <w:proofErr w:type="spellStart"/>
      <w:r>
        <w:rPr>
          <w:rFonts w:ascii="Times New Roman" w:hAnsi="Times New Roman" w:cs="Times New Roman"/>
        </w:rPr>
        <w:t>Parcel</w:t>
      </w:r>
      <w:proofErr w:type="spellEnd"/>
      <w:r>
        <w:rPr>
          <w:rFonts w:ascii="Times New Roman" w:hAnsi="Times New Roman" w:cs="Times New Roman"/>
        </w:rPr>
        <w:t xml:space="preserve"> y </w:t>
      </w:r>
      <w:proofErr w:type="spellStart"/>
      <w:r>
        <w:rPr>
          <w:rFonts w:ascii="Times New Roman" w:hAnsi="Times New Roman" w:cs="Times New Roman"/>
        </w:rPr>
        <w:t>Sass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5F6FBEF" w14:textId="05964DBD" w:rsidR="00626074" w:rsidRDefault="00DD44BB" w:rsidP="00626074">
      <w:pPr>
        <w:rPr>
          <w:rFonts w:ascii="Times New Roman" w:hAnsi="Times New Roman" w:cs="Times New Roman"/>
        </w:rPr>
      </w:pPr>
      <w:proofErr w:type="spellStart"/>
      <w:r w:rsidRPr="00DD44BB">
        <w:rPr>
          <w:rFonts w:ascii="Times New Roman" w:hAnsi="Times New Roman" w:cs="Times New Roman"/>
        </w:rPr>
        <w:t>Parcel</w:t>
      </w:r>
      <w:proofErr w:type="spellEnd"/>
      <w:r w:rsidRPr="00DD44BB">
        <w:rPr>
          <w:rFonts w:ascii="Times New Roman" w:hAnsi="Times New Roman" w:cs="Times New Roman"/>
        </w:rPr>
        <w:t xml:space="preserve"> es un </w:t>
      </w:r>
      <w:proofErr w:type="spellStart"/>
      <w:r w:rsidRPr="00DD44BB">
        <w:rPr>
          <w:rFonts w:ascii="Times New Roman" w:hAnsi="Times New Roman" w:cs="Times New Roman"/>
        </w:rPr>
        <w:t>Bundler</w:t>
      </w:r>
      <w:proofErr w:type="spellEnd"/>
      <w:r w:rsidRPr="00DD44BB">
        <w:rPr>
          <w:rFonts w:ascii="Times New Roman" w:hAnsi="Times New Roman" w:cs="Times New Roman"/>
        </w:rPr>
        <w:t xml:space="preserve"> de aplicaciones web</w:t>
      </w:r>
      <w:r>
        <w:rPr>
          <w:rFonts w:ascii="Times New Roman" w:hAnsi="Times New Roman" w:cs="Times New Roman"/>
        </w:rPr>
        <w:t xml:space="preserve">, que usamos para programar en un entorno de trabajo familiar, pero con la capacidad de optimizar nuestros archivos de forma muy sencilla, también instala </w:t>
      </w:r>
      <w:proofErr w:type="gramStart"/>
      <w:r>
        <w:rPr>
          <w:rFonts w:ascii="Times New Roman" w:hAnsi="Times New Roman" w:cs="Times New Roman"/>
        </w:rPr>
        <w:t>otras paquetes</w:t>
      </w:r>
      <w:proofErr w:type="gramEnd"/>
      <w:r>
        <w:rPr>
          <w:rFonts w:ascii="Times New Roman" w:hAnsi="Times New Roman" w:cs="Times New Roman"/>
        </w:rPr>
        <w:t xml:space="preserve">, como </w:t>
      </w:r>
      <w:proofErr w:type="spellStart"/>
      <w:r>
        <w:rPr>
          <w:rFonts w:ascii="Times New Roman" w:hAnsi="Times New Roman" w:cs="Times New Roman"/>
        </w:rPr>
        <w:t>Sass</w:t>
      </w:r>
      <w:proofErr w:type="spellEnd"/>
      <w:r>
        <w:rPr>
          <w:rFonts w:ascii="Times New Roman" w:hAnsi="Times New Roman" w:cs="Times New Roman"/>
        </w:rPr>
        <w:t>.</w:t>
      </w:r>
    </w:p>
    <w:p w14:paraId="72310C3F" w14:textId="3B504704" w:rsidR="00DD44BB" w:rsidRDefault="00DD44BB" w:rsidP="00626074">
      <w:pPr>
        <w:rPr>
          <w:rFonts w:ascii="Times New Roman" w:hAnsi="Times New Roman" w:cs="Times New Roman"/>
        </w:rPr>
      </w:pPr>
      <w:proofErr w:type="spellStart"/>
      <w:r w:rsidRPr="00DD44BB">
        <w:rPr>
          <w:rFonts w:ascii="Times New Roman" w:hAnsi="Times New Roman" w:cs="Times New Roman"/>
        </w:rPr>
        <w:t>Sass</w:t>
      </w:r>
      <w:proofErr w:type="spellEnd"/>
      <w:r w:rsidRPr="00DD44BB">
        <w:rPr>
          <w:rFonts w:ascii="Times New Roman" w:hAnsi="Times New Roman" w:cs="Times New Roman"/>
        </w:rPr>
        <w:t xml:space="preserve"> es una extensión de</w:t>
      </w:r>
      <w:r w:rsidRPr="00DD44BB">
        <w:rPr>
          <w:rFonts w:ascii="Times New Roman" w:hAnsi="Times New Roman" w:cs="Times New Roman"/>
        </w:rPr>
        <w:t xml:space="preserve"> CSS</w:t>
      </w:r>
      <w:r w:rsidRPr="00DD44B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Tiene su propio lenguaje, con muchas ventajas, entre ellas anidamiento y modulación. Con un solo comando es posible transformar todo nuestro código en </w:t>
      </w:r>
      <w:proofErr w:type="spellStart"/>
      <w:r>
        <w:rPr>
          <w:rFonts w:ascii="Times New Roman" w:hAnsi="Times New Roman" w:cs="Times New Roman"/>
        </w:rPr>
        <w:t>Sass</w:t>
      </w:r>
      <w:proofErr w:type="spellEnd"/>
      <w:r>
        <w:rPr>
          <w:rFonts w:ascii="Times New Roman" w:hAnsi="Times New Roman" w:cs="Times New Roman"/>
        </w:rPr>
        <w:t xml:space="preserve"> (.</w:t>
      </w:r>
      <w:proofErr w:type="spellStart"/>
      <w:r>
        <w:rPr>
          <w:rFonts w:ascii="Times New Roman" w:hAnsi="Times New Roman" w:cs="Times New Roman"/>
        </w:rPr>
        <w:t>scss</w:t>
      </w:r>
      <w:proofErr w:type="spellEnd"/>
      <w:r>
        <w:rPr>
          <w:rFonts w:ascii="Times New Roman" w:hAnsi="Times New Roman" w:cs="Times New Roman"/>
        </w:rPr>
        <w:t xml:space="preserve">) a 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común, pero no es necesario gracias a </w:t>
      </w:r>
      <w:proofErr w:type="spellStart"/>
      <w:r>
        <w:rPr>
          <w:rFonts w:ascii="Times New Roman" w:hAnsi="Times New Roman" w:cs="Times New Roman"/>
        </w:rPr>
        <w:t>Parcel</w:t>
      </w:r>
      <w:proofErr w:type="spellEnd"/>
      <w:r>
        <w:rPr>
          <w:rFonts w:ascii="Times New Roman" w:hAnsi="Times New Roman" w:cs="Times New Roman"/>
        </w:rPr>
        <w:t>.</w:t>
      </w:r>
    </w:p>
    <w:p w14:paraId="11C1317C" w14:textId="77777777" w:rsidR="00DD44BB" w:rsidRPr="00DD44BB" w:rsidRDefault="00DD44BB" w:rsidP="00626074">
      <w:pPr>
        <w:rPr>
          <w:rFonts w:ascii="Times New Roman" w:hAnsi="Times New Roman" w:cs="Times New Roman"/>
        </w:rPr>
      </w:pPr>
    </w:p>
    <w:p w14:paraId="2D6D65ED" w14:textId="7391C511" w:rsidR="00D64031" w:rsidRDefault="00D64031" w:rsidP="00D64031">
      <w:pPr>
        <w:rPr>
          <w:rFonts w:ascii="Times New Roman" w:hAnsi="Times New Roman" w:cs="Times New Roman"/>
          <w:b/>
          <w:bCs/>
        </w:rPr>
      </w:pPr>
      <w:r w:rsidRPr="00626074">
        <w:rPr>
          <w:rFonts w:ascii="Times New Roman" w:hAnsi="Times New Roman" w:cs="Times New Roman"/>
          <w:b/>
          <w:bCs/>
        </w:rPr>
        <w:t>b) Se han identificado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las necesidades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específicas de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configuración de los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navegadores Web para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soportar contenido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multimedia e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interactivo.</w:t>
      </w:r>
    </w:p>
    <w:p w14:paraId="3A421835" w14:textId="13E76187" w:rsidR="00626074" w:rsidRPr="00626074" w:rsidRDefault="00AC5469" w:rsidP="00AC5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Para estar conforme a lo pedido (</w:t>
      </w:r>
      <w:r w:rsidRPr="00AC5469">
        <w:rPr>
          <w:rFonts w:ascii="Times New Roman" w:hAnsi="Times New Roman" w:cs="Times New Roman"/>
        </w:rPr>
        <w:t>los navegadores que tengan actualmente</w:t>
      </w:r>
      <w:r>
        <w:rPr>
          <w:rFonts w:ascii="Times New Roman" w:hAnsi="Times New Roman" w:cs="Times New Roman"/>
        </w:rPr>
        <w:t xml:space="preserve"> </w:t>
      </w:r>
      <w:r w:rsidRPr="00AC5469">
        <w:rPr>
          <w:rFonts w:ascii="Times New Roman" w:hAnsi="Times New Roman" w:cs="Times New Roman"/>
        </w:rPr>
        <w:t>soporte,</w:t>
      </w:r>
      <w:r>
        <w:rPr>
          <w:rFonts w:ascii="Times New Roman" w:hAnsi="Times New Roman" w:cs="Times New Roman"/>
        </w:rPr>
        <w:t xml:space="preserve"> </w:t>
      </w:r>
      <w:r w:rsidRPr="00AC5469">
        <w:rPr>
          <w:rFonts w:ascii="Times New Roman" w:hAnsi="Times New Roman" w:cs="Times New Roman"/>
        </w:rPr>
        <w:t>las últimas 3 versiones y su uso sea más del</w:t>
      </w:r>
      <w:r>
        <w:rPr>
          <w:rFonts w:ascii="Times New Roman" w:hAnsi="Times New Roman" w:cs="Times New Roman"/>
        </w:rPr>
        <w:t xml:space="preserve"> </w:t>
      </w:r>
      <w:r w:rsidRPr="00AC5469">
        <w:rPr>
          <w:rFonts w:ascii="Times New Roman" w:hAnsi="Times New Roman" w:cs="Times New Roman"/>
        </w:rPr>
        <w:t>0,3 % de la población.</w:t>
      </w:r>
      <w:r>
        <w:rPr>
          <w:rFonts w:ascii="Times New Roman" w:hAnsi="Times New Roman" w:cs="Times New Roman"/>
        </w:rPr>
        <w:t xml:space="preserve">) se añade una sencilla línea de código en </w:t>
      </w:r>
      <w:proofErr w:type="spellStart"/>
      <w:proofErr w:type="gramStart"/>
      <w:r>
        <w:rPr>
          <w:rFonts w:ascii="Times New Roman" w:hAnsi="Times New Roman" w:cs="Times New Roman"/>
        </w:rPr>
        <w:t>package.json</w:t>
      </w:r>
      <w:proofErr w:type="spellEnd"/>
      <w:proofErr w:type="gramEnd"/>
      <w:r w:rsidRPr="00AC5469">
        <w:rPr>
          <w:noProof/>
        </w:rPr>
        <w:t xml:space="preserve"> </w:t>
      </w:r>
    </w:p>
    <w:p w14:paraId="7FD78ACF" w14:textId="77777777" w:rsidR="00AC5469" w:rsidRDefault="00AC5469" w:rsidP="00D64031">
      <w:pPr>
        <w:rPr>
          <w:rFonts w:ascii="Times New Roman" w:hAnsi="Times New Roman" w:cs="Times New Roman"/>
        </w:rPr>
      </w:pPr>
      <w:r w:rsidRPr="00AC5469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65446A9D" wp14:editId="6181B566">
            <wp:simplePos x="0" y="0"/>
            <wp:positionH relativeFrom="column">
              <wp:posOffset>40640</wp:posOffset>
            </wp:positionH>
            <wp:positionV relativeFrom="paragraph">
              <wp:posOffset>3810</wp:posOffset>
            </wp:positionV>
            <wp:extent cx="3856355" cy="24688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47367" w14:textId="77777777" w:rsidR="00AC5469" w:rsidRDefault="00AC5469" w:rsidP="00D64031">
      <w:pPr>
        <w:rPr>
          <w:rFonts w:ascii="Times New Roman" w:hAnsi="Times New Roman" w:cs="Times New Roman"/>
        </w:rPr>
      </w:pPr>
    </w:p>
    <w:p w14:paraId="43A35742" w14:textId="0AF52336" w:rsidR="00AC5469" w:rsidRDefault="00AC5469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browserslist</w:t>
      </w:r>
      <w:proofErr w:type="spellEnd"/>
      <w:r>
        <w:rPr>
          <w:rFonts w:ascii="Times New Roman" w:hAnsi="Times New Roman" w:cs="Times New Roman"/>
        </w:rPr>
        <w:t xml:space="preserve">”: nos permite especificar a que rango de buscadores queremos hacer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B345B8D" w14:textId="3585BAFB" w:rsidR="00AC5469" w:rsidRDefault="00AC5469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Todo esto nos lo proporciona </w:t>
      </w:r>
      <w:proofErr w:type="spellStart"/>
      <w:r>
        <w:rPr>
          <w:rFonts w:ascii="Times New Roman" w:hAnsi="Times New Roman" w:cs="Times New Roman"/>
        </w:rPr>
        <w:t>Parcel</w:t>
      </w:r>
      <w:proofErr w:type="spellEnd"/>
    </w:p>
    <w:p w14:paraId="6EDA3CD8" w14:textId="455D0FB2" w:rsidR="00AC5469" w:rsidRDefault="00AC5469" w:rsidP="00D64031">
      <w:pPr>
        <w:rPr>
          <w:rFonts w:ascii="Times New Roman" w:hAnsi="Times New Roman" w:cs="Times New Roman"/>
        </w:rPr>
      </w:pPr>
    </w:p>
    <w:p w14:paraId="1E3008CA" w14:textId="33CE0127" w:rsidR="00AC5469" w:rsidRDefault="00AC5469" w:rsidP="00D64031">
      <w:pPr>
        <w:rPr>
          <w:rFonts w:ascii="Times New Roman" w:hAnsi="Times New Roman" w:cs="Times New Roman"/>
        </w:rPr>
      </w:pPr>
    </w:p>
    <w:p w14:paraId="24379456" w14:textId="37DC3DBD" w:rsidR="00AC5469" w:rsidRDefault="00AC5469" w:rsidP="00D64031">
      <w:pPr>
        <w:rPr>
          <w:rFonts w:ascii="Times New Roman" w:hAnsi="Times New Roman" w:cs="Times New Roman"/>
        </w:rPr>
      </w:pPr>
    </w:p>
    <w:p w14:paraId="1739574D" w14:textId="77777777" w:rsidR="00AC5469" w:rsidRPr="00AC5469" w:rsidRDefault="00AC5469" w:rsidP="00D64031">
      <w:pPr>
        <w:rPr>
          <w:rFonts w:ascii="Times New Roman" w:hAnsi="Times New Roman" w:cs="Times New Roman"/>
        </w:rPr>
      </w:pPr>
    </w:p>
    <w:p w14:paraId="5A9CF8E1" w14:textId="2B41B874" w:rsidR="000015DE" w:rsidRDefault="00D64031" w:rsidP="00D64031">
      <w:pPr>
        <w:rPr>
          <w:rFonts w:ascii="Times New Roman" w:hAnsi="Times New Roman" w:cs="Times New Roman"/>
          <w:b/>
          <w:bCs/>
        </w:rPr>
      </w:pPr>
      <w:r w:rsidRPr="00626074">
        <w:rPr>
          <w:rFonts w:ascii="Times New Roman" w:hAnsi="Times New Roman" w:cs="Times New Roman"/>
          <w:b/>
          <w:bCs/>
        </w:rPr>
        <w:t>c) Se han utilizado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herramientas gráficas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para el desarrollo de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contenido multimedia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interactivo.</w:t>
      </w:r>
    </w:p>
    <w:p w14:paraId="7AD87051" w14:textId="40766DBC" w:rsidR="00626074" w:rsidRDefault="000015DE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Logo, fondos y personajes han sido realizados con </w:t>
      </w:r>
      <w:proofErr w:type="spellStart"/>
      <w:r>
        <w:rPr>
          <w:rFonts w:ascii="Times New Roman" w:hAnsi="Times New Roman" w:cs="Times New Roman"/>
        </w:rPr>
        <w:t>Affinity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Designer</w:t>
      </w:r>
      <w:proofErr w:type="spellEnd"/>
      <w:r>
        <w:rPr>
          <w:rFonts w:ascii="Times New Roman" w:hAnsi="Times New Roman" w:cs="Times New Roman"/>
        </w:rPr>
        <w:t xml:space="preserve"> y </w:t>
      </w:r>
      <w:proofErr w:type="spellStart"/>
      <w:r>
        <w:rPr>
          <w:rFonts w:ascii="Times New Roman" w:hAnsi="Times New Roman" w:cs="Times New Roman"/>
        </w:rPr>
        <w:t>Affinity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Photo</w:t>
      </w:r>
      <w:proofErr w:type="spellEnd"/>
      <w:r>
        <w:rPr>
          <w:rFonts w:ascii="Times New Roman" w:hAnsi="Times New Roman" w:cs="Times New Roman"/>
        </w:rPr>
        <w:t>.</w:t>
      </w:r>
    </w:p>
    <w:p w14:paraId="74BF4660" w14:textId="77777777" w:rsidR="000015DE" w:rsidRPr="00626074" w:rsidRDefault="000015DE" w:rsidP="00D64031">
      <w:pPr>
        <w:rPr>
          <w:rFonts w:ascii="Times New Roman" w:hAnsi="Times New Roman" w:cs="Times New Roman"/>
        </w:rPr>
      </w:pPr>
    </w:p>
    <w:p w14:paraId="482B79FC" w14:textId="77777777" w:rsidR="00AC5469" w:rsidRDefault="00AC5469" w:rsidP="00D64031">
      <w:pPr>
        <w:rPr>
          <w:rFonts w:ascii="Times New Roman" w:hAnsi="Times New Roman" w:cs="Times New Roman"/>
          <w:b/>
          <w:bCs/>
        </w:rPr>
      </w:pPr>
    </w:p>
    <w:p w14:paraId="0B79F82A" w14:textId="77777777" w:rsidR="00AC5469" w:rsidRDefault="00AC5469" w:rsidP="00D64031">
      <w:pPr>
        <w:rPr>
          <w:rFonts w:ascii="Times New Roman" w:hAnsi="Times New Roman" w:cs="Times New Roman"/>
          <w:b/>
          <w:bCs/>
        </w:rPr>
      </w:pPr>
    </w:p>
    <w:p w14:paraId="6FA61B58" w14:textId="61321010" w:rsidR="00D64031" w:rsidRDefault="00D64031" w:rsidP="00D64031">
      <w:pPr>
        <w:rPr>
          <w:rFonts w:ascii="Times New Roman" w:hAnsi="Times New Roman" w:cs="Times New Roman"/>
          <w:b/>
          <w:bCs/>
        </w:rPr>
      </w:pPr>
      <w:r w:rsidRPr="00626074">
        <w:rPr>
          <w:rFonts w:ascii="Times New Roman" w:hAnsi="Times New Roman" w:cs="Times New Roman"/>
          <w:b/>
          <w:bCs/>
        </w:rPr>
        <w:lastRenderedPageBreak/>
        <w:t>d) Se ha analizado el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código generado por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las herramientas de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desarrollo d</w:t>
      </w:r>
      <w:r w:rsidRPr="00626074">
        <w:rPr>
          <w:rFonts w:ascii="Times New Roman" w:hAnsi="Times New Roman" w:cs="Times New Roman"/>
          <w:b/>
          <w:bCs/>
        </w:rPr>
        <w:t xml:space="preserve">e </w:t>
      </w:r>
      <w:r w:rsidRPr="00626074">
        <w:rPr>
          <w:rFonts w:ascii="Times New Roman" w:hAnsi="Times New Roman" w:cs="Times New Roman"/>
          <w:b/>
          <w:bCs/>
        </w:rPr>
        <w:t>contenido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interactivo.</w:t>
      </w:r>
    </w:p>
    <w:p w14:paraId="589F277A" w14:textId="515D0FFB" w:rsidR="00AC5469" w:rsidRPr="00AC5469" w:rsidRDefault="00AC5469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Cuando ejecutamos </w:t>
      </w:r>
      <w:proofErr w:type="spellStart"/>
      <w:r>
        <w:rPr>
          <w:rFonts w:ascii="Times New Roman" w:hAnsi="Times New Roman" w:cs="Times New Roman"/>
        </w:rPr>
        <w:t>npx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AC5469">
        <w:rPr>
          <w:rFonts w:ascii="Times New Roman" w:hAnsi="Times New Roman" w:cs="Times New Roman"/>
        </w:rPr>
        <w:t>parcel</w:t>
      </w:r>
      <w:proofErr w:type="spellEnd"/>
      <w:r w:rsidRPr="00AC5469">
        <w:rPr>
          <w:rFonts w:ascii="Times New Roman" w:hAnsi="Times New Roman" w:cs="Times New Roman"/>
        </w:rPr>
        <w:t xml:space="preserve"> </w:t>
      </w:r>
      <w:proofErr w:type="spellStart"/>
      <w:r w:rsidRPr="00AC5469">
        <w:rPr>
          <w:rFonts w:ascii="Times New Roman" w:hAnsi="Times New Roman" w:cs="Times New Roman"/>
        </w:rPr>
        <w:t>build</w:t>
      </w:r>
      <w:proofErr w:type="spellEnd"/>
      <w:r w:rsidRPr="00AC5469">
        <w:rPr>
          <w:rFonts w:ascii="Times New Roman" w:hAnsi="Times New Roman" w:cs="Times New Roman"/>
        </w:rPr>
        <w:t xml:space="preserve"> </w:t>
      </w:r>
      <w:proofErr w:type="spellStart"/>
      <w:r w:rsidRPr="00AC5469">
        <w:rPr>
          <w:rFonts w:ascii="Times New Roman" w:hAnsi="Times New Roman" w:cs="Times New Roman"/>
        </w:rPr>
        <w:t>src</w:t>
      </w:r>
      <w:proofErr w:type="spellEnd"/>
      <w:r w:rsidRPr="00AC5469">
        <w:rPr>
          <w:rFonts w:ascii="Times New Roman" w:hAnsi="Times New Roman" w:cs="Times New Roman"/>
        </w:rPr>
        <w:t>/index.html</w:t>
      </w:r>
      <w:r>
        <w:rPr>
          <w:rFonts w:ascii="Times New Roman" w:hAnsi="Times New Roman" w:cs="Times New Roman"/>
        </w:rPr>
        <w:t xml:space="preserve"> se nos crea una carpeta </w:t>
      </w:r>
      <w:proofErr w:type="spellStart"/>
      <w:r>
        <w:rPr>
          <w:rFonts w:ascii="Times New Roman" w:hAnsi="Times New Roman" w:cs="Times New Roman"/>
        </w:rPr>
        <w:t>dist</w:t>
      </w:r>
      <w:proofErr w:type="spellEnd"/>
      <w:r>
        <w:rPr>
          <w:rFonts w:ascii="Times New Roman" w:hAnsi="Times New Roman" w:cs="Times New Roman"/>
        </w:rPr>
        <w:t xml:space="preserve">, con todos los archivos comprimidos, por </w:t>
      </w:r>
      <w:proofErr w:type="gramStart"/>
      <w:r>
        <w:rPr>
          <w:rFonts w:ascii="Times New Roman" w:hAnsi="Times New Roman" w:cs="Times New Roman"/>
        </w:rPr>
        <w:t>ejemplo</w:t>
      </w:r>
      <w:proofErr w:type="gramEnd"/>
      <w:r>
        <w:rPr>
          <w:rFonts w:ascii="Times New Roman" w:hAnsi="Times New Roman" w:cs="Times New Roman"/>
        </w:rPr>
        <w:t xml:space="preserve"> este index.html tiene todo el código en una sola línea.</w:t>
      </w:r>
    </w:p>
    <w:p w14:paraId="7BFEE5E8" w14:textId="7A3AFC3A" w:rsidR="00626074" w:rsidRDefault="00AC5469" w:rsidP="00D64031">
      <w:pPr>
        <w:rPr>
          <w:rFonts w:ascii="Times New Roman" w:hAnsi="Times New Roman" w:cs="Times New Roman"/>
        </w:rPr>
      </w:pPr>
      <w:r w:rsidRPr="00AC5469">
        <w:rPr>
          <w:rFonts w:ascii="Times New Roman" w:hAnsi="Times New Roman" w:cs="Times New Roman"/>
        </w:rPr>
        <w:drawing>
          <wp:inline distT="0" distB="0" distL="0" distR="0" wp14:anchorId="402034A2" wp14:editId="0F6664D0">
            <wp:extent cx="5400040" cy="2849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3A6D" w14:textId="77777777" w:rsidR="00AC5469" w:rsidRPr="00626074" w:rsidRDefault="00AC5469" w:rsidP="00D64031">
      <w:pPr>
        <w:rPr>
          <w:rFonts w:ascii="Times New Roman" w:hAnsi="Times New Roman" w:cs="Times New Roman"/>
        </w:rPr>
      </w:pPr>
    </w:p>
    <w:p w14:paraId="5548A12B" w14:textId="5F8B6A3A" w:rsidR="00D64031" w:rsidRPr="00626074" w:rsidRDefault="00D64031" w:rsidP="00D64031">
      <w:pPr>
        <w:rPr>
          <w:rFonts w:ascii="Times New Roman" w:hAnsi="Times New Roman" w:cs="Times New Roman"/>
          <w:b/>
          <w:bCs/>
        </w:rPr>
      </w:pPr>
      <w:r w:rsidRPr="00626074">
        <w:rPr>
          <w:rFonts w:ascii="Times New Roman" w:hAnsi="Times New Roman" w:cs="Times New Roman"/>
          <w:b/>
          <w:bCs/>
        </w:rPr>
        <w:t>e) Se han agregad</w:t>
      </w:r>
      <w:r w:rsidRPr="00626074">
        <w:rPr>
          <w:rFonts w:ascii="Times New Roman" w:hAnsi="Times New Roman" w:cs="Times New Roman"/>
          <w:b/>
          <w:bCs/>
        </w:rPr>
        <w:t xml:space="preserve">o </w:t>
      </w:r>
      <w:r w:rsidRPr="00626074">
        <w:rPr>
          <w:rFonts w:ascii="Times New Roman" w:hAnsi="Times New Roman" w:cs="Times New Roman"/>
          <w:b/>
          <w:bCs/>
        </w:rPr>
        <w:t>elementos multimedia</w:t>
      </w:r>
      <w:r w:rsidRPr="00626074">
        <w:rPr>
          <w:rFonts w:ascii="Times New Roman" w:hAnsi="Times New Roman" w:cs="Times New Roman"/>
          <w:b/>
          <w:bCs/>
        </w:rPr>
        <w:t xml:space="preserve"> </w:t>
      </w:r>
      <w:r w:rsidRPr="00626074">
        <w:rPr>
          <w:rFonts w:ascii="Times New Roman" w:hAnsi="Times New Roman" w:cs="Times New Roman"/>
          <w:b/>
          <w:bCs/>
        </w:rPr>
        <w:t>a documentos Web.</w:t>
      </w:r>
    </w:p>
    <w:p w14:paraId="027713F5" w14:textId="63E1489C" w:rsidR="000D5E05" w:rsidRDefault="00626074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 incluido un video y un audio en la pagina web. El audio es una canción del juego original que se inspiro este trabajo (</w:t>
      </w:r>
      <w:hyperlink r:id="rId7" w:history="1">
        <w:r w:rsidRPr="00626074">
          <w:rPr>
            <w:rStyle w:val="Hyperlink"/>
            <w:rFonts w:ascii="Times New Roman" w:hAnsi="Times New Roman" w:cs="Times New Roman"/>
          </w:rPr>
          <w:t>li</w:t>
        </w:r>
        <w:r w:rsidRPr="00626074">
          <w:rPr>
            <w:rStyle w:val="Hyperlink"/>
            <w:rFonts w:ascii="Times New Roman" w:hAnsi="Times New Roman" w:cs="Times New Roman"/>
          </w:rPr>
          <w:t>n</w:t>
        </w:r>
        <w:r w:rsidRPr="00626074">
          <w:rPr>
            <w:rStyle w:val="Hyperlink"/>
            <w:rFonts w:ascii="Times New Roman" w:hAnsi="Times New Roman" w:cs="Times New Roman"/>
          </w:rPr>
          <w:t>k</w:t>
        </w:r>
      </w:hyperlink>
      <w:r>
        <w:rPr>
          <w:rFonts w:ascii="Times New Roman" w:hAnsi="Times New Roman" w:cs="Times New Roman"/>
        </w:rPr>
        <w:t>), no he hecho que se reproduzca automáticamente porque no es una buena práctica, ya que muchos navegadores lo están prohibiendo, Google incluido.</w:t>
      </w:r>
    </w:p>
    <w:p w14:paraId="53B70385" w14:textId="292665AC" w:rsidR="00626074" w:rsidRDefault="000015DE" w:rsidP="00D64031">
      <w:pPr>
        <w:rPr>
          <w:rFonts w:ascii="Times New Roman" w:hAnsi="Times New Roman" w:cs="Times New Roman"/>
        </w:rPr>
      </w:pPr>
      <w:r w:rsidRPr="000015DE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15A88EC9" wp14:editId="724919AD">
            <wp:simplePos x="0" y="0"/>
            <wp:positionH relativeFrom="column">
              <wp:posOffset>4302373</wp:posOffset>
            </wp:positionH>
            <wp:positionV relativeFrom="paragraph">
              <wp:posOffset>416201</wp:posOffset>
            </wp:positionV>
            <wp:extent cx="1753235" cy="4387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074">
        <w:rPr>
          <w:rFonts w:ascii="Times New Roman" w:hAnsi="Times New Roman" w:cs="Times New Roman"/>
        </w:rPr>
        <w:t xml:space="preserve">El Video es usado de fondo de pantalla </w:t>
      </w:r>
      <w:r>
        <w:rPr>
          <w:rFonts w:ascii="Times New Roman" w:hAnsi="Times New Roman" w:cs="Times New Roman"/>
        </w:rPr>
        <w:t>silenciado</w:t>
      </w:r>
      <w:r w:rsidR="00626074">
        <w:rPr>
          <w:rFonts w:ascii="Times New Roman" w:hAnsi="Times New Roman" w:cs="Times New Roman"/>
        </w:rPr>
        <w:t xml:space="preserve"> para que pueda ser </w:t>
      </w:r>
      <w:r>
        <w:rPr>
          <w:rFonts w:ascii="Times New Roman" w:hAnsi="Times New Roman" w:cs="Times New Roman"/>
        </w:rPr>
        <w:t>autorreproducido</w:t>
      </w:r>
      <w:r w:rsidR="00626074">
        <w:rPr>
          <w:rFonts w:ascii="Times New Roman" w:hAnsi="Times New Roman" w:cs="Times New Roman"/>
        </w:rPr>
        <w:t xml:space="preserve"> por lo mismo que he mencionado antes el video original es este: (</w:t>
      </w:r>
      <w:hyperlink r:id="rId9" w:history="1">
        <w:r w:rsidR="00626074" w:rsidRPr="000015DE">
          <w:rPr>
            <w:rStyle w:val="Hyperlink"/>
            <w:rFonts w:ascii="Times New Roman" w:hAnsi="Times New Roman" w:cs="Times New Roman"/>
          </w:rPr>
          <w:t>lin</w:t>
        </w:r>
        <w:r w:rsidR="00626074" w:rsidRPr="000015DE">
          <w:rPr>
            <w:rStyle w:val="Hyperlink"/>
            <w:rFonts w:ascii="Times New Roman" w:hAnsi="Times New Roman" w:cs="Times New Roman"/>
          </w:rPr>
          <w:t>k</w:t>
        </w:r>
      </w:hyperlink>
      <w:r w:rsidR="00626074">
        <w:rPr>
          <w:rFonts w:ascii="Times New Roman" w:hAnsi="Times New Roman" w:cs="Times New Roman"/>
        </w:rPr>
        <w:t>)(solo he usado los primeros segundos)</w:t>
      </w:r>
    </w:p>
    <w:p w14:paraId="5280A38A" w14:textId="383D77B6" w:rsidR="000015DE" w:rsidRDefault="000015DE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 usado la etiqueta audio y video </w:t>
      </w:r>
    </w:p>
    <w:p w14:paraId="452E0C19" w14:textId="37CA17D6" w:rsidR="000015DE" w:rsidRDefault="000015DE" w:rsidP="00D64031">
      <w:pPr>
        <w:rPr>
          <w:rFonts w:ascii="Times New Roman" w:hAnsi="Times New Roman" w:cs="Times New Roman"/>
        </w:rPr>
      </w:pPr>
      <w:r w:rsidRPr="000015DE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2FDBE034" wp14:editId="46766116">
            <wp:simplePos x="0" y="0"/>
            <wp:positionH relativeFrom="column">
              <wp:posOffset>4298315</wp:posOffset>
            </wp:positionH>
            <wp:positionV relativeFrom="paragraph">
              <wp:posOffset>4445</wp:posOffset>
            </wp:positionV>
            <wp:extent cx="1757045" cy="5048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Ambos tienen tres tipos de extensiones de </w:t>
      </w:r>
      <w:proofErr w:type="gramStart"/>
      <w:r>
        <w:rPr>
          <w:rFonts w:ascii="Times New Roman" w:hAnsi="Times New Roman" w:cs="Times New Roman"/>
        </w:rPr>
        <w:t>seguro ,</w:t>
      </w:r>
      <w:proofErr w:type="gramEnd"/>
      <w:r>
        <w:rPr>
          <w:rFonts w:ascii="Times New Roman" w:hAnsi="Times New Roman" w:cs="Times New Roman"/>
        </w:rPr>
        <w:t xml:space="preserve"> por si uno falla.</w:t>
      </w:r>
      <w:r w:rsidRPr="000015DE">
        <w:rPr>
          <w:noProof/>
        </w:rPr>
        <w:t xml:space="preserve"> </w:t>
      </w:r>
    </w:p>
    <w:p w14:paraId="32124A4C" w14:textId="0971AEFD" w:rsidR="000015DE" w:rsidRDefault="000015DE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Mp3, opus y </w:t>
      </w:r>
      <w:proofErr w:type="spellStart"/>
      <w:r>
        <w:rPr>
          <w:rFonts w:ascii="Times New Roman" w:hAnsi="Times New Roman" w:cs="Times New Roman"/>
        </w:rPr>
        <w:t>ogg</w:t>
      </w:r>
      <w:proofErr w:type="spellEnd"/>
      <w:r>
        <w:rPr>
          <w:rFonts w:ascii="Times New Roman" w:hAnsi="Times New Roman" w:cs="Times New Roman"/>
        </w:rPr>
        <w:t xml:space="preserve"> para audio. Mp4, </w:t>
      </w:r>
      <w:proofErr w:type="spellStart"/>
      <w:r>
        <w:rPr>
          <w:rFonts w:ascii="Times New Roman" w:hAnsi="Times New Roman" w:cs="Times New Roman"/>
        </w:rPr>
        <w:t>webm</w:t>
      </w:r>
      <w:proofErr w:type="spellEnd"/>
      <w:r>
        <w:rPr>
          <w:rFonts w:ascii="Times New Roman" w:hAnsi="Times New Roman" w:cs="Times New Roman"/>
        </w:rPr>
        <w:t xml:space="preserve"> y </w:t>
      </w:r>
      <w:proofErr w:type="spellStart"/>
      <w:r>
        <w:rPr>
          <w:rFonts w:ascii="Times New Roman" w:hAnsi="Times New Roman" w:cs="Times New Roman"/>
        </w:rPr>
        <w:t>ogv</w:t>
      </w:r>
      <w:proofErr w:type="spellEnd"/>
      <w:r>
        <w:rPr>
          <w:rFonts w:ascii="Times New Roman" w:hAnsi="Times New Roman" w:cs="Times New Roman"/>
        </w:rPr>
        <w:t xml:space="preserve"> para video</w:t>
      </w:r>
    </w:p>
    <w:p w14:paraId="0243FAF8" w14:textId="77777777" w:rsidR="000015DE" w:rsidRDefault="000015DE" w:rsidP="00D64031">
      <w:pPr>
        <w:rPr>
          <w:rFonts w:ascii="Times New Roman" w:hAnsi="Times New Roman" w:cs="Times New Roman"/>
        </w:rPr>
      </w:pPr>
    </w:p>
    <w:p w14:paraId="545A4AE7" w14:textId="7F409331" w:rsidR="000D5E05" w:rsidRPr="00BA1226" w:rsidRDefault="00D64031" w:rsidP="00D64031">
      <w:pPr>
        <w:rPr>
          <w:rFonts w:ascii="Times New Roman" w:hAnsi="Times New Roman" w:cs="Times New Roman"/>
          <w:b/>
          <w:bCs/>
        </w:rPr>
      </w:pPr>
      <w:r w:rsidRPr="00BA1226">
        <w:rPr>
          <w:rFonts w:ascii="Times New Roman" w:hAnsi="Times New Roman" w:cs="Times New Roman"/>
          <w:b/>
          <w:bCs/>
        </w:rPr>
        <w:t>f) Se ha añadido</w:t>
      </w:r>
      <w:r w:rsidRPr="00BA1226">
        <w:rPr>
          <w:rFonts w:ascii="Times New Roman" w:hAnsi="Times New Roman" w:cs="Times New Roman"/>
          <w:b/>
          <w:bCs/>
        </w:rPr>
        <w:t xml:space="preserve"> </w:t>
      </w:r>
      <w:r w:rsidRPr="00BA1226">
        <w:rPr>
          <w:rFonts w:ascii="Times New Roman" w:hAnsi="Times New Roman" w:cs="Times New Roman"/>
          <w:b/>
          <w:bCs/>
        </w:rPr>
        <w:t>interactividad a</w:t>
      </w:r>
      <w:r w:rsidRPr="00BA1226">
        <w:rPr>
          <w:rFonts w:ascii="Times New Roman" w:hAnsi="Times New Roman" w:cs="Times New Roman"/>
          <w:b/>
          <w:bCs/>
        </w:rPr>
        <w:t xml:space="preserve"> </w:t>
      </w:r>
      <w:r w:rsidRPr="00BA1226">
        <w:rPr>
          <w:rFonts w:ascii="Times New Roman" w:hAnsi="Times New Roman" w:cs="Times New Roman"/>
          <w:b/>
          <w:bCs/>
        </w:rPr>
        <w:t>elementos de un</w:t>
      </w:r>
      <w:r w:rsidRPr="00BA1226">
        <w:rPr>
          <w:rFonts w:ascii="Times New Roman" w:hAnsi="Times New Roman" w:cs="Times New Roman"/>
          <w:b/>
          <w:bCs/>
        </w:rPr>
        <w:t xml:space="preserve"> </w:t>
      </w:r>
      <w:r w:rsidRPr="00BA1226">
        <w:rPr>
          <w:rFonts w:ascii="Times New Roman" w:hAnsi="Times New Roman" w:cs="Times New Roman"/>
          <w:b/>
          <w:bCs/>
        </w:rPr>
        <w:t>documento Web.</w:t>
      </w:r>
    </w:p>
    <w:p w14:paraId="00555591" w14:textId="259AF27E" w:rsidR="000D5E05" w:rsidRDefault="000D5E05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 añadido dos elementos interactivos en la página web, uno de ellos es un carrusel y el otro es un menú de pestañas, el carrusel muestra escenarios del videojuego y las pestañas muestran los dos personajes.</w:t>
      </w:r>
    </w:p>
    <w:p w14:paraId="379DFEA1" w14:textId="5F5742AC" w:rsidR="000D5E05" w:rsidRDefault="000D5E05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 decidido separar en módulos los estilos del carrusel y de las pestañas, para una mayor facilidad de cambio.</w:t>
      </w:r>
    </w:p>
    <w:p w14:paraId="54AAA226" w14:textId="77777777" w:rsidR="00BA1226" w:rsidRDefault="00BA1226" w:rsidP="00D64031">
      <w:pPr>
        <w:rPr>
          <w:rFonts w:ascii="Times New Roman" w:hAnsi="Times New Roman" w:cs="Times New Roman"/>
        </w:rPr>
      </w:pPr>
      <w:r w:rsidRPr="00BA122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8240" behindDoc="0" locked="0" layoutInCell="1" allowOverlap="1" wp14:anchorId="29FB2289" wp14:editId="1C18D8D2">
            <wp:simplePos x="0" y="0"/>
            <wp:positionH relativeFrom="column">
              <wp:posOffset>953</wp:posOffset>
            </wp:positionH>
            <wp:positionV relativeFrom="paragraph">
              <wp:posOffset>0</wp:posOffset>
            </wp:positionV>
            <wp:extent cx="3009900" cy="3150414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50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</w:p>
    <w:p w14:paraId="381E2593" w14:textId="0E076A08" w:rsidR="00BA1226" w:rsidRDefault="00BA1226" w:rsidP="00D64031">
      <w:pPr>
        <w:rPr>
          <w:rFonts w:ascii="Times New Roman" w:hAnsi="Times New Roman" w:cs="Times New Roman"/>
        </w:rPr>
      </w:pPr>
    </w:p>
    <w:p w14:paraId="0D132981" w14:textId="29429925" w:rsidR="00BA1226" w:rsidRDefault="00BA1226" w:rsidP="00D64031">
      <w:pPr>
        <w:rPr>
          <w:rFonts w:ascii="Times New Roman" w:hAnsi="Times New Roman" w:cs="Times New Roman"/>
        </w:rPr>
      </w:pPr>
    </w:p>
    <w:p w14:paraId="627DD61F" w14:textId="2A3112F7" w:rsidR="00BA1226" w:rsidRDefault="00BA1226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código de ambos elementos de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>.</w:t>
      </w:r>
    </w:p>
    <w:p w14:paraId="032DE067" w14:textId="65614D46" w:rsidR="00BA1226" w:rsidRDefault="00BA1226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Ambos elementos cambian el </w:t>
      </w:r>
      <w:proofErr w:type="spellStart"/>
      <w:r>
        <w:rPr>
          <w:rFonts w:ascii="Times New Roman" w:hAnsi="Times New Roman" w:cs="Times New Roman"/>
        </w:rPr>
        <w:t>display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none</w:t>
      </w:r>
      <w:proofErr w:type="spellEnd"/>
      <w:r>
        <w:rPr>
          <w:rFonts w:ascii="Times New Roman" w:hAnsi="Times New Roman" w:cs="Times New Roman"/>
        </w:rPr>
        <w:t xml:space="preserve"> para ocultar o mostrar el contenido</w:t>
      </w:r>
    </w:p>
    <w:p w14:paraId="0B2E7D8D" w14:textId="40961437" w:rsidR="00BA1226" w:rsidRDefault="00BA1226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Estas funciones son llamadas por el evento </w:t>
      </w:r>
      <w:proofErr w:type="spellStart"/>
      <w:r>
        <w:rPr>
          <w:rFonts w:ascii="Times New Roman" w:hAnsi="Times New Roman" w:cs="Times New Roman"/>
        </w:rPr>
        <w:t>onclick</w:t>
      </w:r>
      <w:proofErr w:type="spellEnd"/>
      <w:r>
        <w:rPr>
          <w:rFonts w:ascii="Times New Roman" w:hAnsi="Times New Roman" w:cs="Times New Roman"/>
        </w:rPr>
        <w:t xml:space="preserve"> de los botones de los elementos</w:t>
      </w:r>
    </w:p>
    <w:p w14:paraId="5687968A" w14:textId="77777777" w:rsidR="000D5E05" w:rsidRDefault="000D5E05" w:rsidP="00D64031">
      <w:pPr>
        <w:rPr>
          <w:rFonts w:ascii="Times New Roman" w:hAnsi="Times New Roman" w:cs="Times New Roman"/>
        </w:rPr>
      </w:pPr>
    </w:p>
    <w:p w14:paraId="48129345" w14:textId="141E26B3" w:rsidR="00BA1226" w:rsidRDefault="00BA1226" w:rsidP="00D64031">
      <w:pPr>
        <w:rPr>
          <w:rFonts w:ascii="Times New Roman" w:hAnsi="Times New Roman" w:cs="Times New Roman"/>
        </w:rPr>
      </w:pPr>
    </w:p>
    <w:p w14:paraId="19341C0E" w14:textId="322D3D18" w:rsidR="00BA1226" w:rsidRDefault="00BA1226" w:rsidP="00D64031">
      <w:pPr>
        <w:rPr>
          <w:rFonts w:ascii="Times New Roman" w:hAnsi="Times New Roman" w:cs="Times New Roman"/>
          <w:b/>
          <w:bCs/>
        </w:rPr>
      </w:pPr>
    </w:p>
    <w:p w14:paraId="0C8D7EDD" w14:textId="77777777" w:rsidR="00AC5469" w:rsidRDefault="00AC5469" w:rsidP="00D64031">
      <w:pPr>
        <w:rPr>
          <w:rFonts w:ascii="Times New Roman" w:hAnsi="Times New Roman" w:cs="Times New Roman"/>
          <w:b/>
          <w:bCs/>
        </w:rPr>
      </w:pPr>
    </w:p>
    <w:p w14:paraId="10D41D2A" w14:textId="6C6A8A17" w:rsidR="00D64031" w:rsidRDefault="00BA1226" w:rsidP="00D64031">
      <w:pPr>
        <w:rPr>
          <w:rFonts w:ascii="Times New Roman" w:hAnsi="Times New Roman" w:cs="Times New Roman"/>
          <w:b/>
          <w:bCs/>
        </w:rPr>
      </w:pPr>
      <w:r w:rsidRPr="00BA1226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7C0A4AD1" wp14:editId="1915A5E3">
            <wp:simplePos x="0" y="0"/>
            <wp:positionH relativeFrom="column">
              <wp:posOffset>2548255</wp:posOffset>
            </wp:positionH>
            <wp:positionV relativeFrom="paragraph">
              <wp:posOffset>328295</wp:posOffset>
            </wp:positionV>
            <wp:extent cx="2353310" cy="1223645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031" w:rsidRPr="00BA1226">
        <w:rPr>
          <w:rFonts w:ascii="Times New Roman" w:hAnsi="Times New Roman" w:cs="Times New Roman"/>
          <w:b/>
          <w:bCs/>
        </w:rPr>
        <w:t>g) Se ha verificado el</w:t>
      </w:r>
      <w:r w:rsidR="00D64031" w:rsidRPr="00BA1226">
        <w:rPr>
          <w:rFonts w:ascii="Times New Roman" w:hAnsi="Times New Roman" w:cs="Times New Roman"/>
          <w:b/>
          <w:bCs/>
        </w:rPr>
        <w:t xml:space="preserve"> </w:t>
      </w:r>
      <w:r w:rsidR="00D64031" w:rsidRPr="00BA1226">
        <w:rPr>
          <w:rFonts w:ascii="Times New Roman" w:hAnsi="Times New Roman" w:cs="Times New Roman"/>
          <w:b/>
          <w:bCs/>
        </w:rPr>
        <w:t>funcionamiento de los</w:t>
      </w:r>
      <w:r w:rsidR="00D64031" w:rsidRPr="00BA1226">
        <w:rPr>
          <w:rFonts w:ascii="Times New Roman" w:hAnsi="Times New Roman" w:cs="Times New Roman"/>
          <w:b/>
          <w:bCs/>
        </w:rPr>
        <w:t xml:space="preserve"> </w:t>
      </w:r>
      <w:r w:rsidR="00D64031" w:rsidRPr="00BA1226">
        <w:rPr>
          <w:rFonts w:ascii="Times New Roman" w:hAnsi="Times New Roman" w:cs="Times New Roman"/>
          <w:b/>
          <w:bCs/>
        </w:rPr>
        <w:t>elementos multimedia</w:t>
      </w:r>
      <w:r w:rsidR="00D64031" w:rsidRPr="00BA1226">
        <w:rPr>
          <w:rFonts w:ascii="Times New Roman" w:hAnsi="Times New Roman" w:cs="Times New Roman"/>
          <w:b/>
          <w:bCs/>
        </w:rPr>
        <w:t xml:space="preserve"> </w:t>
      </w:r>
      <w:r w:rsidR="00D64031" w:rsidRPr="00BA1226">
        <w:rPr>
          <w:rFonts w:ascii="Times New Roman" w:hAnsi="Times New Roman" w:cs="Times New Roman"/>
          <w:b/>
          <w:bCs/>
        </w:rPr>
        <w:t>e interactivos en</w:t>
      </w:r>
      <w:r w:rsidR="00D64031" w:rsidRPr="00BA1226">
        <w:rPr>
          <w:rFonts w:ascii="Times New Roman" w:hAnsi="Times New Roman" w:cs="Times New Roman"/>
          <w:b/>
          <w:bCs/>
        </w:rPr>
        <w:t xml:space="preserve"> </w:t>
      </w:r>
      <w:r w:rsidR="00D64031" w:rsidRPr="00BA1226">
        <w:rPr>
          <w:rFonts w:ascii="Times New Roman" w:hAnsi="Times New Roman" w:cs="Times New Roman"/>
          <w:b/>
          <w:bCs/>
        </w:rPr>
        <w:t>distintos navegadores</w:t>
      </w:r>
    </w:p>
    <w:p w14:paraId="23296AD1" w14:textId="6D430276" w:rsidR="00BA1226" w:rsidRPr="00BA1226" w:rsidRDefault="00BA1226" w:rsidP="00D64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 comprobado que funciona en Google: </w:t>
      </w:r>
    </w:p>
    <w:p w14:paraId="7B3E0220" w14:textId="6A80DB50" w:rsidR="00D64031" w:rsidRDefault="00D64031" w:rsidP="00D64031">
      <w:pPr>
        <w:rPr>
          <w:rFonts w:ascii="Times New Roman" w:hAnsi="Times New Roman" w:cs="Times New Roman"/>
        </w:rPr>
      </w:pPr>
    </w:p>
    <w:p w14:paraId="1BCCE383" w14:textId="77777777" w:rsidR="00BA1226" w:rsidRDefault="00BA1226" w:rsidP="00D64031">
      <w:pPr>
        <w:rPr>
          <w:rFonts w:ascii="Times New Roman" w:hAnsi="Times New Roman" w:cs="Times New Roman"/>
          <w:sz w:val="40"/>
          <w:szCs w:val="40"/>
        </w:rPr>
      </w:pPr>
    </w:p>
    <w:p w14:paraId="6CB54A0F" w14:textId="77777777" w:rsidR="00BA1226" w:rsidRDefault="00BA1226" w:rsidP="00D64031">
      <w:pPr>
        <w:rPr>
          <w:rFonts w:ascii="Times New Roman" w:hAnsi="Times New Roman" w:cs="Times New Roman"/>
          <w:sz w:val="40"/>
          <w:szCs w:val="40"/>
        </w:rPr>
      </w:pPr>
      <w:r w:rsidRPr="00BA1226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13AE3C6A" wp14:editId="6178648F">
            <wp:simplePos x="0" y="0"/>
            <wp:positionH relativeFrom="column">
              <wp:posOffset>2548890</wp:posOffset>
            </wp:positionH>
            <wp:positionV relativeFrom="paragraph">
              <wp:posOffset>280670</wp:posOffset>
            </wp:positionV>
            <wp:extent cx="2305050" cy="1244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D0DC6" w14:textId="6734B94A" w:rsidR="00BA1226" w:rsidRPr="00BA1226" w:rsidRDefault="00BA1226" w:rsidP="00D6403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t>En Opera:</w:t>
      </w:r>
      <w:r w:rsidRPr="00BA1226">
        <w:rPr>
          <w:noProof/>
        </w:rPr>
        <w:t xml:space="preserve"> </w:t>
      </w:r>
    </w:p>
    <w:p w14:paraId="3B991335" w14:textId="77777777" w:rsidR="00BA1226" w:rsidRDefault="00BA1226" w:rsidP="00D64031">
      <w:pPr>
        <w:rPr>
          <w:rFonts w:ascii="Times New Roman" w:hAnsi="Times New Roman" w:cs="Times New Roman"/>
          <w:sz w:val="40"/>
          <w:szCs w:val="40"/>
        </w:rPr>
      </w:pPr>
    </w:p>
    <w:p w14:paraId="036A0F39" w14:textId="77777777" w:rsidR="00BA1226" w:rsidRDefault="00BA1226" w:rsidP="00D64031">
      <w:pPr>
        <w:rPr>
          <w:rFonts w:ascii="Times New Roman" w:hAnsi="Times New Roman" w:cs="Times New Roman"/>
          <w:sz w:val="40"/>
          <w:szCs w:val="40"/>
        </w:rPr>
      </w:pPr>
    </w:p>
    <w:p w14:paraId="367C1D09" w14:textId="7E41526D" w:rsidR="00BA1226" w:rsidRPr="00BA1226" w:rsidRDefault="00BA1226" w:rsidP="00D64031">
      <w:pPr>
        <w:rPr>
          <w:rFonts w:ascii="Times New Roman" w:hAnsi="Times New Roman" w:cs="Times New Roman"/>
          <w:sz w:val="40"/>
          <w:szCs w:val="40"/>
        </w:rPr>
      </w:pPr>
      <w:r w:rsidRPr="00BA1226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68D1330D" wp14:editId="7E309E07">
            <wp:simplePos x="0" y="0"/>
            <wp:positionH relativeFrom="column">
              <wp:posOffset>2586990</wp:posOffset>
            </wp:positionH>
            <wp:positionV relativeFrom="paragraph">
              <wp:posOffset>69215</wp:posOffset>
            </wp:positionV>
            <wp:extent cx="2279015" cy="123825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Y en </w:t>
      </w:r>
      <w:proofErr w:type="gramStart"/>
      <w:r>
        <w:rPr>
          <w:rFonts w:ascii="Times New Roman" w:hAnsi="Times New Roman" w:cs="Times New Roman"/>
        </w:rPr>
        <w:t>Firefox</w:t>
      </w:r>
      <w:r w:rsidRPr="00BA1226">
        <w:rPr>
          <w:noProof/>
        </w:rPr>
        <w:t xml:space="preserve"> </w:t>
      </w:r>
      <w:r>
        <w:rPr>
          <w:noProof/>
        </w:rPr>
        <w:t>:</w:t>
      </w:r>
      <w:proofErr w:type="gramEnd"/>
    </w:p>
    <w:p w14:paraId="14E6E406" w14:textId="01E71D29" w:rsidR="00BA1226" w:rsidRDefault="00BA1226" w:rsidP="00D64031">
      <w:pPr>
        <w:rPr>
          <w:rFonts w:ascii="Times New Roman" w:hAnsi="Times New Roman" w:cs="Times New Roman"/>
          <w:sz w:val="40"/>
          <w:szCs w:val="40"/>
        </w:rPr>
      </w:pPr>
    </w:p>
    <w:p w14:paraId="769B5B96" w14:textId="77777777" w:rsidR="00AC5469" w:rsidRPr="00AC5469" w:rsidRDefault="00AC5469" w:rsidP="00D64031">
      <w:pPr>
        <w:rPr>
          <w:rFonts w:ascii="Times New Roman" w:hAnsi="Times New Roman" w:cs="Times New Roman"/>
        </w:rPr>
      </w:pPr>
    </w:p>
    <w:sectPr w:rsidR="00AC5469" w:rsidRPr="00AC54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63209"/>
    <w:multiLevelType w:val="hybridMultilevel"/>
    <w:tmpl w:val="C8CA5F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8C757B"/>
    <w:multiLevelType w:val="hybridMultilevel"/>
    <w:tmpl w:val="E5FCA6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7CC"/>
    <w:rsid w:val="000015DE"/>
    <w:rsid w:val="000D5E05"/>
    <w:rsid w:val="00427060"/>
    <w:rsid w:val="00626074"/>
    <w:rsid w:val="00752CB6"/>
    <w:rsid w:val="00954052"/>
    <w:rsid w:val="00AC5469"/>
    <w:rsid w:val="00BA1226"/>
    <w:rsid w:val="00BF67CC"/>
    <w:rsid w:val="00D64031"/>
    <w:rsid w:val="00DD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12A50"/>
  <w15:chartTrackingRefBased/>
  <w15:docId w15:val="{28DA9F56-10FA-48CC-940A-1400C975E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0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60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0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60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7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E7JzX4CHJYg&amp;ab_channel=StuartChatwood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m1YUmZRfgqU&amp;ab_channel=MG1010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502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Aceytuno</dc:creator>
  <cp:keywords/>
  <dc:description/>
  <cp:lastModifiedBy>Alejandro Aceytuno</cp:lastModifiedBy>
  <cp:revision>3</cp:revision>
  <dcterms:created xsi:type="dcterms:W3CDTF">2022-03-01T17:57:00Z</dcterms:created>
  <dcterms:modified xsi:type="dcterms:W3CDTF">2022-03-01T19:08:00Z</dcterms:modified>
</cp:coreProperties>
</file>