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Proyecto: </w:t>
      </w:r>
      <w:r w:rsidDel="00000000" w:rsidR="00000000" w:rsidRPr="00000000">
        <w:rPr>
          <w:b w:val="1"/>
          <w:sz w:val="40"/>
          <w:szCs w:val="40"/>
          <w:rtl w:val="0"/>
        </w:rPr>
        <w:t xml:space="preserve">Aplicación empresarial de agroquímicos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y Diseño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Alumnos del equipo: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Alejandro Avila Marquez, Matricula: 42306508</w:t>
      </w:r>
    </w:p>
    <w:p w:rsidR="00000000" w:rsidDel="00000000" w:rsidP="00000000" w:rsidRDefault="00000000" w:rsidRPr="00000000" w14:paraId="00000009">
      <w:pPr>
        <w:spacing w:after="240" w:before="240" w:line="474.5454545454545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Erick Espinoza Lopez, Matricula:42201642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3-B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29 de Noviembre de 2024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Indice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i1ieju4x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y caso de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70boqzqm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6yagdlf8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6qfx5waz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Antecedentes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rabh3j0z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Declaración de visión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rhwyn962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objetivos de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i114w9e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y limitaciones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4jwxs5fg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Gestión de Inventario de Agroquímicos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i822g2y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5w6vddr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UML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1w108mfx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CRUD en Gestión de Inventario de Agroquímicos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8i7xdjtu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Agroquímicos (CRUD)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8rmkx1ey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Ventas y Reportes Financieros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trfnjh4q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Disponibilidad de Productos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lp42xou2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Costos de Reabastecimiento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k79wnbsw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Normas y Reportes de Seguridad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5ine6usi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Normas y Reportes de Seguridad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z4ubpgkk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1dv3mdlp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 Gestión y Compra de Agroquímicos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o3vy5cr2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 Gestión de Agroquímicos (CRUD)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z2laod4l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UC-3 Gestión de Ventas y Reportes Financieros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pn5njflo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UC-4 Consulta de Disponibilidad de Productos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58g5jjbh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UC-5 Registro de Costos de Reabastecimiento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q1w0jbo3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UC-6 Cumplimiento de Normas y Reportes de Seguridad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ujxosc1h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UC-7 Cumplimiento de Normas y Reportes de Seguridad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yot3vaff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negocio(Business Rules)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qu4e2b8o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Especificaciones Suplementarias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lug59wqw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Atributos de calidad del sistema: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xglsksp2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Restricciones de hardware/software: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9cvdkfbs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Normativas específicas: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irn9b8o4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Glosario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rPr/>
      </w:pPr>
      <w:bookmarkStart w:colFirst="0" w:colLast="0" w:name="_1mbd9xkgy31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sz w:val="50"/>
          <w:szCs w:val="50"/>
        </w:rPr>
      </w:pPr>
      <w:bookmarkStart w:colFirst="0" w:colLast="0" w:name="_o9i1ieju4xj7" w:id="1"/>
      <w:bookmarkEnd w:id="1"/>
      <w:r w:rsidDel="00000000" w:rsidR="00000000" w:rsidRPr="00000000">
        <w:rPr>
          <w:sz w:val="54"/>
          <w:szCs w:val="54"/>
          <w:rtl w:val="0"/>
        </w:rPr>
        <w:t xml:space="preserve">Visión y caso de negocio</w:t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rPr/>
      </w:pPr>
      <w:bookmarkStart w:colFirst="0" w:colLast="0" w:name="_d3r31qnta0p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/>
      </w:pPr>
      <w:bookmarkStart w:colFirst="0" w:colLast="0" w:name="_j770boqzqm73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agricultura moderna depende cada vez más de la tecnología para mejorar la eficiencia, la sostenibilidad y la productividad de los cultivos. Uno de los componentes clave para lograr estos objetivos es el uso adecuado de agroquímicos, tales como fertilizantes, pesticidas y herbicidas.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7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346yagdlf81v" w:id="4"/>
      <w:bookmarkEnd w:id="4"/>
      <w:r w:rsidDel="00000000" w:rsidR="00000000" w:rsidRPr="00000000">
        <w:rPr>
          <w:rtl w:val="0"/>
        </w:rPr>
        <w:t xml:space="preserve"> Requerimientos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jc w:val="both"/>
        <w:rPr/>
      </w:pPr>
      <w:bookmarkStart w:colFirst="0" w:colLast="0" w:name="_w66qfx5wazht" w:id="5"/>
      <w:bookmarkEnd w:id="5"/>
      <w:r w:rsidDel="00000000" w:rsidR="00000000" w:rsidRPr="00000000">
        <w:rPr>
          <w:rtl w:val="0"/>
        </w:rPr>
        <w:t xml:space="preserve">1.1. Antecedentes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En el sector agrícola, la gestión de inventarios de agroquímicos presenta múltiples desafíos, como el monitoreo de productos en tiempo real, la identificación de fechas de caducidad, la trazabilidad de las aplicaciones y el cumplimiento de regulaciones de seguridad y medio ambiente. La falta de un sistema centralizado para estas tareas puede llevar a problemas como el desabastecimiento, el uso de productos vencidos, multas por incumplimiento de normativas y, en última instancia, una baja en la productividad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lgrabh3j0zsi" w:id="6"/>
      <w:bookmarkEnd w:id="6"/>
      <w:r w:rsidDel="00000000" w:rsidR="00000000" w:rsidRPr="00000000">
        <w:rPr>
          <w:rtl w:val="0"/>
        </w:rPr>
        <w:t xml:space="preserve">1.2. Declaración de visión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desarrollar una aplicación empresarial de gestión de agroquímicos que permita a las empresas agrícolas administrar su inventario de manera eficiente, planificar la aplicación de productos, asegurar el cumplimiento de normativas y reducir el desperdicio por caducidad. La aplicación se desarrollará utilizando una arquitectura de CRUD, que permitirá a los usuarios realizar operaciones básicas de inventario de manera fácil e intuitiva, esta aplicación se proyecta como una herramienta integral que contribuye al desarrollo de una agricultura más precisa, rentable y sostenible, facilitando una gestión proactiva de los recursos agroquímicos para maximizar el rendimiento y minimizar los riesgos.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implementación de esta aplicación proporcionará una serie de beneficios para las empresas agrícolas, entre ellos: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*Mayor Eficiencia Operativa: Al disponer de un inventario actualizado y controlado, los operadores pueden garantizar que haya suficiente stock para cubrir las necesidades de cada ciclo de cultivo.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*Reducción de Pérdidas: Minimiza las pérdidas de productos por vencimiento y ayuda a hacer un uso más preciso y seguro de los agroquímicos.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*Trazabilidad y Cumplimiento: Facilita el registro detallado de cada aplicación de agroquímicos y su trazabilidad, permitiendo cumplir con regulaciones de seguridad y medio ambiente.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*Toma de Decisiones Basada en Datos: La aplicación permite registrar y analizar datos históricos sobre el uso de productos, ayudando a optimizar su aplicación y a reducir costos en futuras compras.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/>
      </w:pPr>
      <w:bookmarkStart w:colFirst="0" w:colLast="0" w:name="_78rhwyn962bz" w:id="7"/>
      <w:bookmarkEnd w:id="7"/>
      <w:r w:rsidDel="00000000" w:rsidR="00000000" w:rsidRPr="00000000">
        <w:rPr>
          <w:rtl w:val="0"/>
        </w:rPr>
        <w:t xml:space="preserve">1.3. objetivos de negocio 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empresarial de agroquímicos que se propone está diseñada para resolver estos desafíos mediante un sistema centralizado y eficiente que permita: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*Gestión de Inventarios: Controlar el stock de agroquímicos, evitando el uso de productos vencidos y garantizando que siempre haya disponibilidad de los productos necesarios.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*Planificación y Registro de Aplicaciones: Asignar productos a parcelas específicas, planificando las aplicaciones en función de factores como el tipo de cultivo y las condiciones ambientales.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*Cumplimiento de Normativas: Registrar cada aplicación para generar reportes de cumplimiento de normativas, asegurando que las prácticas de la empresa sean sostenibles y seguras.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*Optimización de Costos: Reducir el desperdicio y los gastos innecesarios mediante la compra inteligente y el uso adecuado de los agroquímicos.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0"/>
        <w:numPr>
          <w:ilvl w:val="0"/>
          <w:numId w:val="17"/>
        </w:numPr>
        <w:spacing w:after="240" w:before="240" w:line="240" w:lineRule="auto"/>
        <w:ind w:left="720" w:hanging="360"/>
        <w:jc w:val="both"/>
        <w:rPr>
          <w:b w:val="1"/>
          <w:i w:val="1"/>
          <w:sz w:val="36"/>
          <w:szCs w:val="36"/>
          <w:u w:val="none"/>
        </w:rPr>
      </w:pPr>
      <w:bookmarkStart w:colFirst="0" w:colLast="0" w:name="_p5i114w9e0o8" w:id="8"/>
      <w:bookmarkEnd w:id="8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Alcance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rm4jwxs5fgx3" w:id="9"/>
      <w:bookmarkEnd w:id="9"/>
      <w:r w:rsidDel="00000000" w:rsidR="00000000" w:rsidRPr="00000000">
        <w:rPr>
          <w:rtl w:val="0"/>
        </w:rPr>
        <w:t xml:space="preserve">2.1. Gestión de Inventario de Agroquímicos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el registro, monitoreo y control de los productos agroquímicos en el inventario.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*Generar alertas para productos próximos a caducar y para niveles bajos de stock.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*Registrar el historial de movimientos de entrada y salida, detallando las operaciones realizadas y quién las realizó.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la integración con proveedores para generar pedidos de reabastecimiento automáticos cuando el stock esté bajo.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*No incluye el manejo de transporte para la entrega de productos a los campos; solo controla el inventario en el almacén.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 precisión de las alertas de stock bajo dependerá de la regularidad con la que se actualice el sistema con los datos de ventas y consumo.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*Las alertas de caducidad sólo pueden proporcionar una previsión básica y pueden no incluir controles específicos por lote si la información de caducidad no es ingresada correctamente.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ctuakouk9fs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9ei822g2ycd4" w:id="11"/>
      <w:bookmarkEnd w:id="11"/>
      <w:r w:rsidDel="00000000" w:rsidR="00000000" w:rsidRPr="00000000">
        <w:rPr>
          <w:rtl w:val="0"/>
        </w:rPr>
        <w:t xml:space="preserve"> Lista Casos de Uso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-Cumplimiento de Normativas y Reportes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-Optimización de Costos de Agroquímicos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Agroquímicos (CRUD)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-Consulta de Disponibilidad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Costos de Reabastecimiento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Ventas y Reportes Financieros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spacing w:line="240" w:lineRule="auto"/>
        <w:jc w:val="both"/>
        <w:rPr/>
      </w:pPr>
      <w:bookmarkStart w:colFirst="0" w:colLast="0" w:name="_vtask5henfrw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240" w:lineRule="auto"/>
        <w:jc w:val="both"/>
        <w:rPr/>
      </w:pPr>
      <w:bookmarkStart w:colFirst="0" w:colLast="0" w:name="_mo5w6vddrjts" w:id="13"/>
      <w:bookmarkEnd w:id="13"/>
      <w:r w:rsidDel="00000000" w:rsidR="00000000" w:rsidRPr="00000000">
        <w:rPr>
          <w:rtl w:val="0"/>
        </w:rPr>
        <w:t xml:space="preserve">Diagramas UML de Casos de Uso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widowControl w:val="0"/>
        <w:spacing w:line="240" w:lineRule="auto"/>
        <w:rPr>
          <w:sz w:val="24"/>
          <w:szCs w:val="24"/>
        </w:rPr>
      </w:pPr>
      <w:bookmarkStart w:colFirst="0" w:colLast="0" w:name="_3h1w108mfxe0" w:id="14"/>
      <w:bookmarkEnd w:id="14"/>
      <w:r w:rsidDel="00000000" w:rsidR="00000000" w:rsidRPr="00000000">
        <w:rPr>
          <w:sz w:val="24"/>
          <w:szCs w:val="24"/>
          <w:rtl w:val="0"/>
        </w:rPr>
        <w:t xml:space="preserve">CRUD en Gestión de Inventario de Agroquímicos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6315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lv8i7xdjtuax" w:id="15"/>
      <w:bookmarkEnd w:id="15"/>
      <w:r w:rsidDel="00000000" w:rsidR="00000000" w:rsidRPr="00000000">
        <w:rPr>
          <w:sz w:val="24"/>
          <w:szCs w:val="24"/>
          <w:rtl w:val="0"/>
        </w:rPr>
        <w:t xml:space="preserve">Gestión de Agroquímicos (CRUD)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oz7ql1xrbkrk" w:id="16"/>
      <w:bookmarkEnd w:id="16"/>
      <w:r w:rsidDel="00000000" w:rsidR="00000000" w:rsidRPr="00000000">
        <w:rPr/>
        <w:drawing>
          <wp:inline distB="114300" distT="114300" distL="114300" distR="114300">
            <wp:extent cx="5648325" cy="704373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</w:rPr>
      </w:pPr>
      <w:bookmarkStart w:colFirst="0" w:colLast="0" w:name="_mm8rmkx1eym3" w:id="17"/>
      <w:bookmarkEnd w:id="17"/>
      <w:r w:rsidDel="00000000" w:rsidR="00000000" w:rsidRPr="00000000">
        <w:rPr>
          <w:sz w:val="24"/>
          <w:szCs w:val="24"/>
          <w:rtl w:val="0"/>
        </w:rPr>
        <w:t xml:space="preserve">Gestión de Ventas y Reportes Financieros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57513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7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sz w:val="24"/>
          <w:szCs w:val="24"/>
        </w:rPr>
      </w:pPr>
      <w:bookmarkStart w:colFirst="0" w:colLast="0" w:name="_yatrfnjh4qxd" w:id="18"/>
      <w:bookmarkEnd w:id="18"/>
      <w:r w:rsidDel="00000000" w:rsidR="00000000" w:rsidRPr="00000000">
        <w:rPr>
          <w:sz w:val="24"/>
          <w:szCs w:val="24"/>
          <w:rtl w:val="0"/>
        </w:rPr>
        <w:t xml:space="preserve">Consulta de Disponibilidad de Productos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4vr4egkymd2" w:id="19"/>
      <w:bookmarkEnd w:id="19"/>
      <w:r w:rsidDel="00000000" w:rsidR="00000000" w:rsidRPr="00000000">
        <w:rPr/>
        <w:drawing>
          <wp:inline distB="114300" distT="114300" distL="114300" distR="114300">
            <wp:extent cx="4995863" cy="3958516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95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sz w:val="26"/>
          <w:szCs w:val="26"/>
        </w:rPr>
      </w:pPr>
      <w:bookmarkStart w:colFirst="0" w:colLast="0" w:name="_1llp42xou2gi" w:id="20"/>
      <w:bookmarkEnd w:id="20"/>
      <w:r w:rsidDel="00000000" w:rsidR="00000000" w:rsidRPr="00000000">
        <w:rPr>
          <w:sz w:val="26"/>
          <w:szCs w:val="26"/>
          <w:rtl w:val="0"/>
        </w:rPr>
        <w:t xml:space="preserve">Registro de Costos de Reabastecimiento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143500" cy="413936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3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sz w:val="24"/>
          <w:szCs w:val="24"/>
        </w:rPr>
      </w:pPr>
      <w:bookmarkStart w:colFirst="0" w:colLast="0" w:name="_yok79wnbswpn" w:id="21"/>
      <w:bookmarkEnd w:id="21"/>
      <w:r w:rsidDel="00000000" w:rsidR="00000000" w:rsidRPr="00000000">
        <w:rPr>
          <w:sz w:val="24"/>
          <w:szCs w:val="24"/>
          <w:rtl w:val="0"/>
        </w:rPr>
        <w:t xml:space="preserve">Cumplimiento de Normas y Reportes de Seguridad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88131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sz w:val="26"/>
          <w:szCs w:val="26"/>
        </w:rPr>
      </w:pPr>
      <w:bookmarkStart w:colFirst="0" w:colLast="0" w:name="_en5ine6usii5" w:id="22"/>
      <w:bookmarkEnd w:id="22"/>
      <w:r w:rsidDel="00000000" w:rsidR="00000000" w:rsidRPr="00000000">
        <w:rPr>
          <w:sz w:val="26"/>
          <w:szCs w:val="26"/>
          <w:rtl w:val="0"/>
        </w:rPr>
        <w:t xml:space="preserve">Cumplimiento de Normas y Reportes de Seguridad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mz4ubpgkk12" w:id="23"/>
      <w:bookmarkEnd w:id="23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xv1dv3mdlp9m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UC-1 Gestión y Compra de Agroquímicos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stock,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realiza la compra de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comprar productos agroquímicos  </w:t>
              <w:tab/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cliente debe tener acceso al sistema de compras.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inventario debe estar actualizado con los productos disponibles.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compra del cliente se ha registrado exitosamente.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admin ha sido notificado en caso de productos con bajo inventario o productos caducos.</w:t>
            </w:r>
          </w:p>
        </w:tc>
      </w:tr>
      <w:tr>
        <w:trPr>
          <w:cantSplit w:val="0"/>
          <w:trHeight w:val="153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y Compra de Agroquímicos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  <w:t xml:space="preserve"> Accede al sistema y selecciona la opción para comprar agroquímicos.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Muestra una lista de productos agroquímicos disponibles para la compra.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Selección de Productos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Selecciona los productos que desea comprar y ajusta las cantidades en el carrito de compras.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Registra los productos en el carrito y calcula el precio total.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Proceso de Pago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Procede al pago de los productos seleccionados.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Valida y confirma el pago.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Tiene la opción de "Cancelar Compra" en cualquier momento.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pago es confirmado, el sistema completa la compra y guarda el registro.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Verificación de Inventario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Verifica la disponibilidad de los productos en el inventario.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algún producto tiene bajo inventario, envía una           notificación al admin para reposición de stock.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Mantenimiento del Inventario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Gestiona el inventario mediante operaciones de CRUD.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Elimina productos caducos o sin stock, o repone según necesidad.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 Finalización de la Compra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Confirma la compra y recibe un comprobante de pago.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Redirige al cliente a la página principal.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Producto no disponible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</w:t>
            </w:r>
            <w:r w:rsidDel="00000000" w:rsidR="00000000" w:rsidRPr="00000000">
              <w:rPr>
                <w:rtl w:val="0"/>
              </w:rPr>
              <w:t xml:space="preserve">: Notifica al cliente que el producto no está disponible y da la opción de continuar comprando otros productos o cancelar la compra.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Cliente</w:t>
            </w:r>
            <w:r w:rsidDel="00000000" w:rsidR="00000000" w:rsidRPr="00000000">
              <w:rPr>
                <w:rtl w:val="0"/>
              </w:rPr>
              <w:t xml:space="preserve">: Selecciona si desea continuar o cancelar.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2.0 del Flujo Normal.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Pago no exitoso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cliente que el pago ha fallado e indica posibles soluciones (reintentar, elegir otro método de pago).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Decide si intenta nuevamente el pago o cancela la compra.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3.0 del Flujo Normal.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productos deben tener stock actualizado.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Las notificaciones de bajo inventario deben ser enviadas automáticamente al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2"/>
              <w:spacing w:after="240" w:before="240" w:lineRule="auto"/>
              <w:rPr/>
            </w:pPr>
            <w:bookmarkStart w:colFirst="0" w:colLast="0" w:name="_qjo3vy5cr2r8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Agroquímicos (CRUD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realiza operaciones CRUD en la base de datos de los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necesita actualizar o gestionar la información del inventario de agroquímicos.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admin debe tener permisos para acceder al sistema de inventario.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 base de datos debe estar operativa y accesible.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tabla de agroquímicos se mantiene al día con datos correctos y sin duplicados.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productos caducos son eliminados del sistema, y la información de los productos actualizados refleja el estado actual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Añadir un Nuevo Agroquímico</w:t>
            </w:r>
          </w:p>
          <w:p w:rsidR="00000000" w:rsidDel="00000000" w:rsidP="00000000" w:rsidRDefault="00000000" w:rsidRPr="00000000" w14:paraId="00000104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Registra un nuevo agroquímico en la base de datos, ingresando datos como nombre, categoría, fecha de caducidad y cantidad.</w:t>
            </w:r>
          </w:p>
          <w:p w:rsidR="00000000" w:rsidDel="00000000" w:rsidP="00000000" w:rsidRDefault="00000000" w:rsidRPr="00000000" w14:paraId="00000105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Verifica si el producto ya existe en la base de datos.</w:t>
            </w:r>
          </w:p>
          <w:p w:rsidR="00000000" w:rsidDel="00000000" w:rsidP="00000000" w:rsidRDefault="00000000" w:rsidRPr="00000000" w14:paraId="00000106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3.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no hay duplicados, confirma el registro y actualiza la base de datos.</w:t>
            </w:r>
          </w:p>
          <w:p w:rsidR="00000000" w:rsidDel="00000000" w:rsidP="00000000" w:rsidRDefault="00000000" w:rsidRPr="00000000" w14:paraId="00000107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Eliminar Productos Caducos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Revisa los productos en el inventario y selecciona aquellos que han vencido.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Solicita confirmación al admin antes de proceder con la eliminación para evitar errores.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Elimina los productos caducos seleccionados y registra el cambio en el historial de inventario.</w:t>
            </w:r>
          </w:p>
          <w:p w:rsidR="00000000" w:rsidDel="00000000" w:rsidP="00000000" w:rsidRDefault="00000000" w:rsidRPr="00000000" w14:paraId="0000010B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Actualizar Productos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Modifica la información de productos existentes, como cantidad en stock, fecha de caducidad o precio.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Actualiza la base de datos con los cambios realizados por el admin.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Verificación de Duplicados al Añadir Agroquímico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el sistema detecta un producto duplicado, notifica al admin y cancela el registro.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2.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Revisa los datos e intenta nuevamente si corresponde.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Cancelación de Eliminación de Producto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Decide no eliminar productos caducos tras la revisión y vuelve al flujo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La base de datos no está disponible; el sistema muestra un mensaje de error y no permite realizar cambios.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incompletos al registrar un producto; el sistema solicita que el admin complete los campos obligatorios.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BR-3</w:t>
            </w:r>
            <w:r w:rsidDel="00000000" w:rsidR="00000000" w:rsidRPr="00000000">
              <w:rPr>
                <w:rtl w:val="0"/>
              </w:rPr>
              <w:t xml:space="preserve">: Los productos deben tener un identificador único en la base de datos.</w:t>
            </w:r>
          </w:p>
          <w:p w:rsidR="00000000" w:rsidDel="00000000" w:rsidP="00000000" w:rsidRDefault="00000000" w:rsidRPr="00000000" w14:paraId="000001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BR-4</w:t>
            </w:r>
            <w:r w:rsidDel="00000000" w:rsidR="00000000" w:rsidRPr="00000000">
              <w:rPr>
                <w:rtl w:val="0"/>
              </w:rPr>
              <w:t xml:space="preserve">: Las eliminaciones deben registrarse en un historial de cambios para auditoría.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qalw7k6pvwbt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Style w:val="Heading2"/>
              <w:spacing w:after="240" w:before="240" w:lineRule="auto"/>
              <w:rPr>
                <w:sz w:val="26"/>
                <w:szCs w:val="26"/>
              </w:rPr>
            </w:pPr>
            <w:bookmarkStart w:colFirst="0" w:colLast="0" w:name="_9az2laod4lfe" w:id="27"/>
            <w:bookmarkEnd w:id="27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UC-3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Ventas y Reportes Financieros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gestiona el registro de ventas mediante operaciones CRUD y genera reportes financieros mensuales para evaluar el desempeño del negocio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necesita registrar ventas, realizar ajustes o generar reportes financieros.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contador debe tener acceso al sistema de ventas y reportes.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Las ventas deben ser registradas y organizadas de forma estructurada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POST-1:</w:t>
            </w:r>
            <w:r w:rsidDel="00000000" w:rsidR="00000000" w:rsidRPr="00000000">
              <w:rPr>
                <w:rtl w:val="0"/>
              </w:rPr>
              <w:t xml:space="preserve"> El registro de ventas está actualizado y libre de inconsistencias.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POST-2: </w:t>
            </w:r>
            <w:r w:rsidDel="00000000" w:rsidR="00000000" w:rsidRPr="00000000">
              <w:rPr>
                <w:rtl w:val="0"/>
              </w:rPr>
              <w:t xml:space="preserve">Los reportes financieros mensuales son generados correctamente y reflejan los indicadores clave del negocio.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de Ventas (CRUD)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Registra las ventas realizadas, incluyendo detalles   como fecha, monto y cliente.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Guarda los datos en el sistema y permite su consulta posterior.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Consulta y revisa los registros de ventas para realizar seguimiento.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Actualiza o corrige registros de ventas cuando identifica errores o inconsistencias.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3"/>
              </w:numPr>
              <w:spacing w:after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Elimina ventas incorrectas o transacciones canceladas para mantener la precisión en los registros.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Generación de Reportes Financieros Mensuales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Genera un reporte financiero al final de cada mes.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Calcula y organiza los indicadores clave como márgenes de utilidad, ingresos y gastos.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Evalúa el desempeño financiero con base en el reporte generado.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Consulta y Validación de Ventas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Revisa el historial de ventas para identificar posibles errores o inconsistencias.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Valida los datos para garantizar que los reportes financieros reflejen la exactitud de las operaciones registradas.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Error al Registrar una Venta</w:t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Sistema: </w:t>
            </w:r>
            <w:r w:rsidDel="00000000" w:rsidR="00000000" w:rsidRPr="00000000">
              <w:rPr>
                <w:rtl w:val="0"/>
              </w:rPr>
              <w:t xml:space="preserve">Si un registro de venta no se completa debido a   datos incompletos, notifica al contador.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Contador: </w:t>
            </w:r>
            <w:r w:rsidDel="00000000" w:rsidR="00000000" w:rsidRPr="00000000">
              <w:rPr>
                <w:rtl w:val="0"/>
              </w:rPr>
              <w:t xml:space="preserve">Completa los datos necesarios y guarda el registro.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Validación de Datos Incorrectos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Si se detectan inconsistencias al validar datos, muestra un aviso para su corrección.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Corrige los registros afectados y repite la validación.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El sistema no está disponible, lo que impide registrar o consultar ventas.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corruptos en el sistema; el contador debe notificar al soporte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registros de ventas deben incluir un identificador único.</w:t>
            </w:r>
          </w:p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reportes financieros deben generarse antes del día 5 de cada 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v4pn5njflo34" w:id="28"/>
            <w:bookmarkEnd w:id="2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Disponibilidad de Productos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 o 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o admin consultar la disponibilidad de productos en stock, ya sea buscando un producto específico, aplicando filtros avanzados o recibiendo alertas automáticas sobre baja disponibilidad.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necesita verificar la existencia de productos en el inventario por razones como realizar una compra, planificar reabastecimiento o gestionar el stock.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tener un inventario actualizado.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PRE-2:</w:t>
            </w:r>
            <w:r w:rsidDel="00000000" w:rsidR="00000000" w:rsidRPr="00000000">
              <w:rPr>
                <w:rtl w:val="0"/>
              </w:rPr>
              <w:t xml:space="preserve"> El usuario debe tener acceso autorizado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El usuario obtiene información precisa y actualizada sobre los productos disponibles en el inventario.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En caso de baja disponibilidad, se genera una alerta automática para el admin o el usuario correspondiente.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Consulta de un Producto Específico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Usuario</w:t>
            </w:r>
            <w:r w:rsidDel="00000000" w:rsidR="00000000" w:rsidRPr="00000000">
              <w:rPr>
                <w:rtl w:val="0"/>
              </w:rPr>
              <w:t xml:space="preserve">: Ingresa el nombre o la categoría del producto que desea consultar.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Verifica en la base de datos si el producto existe y recupera información como cantidad disponible, ubicación, y detalles relevantes.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Usuario</w:t>
            </w:r>
            <w:r w:rsidDel="00000000" w:rsidR="00000000" w:rsidRPr="00000000">
              <w:rPr>
                <w:rtl w:val="0"/>
              </w:rPr>
              <w:t xml:space="preserve">: Visualiza los detalles del producto, incluyendo cantidad en stock y otra información importante.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Filtrar Productos por Disponibilidad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Define criterios de filtro, como categoría, rango de cantidad disponible, o ubicación en el almacén.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Procesa los criterios y busca productos que cumplan con los parámetros definidos.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Visualiza una lista de productos disponibles que coinciden con los filtros aplicados.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Alertar sobre Baja Disponibilidad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Detecta automáticamente productos cuyo stock esté por debajo de un umbral predefinido.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Genera una alerta visual para el usuario y/o una notificación específica al admin.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Puede realizar acciones como solicitar reabastecimiento, generar un informe, o revisar detalles del producto.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Producto No Encontrado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Si no se encuentra el producto, notifica al usuario que no existe en el inventario.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Usuario</w:t>
            </w:r>
            <w:r w:rsidDel="00000000" w:rsidR="00000000" w:rsidRPr="00000000">
              <w:rPr>
                <w:rtl w:val="0"/>
              </w:rPr>
              <w:t xml:space="preserve">: Puede optar por buscar otro producto o contactar al admin para mayor información.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Sin Productos que Cumplan el Filtro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ningún producto cumple con los criterios, muestra un mensaje indicando que no hay coincidencias.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Ajusta los parámetros del filtro o realiza una consulta diferente.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Umbral Incorrecto o Configuración Faltante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no se ha configurado un umbral de stock mínimo, notifica al admin para que lo establezca.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Configura el umbral y vuelve a habilitar las alertas automáticas.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EX-1: </w:t>
            </w:r>
            <w:r w:rsidDel="00000000" w:rsidR="00000000" w:rsidRPr="00000000">
              <w:rPr>
                <w:rtl w:val="0"/>
              </w:rPr>
              <w:t xml:space="preserve">El sistema no está disponible; se notifica al usuario y se registra el incidente.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EX-2:</w:t>
            </w:r>
            <w:r w:rsidDel="00000000" w:rsidR="00000000" w:rsidRPr="00000000">
              <w:rPr>
                <w:rtl w:val="0"/>
              </w:rPr>
              <w:t xml:space="preserve"> Datos de inventario corruptos o desactualizados; se solicita intervención del admin para resolver.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BR-7: </w:t>
            </w:r>
            <w:r w:rsidDel="00000000" w:rsidR="00000000" w:rsidRPr="00000000">
              <w:rPr>
                <w:rtl w:val="0"/>
              </w:rPr>
              <w:t xml:space="preserve">Los productos con baja disponibilidad deben marcarse automáticamente con un indicador visual destacado.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BR-8: </w:t>
            </w:r>
            <w:r w:rsidDel="00000000" w:rsidR="00000000" w:rsidRPr="00000000">
              <w:rPr>
                <w:rtl w:val="0"/>
              </w:rPr>
              <w:t xml:space="preserve">Los usuarios solo pueden consultar productos según los permisos asociados a su rol </w:t>
            </w:r>
          </w:p>
        </w:tc>
      </w:tr>
    </w:tbl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3n58g5jjbhpe" w:id="29"/>
            <w:bookmarkEnd w:id="2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Costos de Reabastecimiento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registrar, consultar y gestionar costos asociados al reabastecimiento de productos, garantizando un historial financiero detallado y actualizado.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realiza una compra de productos para reabastecer el inventario o necesita revisar el historial de costos.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tener un módulo activo para la gestión de costos y un inventario actualizado.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PRE-2: </w:t>
            </w:r>
            <w:r w:rsidDel="00000000" w:rsidR="00000000" w:rsidRPr="00000000">
              <w:rPr>
                <w:rtl w:val="0"/>
              </w:rPr>
              <w:t xml:space="preserve">El admin debe tener acceso autorizado para registrar y modificar información financiera.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El costo de reabastecimiento se registra correctamente en el sistema, vinculado al producto y al proveedor correspondiente.</w:t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historial financiero queda actualizado y disponible para consultas o generación de reportes.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Registrar un Nuevo Costo de Reabastecimiento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Introduce la información relevante (Producto adquirido, Cantidad reabastecida, Costo unitario, Costo total, Proveedor, Fecha de compra)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Verifica que los datos ingresados sean válidos (valores numéricos positivos, campos obligatorios completos).</w:t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Una vez validados, registra el costo en la base de datos y actualiza el historial financiero.</w:t>
            </w:r>
          </w:p>
          <w:p w:rsidR="00000000" w:rsidDel="00000000" w:rsidP="00000000" w:rsidRDefault="00000000" w:rsidRPr="00000000" w14:paraId="000001E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: Recibe una notificación de éxito.</w:t>
            </w:r>
          </w:p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Visualizar Historial de Costos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Selecciona un rango de fechas, proveedor o producto específico para consultar costos.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Recupera los registros del historial según los criterios de búsqueda.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Muestra una lista de registros, incluyendo detalles como fecha, proveedor, cantidad y costo total.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Puede exportar el historial en formato PDF o Excel.</w:t>
            </w:r>
          </w:p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Modificar o Eliminar Registros de Costos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Identifica un registro que necesita ser modificado o eliminado.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Permite editar campos específicos (cantidad, costo total, etc.) o seleccionar el registro para eliminarlo.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Solicita confirmación antes de aplicar los cambios o eliminar el registro.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Registra las modificaciones o la eliminación en el historial de acciones.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Datos Incompletos o Inválidos</w:t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Si algún campo requerido está vacío o tiene valores inválidos (como números negativos), muestra un mensaje de error indicando el problema.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: Corrige los datos y vuelve al paso correspondiente del flujo normal.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Intento de Modificar o Eliminar Registros Protegidos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un registro está protegido (por ejemplo, asociado a un cierre financiero), no permite la modificación ni eliminación y muestra una notificación.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Contacta al contador o realiza otra acción según el protocolo establecido.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El sistema no está disponible debido a mantenimiento o problemas técnicos. Se muestra un mensaje y se registra el incidente.</w:t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La base de datos está corrupta o incompleta. El sistema alerta al admin para tomar medidas correctivas.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460.551757812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BR-9: </w:t>
            </w:r>
            <w:r w:rsidDel="00000000" w:rsidR="00000000" w:rsidRPr="00000000">
              <w:rPr>
                <w:rtl w:val="0"/>
              </w:rPr>
              <w:t xml:space="preserve">Cada registro debe estar vinculado a un producto específico y a un proveedor en la base de datos.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BR-10: </w:t>
            </w:r>
            <w:r w:rsidDel="00000000" w:rsidR="00000000" w:rsidRPr="00000000">
              <w:rPr>
                <w:rtl w:val="0"/>
              </w:rPr>
              <w:t xml:space="preserve">Los registros modificados o eliminados deben quedar documentados en un historial de auditoría.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BR-11: </w:t>
            </w:r>
            <w:r w:rsidDel="00000000" w:rsidR="00000000" w:rsidRPr="00000000">
              <w:rPr>
                <w:rtl w:val="0"/>
              </w:rPr>
              <w:t xml:space="preserve">Los costos no pueden ser negativos y deben estar asociados a valores reales y verificables.</w:t>
            </w:r>
          </w:p>
        </w:tc>
      </w:tr>
    </w:tbl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itq1w0jbo3t4" w:id="30"/>
            <w:bookmarkEnd w:id="3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Normas y Reportes de Seguridad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registrar las normas aplicables, monitorear el cumplimiento, documentar problemas y generar reportes claros y detallados para la toma de decisiones y auditorías.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responsable identifica la necesidad de establecer normas, realizar revisiones o preparar un reporte de seguridad.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estar configurado con las normas y parámetros requeridos para la operación segura.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PRE-2:</w:t>
            </w:r>
            <w:r w:rsidDel="00000000" w:rsidR="00000000" w:rsidRPr="00000000">
              <w:rPr>
                <w:rtl w:val="0"/>
              </w:rPr>
              <w:t xml:space="preserve"> El Responsable de Seguridad debe tener acceso autorizado al módulo de gestión de seguridad.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Las normas quedan registradas con responsables asignados y revisiones planificadas.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reportes de seguridad son generados y almacenados correctamente, listos para distribución o auditoría.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POST-3</w:t>
            </w:r>
            <w:r w:rsidDel="00000000" w:rsidR="00000000" w:rsidRPr="00000000">
              <w:rPr>
                <w:rtl w:val="0"/>
              </w:rPr>
              <w:t xml:space="preserve">: Los problemas identificados se registran con evidencias y se realiza un seguimiento hasta su resolución.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Registrar Reglas y Normas</w:t>
            </w:r>
          </w:p>
          <w:p w:rsidR="00000000" w:rsidDel="00000000" w:rsidP="00000000" w:rsidRDefault="00000000" w:rsidRPr="00000000" w14:paraId="00000229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Ingresar Normas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Introduce información sobre normas a seguir (descripción, requisitos y frecuencia de revisión).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Valida que los datos ingresados sean completos y correctos.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Asignar Responsables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Asigna personas encargadas de cumplir con cada norma.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las asignaciones y envía notificaciones al personal asignado.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Guardar y Planificar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Guarda la información y programa recordatorios automáticos para las revisiones periódicas.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Crear Reportes de Seguridad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Seleccionar Datos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Define qué incluir en el reporte (fechas, incidentes, auditorías, áreas específicas, etc.).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Muestra opciones para filtrar y seleccionar datos relevantes.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Reunir Información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Recupera datos de auditorías, registros de incidentes y medidas correctivas tomadas.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 Generar Reporte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Crea un reporte en formato PDF o Excel, listo para descargar, compartir o enviar por correo.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Revisar y Resolver Problemas</w:t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Planificar Revisiones</w:t>
            </w:r>
          </w:p>
          <w:p w:rsidR="00000000" w:rsidDel="00000000" w:rsidP="00000000" w:rsidRDefault="00000000" w:rsidRPr="00000000" w14:paraId="0000023B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Programa inspecciones o auditorías para evaluar el cumplimiento de las normas.</w:t>
            </w:r>
          </w:p>
          <w:p w:rsidR="00000000" w:rsidDel="00000000" w:rsidP="00000000" w:rsidRDefault="00000000" w:rsidRPr="00000000" w14:paraId="0000023C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las fechas y envía recordatorios.</w:t>
            </w:r>
          </w:p>
          <w:p w:rsidR="00000000" w:rsidDel="00000000" w:rsidP="00000000" w:rsidRDefault="00000000" w:rsidRPr="00000000" w14:paraId="0000023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Documentar Problemas</w:t>
            </w:r>
          </w:p>
          <w:p w:rsidR="00000000" w:rsidDel="00000000" w:rsidP="00000000" w:rsidRDefault="00000000" w:rsidRPr="00000000" w14:paraId="0000023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Anota detalles de los problemas encontrados (descripción, impacto, evidencia).</w:t>
            </w:r>
          </w:p>
          <w:p w:rsidR="00000000" w:rsidDel="00000000" w:rsidP="00000000" w:rsidRDefault="00000000" w:rsidRPr="00000000" w14:paraId="0000023F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 información y permite adjuntar documentos o imágenes.</w:t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Resolver Problemas</w:t>
            </w:r>
          </w:p>
          <w:p w:rsidR="00000000" w:rsidDel="00000000" w:rsidP="00000000" w:rsidRDefault="00000000" w:rsidRPr="00000000" w14:paraId="00000241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Documenta las acciones correctivas tomadas.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Hace seguimiento al progreso y marca los problemas como resueltos una vez solucionados.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Datos Incompletos o Inválidos</w:t>
            </w:r>
          </w:p>
          <w:p w:rsidR="00000000" w:rsidDel="00000000" w:rsidP="00000000" w:rsidRDefault="00000000" w:rsidRPr="00000000" w14:paraId="0000024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faltan datos obligatorios o son incorrectos, muestra un mensaje de error indicando qué corregir.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Admin</w:t>
            </w:r>
            <w:r w:rsidDel="00000000" w:rsidR="00000000" w:rsidRPr="00000000">
              <w:rPr>
                <w:rtl w:val="0"/>
              </w:rPr>
              <w:t xml:space="preserve">: Corrige los datos y reintentar el registro.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Problemas No Resueltos</w:t>
            </w:r>
          </w:p>
          <w:p w:rsidR="00000000" w:rsidDel="00000000" w:rsidP="00000000" w:rsidRDefault="00000000" w:rsidRPr="00000000" w14:paraId="0000024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un problema no se resuelve en el tiempo establecido, genera una alerta para priorizar la solución.</w:t>
            </w:r>
          </w:p>
          <w:p w:rsidR="00000000" w:rsidDel="00000000" w:rsidP="00000000" w:rsidRDefault="00000000" w:rsidRPr="00000000" w14:paraId="0000024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Admin</w:t>
            </w:r>
            <w:r w:rsidDel="00000000" w:rsidR="00000000" w:rsidRPr="00000000">
              <w:rPr>
                <w:rtl w:val="0"/>
              </w:rPr>
              <w:t xml:space="preserve">: Escala el problema a niveles superiores para una solución rápida.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EX-1: </w:t>
            </w:r>
            <w:r w:rsidDel="00000000" w:rsidR="00000000" w:rsidRPr="00000000">
              <w:rPr>
                <w:rtl w:val="0"/>
              </w:rPr>
              <w:t xml:space="preserve">El sistema no tiene conexión a la base de datos, impidiendo el registro o consulta de información.</w:t>
            </w:r>
          </w:p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EX-2: </w:t>
            </w:r>
            <w:r w:rsidDel="00000000" w:rsidR="00000000" w:rsidRPr="00000000">
              <w:rPr>
                <w:rtl w:val="0"/>
              </w:rPr>
              <w:t xml:space="preserve">Información requerida para el reporte está incompleta. Se notifica al Responsable para recolectar los datos faltantes.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BR-12</w:t>
            </w:r>
            <w:r w:rsidDel="00000000" w:rsidR="00000000" w:rsidRPr="00000000">
              <w:rPr>
                <w:rtl w:val="0"/>
              </w:rPr>
              <w:t xml:space="preserve">: Todas las normas registradas deben estar vinculadas a responsables y fechas de revisión.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BR-13</w:t>
            </w:r>
            <w:r w:rsidDel="00000000" w:rsidR="00000000" w:rsidRPr="00000000">
              <w:rPr>
                <w:rtl w:val="0"/>
              </w:rPr>
              <w:t xml:space="preserve">: Los reportes generados deben ser exportables en al menos dos formatos estándar (PDF y Excel).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BR-14</w:t>
            </w:r>
            <w:r w:rsidDel="00000000" w:rsidR="00000000" w:rsidRPr="00000000">
              <w:rPr>
                <w:rtl w:val="0"/>
              </w:rPr>
              <w:t xml:space="preserve">: Los problemas sin resolver en un plazo predefinido deben generar alertas automáticas para el Responsable de Seguridad.</w:t>
            </w:r>
          </w:p>
        </w:tc>
      </w:tr>
    </w:tbl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cqujxosc1hsx" w:id="31"/>
            <w:bookmarkEnd w:id="3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Normas y Reportes de Seguridad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de stock generar reportes detallados sobre el estado del inventario y los costos asociados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de stock necesita información actualizada sobre inventario o costos para análisis, toma de decisiones, o presentaciones.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sistema debe contener datos actualizados de inventario y costos asociados a productos.</w:t>
            </w:r>
          </w:p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Admin debe tener acceso autorizado al módulo de reportes.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Los reportes generados reflejan información precisa y están disponibles en formatos descargables (PDF, Excel).</w:t>
            </w:r>
          </w:p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reportes históricos se mantienen organizados y accesibles para consultas futuras.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Generar Reporte de Inventario</w:t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Seleccionar Criterios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Define filtros como productos específicos, categorías, o niveles de stock.</w:t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una interfaz para seleccionar los criterios.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Recopilar Información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Reúne datos relevantes, incluyendo cantidades, fechas de caducidad, y productos en bajo stock.</w:t>
            </w:r>
          </w:p>
          <w:p w:rsidR="00000000" w:rsidDel="00000000" w:rsidP="00000000" w:rsidRDefault="00000000" w:rsidRPr="00000000" w14:paraId="0000028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Exportar Reporte</w:t>
            </w:r>
          </w:p>
          <w:p w:rsidR="00000000" w:rsidDel="00000000" w:rsidP="00000000" w:rsidRDefault="00000000" w:rsidRPr="00000000" w14:paraId="0000028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Genera el reporte en formato PDF o Excel, disponible para revisión o distribución.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Generar Reporte de Costos</w:t>
            </w:r>
          </w:p>
          <w:p w:rsidR="00000000" w:rsidDel="00000000" w:rsidP="00000000" w:rsidRDefault="00000000" w:rsidRPr="00000000" w14:paraId="0000028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Definir Período de Tiempo</w:t>
            </w:r>
          </w:p>
          <w:p w:rsidR="00000000" w:rsidDel="00000000" w:rsidP="00000000" w:rsidRDefault="00000000" w:rsidRPr="00000000" w14:paraId="00000289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Selecciona un rango de fechas para los costos a incluir.</w:t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Valida que las fechas sean correctas y muestra opciones para desglose por categoría o proveedor.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Procesar Datos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Calcula costos totales y genera un desglose por producto, proveedor, o categoría.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 Presentar Resultados</w:t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Muestra un resumen con gráficos opcionales y permite la descarga del reporte.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Consultar Reportes Anteriores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Seleccionar Reporte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Busca reportes previos usando filtros como fecha, categoría o proveedor.</w:t>
            </w:r>
          </w:p>
          <w:p w:rsidR="00000000" w:rsidDel="00000000" w:rsidP="00000000" w:rsidRDefault="00000000" w:rsidRPr="00000000" w14:paraId="0000029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una lista de reportes que cumplen con los filtros seleccionados.</w:t>
            </w:r>
          </w:p>
          <w:p w:rsidR="00000000" w:rsidDel="00000000" w:rsidP="00000000" w:rsidRDefault="00000000" w:rsidRPr="00000000" w14:paraId="00000293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Visualizar Información</w:t>
            </w:r>
          </w:p>
          <w:p w:rsidR="00000000" w:rsidDel="00000000" w:rsidP="00000000" w:rsidRDefault="00000000" w:rsidRPr="00000000" w14:paraId="0000029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SDEMN</w:t>
            </w:r>
            <w:r w:rsidDel="00000000" w:rsidR="00000000" w:rsidRPr="00000000">
              <w:rPr>
                <w:rtl w:val="0"/>
              </w:rPr>
              <w:t xml:space="preserve">: Abre el reporte seleccionado para revisión.</w:t>
            </w:r>
          </w:p>
          <w:p w:rsidR="00000000" w:rsidDel="00000000" w:rsidP="00000000" w:rsidRDefault="00000000" w:rsidRPr="00000000" w14:paraId="0000029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Comparar Datos (Opcional)</w:t>
            </w:r>
          </w:p>
          <w:p w:rsidR="00000000" w:rsidDel="00000000" w:rsidP="00000000" w:rsidRDefault="00000000" w:rsidRPr="00000000" w14:paraId="0000029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Selecciona varios reportes para comparar métricas clave.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 análisis comparativo que resalta tendencias o variaciones.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Criterios Incorrectos o Incompletos</w:t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Admin sobre criterios inválidos o faltantes y solicita correcciones.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Errores en Datos de Costos</w:t>
            </w:r>
          </w:p>
          <w:p w:rsidR="00000000" w:rsidDel="00000000" w:rsidP="00000000" w:rsidRDefault="00000000" w:rsidRPr="00000000" w14:paraId="0000029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los datos de costos están incompletos, muestra un mensaje de error y permite al Admin actualizar la información antes de proceder.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Reporte No Encontrado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reporte buscado no está disponible, sugiere ajustar los filtros o confirma que el reporte no existe.</w:t>
            </w:r>
          </w:p>
          <w:p w:rsidR="00000000" w:rsidDel="00000000" w:rsidP="00000000" w:rsidRDefault="00000000" w:rsidRPr="00000000" w14:paraId="000002A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Falla en la conexión al sistema, impidiendo la generación o consulta de reportes.</w:t>
            </w:r>
          </w:p>
          <w:p w:rsidR="00000000" w:rsidDel="00000000" w:rsidP="00000000" w:rsidRDefault="00000000" w:rsidRPr="00000000" w14:paraId="000002A7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faltantes en el inventario o historial de costos, limitando la precisión del reporte.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BR-15</w:t>
            </w:r>
            <w:r w:rsidDel="00000000" w:rsidR="00000000" w:rsidRPr="00000000">
              <w:rPr>
                <w:rtl w:val="0"/>
              </w:rPr>
              <w:t xml:space="preserve">: Todos los reportes generados deben incluir fecha y hora de creación para garantizar la trazabilidad.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BR-16</w:t>
            </w:r>
            <w:r w:rsidDel="00000000" w:rsidR="00000000" w:rsidRPr="00000000">
              <w:rPr>
                <w:rtl w:val="0"/>
              </w:rPr>
              <w:t xml:space="preserve">: Los reportes históricos deben mantenerse accesibles por un período mínimo de 12 meses.</w:t>
            </w:r>
          </w:p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BR-17</w:t>
            </w:r>
            <w:r w:rsidDel="00000000" w:rsidR="00000000" w:rsidRPr="00000000">
              <w:rPr>
                <w:rtl w:val="0"/>
              </w:rPr>
              <w:t xml:space="preserve">: Los reportes de costos deben incluir un desglose claro y gráficos opcionales para análisis visual.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i6xpf13ut2h0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ymyot3vaffxy" w:id="33"/>
      <w:bookmarkEnd w:id="33"/>
      <w:r w:rsidDel="00000000" w:rsidR="00000000" w:rsidRPr="00000000">
        <w:rPr>
          <w:b w:val="1"/>
          <w:sz w:val="32"/>
          <w:szCs w:val="32"/>
          <w:rtl w:val="0"/>
        </w:rPr>
        <w:t xml:space="preserve">Reglas de negocio(Business Rules)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</w:t>
      </w:r>
      <w:r w:rsidDel="00000000" w:rsidR="00000000" w:rsidRPr="00000000">
        <w:rPr>
          <w:sz w:val="24"/>
          <w:szCs w:val="24"/>
          <w:rtl w:val="0"/>
        </w:rPr>
        <w:t xml:space="preserve">: Los productos deben tener stock actualizado.</w:t>
      </w:r>
    </w:p>
    <w:p w:rsidR="00000000" w:rsidDel="00000000" w:rsidP="00000000" w:rsidRDefault="00000000" w:rsidRPr="00000000" w14:paraId="000002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BR-2</w:t>
      </w:r>
      <w:r w:rsidDel="00000000" w:rsidR="00000000" w:rsidRPr="00000000">
        <w:rPr>
          <w:sz w:val="24"/>
          <w:szCs w:val="24"/>
          <w:rtl w:val="0"/>
        </w:rPr>
        <w:t xml:space="preserve">: Las notificaciones de bajo inventario deben ser enviadas automáticamente al admin.</w:t>
      </w:r>
    </w:p>
    <w:p w:rsidR="00000000" w:rsidDel="00000000" w:rsidP="00000000" w:rsidRDefault="00000000" w:rsidRPr="00000000" w14:paraId="000002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BR-3</w:t>
      </w:r>
      <w:r w:rsidDel="00000000" w:rsidR="00000000" w:rsidRPr="00000000">
        <w:rPr>
          <w:sz w:val="24"/>
          <w:szCs w:val="24"/>
          <w:rtl w:val="0"/>
        </w:rPr>
        <w:t xml:space="preserve">: Los productos deben tener un identificador único en la base de datos.</w:t>
      </w:r>
    </w:p>
    <w:p w:rsidR="00000000" w:rsidDel="00000000" w:rsidP="00000000" w:rsidRDefault="00000000" w:rsidRPr="00000000" w14:paraId="000002BB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BR-4</w:t>
      </w:r>
      <w:r w:rsidDel="00000000" w:rsidR="00000000" w:rsidRPr="00000000">
        <w:rPr>
          <w:sz w:val="24"/>
          <w:szCs w:val="24"/>
          <w:rtl w:val="0"/>
        </w:rPr>
        <w:t xml:space="preserve">: Las eliminaciones deben registrarse en un historial de cambios para auditoría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BR-5: </w:t>
      </w:r>
      <w:r w:rsidDel="00000000" w:rsidR="00000000" w:rsidRPr="00000000">
        <w:rPr>
          <w:sz w:val="24"/>
          <w:szCs w:val="24"/>
          <w:rtl w:val="0"/>
        </w:rPr>
        <w:t xml:space="preserve">Los registros de ventas deben incluir un identificador único.</w:t>
      </w:r>
    </w:p>
    <w:p w:rsidR="00000000" w:rsidDel="00000000" w:rsidP="00000000" w:rsidRDefault="00000000" w:rsidRPr="00000000" w14:paraId="000002BD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BR-6:</w:t>
      </w:r>
      <w:r w:rsidDel="00000000" w:rsidR="00000000" w:rsidRPr="00000000">
        <w:rPr>
          <w:sz w:val="24"/>
          <w:szCs w:val="24"/>
          <w:rtl w:val="0"/>
        </w:rPr>
        <w:t xml:space="preserve"> Los reportes financieros deben generarse antes del día 5 de cada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BR-7: </w:t>
      </w:r>
      <w:r w:rsidDel="00000000" w:rsidR="00000000" w:rsidRPr="00000000">
        <w:rPr>
          <w:sz w:val="24"/>
          <w:szCs w:val="24"/>
          <w:rtl w:val="0"/>
        </w:rPr>
        <w:t xml:space="preserve">Los productos con baja disponibilidad deben marcarse automáticamente con un indicador visual destacado.</w:t>
      </w:r>
    </w:p>
    <w:p w:rsidR="00000000" w:rsidDel="00000000" w:rsidP="00000000" w:rsidRDefault="00000000" w:rsidRPr="00000000" w14:paraId="000002BF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BR-8: </w:t>
      </w:r>
      <w:r w:rsidDel="00000000" w:rsidR="00000000" w:rsidRPr="00000000">
        <w:rPr>
          <w:sz w:val="24"/>
          <w:szCs w:val="24"/>
          <w:rtl w:val="0"/>
        </w:rPr>
        <w:t xml:space="preserve">Los usuarios solo pueden consultar productos según los permisos asociados a su rol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BR-9: </w:t>
      </w:r>
      <w:r w:rsidDel="00000000" w:rsidR="00000000" w:rsidRPr="00000000">
        <w:rPr>
          <w:sz w:val="24"/>
          <w:szCs w:val="24"/>
          <w:rtl w:val="0"/>
        </w:rPr>
        <w:t xml:space="preserve">Cada registro debe estar vinculado a un producto específico y a un proveedor en la base de datos.</w:t>
      </w:r>
    </w:p>
    <w:p w:rsidR="00000000" w:rsidDel="00000000" w:rsidP="00000000" w:rsidRDefault="00000000" w:rsidRPr="00000000" w14:paraId="000002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BR-10: </w:t>
      </w:r>
      <w:r w:rsidDel="00000000" w:rsidR="00000000" w:rsidRPr="00000000">
        <w:rPr>
          <w:sz w:val="24"/>
          <w:szCs w:val="24"/>
          <w:rtl w:val="0"/>
        </w:rPr>
        <w:t xml:space="preserve">Los registros modificados o eliminados deben quedar documentados en un historial de auditoría.</w:t>
      </w:r>
    </w:p>
    <w:p w:rsidR="00000000" w:rsidDel="00000000" w:rsidP="00000000" w:rsidRDefault="00000000" w:rsidRPr="00000000" w14:paraId="000002C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BR-11: </w:t>
      </w:r>
      <w:r w:rsidDel="00000000" w:rsidR="00000000" w:rsidRPr="00000000">
        <w:rPr>
          <w:sz w:val="24"/>
          <w:szCs w:val="24"/>
          <w:rtl w:val="0"/>
        </w:rPr>
        <w:t xml:space="preserve">Los costos no pueden ser negativos y deben estar asociados a valores reales y verificables.</w:t>
      </w:r>
    </w:p>
    <w:p w:rsidR="00000000" w:rsidDel="00000000" w:rsidP="00000000" w:rsidRDefault="00000000" w:rsidRPr="00000000" w14:paraId="000002C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BR-12</w:t>
      </w:r>
      <w:r w:rsidDel="00000000" w:rsidR="00000000" w:rsidRPr="00000000">
        <w:rPr>
          <w:sz w:val="24"/>
          <w:szCs w:val="24"/>
          <w:rtl w:val="0"/>
        </w:rPr>
        <w:t xml:space="preserve">: Todas las normas registradas deben estar vinculadas a responsables y fechas de revisión.</w:t>
      </w:r>
    </w:p>
    <w:p w:rsidR="00000000" w:rsidDel="00000000" w:rsidP="00000000" w:rsidRDefault="00000000" w:rsidRPr="00000000" w14:paraId="000002C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BR-13</w:t>
      </w:r>
      <w:r w:rsidDel="00000000" w:rsidR="00000000" w:rsidRPr="00000000">
        <w:rPr>
          <w:sz w:val="24"/>
          <w:szCs w:val="24"/>
          <w:rtl w:val="0"/>
        </w:rPr>
        <w:t xml:space="preserve">: Los reportes generados deben ser exportables en al menos dos formatos estándar (PDF y Excel).</w:t>
      </w:r>
    </w:p>
    <w:p w:rsidR="00000000" w:rsidDel="00000000" w:rsidP="00000000" w:rsidRDefault="00000000" w:rsidRPr="00000000" w14:paraId="000002C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BR-14</w:t>
      </w:r>
      <w:r w:rsidDel="00000000" w:rsidR="00000000" w:rsidRPr="00000000">
        <w:rPr>
          <w:sz w:val="24"/>
          <w:szCs w:val="24"/>
          <w:rtl w:val="0"/>
        </w:rPr>
        <w:t xml:space="preserve">: Los problemas sin resolver en un plazo predefinido deben generar alertas automáticas para el Responsable de Seguridad.</w:t>
      </w:r>
    </w:p>
    <w:p w:rsidR="00000000" w:rsidDel="00000000" w:rsidP="00000000" w:rsidRDefault="00000000" w:rsidRPr="00000000" w14:paraId="000002C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BR-15</w:t>
      </w:r>
      <w:r w:rsidDel="00000000" w:rsidR="00000000" w:rsidRPr="00000000">
        <w:rPr>
          <w:sz w:val="24"/>
          <w:szCs w:val="24"/>
          <w:rtl w:val="0"/>
        </w:rPr>
        <w:t xml:space="preserve">: Todos los reportes generados deben incluir fecha y hora de creación para garantizar la trazabilidad.</w:t>
      </w:r>
    </w:p>
    <w:p w:rsidR="00000000" w:rsidDel="00000000" w:rsidP="00000000" w:rsidRDefault="00000000" w:rsidRPr="00000000" w14:paraId="000002C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BR-16</w:t>
      </w:r>
      <w:r w:rsidDel="00000000" w:rsidR="00000000" w:rsidRPr="00000000">
        <w:rPr>
          <w:sz w:val="24"/>
          <w:szCs w:val="24"/>
          <w:rtl w:val="0"/>
        </w:rPr>
        <w:t xml:space="preserve">: Los reportes históricos deben mantenerse accesibles por un período mínimo de 12 meses.</w:t>
      </w:r>
    </w:p>
    <w:p w:rsidR="00000000" w:rsidDel="00000000" w:rsidP="00000000" w:rsidRDefault="00000000" w:rsidRPr="00000000" w14:paraId="000002C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BR-17</w:t>
      </w:r>
      <w:r w:rsidDel="00000000" w:rsidR="00000000" w:rsidRPr="00000000">
        <w:rPr>
          <w:sz w:val="24"/>
          <w:szCs w:val="24"/>
          <w:rtl w:val="0"/>
        </w:rPr>
        <w:t xml:space="preserve">: Los reportes de costos deben incluir un desglose claro y gráficos opcionales para análisis 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1"/>
        <w:keepNext w:val="0"/>
        <w:keepLines w:val="0"/>
        <w:spacing w:before="280" w:line="240" w:lineRule="auto"/>
        <w:jc w:val="both"/>
        <w:rPr>
          <w:sz w:val="24"/>
          <w:szCs w:val="24"/>
        </w:rPr>
      </w:pPr>
      <w:bookmarkStart w:colFirst="0" w:colLast="0" w:name="_hxqu4e2b8oua" w:id="34"/>
      <w:bookmarkEnd w:id="34"/>
      <w:r w:rsidDel="00000000" w:rsidR="00000000" w:rsidRPr="00000000">
        <w:rPr>
          <w:rtl w:val="0"/>
        </w:rPr>
        <w:t xml:space="preserve">1. Especificaciones Suplementarias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busca documentar</w:t>
      </w:r>
      <w:r w:rsidDel="00000000" w:rsidR="00000000" w:rsidRPr="00000000">
        <w:rPr>
          <w:sz w:val="24"/>
          <w:szCs w:val="24"/>
          <w:rtl w:val="0"/>
        </w:rPr>
        <w:t xml:space="preserve"> requisitos adicionales que complementen los casos de uso, enfocándose en aspectos no funcionales y restricciones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spacing w:after="40" w:before="220" w:line="240" w:lineRule="auto"/>
        <w:ind w:left="0" w:firstLine="0"/>
        <w:jc w:val="both"/>
        <w:rPr/>
      </w:pPr>
      <w:bookmarkStart w:colFirst="0" w:colLast="0" w:name="_52lug59wqwem" w:id="35"/>
      <w:bookmarkEnd w:id="35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Atributos de calidad del sistema:</w:t>
      </w:r>
    </w:p>
    <w:p w:rsidR="00000000" w:rsidDel="00000000" w:rsidP="00000000" w:rsidRDefault="00000000" w:rsidRPr="00000000" w14:paraId="000002C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F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ser intuitiva para usuarios con habilidades básicas en tecnología.</w:t>
      </w:r>
    </w:p>
    <w:p w:rsidR="00000000" w:rsidDel="00000000" w:rsidP="00000000" w:rsidRDefault="00000000" w:rsidRPr="00000000" w14:paraId="000002D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con navegadores modernos y dispositivos móviles.</w:t>
      </w:r>
    </w:p>
    <w:p w:rsidR="00000000" w:rsidDel="00000000" w:rsidP="00000000" w:rsidRDefault="00000000" w:rsidRPr="00000000" w14:paraId="000002D1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2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la recuperación de datos tras un fallo (e.g., copias de seguridad automáticas diarias).</w:t>
      </w:r>
    </w:p>
    <w:p w:rsidR="00000000" w:rsidDel="00000000" w:rsidP="00000000" w:rsidRDefault="00000000" w:rsidRPr="00000000" w14:paraId="000002D3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una disponibilidad del 99% durante horas laborales.</w:t>
      </w:r>
    </w:p>
    <w:p w:rsidR="00000000" w:rsidDel="00000000" w:rsidP="00000000" w:rsidRDefault="00000000" w:rsidRPr="00000000" w14:paraId="000002D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5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consultas de inventario deben ejecutarse en menos de 2 segundos para listas de hasta 1,000 productos.</w:t>
      </w:r>
    </w:p>
    <w:p w:rsidR="00000000" w:rsidDel="00000000" w:rsidP="00000000" w:rsidRDefault="00000000" w:rsidRPr="00000000" w14:paraId="000002D6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 para manejar hasta 500 usuarios concurrentes.</w:t>
      </w:r>
    </w:p>
    <w:p w:rsidR="00000000" w:rsidDel="00000000" w:rsidP="00000000" w:rsidRDefault="00000000" w:rsidRPr="00000000" w14:paraId="000002D7">
      <w:pPr>
        <w:pStyle w:val="Heading2"/>
        <w:keepNext w:val="0"/>
        <w:keepLines w:val="0"/>
        <w:spacing w:after="40" w:before="220" w:line="240" w:lineRule="auto"/>
        <w:ind w:left="0" w:firstLine="0"/>
        <w:jc w:val="both"/>
        <w:rPr/>
      </w:pPr>
      <w:bookmarkStart w:colFirst="0" w:colLast="0" w:name="_huxglsksp27t" w:id="36"/>
      <w:bookmarkEnd w:id="36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Restricciones de hardware/software:</w:t>
      </w:r>
    </w:p>
    <w:p w:rsidR="00000000" w:rsidDel="00000000" w:rsidP="00000000" w:rsidRDefault="00000000" w:rsidRPr="00000000" w14:paraId="000002D8">
      <w:pPr>
        <w:numPr>
          <w:ilvl w:val="0"/>
          <w:numId w:val="24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mínimos del servidor:</w:t>
      </w:r>
    </w:p>
    <w:p w:rsidR="00000000" w:rsidDel="00000000" w:rsidP="00000000" w:rsidRDefault="00000000" w:rsidRPr="00000000" w14:paraId="000002D9">
      <w:pPr>
        <w:spacing w:after="240" w:before="24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-Procesador de 4 núcleos, 8 GB de RAM.</w:t>
      </w:r>
    </w:p>
    <w:p w:rsidR="00000000" w:rsidDel="00000000" w:rsidP="00000000" w:rsidRDefault="00000000" w:rsidRPr="00000000" w14:paraId="000002DA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-Almacenamiento: 100 GB disponibles para datos de inventario y auditoría.</w:t>
      </w:r>
    </w:p>
    <w:p w:rsidR="00000000" w:rsidDel="00000000" w:rsidP="00000000" w:rsidRDefault="00000000" w:rsidRPr="00000000" w14:paraId="000002DB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ejecutarse en una plataforma basada en Linux/Windows.</w:t>
      </w:r>
    </w:p>
    <w:p w:rsidR="00000000" w:rsidDel="00000000" w:rsidP="00000000" w:rsidRDefault="00000000" w:rsidRPr="00000000" w14:paraId="000002DC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MySQL o PostgreSQL.</w:t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spacing w:after="40" w:before="220" w:line="240" w:lineRule="auto"/>
        <w:jc w:val="both"/>
        <w:rPr/>
      </w:pPr>
      <w:bookmarkStart w:colFirst="0" w:colLast="0" w:name="_df9cvdkfbsfz" w:id="37"/>
      <w:bookmarkEnd w:id="37"/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rtl w:val="0"/>
        </w:rPr>
        <w:t xml:space="preserve">. Normativas específicas:</w:t>
      </w:r>
    </w:p>
    <w:p w:rsidR="00000000" w:rsidDel="00000000" w:rsidP="00000000" w:rsidRDefault="00000000" w:rsidRPr="00000000" w14:paraId="000002DE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con las regulaciones de manejo de agroquímicos establecidas por autoridades locales (e.g., etiquetas de productos, trazabilidad, eliminación segura).</w:t>
      </w:r>
    </w:p>
    <w:p w:rsidR="00000000" w:rsidDel="00000000" w:rsidP="00000000" w:rsidRDefault="00000000" w:rsidRPr="00000000" w14:paraId="000002DF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 que incluyan información para auditorías ambientales y de seguridad.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keepNext w:val="0"/>
        <w:keepLines w:val="0"/>
        <w:spacing w:before="280" w:line="240" w:lineRule="auto"/>
        <w:jc w:val="both"/>
        <w:rPr/>
      </w:pPr>
      <w:bookmarkStart w:colFirst="0" w:colLast="0" w:name="_kjirn9b8o4z" w:id="38"/>
      <w:bookmarkEnd w:id="38"/>
      <w:r w:rsidDel="00000000" w:rsidR="00000000" w:rsidRPr="00000000">
        <w:rPr>
          <w:rtl w:val="0"/>
        </w:rPr>
        <w:t xml:space="preserve">2. Glosario</w:t>
      </w:r>
    </w:p>
    <w:p w:rsidR="00000000" w:rsidDel="00000000" w:rsidP="00000000" w:rsidRDefault="00000000" w:rsidRPr="00000000" w14:paraId="000002E1">
      <w:pPr>
        <w:keepNext w:val="0"/>
        <w:keepLines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En este punto lo que se busca es unificar términos clave del dominio, asegurando una comprensión común entre desarrolladores, usuarios y otras partes interesadas.</w:t>
      </w:r>
    </w:p>
    <w:p w:rsidR="00000000" w:rsidDel="00000000" w:rsidP="00000000" w:rsidRDefault="00000000" w:rsidRPr="00000000" w14:paraId="000002E2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45j0l55lwc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Agroquímico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 químico utilizado en la agricultura, como fertilizantes, pesticidas o herbicidas.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Producto:  Fertilizante NPK.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Conjunto de productos agroquímicos con características homogéneas, identificado por un código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Lote #A12345.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Caducidad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después de la cual un agroquímico no debe usarse debido a pérdida de efectividad o 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en formato DD/MM/AAAA.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Entidad que suministra los agroquímicos para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Ejemplo: Agroquímicos Verdes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Regulación que establece condiciones seguras para el manejo y aplicación de agroquímicos.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Ejemplo: Ley de seguridad agrícola.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Stock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Nivel de inventario que activa una alerta de reabastecimiento.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Definido como 10 unidades.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footer" Target="footer2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